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C5" w14:textId="77777777" w:rsidR="00D33775" w:rsidRPr="00782228" w:rsidRDefault="00D33775" w:rsidP="00D33775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  <w:r w:rsidRPr="0078222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PRAVNI I DRUGI IZVORI ZA PRIPREMU ZA TESTIRANJE </w:t>
      </w:r>
    </w:p>
    <w:p w14:paraId="13DB5183" w14:textId="77777777" w:rsidR="00D33775" w:rsidRPr="00782228" w:rsidRDefault="00D33775" w:rsidP="00D337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D2BF97" w14:textId="77777777" w:rsidR="00D33775" w:rsidRPr="004F0D08" w:rsidRDefault="00D33775" w:rsidP="00D3377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Pravni i drugi izvori za pripremu za testiranje – pisana provjera:</w:t>
      </w:r>
    </w:p>
    <w:p w14:paraId="330CFC1E" w14:textId="737D65FB" w:rsidR="00D33775" w:rsidRPr="004F0D08" w:rsidRDefault="00D33775">
      <w:pPr>
        <w:rPr>
          <w:rFonts w:ascii="Times New Roman" w:hAnsi="Times New Roman"/>
          <w:sz w:val="24"/>
          <w:szCs w:val="24"/>
        </w:rPr>
      </w:pPr>
    </w:p>
    <w:p w14:paraId="0CB9C8B9" w14:textId="77777777" w:rsidR="00CD136C" w:rsidRPr="004F0D08" w:rsidRDefault="00CD136C" w:rsidP="00CD13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129079603"/>
      <w:r w:rsidRPr="004F0D08">
        <w:rPr>
          <w:rFonts w:ascii="Times New Roman" w:hAnsi="Times New Roman"/>
          <w:b/>
          <w:sz w:val="24"/>
          <w:szCs w:val="24"/>
        </w:rPr>
        <w:t>2. SAMOSTALNA SLUŽBA ZA AKREDITACIJU AGENCIJE ZA PLAĆANJA ZA POLJOPRIVREDNE FONDOVE EUROPSKE UNIJE</w:t>
      </w:r>
    </w:p>
    <w:p w14:paraId="4E5606BF" w14:textId="77777777" w:rsidR="00CD136C" w:rsidRPr="004F0D08" w:rsidRDefault="00CD136C" w:rsidP="00CD13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2.2. Odjel za akreditaciju agencije za plaćanja za Europski poljoprivredni jamstveni fond i IAKS mjere ruralnog razvoja</w:t>
      </w:r>
    </w:p>
    <w:p w14:paraId="554DA74D" w14:textId="77777777" w:rsidR="00CD136C" w:rsidRPr="004F0D08" w:rsidRDefault="00CD136C" w:rsidP="002E4B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180D9D" w14:textId="77777777" w:rsidR="00CD136C" w:rsidRPr="004F0D08" w:rsidRDefault="00CD136C" w:rsidP="002E4B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- stručni savjetnik redni broj 14. – 1 izvršitelj</w:t>
      </w:r>
    </w:p>
    <w:p w14:paraId="5E660682" w14:textId="77777777" w:rsidR="00CD136C" w:rsidRPr="004F0D08" w:rsidRDefault="00CD136C" w:rsidP="002E4B1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D495D5" w14:textId="77777777" w:rsidR="00CD136C" w:rsidRPr="004F0D08" w:rsidRDefault="00CD136C" w:rsidP="00CD136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37303F2B" w14:textId="7698604D" w:rsidR="00CF5EBD" w:rsidRPr="004F0D08" w:rsidRDefault="00CF5EBD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Uredba o sustavu upravljanja i kontrole za provedbu Strateškog plana ZPP-a (N</w:t>
      </w:r>
      <w:r w:rsidR="002827E6" w:rsidRPr="004F0D08">
        <w:rPr>
          <w:rFonts w:ascii="Times New Roman" w:hAnsi="Times New Roman"/>
          <w:bCs/>
          <w:sz w:val="24"/>
          <w:szCs w:val="24"/>
        </w:rPr>
        <w:t>arodne novine</w:t>
      </w:r>
      <w:r w:rsidR="007336D5" w:rsidRPr="004F0D08">
        <w:rPr>
          <w:rFonts w:ascii="Times New Roman" w:hAnsi="Times New Roman"/>
          <w:bCs/>
          <w:sz w:val="24"/>
          <w:szCs w:val="24"/>
        </w:rPr>
        <w:t xml:space="preserve"> br.</w:t>
      </w:r>
      <w:r w:rsidRPr="004F0D08">
        <w:rPr>
          <w:rFonts w:ascii="Times New Roman" w:hAnsi="Times New Roman"/>
          <w:bCs/>
          <w:sz w:val="24"/>
          <w:szCs w:val="24"/>
        </w:rPr>
        <w:t xml:space="preserve"> 96/22)</w:t>
      </w:r>
    </w:p>
    <w:p w14:paraId="50F41549" w14:textId="2AC6C490" w:rsidR="00CF5EBD" w:rsidRPr="004F0D08" w:rsidRDefault="00CF5EBD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Pravilnik o akreditaciji Agencije za plaćanja u poljoprivredi, ribarstvu i ruralnom razvoju (N</w:t>
      </w:r>
      <w:r w:rsidR="002827E6" w:rsidRPr="004F0D08">
        <w:rPr>
          <w:rFonts w:ascii="Times New Roman" w:hAnsi="Times New Roman"/>
          <w:bCs/>
          <w:sz w:val="24"/>
          <w:szCs w:val="24"/>
        </w:rPr>
        <w:t>arodne novine</w:t>
      </w:r>
      <w:r w:rsidRPr="004F0D08">
        <w:rPr>
          <w:rFonts w:ascii="Times New Roman" w:hAnsi="Times New Roman"/>
          <w:bCs/>
          <w:sz w:val="24"/>
          <w:szCs w:val="24"/>
        </w:rPr>
        <w:t xml:space="preserve"> </w:t>
      </w:r>
      <w:r w:rsidR="007336D5" w:rsidRPr="004F0D08">
        <w:rPr>
          <w:rFonts w:ascii="Times New Roman" w:hAnsi="Times New Roman"/>
          <w:bCs/>
          <w:sz w:val="24"/>
          <w:szCs w:val="24"/>
        </w:rPr>
        <w:t xml:space="preserve">br. </w:t>
      </w:r>
      <w:r w:rsidRPr="004F0D08">
        <w:rPr>
          <w:rFonts w:ascii="Times New Roman" w:hAnsi="Times New Roman"/>
          <w:bCs/>
          <w:sz w:val="24"/>
          <w:szCs w:val="24"/>
        </w:rPr>
        <w:t>41/21</w:t>
      </w:r>
      <w:r w:rsidR="00887C87" w:rsidRPr="004F0D08">
        <w:rPr>
          <w:rFonts w:ascii="Times New Roman" w:hAnsi="Times New Roman"/>
          <w:bCs/>
          <w:sz w:val="24"/>
          <w:szCs w:val="24"/>
        </w:rPr>
        <w:t xml:space="preserve"> i</w:t>
      </w:r>
      <w:r w:rsidRPr="004F0D08">
        <w:rPr>
          <w:rFonts w:ascii="Times New Roman" w:hAnsi="Times New Roman"/>
          <w:bCs/>
          <w:sz w:val="24"/>
          <w:szCs w:val="24"/>
        </w:rPr>
        <w:t xml:space="preserve"> 133/22) </w:t>
      </w:r>
    </w:p>
    <w:p w14:paraId="2D81CE83" w14:textId="26745FB4" w:rsidR="00CD136C" w:rsidRPr="004F0D08" w:rsidRDefault="00CF5EBD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Pravilnik o provedbi izravne potpore poljoprivredi i IAKS mjera ruralnog razvoja za 2023. godinu (N</w:t>
      </w:r>
      <w:r w:rsidR="00887C87" w:rsidRPr="004F0D08">
        <w:rPr>
          <w:rFonts w:ascii="Times New Roman" w:hAnsi="Times New Roman"/>
          <w:bCs/>
          <w:sz w:val="24"/>
          <w:szCs w:val="24"/>
        </w:rPr>
        <w:t>arodne novine br.</w:t>
      </w:r>
      <w:r w:rsidRPr="004F0D08">
        <w:rPr>
          <w:rFonts w:ascii="Times New Roman" w:hAnsi="Times New Roman"/>
          <w:bCs/>
          <w:sz w:val="24"/>
          <w:szCs w:val="24"/>
        </w:rPr>
        <w:t xml:space="preserve"> 25/23) </w:t>
      </w:r>
      <w:r w:rsidR="005F5661" w:rsidRPr="004F0D08">
        <w:rPr>
          <w:rFonts w:ascii="Times New Roman" w:hAnsi="Times New Roman"/>
          <w:bCs/>
          <w:sz w:val="24"/>
          <w:szCs w:val="24"/>
        </w:rPr>
        <w:t xml:space="preserve">- </w:t>
      </w:r>
      <w:r w:rsidRPr="004F0D08">
        <w:rPr>
          <w:rFonts w:ascii="Times New Roman" w:hAnsi="Times New Roman"/>
          <w:bCs/>
          <w:sz w:val="24"/>
          <w:szCs w:val="24"/>
        </w:rPr>
        <w:t>članci od 1</w:t>
      </w:r>
      <w:r w:rsidR="00F90476" w:rsidRPr="004F0D08">
        <w:rPr>
          <w:rFonts w:ascii="Times New Roman" w:hAnsi="Times New Roman"/>
          <w:bCs/>
          <w:sz w:val="24"/>
          <w:szCs w:val="24"/>
        </w:rPr>
        <w:t>-</w:t>
      </w:r>
      <w:r w:rsidRPr="004F0D08">
        <w:rPr>
          <w:rFonts w:ascii="Times New Roman" w:hAnsi="Times New Roman"/>
          <w:bCs/>
          <w:sz w:val="24"/>
          <w:szCs w:val="24"/>
        </w:rPr>
        <w:t>7.</w:t>
      </w:r>
    </w:p>
    <w:p w14:paraId="7D9A2FAA" w14:textId="4336352B" w:rsidR="00445929" w:rsidRPr="004F0D08" w:rsidRDefault="00A2088C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Uredba (EU) 2021/2116 Europskog parlamenta i Vijeća od 2. prosinca 2021. o financiranju i nadzoru zajedničke poljoprivredne politike te upravljanju njome i o stavljanju izvan snage Uredbe (EU) br. 1306/2013</w:t>
      </w:r>
      <w:r w:rsidR="00F96D5A" w:rsidRPr="004F0D08">
        <w:rPr>
          <w:rFonts w:ascii="Times New Roman" w:hAnsi="Times New Roman"/>
          <w:bCs/>
          <w:sz w:val="24"/>
          <w:szCs w:val="24"/>
        </w:rPr>
        <w:t xml:space="preserve"> </w:t>
      </w:r>
      <w:r w:rsidRPr="004F0D08">
        <w:rPr>
          <w:rFonts w:ascii="Times New Roman" w:hAnsi="Times New Roman"/>
          <w:bCs/>
          <w:sz w:val="24"/>
          <w:szCs w:val="24"/>
        </w:rPr>
        <w:t>-</w:t>
      </w:r>
      <w:r w:rsidR="00F96D5A" w:rsidRPr="004F0D08">
        <w:rPr>
          <w:rFonts w:ascii="Times New Roman" w:hAnsi="Times New Roman"/>
          <w:bCs/>
          <w:sz w:val="24"/>
          <w:szCs w:val="24"/>
        </w:rPr>
        <w:t xml:space="preserve"> </w:t>
      </w:r>
      <w:r w:rsidRPr="004F0D08">
        <w:rPr>
          <w:rFonts w:ascii="Times New Roman" w:hAnsi="Times New Roman"/>
          <w:bCs/>
          <w:sz w:val="24"/>
          <w:szCs w:val="24"/>
        </w:rPr>
        <w:t>članci od 4-12</w:t>
      </w:r>
      <w:r w:rsidR="005F5661" w:rsidRPr="004F0D08">
        <w:rPr>
          <w:rFonts w:ascii="Times New Roman" w:hAnsi="Times New Roman"/>
          <w:bCs/>
          <w:sz w:val="24"/>
          <w:szCs w:val="24"/>
        </w:rPr>
        <w:t xml:space="preserve">, </w:t>
      </w:r>
      <w:r w:rsidRPr="004F0D08">
        <w:rPr>
          <w:rFonts w:ascii="Times New Roman" w:hAnsi="Times New Roman"/>
          <w:bCs/>
          <w:sz w:val="24"/>
          <w:szCs w:val="24"/>
        </w:rPr>
        <w:t>naglasak na članke 8-12.</w:t>
      </w:r>
    </w:p>
    <w:p w14:paraId="7C7AACD3" w14:textId="154145DB" w:rsidR="00C93CB8" w:rsidRPr="004F0D08" w:rsidRDefault="00C93CB8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 xml:space="preserve">Provedbena  uredba  Komisije (EU) 2022/128 </w:t>
      </w:r>
      <w:proofErr w:type="spellStart"/>
      <w:r w:rsidRPr="004F0D08">
        <w:rPr>
          <w:rFonts w:ascii="Times New Roman" w:hAnsi="Times New Roman"/>
          <w:bCs/>
          <w:sz w:val="24"/>
          <w:szCs w:val="24"/>
        </w:rPr>
        <w:t>оd</w:t>
      </w:r>
      <w:proofErr w:type="spellEnd"/>
      <w:r w:rsidRPr="004F0D08">
        <w:rPr>
          <w:rFonts w:ascii="Times New Roman" w:hAnsi="Times New Roman"/>
          <w:bCs/>
          <w:sz w:val="24"/>
          <w:szCs w:val="24"/>
        </w:rPr>
        <w:t xml:space="preserve"> 21. prosinca 2021. o utvrđivanju pravila za primjenu Uredbe (EU) 2021/2116 Europskog parlamenta i Vijeća u pogledu agencija za plaćanja i drugih tijela, financijskog upravljanja, poravnanja računa, provjera, sredstava osiguranja i transparentnosti - članci 1-7.</w:t>
      </w:r>
    </w:p>
    <w:p w14:paraId="19C48F14" w14:textId="7338DF74" w:rsidR="00C93CB8" w:rsidRPr="004F0D08" w:rsidRDefault="00EE405D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 xml:space="preserve">Delegirana uredba Komisije (EU) 2022/127 </w:t>
      </w:r>
      <w:proofErr w:type="spellStart"/>
      <w:r w:rsidRPr="004F0D08">
        <w:rPr>
          <w:rFonts w:ascii="Times New Roman" w:hAnsi="Times New Roman"/>
          <w:bCs/>
          <w:sz w:val="24"/>
          <w:szCs w:val="24"/>
        </w:rPr>
        <w:t>оd</w:t>
      </w:r>
      <w:proofErr w:type="spellEnd"/>
      <w:r w:rsidRPr="004F0D08">
        <w:rPr>
          <w:rFonts w:ascii="Times New Roman" w:hAnsi="Times New Roman"/>
          <w:bCs/>
          <w:sz w:val="24"/>
          <w:szCs w:val="24"/>
        </w:rPr>
        <w:t xml:space="preserve"> 7. prosinca 2021. o dopuni Uredbe (EU) 2021/2116 Europskog parlamenta i Vijeća pravilima o agencijama za plaćanja i drugim tijelima, financijskom upravljanju, poravnanju računa, sredstvima osiguranja i upotrebi eura - članak 1. i  PRILOG I. akreditacijski kriteriji za agencije za plaćanja.</w:t>
      </w:r>
    </w:p>
    <w:p w14:paraId="4C41BAFE" w14:textId="531877B3" w:rsidR="00EE405D" w:rsidRPr="004F0D08" w:rsidRDefault="00C7178B" w:rsidP="00CF5EBD">
      <w:pPr>
        <w:pStyle w:val="Odlomakpopisa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Uredba (EU)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 1305/2013 i (EU) br. 1307/2013</w:t>
      </w:r>
      <w:r w:rsidR="00B7662F" w:rsidRPr="004F0D08">
        <w:rPr>
          <w:rFonts w:ascii="Times New Roman" w:hAnsi="Times New Roman"/>
          <w:bCs/>
          <w:sz w:val="24"/>
          <w:szCs w:val="24"/>
        </w:rPr>
        <w:t xml:space="preserve"> </w:t>
      </w:r>
      <w:r w:rsidRPr="004F0D08">
        <w:rPr>
          <w:rFonts w:ascii="Times New Roman" w:hAnsi="Times New Roman"/>
          <w:bCs/>
          <w:sz w:val="24"/>
          <w:szCs w:val="24"/>
        </w:rPr>
        <w:t>-</w:t>
      </w:r>
      <w:r w:rsidR="00B7662F" w:rsidRPr="004F0D08">
        <w:rPr>
          <w:rFonts w:ascii="Times New Roman" w:hAnsi="Times New Roman"/>
          <w:bCs/>
          <w:sz w:val="24"/>
          <w:szCs w:val="24"/>
        </w:rPr>
        <w:t xml:space="preserve"> </w:t>
      </w:r>
      <w:r w:rsidRPr="004F0D08">
        <w:rPr>
          <w:rFonts w:ascii="Times New Roman" w:hAnsi="Times New Roman"/>
          <w:bCs/>
          <w:sz w:val="24"/>
          <w:szCs w:val="24"/>
        </w:rPr>
        <w:t>članci 16, 42</w:t>
      </w:r>
      <w:r w:rsidR="00477626" w:rsidRPr="004F0D08">
        <w:rPr>
          <w:rFonts w:ascii="Times New Roman" w:hAnsi="Times New Roman"/>
          <w:bCs/>
          <w:sz w:val="24"/>
          <w:szCs w:val="24"/>
        </w:rPr>
        <w:t>.</w:t>
      </w:r>
    </w:p>
    <w:p w14:paraId="618C2572" w14:textId="77777777" w:rsidR="00B647C9" w:rsidRPr="004F0D08" w:rsidRDefault="00000000" w:rsidP="00B647C9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hyperlink r:id="rId5" w:history="1">
        <w:r w:rsidR="00B647C9" w:rsidRPr="004F0D08">
          <w:rPr>
            <w:rStyle w:val="Hiperveza"/>
            <w:rFonts w:ascii="Times New Roman" w:eastAsia="Times New Roman" w:hAnsi="Times New Roman"/>
            <w:sz w:val="24"/>
            <w:szCs w:val="24"/>
          </w:rPr>
          <w:t>https://www.apprrr.hr/</w:t>
        </w:r>
      </w:hyperlink>
      <w:r w:rsidR="00B647C9" w:rsidRPr="004F0D08">
        <w:rPr>
          <w:rFonts w:ascii="Times New Roman" w:eastAsia="Times New Roman" w:hAnsi="Times New Roman"/>
          <w:sz w:val="24"/>
          <w:szCs w:val="24"/>
        </w:rPr>
        <w:t xml:space="preserve"> (ZPP 2023.-2027.)</w:t>
      </w:r>
    </w:p>
    <w:p w14:paraId="02EE84CE" w14:textId="77777777" w:rsidR="00A42ED5" w:rsidRPr="004F0D08" w:rsidRDefault="00000000" w:rsidP="00A42ED5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hyperlink r:id="rId6" w:history="1">
        <w:r w:rsidR="00A42ED5" w:rsidRPr="004F0D08">
          <w:rPr>
            <w:rStyle w:val="Hiperveza"/>
            <w:rFonts w:ascii="Times New Roman" w:eastAsia="Times New Roman" w:hAnsi="Times New Roman"/>
            <w:sz w:val="24"/>
            <w:szCs w:val="24"/>
            <w:lang w:val="pl-PL"/>
          </w:rPr>
          <w:t>https://ruralnirazvoj.hr/sp-zpp/</w:t>
        </w:r>
      </w:hyperlink>
    </w:p>
    <w:p w14:paraId="4AD4B5A0" w14:textId="77777777" w:rsidR="00773225" w:rsidRPr="004F0D08" w:rsidRDefault="00000000" w:rsidP="00773225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hyperlink r:id="rId7" w:history="1">
        <w:r w:rsidR="00773225" w:rsidRPr="004F0D08">
          <w:rPr>
            <w:rStyle w:val="Hiperveza"/>
            <w:rFonts w:ascii="Times New Roman" w:eastAsia="Times New Roman" w:hAnsi="Times New Roman"/>
            <w:sz w:val="24"/>
            <w:szCs w:val="24"/>
            <w:lang w:val="pl-PL"/>
          </w:rPr>
          <w:t>https://www.arpa.hr/</w:t>
        </w:r>
      </w:hyperlink>
    </w:p>
    <w:p w14:paraId="7035F751" w14:textId="77777777" w:rsidR="00825001" w:rsidRPr="004F0D08" w:rsidRDefault="00825001" w:rsidP="00CD13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FF440A9" w14:textId="77777777" w:rsidR="009B37AE" w:rsidRPr="004F0D08" w:rsidRDefault="009B37AE" w:rsidP="00CD13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A8ED32F" w14:textId="77777777" w:rsidR="00763B8B" w:rsidRPr="004F0D08" w:rsidRDefault="00763B8B" w:rsidP="00763B8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4. GLAVNO TAJNIŠTVO</w:t>
      </w:r>
    </w:p>
    <w:p w14:paraId="0448A611" w14:textId="77777777" w:rsidR="00763B8B" w:rsidRPr="004F0D08" w:rsidRDefault="00763B8B" w:rsidP="00763B8B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 xml:space="preserve"> </w:t>
      </w:r>
    </w:p>
    <w:p w14:paraId="7217948B" w14:textId="77777777" w:rsidR="00763B8B" w:rsidRPr="004F0D08" w:rsidRDefault="00763B8B" w:rsidP="002E4B17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referent redni broj 23. – 1 izvršitelj</w:t>
      </w:r>
    </w:p>
    <w:p w14:paraId="7ED92952" w14:textId="77777777" w:rsidR="002E4B17" w:rsidRPr="004F0D08" w:rsidRDefault="002E4B17" w:rsidP="002E4B17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D273C82" w14:textId="77777777" w:rsidR="00E75EF6" w:rsidRPr="004F0D08" w:rsidRDefault="00E75EF6" w:rsidP="002E4B1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59455D26" w14:textId="77777777" w:rsidR="00981A56" w:rsidRPr="004F0D08" w:rsidRDefault="00981A56" w:rsidP="00981A56">
      <w:pPr>
        <w:pStyle w:val="Odlomakpopisa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F0D08">
        <w:rPr>
          <w:rFonts w:ascii="Times New Roman" w:eastAsia="Times New Roman" w:hAnsi="Times New Roman"/>
          <w:sz w:val="24"/>
          <w:szCs w:val="24"/>
        </w:rPr>
        <w:t>Uredba o uredskom poslovanju (Narodne novine, br. 75/21)</w:t>
      </w:r>
    </w:p>
    <w:p w14:paraId="551367C0" w14:textId="77777777" w:rsidR="00981A56" w:rsidRPr="004F0D08" w:rsidRDefault="00981A56" w:rsidP="00981A56">
      <w:pPr>
        <w:pStyle w:val="Odlomakpopisa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4F0D08">
        <w:rPr>
          <w:rFonts w:ascii="Times New Roman" w:hAnsi="Times New Roman"/>
          <w:sz w:val="24"/>
          <w:szCs w:val="24"/>
        </w:rPr>
        <w:lastRenderedPageBreak/>
        <w:t>Zakon o državnim službenicima („Narodne novine“, broj 92/05, 107/07, 27/08, 34/11, 49/11, 150/11, 34/12, 49/12, 37/13, 38/13, 138/15 - Odluka USRH, 61/17, 70/19, 98/19 i 141/22)</w:t>
      </w:r>
    </w:p>
    <w:p w14:paraId="363A439A" w14:textId="77777777" w:rsidR="00C1674B" w:rsidRPr="004F0D08" w:rsidRDefault="00C1674B" w:rsidP="0039472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21B4395" w14:textId="77777777" w:rsidR="00C1674B" w:rsidRPr="004F0D08" w:rsidRDefault="00C1674B" w:rsidP="00C167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4.3. Sektor za informacijske sustave, upravljanje imovinom i informiranje</w:t>
      </w:r>
    </w:p>
    <w:p w14:paraId="2AFC7828" w14:textId="77777777" w:rsidR="00C1674B" w:rsidRPr="004F0D08" w:rsidRDefault="00C1674B" w:rsidP="00C167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4.3.1. Služba za informacijske sustave</w:t>
      </w:r>
    </w:p>
    <w:p w14:paraId="329A65E2" w14:textId="77777777" w:rsidR="00C1674B" w:rsidRPr="004F0D08" w:rsidRDefault="00C1674B" w:rsidP="00C1674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4.3.1.1. Odjel za razvoj i sigurnost informacijskih sustava</w:t>
      </w:r>
    </w:p>
    <w:p w14:paraId="68435049" w14:textId="77777777" w:rsidR="00C1674B" w:rsidRPr="004F0D08" w:rsidRDefault="00C1674B" w:rsidP="00C1674B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6C01C5" w14:textId="77777777" w:rsidR="00C1674B" w:rsidRPr="004F0D08" w:rsidRDefault="00C1674B" w:rsidP="00E54998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informatički referent redni broj 71. – 1 izvršitelj</w:t>
      </w:r>
    </w:p>
    <w:p w14:paraId="72BB392C" w14:textId="77777777" w:rsidR="00E54998" w:rsidRPr="004F0D08" w:rsidRDefault="00E54998" w:rsidP="00E54998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3B8A952" w14:textId="77777777" w:rsidR="00C1674B" w:rsidRPr="004F0D08" w:rsidRDefault="00C1674B" w:rsidP="00C1674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19845E3C" w14:textId="59722565" w:rsidR="00E80DA8" w:rsidRPr="004F0D08" w:rsidRDefault="00E80DA8" w:rsidP="00C5757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Zakon o elektroničkom potpisu (</w:t>
      </w:r>
      <w:r w:rsidR="001234C7" w:rsidRPr="004F0D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novine, br.</w:t>
      </w:r>
      <w:r w:rsidR="00F567CA" w:rsidRPr="004F0D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C623D" w:rsidRPr="004F0D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10/02</w:t>
      </w:r>
      <w:r w:rsidR="00260092" w:rsidRPr="004F0D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80/08 i 30/14</w:t>
      </w:r>
      <w:r w:rsidRPr="004F0D08">
        <w:rPr>
          <w:rFonts w:ascii="Times New Roman" w:hAnsi="Times New Roman"/>
          <w:bCs/>
          <w:sz w:val="24"/>
          <w:szCs w:val="24"/>
        </w:rPr>
        <w:t>)</w:t>
      </w:r>
    </w:p>
    <w:p w14:paraId="061FDB66" w14:textId="560BE7F4" w:rsidR="00E80DA8" w:rsidRPr="004F0D08" w:rsidRDefault="00E80DA8" w:rsidP="00C5757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Zakon o državnoj informacijskoj infrastrukturi (</w:t>
      </w:r>
      <w:r w:rsidR="00F567CA" w:rsidRPr="004F0D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novine, br. 92/14</w:t>
      </w:r>
      <w:r w:rsidRPr="004F0D08">
        <w:rPr>
          <w:rFonts w:ascii="Times New Roman" w:hAnsi="Times New Roman"/>
          <w:bCs/>
          <w:sz w:val="24"/>
          <w:szCs w:val="24"/>
        </w:rPr>
        <w:t>)</w:t>
      </w:r>
    </w:p>
    <w:p w14:paraId="6011AAE6" w14:textId="2DDF7435" w:rsidR="00C1674B" w:rsidRPr="004F0D08" w:rsidRDefault="00E80DA8" w:rsidP="00C5757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0D08">
        <w:rPr>
          <w:rFonts w:ascii="Times New Roman" w:hAnsi="Times New Roman"/>
          <w:bCs/>
          <w:sz w:val="24"/>
          <w:szCs w:val="24"/>
        </w:rPr>
        <w:t>Uredba o uredskom poslovanju (</w:t>
      </w:r>
      <w:r w:rsidR="00F567CA" w:rsidRPr="004F0D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Narodne novine, br. 75/21</w:t>
      </w:r>
      <w:r w:rsidRPr="004F0D08">
        <w:rPr>
          <w:rFonts w:ascii="Times New Roman" w:hAnsi="Times New Roman"/>
          <w:bCs/>
          <w:sz w:val="24"/>
          <w:szCs w:val="24"/>
        </w:rPr>
        <w:t>)</w:t>
      </w:r>
    </w:p>
    <w:p w14:paraId="4D84FD5D" w14:textId="77777777" w:rsidR="00891637" w:rsidRPr="004F0D08" w:rsidRDefault="00891637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E7903D2" w14:textId="77777777" w:rsidR="00891637" w:rsidRPr="004F0D08" w:rsidRDefault="00891637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99F322D" w14:textId="77777777" w:rsidR="00A552A0" w:rsidRPr="004F0D08" w:rsidRDefault="00A552A0" w:rsidP="00A552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6. </w:t>
      </w:r>
      <w:bookmarkStart w:id="1" w:name="_Hlk150938010"/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>UPRAVA ZA POLJOPRIVREDNO ZEMLJIŠTE, BILJNU PROIZVODNJU I TRŽIŠTE</w:t>
      </w:r>
    </w:p>
    <w:bookmarkEnd w:id="1"/>
    <w:p w14:paraId="4B54E15B" w14:textId="77777777" w:rsidR="00A552A0" w:rsidRPr="004F0D08" w:rsidRDefault="00A552A0" w:rsidP="00A552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>6.2. Sektor za biljnu proizvodnju i tržište</w:t>
      </w:r>
    </w:p>
    <w:p w14:paraId="12564750" w14:textId="77777777" w:rsidR="00A552A0" w:rsidRPr="004F0D08" w:rsidRDefault="00A552A0" w:rsidP="00A552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>6.2.1. Služba za agroekologiju i ratarstvo</w:t>
      </w:r>
    </w:p>
    <w:p w14:paraId="12FA8715" w14:textId="77777777" w:rsidR="00A552A0" w:rsidRPr="004F0D08" w:rsidRDefault="00A552A0" w:rsidP="00A552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>6.2.1.1. Odjel za agroekologiju</w:t>
      </w:r>
    </w:p>
    <w:p w14:paraId="301CDAE4" w14:textId="77777777" w:rsidR="00A552A0" w:rsidRPr="004F0D08" w:rsidRDefault="00A552A0" w:rsidP="00A552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5E062163" w14:textId="77777777" w:rsidR="00A552A0" w:rsidRPr="004F0D08" w:rsidRDefault="00A552A0" w:rsidP="00A552A0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suradnik redni broj 200. – 1 izvršitelj</w:t>
      </w:r>
    </w:p>
    <w:p w14:paraId="2FE55BEA" w14:textId="77777777" w:rsidR="00891637" w:rsidRPr="004F0D08" w:rsidRDefault="00891637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4B7D0BC" w14:textId="77777777" w:rsidR="00465BB8" w:rsidRPr="004F0D08" w:rsidRDefault="00465BB8" w:rsidP="00465B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48A8DACD" w14:textId="40BC5B4D" w:rsidR="000A3151" w:rsidRPr="004F0D08" w:rsidRDefault="000A3151" w:rsidP="0025174C">
      <w:pPr>
        <w:pStyle w:val="Odlomakpopisa"/>
        <w:numPr>
          <w:ilvl w:val="0"/>
          <w:numId w:val="38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Zakon o </w:t>
      </w:r>
      <w:proofErr w:type="spellStart"/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gnojidbenim</w:t>
      </w:r>
      <w:proofErr w:type="spellEnd"/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proizvodima (Narodne novine, br</w:t>
      </w:r>
      <w:r w:rsidR="0025174C"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051F7"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39</w:t>
      </w: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/23)</w:t>
      </w:r>
    </w:p>
    <w:p w14:paraId="10DEC42A" w14:textId="452F6206" w:rsidR="000A3151" w:rsidRPr="004F0D08" w:rsidRDefault="000A3151" w:rsidP="0025174C">
      <w:pPr>
        <w:pStyle w:val="Odlomakpopisa"/>
        <w:numPr>
          <w:ilvl w:val="0"/>
          <w:numId w:val="38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III. Akcijski program zaštite voda od onečišćenja uzrokovanog nitratima poljoprivrednog podrijetla (Narodne novine, br</w:t>
      </w:r>
      <w:r w:rsidR="0025174C"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73/21)</w:t>
      </w:r>
    </w:p>
    <w:p w14:paraId="4D1842FE" w14:textId="623784B9" w:rsidR="000A3151" w:rsidRPr="004F0D08" w:rsidRDefault="000A3151" w:rsidP="0025174C">
      <w:pPr>
        <w:pStyle w:val="Odlomakpopisa"/>
        <w:numPr>
          <w:ilvl w:val="0"/>
          <w:numId w:val="38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Pravilnik o uvjetovanosti (Narodne novine br</w:t>
      </w:r>
      <w:r w:rsidR="0025174C"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26/23)</w:t>
      </w:r>
    </w:p>
    <w:p w14:paraId="7064A7EF" w14:textId="1A629471" w:rsidR="008E3821" w:rsidRPr="004F0D08" w:rsidRDefault="000A3151" w:rsidP="0025174C">
      <w:pPr>
        <w:pStyle w:val="Odlomakpopisa"/>
        <w:numPr>
          <w:ilvl w:val="0"/>
          <w:numId w:val="38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Zakon o sustavu obrane od tuče (N</w:t>
      </w:r>
      <w:r w:rsidR="0025174C"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>arodne novine</w:t>
      </w:r>
      <w:r w:rsidR="00BD76D9"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53/01, 55/07)</w:t>
      </w:r>
    </w:p>
    <w:p w14:paraId="5261E131" w14:textId="77777777" w:rsidR="00622AAF" w:rsidRPr="004F0D08" w:rsidRDefault="00622AAF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B8CC227" w14:textId="77777777" w:rsidR="00E54998" w:rsidRPr="004F0D08" w:rsidRDefault="00E54998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C9D3C4A" w14:textId="77777777" w:rsidR="00622AAF" w:rsidRPr="004F0D08" w:rsidRDefault="00622AAF" w:rsidP="00622AA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 UPRAVA ZA STRUČNU PODRŠKU RAZVOJU POLJOPRIVREDE</w:t>
      </w:r>
    </w:p>
    <w:p w14:paraId="771EBB4C" w14:textId="77777777" w:rsidR="00622AAF" w:rsidRPr="004F0D08" w:rsidRDefault="00622AAF" w:rsidP="00622AA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1043955" w14:textId="77777777" w:rsidR="00622AAF" w:rsidRPr="004F0D08" w:rsidRDefault="00622AAF" w:rsidP="00E54998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referent redni broj 306. – 1 izvršitelj</w:t>
      </w:r>
    </w:p>
    <w:p w14:paraId="50C26340" w14:textId="77777777" w:rsidR="00E54998" w:rsidRPr="004F0D08" w:rsidRDefault="00E54998" w:rsidP="00E54998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6D82D13" w14:textId="77777777" w:rsidR="00622AAF" w:rsidRPr="004F0D08" w:rsidRDefault="00622AAF" w:rsidP="00622A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29F431E2" w14:textId="6064DFF3" w:rsidR="00B62415" w:rsidRPr="004F0D08" w:rsidRDefault="00B62415" w:rsidP="00B62415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Uredba o uredskom poslovanju (Narodne novine, br. 75/21)</w:t>
      </w:r>
    </w:p>
    <w:p w14:paraId="182A6DF1" w14:textId="7B56C422" w:rsidR="00B62415" w:rsidRPr="004F0D08" w:rsidRDefault="00B62415" w:rsidP="00B62415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Zakon o ustrojstvu i djelokrugu tijela državne uprave (Narodne novine, br</w:t>
      </w:r>
      <w:r w:rsidR="00AC05C4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85/20, 21/23)</w:t>
      </w:r>
    </w:p>
    <w:p w14:paraId="1629B125" w14:textId="50B5A986" w:rsidR="00F95F13" w:rsidRPr="004F0D08" w:rsidRDefault="00B62415" w:rsidP="00B62415">
      <w:pPr>
        <w:pStyle w:val="Odlomakpopisa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Zakon o državnim službenicima (Narodne novine, br</w:t>
      </w:r>
      <w:r w:rsidR="00AC05C4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8E1CB2" w:rsidRPr="004F0D08">
        <w:rPr>
          <w:rFonts w:ascii="Times New Roman" w:hAnsi="Times New Roman"/>
          <w:sz w:val="24"/>
          <w:szCs w:val="24"/>
        </w:rPr>
        <w:t xml:space="preserve"> </w:t>
      </w:r>
      <w:r w:rsidR="008E1CB2" w:rsidRPr="004F0D08">
        <w:rPr>
          <w:rFonts w:ascii="Times New Roman" w:hAnsi="Times New Roman"/>
          <w:sz w:val="24"/>
          <w:szCs w:val="24"/>
        </w:rPr>
        <w:t xml:space="preserve">92/05, 107/07, 27/08, 34/11, 49/11, 150/11, 34/12, 37/13, 38/13, 1/15, 138/15 – Odluka USRH, </w:t>
      </w:r>
      <w:r w:rsidR="008E1CB2" w:rsidRPr="004F0D08">
        <w:rPr>
          <w:rFonts w:ascii="Times New Roman" w:eastAsia="Times New Roman" w:hAnsi="Times New Roman"/>
          <w:sz w:val="24"/>
          <w:szCs w:val="24"/>
          <w:lang w:eastAsia="hr-HR"/>
        </w:rPr>
        <w:t>61/17, 70/19, 98/19 i 141/22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2CC8F49" w14:textId="77777777" w:rsidR="00F95F13" w:rsidRPr="004F0D08" w:rsidRDefault="00F95F13" w:rsidP="00622AA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549C4AA1" w14:textId="77777777" w:rsidR="009273C6" w:rsidRPr="004F0D08" w:rsidRDefault="009273C6" w:rsidP="009273C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8.1. Sektor za stručno savjetovanje u poljoprivredi</w:t>
      </w:r>
    </w:p>
    <w:p w14:paraId="0AE7F090" w14:textId="77777777" w:rsidR="009273C6" w:rsidRPr="004F0D08" w:rsidRDefault="009273C6" w:rsidP="009273C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8.1.1. Služba za savjetovanje u biljnoj proizvodnji</w:t>
      </w:r>
    </w:p>
    <w:p w14:paraId="7F047144" w14:textId="77777777" w:rsidR="009273C6" w:rsidRPr="004F0D08" w:rsidRDefault="009273C6" w:rsidP="004F606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8.1.1.1. Odjel za savjetovanje u ratarskoj proizvodnji</w:t>
      </w:r>
    </w:p>
    <w:p w14:paraId="687A3D4E" w14:textId="77777777" w:rsidR="009273C6" w:rsidRPr="004F0D08" w:rsidRDefault="009273C6" w:rsidP="004F606C">
      <w:pPr>
        <w:spacing w:after="0"/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48EC010" w14:textId="77777777" w:rsidR="009273C6" w:rsidRPr="004F0D08" w:rsidRDefault="009273C6" w:rsidP="004F606C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savjetnik redni broj 312. – 1 izvršitelj</w:t>
      </w:r>
    </w:p>
    <w:p w14:paraId="45723050" w14:textId="77777777" w:rsidR="00622AAF" w:rsidRPr="004F0D08" w:rsidRDefault="00622AAF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70D2A72" w14:textId="77777777" w:rsidR="002257FC" w:rsidRPr="004F0D08" w:rsidRDefault="002257FC" w:rsidP="002257F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8.1.3. Služba za izvještajno-prognozne poslove u poljoprivredi</w:t>
      </w:r>
    </w:p>
    <w:p w14:paraId="3F221D3F" w14:textId="77777777" w:rsidR="002257FC" w:rsidRPr="004F0D08" w:rsidRDefault="002257FC" w:rsidP="002257FC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1AC8DED1" w14:textId="77777777" w:rsidR="002257FC" w:rsidRPr="004F0D08" w:rsidRDefault="002257FC" w:rsidP="00744896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suradnik redni broj 333. – 1 izvršitelj</w:t>
      </w:r>
    </w:p>
    <w:p w14:paraId="2BF81927" w14:textId="77777777" w:rsidR="000870D1" w:rsidRPr="004F0D08" w:rsidRDefault="000870D1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080A636" w14:textId="77777777" w:rsidR="00B54D6D" w:rsidRPr="004F0D08" w:rsidRDefault="00B54D6D" w:rsidP="00B54D6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8.2. Sektor za savjetovanje i podršku razvoja poslovanja mladih poljoprivrednika</w:t>
      </w:r>
    </w:p>
    <w:p w14:paraId="3275126D" w14:textId="77777777" w:rsidR="00B54D6D" w:rsidRPr="004F0D08" w:rsidRDefault="00B54D6D" w:rsidP="00B54D6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8.2.1. Služba za podršku korištenja mjera potpore dohotku i tržišnim mjerama</w:t>
      </w:r>
    </w:p>
    <w:p w14:paraId="5050AAE6" w14:textId="77777777" w:rsidR="00B54D6D" w:rsidRPr="004F0D08" w:rsidRDefault="00B54D6D" w:rsidP="00B54D6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8.2.1.2. Odjel za stručnu podršku korištenja mjera potpore dohotku i tržišnih mjera</w:t>
      </w:r>
    </w:p>
    <w:p w14:paraId="41B92873" w14:textId="77777777" w:rsidR="00B54D6D" w:rsidRPr="004F0D08" w:rsidRDefault="00B54D6D" w:rsidP="00B54D6D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D4557C2" w14:textId="4D2979F8" w:rsidR="000870D1" w:rsidRPr="004F0D08" w:rsidRDefault="00B54D6D" w:rsidP="00744896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suradnik redni broj 343. – 1 izvršitelj</w:t>
      </w:r>
    </w:p>
    <w:p w14:paraId="217FDFFE" w14:textId="77777777" w:rsidR="003C44F8" w:rsidRPr="004F0D08" w:rsidRDefault="003C44F8" w:rsidP="00815F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ECAD908" w14:textId="77777777" w:rsidR="003C44F8" w:rsidRPr="004F0D08" w:rsidRDefault="003C44F8" w:rsidP="003C44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8.13. Područna služba za stručnu podršku Pazin</w:t>
      </w:r>
    </w:p>
    <w:p w14:paraId="16F4B5EA" w14:textId="77777777" w:rsidR="003C44F8" w:rsidRPr="004F0D08" w:rsidRDefault="003C44F8" w:rsidP="003C44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Samostalni izvršitelji u Puli</w:t>
      </w:r>
    </w:p>
    <w:p w14:paraId="44F399B7" w14:textId="77777777" w:rsidR="003C44F8" w:rsidRPr="004F0D08" w:rsidRDefault="003C44F8" w:rsidP="003C44F8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05CD4CD" w14:textId="77777777" w:rsidR="003C44F8" w:rsidRPr="004F0D08" w:rsidRDefault="003C44F8" w:rsidP="00744896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viši stručni savjetnik redni broj 436. – 1 izvršitelj</w:t>
      </w:r>
    </w:p>
    <w:p w14:paraId="6E6D6D08" w14:textId="77777777" w:rsidR="003C44F8" w:rsidRPr="004F0D08" w:rsidRDefault="003C44F8" w:rsidP="003C44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08D1957A" w14:textId="77777777" w:rsidR="00C21FDB" w:rsidRPr="004F0D08" w:rsidRDefault="00C21FDB" w:rsidP="00C21FD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8.22. Područna služba za stručnu podršku Vukovar</w:t>
      </w:r>
    </w:p>
    <w:p w14:paraId="6B601E11" w14:textId="77777777" w:rsidR="00C21FDB" w:rsidRPr="004F0D08" w:rsidRDefault="00C21FDB" w:rsidP="00C21FD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Samostalni izvršitelji u Otoku</w:t>
      </w:r>
    </w:p>
    <w:p w14:paraId="616E6D95" w14:textId="77777777" w:rsidR="00C21FDB" w:rsidRPr="004F0D08" w:rsidRDefault="00C21FDB" w:rsidP="00C21FDB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46ECD43" w14:textId="77777777" w:rsidR="00C21FDB" w:rsidRDefault="00C21FDB" w:rsidP="00D7354D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suradnik redni broj 510. – 1 izvršitelj</w:t>
      </w:r>
    </w:p>
    <w:p w14:paraId="18B3401A" w14:textId="77777777" w:rsidR="00D7354D" w:rsidRPr="004F0D08" w:rsidRDefault="00D7354D" w:rsidP="00D7354D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14A3159" w14:textId="77777777" w:rsidR="00EB6FB9" w:rsidRPr="004F0D08" w:rsidRDefault="00EB6FB9" w:rsidP="00EB6FB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1CBDF475" w14:textId="1110CCD2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obiteljskom poljoprivrednom gospodarstvu 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267361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29/18</w:t>
      </w:r>
      <w:r w:rsidR="000A7D3E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32/19</w:t>
      </w:r>
      <w:r w:rsidR="000A7D3E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18/23</w:t>
      </w:r>
      <w:r w:rsidR="000A7D3E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3E57E8E6" w14:textId="5B817921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upisu u upisnik obiteljskih poljoprivrednih gospodarstava </w:t>
      </w:r>
      <w:r w:rsidR="000A7D3E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267361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0A7D3E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62/19</w:t>
      </w:r>
      <w:r w:rsidR="003E26F6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80/23</w:t>
      </w:r>
      <w:r w:rsidR="003E26F6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4D8E8277" w14:textId="42CB715B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upisniku poljoprivrednika </w:t>
      </w:r>
      <w:r w:rsidR="003E26F6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267361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EC7C69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 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62/1</w:t>
      </w:r>
      <w:r w:rsidR="001758C6" w:rsidRPr="004F0D08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EC7C69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91/20</w:t>
      </w:r>
      <w:r w:rsidR="00EC7C69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80/23</w:t>
      </w:r>
      <w:r w:rsidR="00EC7C69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6F2FF0EF" w14:textId="20A0A736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sadržaju i obliku ugovora o sezonskom radu u poljoprivredi </w:t>
      </w:r>
      <w:r w:rsidR="00832E31" w:rsidRPr="004F0D08">
        <w:rPr>
          <w:rFonts w:ascii="Times New Roman" w:eastAsia="Times New Roman" w:hAnsi="Times New Roman"/>
          <w:sz w:val="24"/>
          <w:szCs w:val="24"/>
          <w:lang w:eastAsia="hr-HR"/>
        </w:rPr>
        <w:t>(Na</w:t>
      </w:r>
      <w:r w:rsidR="007A4B86" w:rsidRPr="004F0D08">
        <w:rPr>
          <w:rFonts w:ascii="Times New Roman" w:eastAsia="Times New Roman" w:hAnsi="Times New Roman"/>
          <w:sz w:val="24"/>
          <w:szCs w:val="24"/>
          <w:lang w:eastAsia="hr-HR"/>
        </w:rPr>
        <w:t>rodne novine</w:t>
      </w:r>
      <w:r w:rsidR="00267361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7A4B86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28/19</w:t>
      </w:r>
      <w:r w:rsidR="007A4B86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1D3AFBA2" w14:textId="57F250D3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Pravilnik o provedbi izravne potpore poljoprivredi i IAKS mjera ruralnog razvoja za  2023. godinu, </w:t>
      </w:r>
      <w:r w:rsidR="00556D46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25/23</w:t>
      </w:r>
      <w:r w:rsidR="00665EA1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 56/23</w:t>
      </w:r>
      <w:r w:rsidR="00556D46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7AD44499" w14:textId="6A84694A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trgovini </w:t>
      </w:r>
      <w:r w:rsidR="00556D46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1540DB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556D46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</w:t>
      </w:r>
      <w:r w:rsidR="00640791" w:rsidRPr="004F0D08">
        <w:rPr>
          <w:rFonts w:ascii="Times New Roman" w:eastAsia="Times New Roman" w:hAnsi="Times New Roman"/>
          <w:sz w:val="24"/>
          <w:szCs w:val="24"/>
          <w:lang w:eastAsia="hr-HR"/>
        </w:rPr>
        <w:t>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87/08</w:t>
      </w:r>
      <w:r w:rsidR="005C5722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96/08</w:t>
      </w:r>
      <w:r w:rsidR="005C5722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116/08</w:t>
      </w:r>
      <w:r w:rsidR="005C5722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76/09</w:t>
      </w:r>
      <w:r w:rsidR="005C5722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114/11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68/13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30/14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32/19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32/20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33/23</w:t>
      </w:r>
      <w:r w:rsidR="00A14753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3C589E1D" w14:textId="5ECC9BDD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pružanju usluga u turizmu </w:t>
      </w:r>
      <w:r w:rsidR="00B47A8D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1540DB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B47A8D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130/17</w:t>
      </w:r>
      <w:r w:rsidR="00B47A8D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25/19</w:t>
      </w:r>
      <w:r w:rsidR="00B47A8D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B47A8D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42/20</w:t>
      </w:r>
      <w:r w:rsidR="002942E7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70/21</w:t>
      </w:r>
      <w:r w:rsidR="002942E7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2EB6942E" w14:textId="75DA9D2C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doprinosima </w:t>
      </w:r>
      <w:r w:rsidR="00417903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1540DB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417903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84/08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152/08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94/09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18/11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22/12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144/12</w:t>
      </w:r>
      <w:r w:rsidR="00F1344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148/13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41/14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143/14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115/16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106/18, 33/23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114/23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2D5F73CA" w14:textId="515CF2C7" w:rsidR="00631ECF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mirovinskom osiguranju 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1540DB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405A0A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157/13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151/14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33/15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93/15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120/16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18/18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62/18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115/18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102/19</w:t>
      </w:r>
      <w:r w:rsidR="004305B5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84/21</w:t>
      </w:r>
      <w:r w:rsidR="00FD5A69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119/22</w:t>
      </w:r>
      <w:r w:rsidR="00FD5A69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5ACD6450" w14:textId="72FC3A7E" w:rsidR="003C44F8" w:rsidRPr="004F0D08" w:rsidRDefault="00631ECF" w:rsidP="00631ECF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Zakon o obveznom zdravstvenom osiguranju </w:t>
      </w:r>
      <w:r w:rsidR="00FD5A69" w:rsidRPr="004F0D08">
        <w:rPr>
          <w:rFonts w:ascii="Times New Roman" w:eastAsia="Times New Roman" w:hAnsi="Times New Roman"/>
          <w:sz w:val="24"/>
          <w:szCs w:val="24"/>
          <w:lang w:eastAsia="hr-HR"/>
        </w:rPr>
        <w:t>(Narodne novine</w:t>
      </w:r>
      <w:r w:rsidR="001540DB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FD5A69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80/13</w:t>
      </w:r>
      <w:r w:rsidR="004C690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137/13</w:t>
      </w:r>
      <w:r w:rsidR="004C6903" w:rsidRPr="004F0D0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98/19</w:t>
      </w:r>
      <w:r w:rsidR="004C6903"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i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33/23</w:t>
      </w:r>
      <w:r w:rsidR="00FA1C22" w:rsidRPr="004F0D08">
        <w:rPr>
          <w:rFonts w:ascii="Times New Roman" w:eastAsia="Times New Roman" w:hAnsi="Times New Roman"/>
          <w:sz w:val="24"/>
          <w:szCs w:val="24"/>
          <w:lang w:eastAsia="hr-HR"/>
        </w:rPr>
        <w:t>)</w:t>
      </w:r>
    </w:p>
    <w:p w14:paraId="4AE1C83D" w14:textId="77777777" w:rsidR="0095164F" w:rsidRDefault="0095164F" w:rsidP="003C44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60FB7075" w14:textId="77777777" w:rsidR="00D7354D" w:rsidRPr="004F0D08" w:rsidRDefault="00D7354D" w:rsidP="003C44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5C4DEAAF" w14:textId="77777777" w:rsidR="0095164F" w:rsidRPr="004F0D08" w:rsidRDefault="0095164F" w:rsidP="009516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9. UPRAVA ZA VETERINARSTVO I SIGURNOST HRANE</w:t>
      </w:r>
    </w:p>
    <w:p w14:paraId="34312197" w14:textId="77777777" w:rsidR="0095164F" w:rsidRPr="004F0D08" w:rsidRDefault="0095164F" w:rsidP="0095164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9.2. Sektor za zdravlje i dobrobit životinja</w:t>
      </w:r>
    </w:p>
    <w:p w14:paraId="5BE27020" w14:textId="77777777" w:rsidR="0095164F" w:rsidRPr="004F0D08" w:rsidRDefault="0095164F" w:rsidP="0095164F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8F46667" w14:textId="77777777" w:rsidR="0095164F" w:rsidRPr="004F0D08" w:rsidRDefault="0095164F" w:rsidP="0095164F">
      <w:pPr>
        <w:contextualSpacing/>
        <w:jc w:val="both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referent redni broj 539. – 1 izvršitelj</w:t>
      </w:r>
    </w:p>
    <w:p w14:paraId="1AC26BE9" w14:textId="77777777" w:rsidR="0095164F" w:rsidRPr="004F0D08" w:rsidRDefault="0095164F" w:rsidP="0095164F">
      <w:pPr>
        <w:contextualSpacing/>
        <w:jc w:val="both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66B9AE3C" w14:textId="77777777" w:rsidR="0095164F" w:rsidRPr="004F0D08" w:rsidRDefault="0095164F" w:rsidP="0095164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lastRenderedPageBreak/>
        <w:t>Popis literature:</w:t>
      </w:r>
    </w:p>
    <w:p w14:paraId="6FFAC2F6" w14:textId="339D7E7E" w:rsidR="0095164F" w:rsidRPr="004F0D08" w:rsidRDefault="00D36F1C" w:rsidP="0072004A">
      <w:pPr>
        <w:pStyle w:val="Odlomakpopisa"/>
        <w:numPr>
          <w:ilvl w:val="0"/>
          <w:numId w:val="48"/>
        </w:numPr>
        <w:spacing w:after="0"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kern w:val="2"/>
          <w:sz w:val="24"/>
          <w:szCs w:val="24"/>
          <w14:ligatures w14:val="standardContextual"/>
        </w:rPr>
        <w:t>Uredba o uredskom poslovanju (Narodne novine, br</w:t>
      </w:r>
      <w:r w:rsidR="0094559C" w:rsidRPr="004F0D08">
        <w:rPr>
          <w:rFonts w:ascii="Times New Roman" w:hAnsi="Times New Roman"/>
          <w:kern w:val="2"/>
          <w:sz w:val="24"/>
          <w:szCs w:val="24"/>
          <w14:ligatures w14:val="standardContextual"/>
        </w:rPr>
        <w:t>.</w:t>
      </w:r>
      <w:r w:rsidRPr="004F0D08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 75/21)</w:t>
      </w:r>
    </w:p>
    <w:p w14:paraId="33FB40A8" w14:textId="77777777" w:rsidR="005607AC" w:rsidRDefault="005607AC" w:rsidP="0072004A">
      <w:pPr>
        <w:spacing w:after="0"/>
        <w:contextualSpacing/>
        <w:jc w:val="both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51B5EA04" w14:textId="77777777" w:rsidR="00D7354D" w:rsidRPr="004F0D08" w:rsidRDefault="00D7354D" w:rsidP="0095164F">
      <w:pPr>
        <w:contextualSpacing/>
        <w:jc w:val="both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4B23D9A5" w14:textId="77777777" w:rsidR="005607AC" w:rsidRPr="004F0D08" w:rsidRDefault="005607AC" w:rsidP="0056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10. UPRAVA ŠUMARSTVA, LOVSTVA I DRVNE INDUSTRIJE</w:t>
      </w:r>
    </w:p>
    <w:p w14:paraId="39617E6F" w14:textId="77777777" w:rsidR="005607AC" w:rsidRPr="004F0D08" w:rsidRDefault="005607AC" w:rsidP="0056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55A867" w14:textId="13023EEF" w:rsidR="005607AC" w:rsidRDefault="005607AC" w:rsidP="00D7354D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referent redni broj 585. – 1 izvršitelj</w:t>
      </w:r>
    </w:p>
    <w:p w14:paraId="16C5BFF3" w14:textId="77777777" w:rsidR="00D7354D" w:rsidRPr="004F0D08" w:rsidRDefault="00D7354D" w:rsidP="00D7354D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7FBFFB52" w14:textId="77777777" w:rsidR="005607AC" w:rsidRPr="004F0D08" w:rsidRDefault="005607AC" w:rsidP="005607A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31C3A75B" w14:textId="60F0DEE3" w:rsidR="00B93523" w:rsidRPr="004F0D08" w:rsidRDefault="00B93523" w:rsidP="00DC33D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Zakon o ustrojstvu i djelokrugu tijela državne uprave (Narodne novine, br</w:t>
      </w:r>
      <w:r w:rsidR="00CE35F6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85/20 i 21/23)</w:t>
      </w:r>
    </w:p>
    <w:p w14:paraId="39F824AD" w14:textId="37A090DC" w:rsidR="00B93523" w:rsidRPr="004F0D08" w:rsidRDefault="00B93523" w:rsidP="00DC33D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Uredba o unutarnjem ustrojstvu Ministarstva poljoprivrede (Narodne novine, br</w:t>
      </w:r>
      <w:r w:rsidR="00CE35F6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97/20)</w:t>
      </w:r>
    </w:p>
    <w:p w14:paraId="7FA3D9C9" w14:textId="56408320" w:rsidR="00B93523" w:rsidRPr="004F0D08" w:rsidRDefault="00B93523" w:rsidP="00DC33DA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Uredba o uredskom poslovanju (Narodne novine, br</w:t>
      </w:r>
      <w:r w:rsidR="00FC28E8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75/21)</w:t>
      </w:r>
    </w:p>
    <w:p w14:paraId="01D3B357" w14:textId="77777777" w:rsidR="005607AC" w:rsidRPr="004F0D08" w:rsidRDefault="005607AC" w:rsidP="005607AC">
      <w:pPr>
        <w:spacing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22578543" w14:textId="77777777" w:rsidR="004624A4" w:rsidRPr="004F0D08" w:rsidRDefault="004624A4" w:rsidP="004624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10.1. Sektor šumarstva</w:t>
      </w:r>
    </w:p>
    <w:p w14:paraId="12A03110" w14:textId="77777777" w:rsidR="004624A4" w:rsidRPr="004F0D08" w:rsidRDefault="004624A4" w:rsidP="004624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10.1.2. Služba za zaštitu šuma, EU fondove i međunarodnu suradnju u šumarstvu</w:t>
      </w:r>
    </w:p>
    <w:p w14:paraId="2686DE7F" w14:textId="77777777" w:rsidR="004624A4" w:rsidRPr="004F0D08" w:rsidRDefault="004624A4" w:rsidP="004624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10.1.2.3. Odjel za zaštitu šuma i genetskih resursa</w:t>
      </w:r>
    </w:p>
    <w:p w14:paraId="1F128402" w14:textId="77777777" w:rsidR="004624A4" w:rsidRPr="004F0D08" w:rsidRDefault="004624A4" w:rsidP="004624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45EFA59" w14:textId="77777777" w:rsidR="004624A4" w:rsidRDefault="004624A4" w:rsidP="00D7354D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voditelj odjela redni broj 608. – 1 izvršitelj</w:t>
      </w:r>
    </w:p>
    <w:p w14:paraId="2B3B126F" w14:textId="77777777" w:rsidR="00D7354D" w:rsidRPr="004F0D08" w:rsidRDefault="00D7354D" w:rsidP="00D7354D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p w14:paraId="07047371" w14:textId="77777777" w:rsidR="004624A4" w:rsidRPr="004F0D08" w:rsidRDefault="004624A4" w:rsidP="004624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bookmarkStart w:id="2" w:name="_Hlk151548252"/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bookmarkEnd w:id="2"/>
    <w:p w14:paraId="15F545F1" w14:textId="224F526C" w:rsidR="008A3DE6" w:rsidRPr="004F0D08" w:rsidRDefault="008A3DE6" w:rsidP="00BA412D">
      <w:pPr>
        <w:pStyle w:val="Odlomakpopisa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Zakon o šumama (Narodne novine, br</w:t>
      </w:r>
      <w:r w:rsidR="00D419B4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68/18, 115/18, 98/19, 32/20, 145/20 i 101/23)</w:t>
      </w:r>
    </w:p>
    <w:p w14:paraId="7D88EE29" w14:textId="661D4F12" w:rsidR="008A3DE6" w:rsidRPr="004F0D08" w:rsidRDefault="008A3DE6" w:rsidP="00BA412D">
      <w:pPr>
        <w:pStyle w:val="Odlomakpopisa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Zakon o šumskom reprodukcijskom materijalu (Narodne novine, br</w:t>
      </w:r>
      <w:r w:rsidR="00D419B4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75/09, 61/11, 56/13, 14/14, 32/19 i 98/19)</w:t>
      </w:r>
    </w:p>
    <w:p w14:paraId="0925A345" w14:textId="0AD7BE7A" w:rsidR="008A3DE6" w:rsidRPr="004F0D08" w:rsidRDefault="008A3DE6" w:rsidP="00BA412D">
      <w:pPr>
        <w:pStyle w:val="Odlomakpopisa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Pravilnik o zaštiti šuma od požara (Narodne novine, br</w:t>
      </w:r>
      <w:r w:rsidR="00D419B4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33/14)</w:t>
      </w:r>
    </w:p>
    <w:p w14:paraId="03F531A9" w14:textId="2E83C857" w:rsidR="008A3DE6" w:rsidRPr="004F0D08" w:rsidRDefault="008A3DE6" w:rsidP="00BA412D">
      <w:pPr>
        <w:pStyle w:val="Odlomakpopisa"/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Uredba o unutarnjem ustrojstvu Ministarstva poljoprivrede (Narodne novine, br</w:t>
      </w:r>
      <w:r w:rsidR="00D419B4" w:rsidRPr="004F0D0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 xml:space="preserve"> 97/20)</w:t>
      </w:r>
    </w:p>
    <w:p w14:paraId="73FF0737" w14:textId="77777777" w:rsidR="004624A4" w:rsidRPr="004F0D08" w:rsidRDefault="004624A4" w:rsidP="004624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0A4EA1AF" w14:textId="77777777" w:rsidR="00A9603F" w:rsidRPr="004F0D08" w:rsidRDefault="00A9603F" w:rsidP="004624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09EB7443" w14:textId="77777777" w:rsidR="00A9603F" w:rsidRPr="004F0D08" w:rsidRDefault="00A9603F" w:rsidP="00A960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11. UPRAVA ZA POLJOPRIVREDNU POLITIKU, EU I MEĐUNARODNU SURADNJU</w:t>
      </w:r>
    </w:p>
    <w:p w14:paraId="28D7EA82" w14:textId="77777777" w:rsidR="00A9603F" w:rsidRPr="004F0D08" w:rsidRDefault="00A9603F" w:rsidP="00A960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11.2. Sektor za EU poslove i međunarodnu suradnju</w:t>
      </w:r>
    </w:p>
    <w:p w14:paraId="7E4C5198" w14:textId="77777777" w:rsidR="00A9603F" w:rsidRPr="004F0D08" w:rsidRDefault="00A9603F" w:rsidP="00A960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11.2.1. Služba za EU poslove</w:t>
      </w:r>
    </w:p>
    <w:p w14:paraId="50E3224A" w14:textId="77777777" w:rsidR="00A9603F" w:rsidRPr="004F0D08" w:rsidRDefault="00A9603F" w:rsidP="00A960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 xml:space="preserve">11.2.1.1. Odjel za EU koordinaciju </w:t>
      </w:r>
    </w:p>
    <w:p w14:paraId="34A74447" w14:textId="77777777" w:rsidR="00A9603F" w:rsidRPr="004F0D08" w:rsidRDefault="00A9603F" w:rsidP="00A9603F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FF33801" w14:textId="77777777" w:rsidR="00A9603F" w:rsidRPr="004F0D08" w:rsidRDefault="00A9603F" w:rsidP="00525661">
      <w:pPr>
        <w:spacing w:after="0" w:line="259" w:lineRule="auto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  <w:r w:rsidRPr="004F0D08"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  <w:t>- stručni suradnik - vježbenik redni broj 713. – 1 izvršitelj</w:t>
      </w:r>
    </w:p>
    <w:p w14:paraId="29DA8AB1" w14:textId="77777777" w:rsidR="004624A4" w:rsidRPr="004F0D08" w:rsidRDefault="004624A4" w:rsidP="004624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6455EB87" w14:textId="77777777" w:rsidR="00A9603F" w:rsidRPr="004F0D08" w:rsidRDefault="00A9603F" w:rsidP="00A960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57F1E570" w14:textId="2BE45BFE" w:rsidR="00305F18" w:rsidRPr="004F0D08" w:rsidRDefault="00305F18" w:rsidP="0044142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Zakon o suradnji Hrvatskog sabora i Vlade Republike Hrvatske u europskim poslovima (Narodne novine, br. 81/13)</w:t>
      </w:r>
    </w:p>
    <w:p w14:paraId="69B51090" w14:textId="79CFECDB" w:rsidR="00EF23DB" w:rsidRPr="004F0D08" w:rsidRDefault="00305F18" w:rsidP="0044142F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Odluka o osnivanju međuresorne radne skupine za europske poslove (Narodne novine, br. 43/16)</w:t>
      </w:r>
    </w:p>
    <w:p w14:paraId="094925A7" w14:textId="77777777" w:rsidR="00A9603F" w:rsidRDefault="00A9603F" w:rsidP="00A960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353ED2FD" w14:textId="77777777" w:rsidR="00A612C0" w:rsidRPr="004F0D08" w:rsidRDefault="00A612C0" w:rsidP="00A960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46D450EA" w14:textId="77777777" w:rsidR="00EF23DB" w:rsidRPr="004F0D08" w:rsidRDefault="00EF23DB" w:rsidP="00EF23D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13. UPRAVA ZA STOČARSTVO I KVALITETU HRANE</w:t>
      </w:r>
    </w:p>
    <w:p w14:paraId="5A30ED22" w14:textId="77777777" w:rsidR="00EF23DB" w:rsidRPr="004F0D08" w:rsidRDefault="00EF23DB" w:rsidP="00EF23D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13.2. Sektor za označavanje i registraciju životinja i upravljanje podacima u stočarstvu</w:t>
      </w:r>
    </w:p>
    <w:p w14:paraId="2206202C" w14:textId="77777777" w:rsidR="00EF23DB" w:rsidRPr="004F0D08" w:rsidRDefault="00EF23DB" w:rsidP="00EF23D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t>13.2.1. Služba za označavanje i registraciju životinja</w:t>
      </w:r>
    </w:p>
    <w:p w14:paraId="600D0442" w14:textId="77777777" w:rsidR="00EF23DB" w:rsidRPr="004F0D08" w:rsidRDefault="00EF23DB" w:rsidP="00EF23D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D08">
        <w:rPr>
          <w:rFonts w:ascii="Times New Roman" w:hAnsi="Times New Roman"/>
          <w:b/>
          <w:sz w:val="24"/>
          <w:szCs w:val="24"/>
        </w:rPr>
        <w:lastRenderedPageBreak/>
        <w:t>13.2.1.2. Odjel za označavanje i registraciju svinja, kućnih ljubimaca i drugih vrsta životinja</w:t>
      </w:r>
    </w:p>
    <w:p w14:paraId="6E6954BB" w14:textId="77777777" w:rsidR="00EF23DB" w:rsidRPr="004F0D08" w:rsidRDefault="00EF23DB" w:rsidP="00EF23DB">
      <w:pPr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9E47455" w14:textId="77777777" w:rsidR="00EF23DB" w:rsidRPr="004F0D08" w:rsidRDefault="00EF23DB" w:rsidP="00A612C0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r w:rsidRPr="004F0D08">
        <w:rPr>
          <w:rFonts w:ascii="Times New Roman" w:hAnsi="Times New Roman"/>
          <w:b/>
          <w:bCs/>
          <w:sz w:val="24"/>
          <w:szCs w:val="24"/>
        </w:rPr>
        <w:t>- stručni suradnik - vježbenik redni broj 897. – 1 izvršitelj</w:t>
      </w:r>
    </w:p>
    <w:p w14:paraId="75395219" w14:textId="77777777" w:rsidR="00A9603F" w:rsidRPr="004F0D08" w:rsidRDefault="00A9603F" w:rsidP="00A9603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14:paraId="30943C50" w14:textId="77777777" w:rsidR="00EF23DB" w:rsidRPr="004F0D08" w:rsidRDefault="00EF23DB" w:rsidP="00EF23D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4F0D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Popis literature:</w:t>
      </w:r>
    </w:p>
    <w:p w14:paraId="27A7C8F6" w14:textId="543567AE" w:rsidR="00D6347D" w:rsidRPr="004F0D08" w:rsidRDefault="00D6347D" w:rsidP="00C1763B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Zakon o zdravlju životinja </w:t>
      </w:r>
      <w:r w:rsidR="00C1763B" w:rsidRPr="004F0D0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4F0D08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195757" w:rsidRPr="004F0D08">
        <w:rPr>
          <w:rFonts w:ascii="Times New Roman" w:eastAsia="Times New Roman" w:hAnsi="Times New Roman"/>
          <w:color w:val="000000"/>
          <w:sz w:val="24"/>
          <w:szCs w:val="24"/>
        </w:rPr>
        <w:t>arodne novine br.</w:t>
      </w:r>
      <w:r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 152/22</w:t>
      </w:r>
      <w:r w:rsidR="00487462"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 i 154/22</w:t>
      </w:r>
      <w:r w:rsidR="007A7F29" w:rsidRPr="004F0D08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6AD54F05" w14:textId="77777777" w:rsidR="00D6347D" w:rsidRPr="004F0D08" w:rsidRDefault="00D6347D" w:rsidP="00C1763B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D08">
        <w:rPr>
          <w:rFonts w:ascii="Times New Roman" w:eastAsia="Times New Roman" w:hAnsi="Times New Roman"/>
          <w:color w:val="000000"/>
          <w:sz w:val="24"/>
          <w:szCs w:val="24"/>
        </w:rPr>
        <w:t>Uredba (EU) 2016/429 Europskog parlamenata i Vijeća od 9. ožujka 2016. o prenosivim bolestima životinja te o izmjeni i stavljanju izvan snage određenih akata u području zdravlja životinja </w:t>
      </w:r>
    </w:p>
    <w:p w14:paraId="144561DD" w14:textId="77777777" w:rsidR="00D6347D" w:rsidRPr="004F0D08" w:rsidRDefault="00D6347D" w:rsidP="00C1763B">
      <w:pPr>
        <w:numPr>
          <w:ilvl w:val="0"/>
          <w:numId w:val="39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Delegirana Uredba komisije (EU) 2019/2035 od 28. lipnja 2019. o dopuni Uredbe (EU) 2016/429 Europskog parlamenta i Vijeća u pogledu pravila za objekte u kojima se drže kopnene životinje i valionice te u pogledu pravila o </w:t>
      </w:r>
      <w:proofErr w:type="spellStart"/>
      <w:r w:rsidRPr="004F0D08">
        <w:rPr>
          <w:rFonts w:ascii="Times New Roman" w:eastAsia="Times New Roman" w:hAnsi="Times New Roman"/>
          <w:color w:val="000000"/>
          <w:sz w:val="24"/>
          <w:szCs w:val="24"/>
        </w:rPr>
        <w:t>sljedivosti</w:t>
      </w:r>
      <w:proofErr w:type="spellEnd"/>
      <w:r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 određenih držanih kopnenih životinja i jaja za </w:t>
      </w:r>
      <w:proofErr w:type="spellStart"/>
      <w:r w:rsidRPr="004F0D08">
        <w:rPr>
          <w:rFonts w:ascii="Times New Roman" w:eastAsia="Times New Roman" w:hAnsi="Times New Roman"/>
          <w:color w:val="000000"/>
          <w:sz w:val="24"/>
          <w:szCs w:val="24"/>
        </w:rPr>
        <w:t>valjenje</w:t>
      </w:r>
      <w:proofErr w:type="spellEnd"/>
      <w:r w:rsidRPr="004F0D0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4C81641" w14:textId="77777777" w:rsidR="00D6347D" w:rsidRPr="004F0D08" w:rsidRDefault="00D6347D" w:rsidP="00A612C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Provedbena Uredba komisije (EU) 2021/520 od 24. ožujka 2021. o utvrđivanju pravila za primjenu Uredbe (EU) 2016/429 Europskog parlamenata i Vijeća u pogledu </w:t>
      </w:r>
      <w:proofErr w:type="spellStart"/>
      <w:r w:rsidRPr="004F0D08">
        <w:rPr>
          <w:rFonts w:ascii="Times New Roman" w:eastAsia="Times New Roman" w:hAnsi="Times New Roman"/>
          <w:color w:val="000000"/>
          <w:sz w:val="24"/>
          <w:szCs w:val="24"/>
        </w:rPr>
        <w:t>sljedivosti</w:t>
      </w:r>
      <w:proofErr w:type="spellEnd"/>
      <w:r w:rsidRPr="004F0D08">
        <w:rPr>
          <w:rFonts w:ascii="Times New Roman" w:eastAsia="Times New Roman" w:hAnsi="Times New Roman"/>
          <w:color w:val="000000"/>
          <w:sz w:val="24"/>
          <w:szCs w:val="24"/>
        </w:rPr>
        <w:t xml:space="preserve"> određenih držanih kopnenih životinja</w:t>
      </w:r>
    </w:p>
    <w:p w14:paraId="6A7E238E" w14:textId="77777777" w:rsidR="00891637" w:rsidRDefault="00891637" w:rsidP="00815F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2"/>
          <w:sz w:val="24"/>
          <w:szCs w:val="24"/>
          <w14:ligatures w14:val="standardContextual"/>
        </w:rPr>
      </w:pPr>
    </w:p>
    <w:bookmarkEnd w:id="0"/>
    <w:p w14:paraId="30A71176" w14:textId="1455A9B8" w:rsidR="00D5527A" w:rsidRPr="004F0D08" w:rsidRDefault="00D5527A">
      <w:pPr>
        <w:rPr>
          <w:rFonts w:ascii="Times New Roman" w:hAnsi="Times New Roman"/>
          <w:sz w:val="24"/>
          <w:szCs w:val="24"/>
        </w:rPr>
      </w:pPr>
    </w:p>
    <w:p w14:paraId="38342E32" w14:textId="77777777" w:rsidR="00D5527A" w:rsidRPr="004F0D08" w:rsidRDefault="00D5527A" w:rsidP="00D5527A">
      <w:pPr>
        <w:rPr>
          <w:sz w:val="24"/>
          <w:szCs w:val="24"/>
        </w:rPr>
      </w:pPr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>***********************************************************************</w:t>
      </w:r>
      <w:r w:rsidRPr="004F0D08">
        <w:rPr>
          <w:sz w:val="24"/>
          <w:szCs w:val="24"/>
        </w:rPr>
        <w:t>****</w:t>
      </w:r>
    </w:p>
    <w:p w14:paraId="44DD14BF" w14:textId="77777777" w:rsidR="00D5527A" w:rsidRPr="004F0D08" w:rsidRDefault="00D5527A" w:rsidP="00D552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b/>
          <w:sz w:val="24"/>
          <w:szCs w:val="24"/>
          <w:lang w:eastAsia="hr-HR"/>
        </w:rPr>
        <w:t>Mjesto i vrijeme održavanja testiranja koje se sastoji od pisane provjere znanja, sposobnosti i vještina bit će objavljeni na internetskoj stranici https://poljoprivreda.gov.hr, najmanje pet dana prije održavanja testiranja.</w:t>
      </w:r>
    </w:p>
    <w:p w14:paraId="7071C265" w14:textId="77777777" w:rsidR="00D5527A" w:rsidRPr="004F0D08" w:rsidRDefault="00D5527A" w:rsidP="00D552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14:paraId="573B82D1" w14:textId="77777777" w:rsidR="00D5527A" w:rsidRPr="004F0D08" w:rsidRDefault="00D5527A" w:rsidP="00D55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1167BF2" w14:textId="77777777" w:rsidR="00D5527A" w:rsidRPr="004F0D08" w:rsidRDefault="00D5527A" w:rsidP="00D55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4F0D08">
        <w:rPr>
          <w:rFonts w:ascii="Times New Roman" w:eastAsia="Times New Roman" w:hAnsi="Times New Roman"/>
          <w:sz w:val="24"/>
          <w:szCs w:val="24"/>
          <w:lang w:eastAsia="hr-HR"/>
        </w:rPr>
        <w:t>Ministarstvo poljoprivrede</w:t>
      </w:r>
    </w:p>
    <w:p w14:paraId="769DBB97" w14:textId="77777777" w:rsidR="00D5527A" w:rsidRPr="00D33775" w:rsidRDefault="00D5527A" w:rsidP="00D5527A"/>
    <w:p w14:paraId="355CC71E" w14:textId="77777777" w:rsidR="00D5527A" w:rsidRDefault="00D5527A">
      <w:pPr>
        <w:rPr>
          <w:rFonts w:ascii="Times New Roman" w:hAnsi="Times New Roman"/>
          <w:sz w:val="24"/>
          <w:szCs w:val="24"/>
        </w:rPr>
      </w:pPr>
    </w:p>
    <w:sectPr w:rsidR="00D5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C4"/>
    <w:multiLevelType w:val="hybridMultilevel"/>
    <w:tmpl w:val="763EC3A6"/>
    <w:lvl w:ilvl="0" w:tplc="C7CED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08F"/>
    <w:multiLevelType w:val="hybridMultilevel"/>
    <w:tmpl w:val="72CEDB72"/>
    <w:lvl w:ilvl="0" w:tplc="6124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BA6"/>
    <w:multiLevelType w:val="hybridMultilevel"/>
    <w:tmpl w:val="3F447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59F8"/>
    <w:multiLevelType w:val="hybridMultilevel"/>
    <w:tmpl w:val="A21EF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44E3E"/>
    <w:multiLevelType w:val="hybridMultilevel"/>
    <w:tmpl w:val="D8EA43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78E3"/>
    <w:multiLevelType w:val="hybridMultilevel"/>
    <w:tmpl w:val="DA56D7FA"/>
    <w:lvl w:ilvl="0" w:tplc="CEF63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3441C"/>
    <w:multiLevelType w:val="hybridMultilevel"/>
    <w:tmpl w:val="C478DFCC"/>
    <w:lvl w:ilvl="0" w:tplc="ACCE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231C1"/>
    <w:multiLevelType w:val="hybridMultilevel"/>
    <w:tmpl w:val="6148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6D9E"/>
    <w:multiLevelType w:val="hybridMultilevel"/>
    <w:tmpl w:val="347A7BCA"/>
    <w:lvl w:ilvl="0" w:tplc="2E3A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D397C"/>
    <w:multiLevelType w:val="hybridMultilevel"/>
    <w:tmpl w:val="8AF6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B746C"/>
    <w:multiLevelType w:val="hybridMultilevel"/>
    <w:tmpl w:val="4740B5D4"/>
    <w:lvl w:ilvl="0" w:tplc="36B887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333B7"/>
    <w:multiLevelType w:val="hybridMultilevel"/>
    <w:tmpl w:val="D98A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D0BE1"/>
    <w:multiLevelType w:val="hybridMultilevel"/>
    <w:tmpl w:val="B3848232"/>
    <w:lvl w:ilvl="0" w:tplc="36B887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65888"/>
    <w:multiLevelType w:val="hybridMultilevel"/>
    <w:tmpl w:val="1F6E0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15C71"/>
    <w:multiLevelType w:val="hybridMultilevel"/>
    <w:tmpl w:val="A8A43B74"/>
    <w:lvl w:ilvl="0" w:tplc="8FC04306">
      <w:start w:val="2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120FCA"/>
    <w:multiLevelType w:val="hybridMultilevel"/>
    <w:tmpl w:val="662A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43DD3"/>
    <w:multiLevelType w:val="hybridMultilevel"/>
    <w:tmpl w:val="ECE48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21161"/>
    <w:multiLevelType w:val="multilevel"/>
    <w:tmpl w:val="E4DC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18261B"/>
    <w:multiLevelType w:val="hybridMultilevel"/>
    <w:tmpl w:val="ADF2A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D7343"/>
    <w:multiLevelType w:val="hybridMultilevel"/>
    <w:tmpl w:val="3C4C8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20A5"/>
    <w:multiLevelType w:val="hybridMultilevel"/>
    <w:tmpl w:val="D52CA818"/>
    <w:lvl w:ilvl="0" w:tplc="DF7ADF2A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83B7833"/>
    <w:multiLevelType w:val="hybridMultilevel"/>
    <w:tmpl w:val="6BAC1C26"/>
    <w:lvl w:ilvl="0" w:tplc="8B06E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B0117"/>
    <w:multiLevelType w:val="hybridMultilevel"/>
    <w:tmpl w:val="F9B09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11185"/>
    <w:multiLevelType w:val="hybridMultilevel"/>
    <w:tmpl w:val="349CCB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32282"/>
    <w:multiLevelType w:val="hybridMultilevel"/>
    <w:tmpl w:val="F68CF92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E0DDB"/>
    <w:multiLevelType w:val="hybridMultilevel"/>
    <w:tmpl w:val="8188D6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B48E1"/>
    <w:multiLevelType w:val="hybridMultilevel"/>
    <w:tmpl w:val="3F4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A7281"/>
    <w:multiLevelType w:val="hybridMultilevel"/>
    <w:tmpl w:val="A6D24B40"/>
    <w:lvl w:ilvl="0" w:tplc="19E4A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E408D"/>
    <w:multiLevelType w:val="hybridMultilevel"/>
    <w:tmpl w:val="ACA27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C2F9D"/>
    <w:multiLevelType w:val="hybridMultilevel"/>
    <w:tmpl w:val="6CA2E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97506"/>
    <w:multiLevelType w:val="hybridMultilevel"/>
    <w:tmpl w:val="4ECC677E"/>
    <w:lvl w:ilvl="0" w:tplc="ACCE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A1E47"/>
    <w:multiLevelType w:val="hybridMultilevel"/>
    <w:tmpl w:val="6CA2EC64"/>
    <w:lvl w:ilvl="0" w:tplc="6124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85326"/>
    <w:multiLevelType w:val="hybridMultilevel"/>
    <w:tmpl w:val="714CC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E2912"/>
    <w:multiLevelType w:val="hybridMultilevel"/>
    <w:tmpl w:val="61486B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E5672"/>
    <w:multiLevelType w:val="hybridMultilevel"/>
    <w:tmpl w:val="5AF03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6674C"/>
    <w:multiLevelType w:val="hybridMultilevel"/>
    <w:tmpl w:val="38DA6D0A"/>
    <w:lvl w:ilvl="0" w:tplc="297E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B064B"/>
    <w:multiLevelType w:val="hybridMultilevel"/>
    <w:tmpl w:val="5AE0CF52"/>
    <w:lvl w:ilvl="0" w:tplc="D3E22374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95376"/>
    <w:multiLevelType w:val="hybridMultilevel"/>
    <w:tmpl w:val="857207DE"/>
    <w:lvl w:ilvl="0" w:tplc="D3E2237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55939"/>
    <w:multiLevelType w:val="hybridMultilevel"/>
    <w:tmpl w:val="5C1AD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C4BA1"/>
    <w:multiLevelType w:val="hybridMultilevel"/>
    <w:tmpl w:val="3A089DE6"/>
    <w:lvl w:ilvl="0" w:tplc="4156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D5BB3"/>
    <w:multiLevelType w:val="hybridMultilevel"/>
    <w:tmpl w:val="C9F09210"/>
    <w:lvl w:ilvl="0" w:tplc="CDFA81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3554843">
    <w:abstractNumId w:val="40"/>
  </w:num>
  <w:num w:numId="2" w16cid:durableId="1083180767">
    <w:abstractNumId w:val="24"/>
  </w:num>
  <w:num w:numId="3" w16cid:durableId="1706833924">
    <w:abstractNumId w:val="15"/>
  </w:num>
  <w:num w:numId="4" w16cid:durableId="1203403397">
    <w:abstractNumId w:val="35"/>
  </w:num>
  <w:num w:numId="5" w16cid:durableId="1821463226">
    <w:abstractNumId w:val="25"/>
  </w:num>
  <w:num w:numId="6" w16cid:durableId="549848147">
    <w:abstractNumId w:val="17"/>
  </w:num>
  <w:num w:numId="7" w16cid:durableId="1123841605">
    <w:abstractNumId w:val="7"/>
  </w:num>
  <w:num w:numId="8" w16cid:durableId="328217649">
    <w:abstractNumId w:val="9"/>
  </w:num>
  <w:num w:numId="9" w16cid:durableId="208764467">
    <w:abstractNumId w:val="36"/>
  </w:num>
  <w:num w:numId="10" w16cid:durableId="931166424">
    <w:abstractNumId w:val="19"/>
  </w:num>
  <w:num w:numId="11" w16cid:durableId="1151944040">
    <w:abstractNumId w:val="26"/>
  </w:num>
  <w:num w:numId="12" w16cid:durableId="1720015631">
    <w:abstractNumId w:val="29"/>
  </w:num>
  <w:num w:numId="13" w16cid:durableId="433482379">
    <w:abstractNumId w:val="16"/>
  </w:num>
  <w:num w:numId="14" w16cid:durableId="1644583017">
    <w:abstractNumId w:val="1"/>
  </w:num>
  <w:num w:numId="15" w16cid:durableId="1993630237">
    <w:abstractNumId w:val="34"/>
  </w:num>
  <w:num w:numId="16" w16cid:durableId="1473717839">
    <w:abstractNumId w:val="33"/>
  </w:num>
  <w:num w:numId="17" w16cid:durableId="1524050601">
    <w:abstractNumId w:val="6"/>
  </w:num>
  <w:num w:numId="18" w16cid:durableId="242227374">
    <w:abstractNumId w:val="44"/>
  </w:num>
  <w:num w:numId="19" w16cid:durableId="830147258">
    <w:abstractNumId w:val="22"/>
  </w:num>
  <w:num w:numId="20" w16cid:durableId="219677272">
    <w:abstractNumId w:val="5"/>
  </w:num>
  <w:num w:numId="21" w16cid:durableId="603343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7991415">
    <w:abstractNumId w:val="2"/>
  </w:num>
  <w:num w:numId="23" w16cid:durableId="1930310037">
    <w:abstractNumId w:val="39"/>
  </w:num>
  <w:num w:numId="24" w16cid:durableId="20728508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2864789">
    <w:abstractNumId w:val="37"/>
  </w:num>
  <w:num w:numId="26" w16cid:durableId="1802188806">
    <w:abstractNumId w:val="0"/>
  </w:num>
  <w:num w:numId="27" w16cid:durableId="1612349073">
    <w:abstractNumId w:val="32"/>
  </w:num>
  <w:num w:numId="28" w16cid:durableId="1005473410">
    <w:abstractNumId w:val="8"/>
  </w:num>
  <w:num w:numId="29" w16cid:durableId="144512596">
    <w:abstractNumId w:val="23"/>
  </w:num>
  <w:num w:numId="30" w16cid:durableId="1015545865">
    <w:abstractNumId w:val="4"/>
  </w:num>
  <w:num w:numId="31" w16cid:durableId="500120221">
    <w:abstractNumId w:val="31"/>
  </w:num>
  <w:num w:numId="32" w16cid:durableId="1071392613">
    <w:abstractNumId w:val="10"/>
  </w:num>
  <w:num w:numId="33" w16cid:durableId="437256940">
    <w:abstractNumId w:val="14"/>
  </w:num>
  <w:num w:numId="34" w16cid:durableId="1161235855">
    <w:abstractNumId w:val="13"/>
  </w:num>
  <w:num w:numId="35" w16cid:durableId="3923139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415538">
    <w:abstractNumId w:val="13"/>
  </w:num>
  <w:num w:numId="37" w16cid:durableId="157773965">
    <w:abstractNumId w:val="12"/>
  </w:num>
  <w:num w:numId="38" w16cid:durableId="225383607">
    <w:abstractNumId w:val="42"/>
  </w:num>
  <w:num w:numId="39" w16cid:durableId="10776327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18221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8867244">
    <w:abstractNumId w:val="41"/>
  </w:num>
  <w:num w:numId="42" w16cid:durableId="1775981676">
    <w:abstractNumId w:val="11"/>
  </w:num>
  <w:num w:numId="43" w16cid:durableId="1788156854">
    <w:abstractNumId w:val="27"/>
  </w:num>
  <w:num w:numId="44" w16cid:durableId="964624715">
    <w:abstractNumId w:val="28"/>
  </w:num>
  <w:num w:numId="45" w16cid:durableId="1982886351">
    <w:abstractNumId w:val="3"/>
  </w:num>
  <w:num w:numId="46" w16cid:durableId="906383973">
    <w:abstractNumId w:val="20"/>
  </w:num>
  <w:num w:numId="47" w16cid:durableId="2100785352">
    <w:abstractNumId w:val="38"/>
  </w:num>
  <w:num w:numId="48" w16cid:durableId="992829436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75"/>
    <w:rsid w:val="00016EAC"/>
    <w:rsid w:val="00031A2A"/>
    <w:rsid w:val="000639E1"/>
    <w:rsid w:val="000803BC"/>
    <w:rsid w:val="000870D1"/>
    <w:rsid w:val="000A3151"/>
    <w:rsid w:val="000A4B3D"/>
    <w:rsid w:val="000A7D3E"/>
    <w:rsid w:val="000F2606"/>
    <w:rsid w:val="001234C7"/>
    <w:rsid w:val="00136B5F"/>
    <w:rsid w:val="001540DB"/>
    <w:rsid w:val="00162D62"/>
    <w:rsid w:val="001758C6"/>
    <w:rsid w:val="00195757"/>
    <w:rsid w:val="001A495B"/>
    <w:rsid w:val="001B29EA"/>
    <w:rsid w:val="001B705A"/>
    <w:rsid w:val="001C623D"/>
    <w:rsid w:val="001D4E38"/>
    <w:rsid w:val="001F3EDB"/>
    <w:rsid w:val="00200C38"/>
    <w:rsid w:val="002051F7"/>
    <w:rsid w:val="002257FC"/>
    <w:rsid w:val="0025174C"/>
    <w:rsid w:val="00254CAB"/>
    <w:rsid w:val="00260092"/>
    <w:rsid w:val="00267361"/>
    <w:rsid w:val="00277582"/>
    <w:rsid w:val="002827E6"/>
    <w:rsid w:val="002942E7"/>
    <w:rsid w:val="002E4B17"/>
    <w:rsid w:val="002F69A5"/>
    <w:rsid w:val="00305F18"/>
    <w:rsid w:val="00341E33"/>
    <w:rsid w:val="003723F7"/>
    <w:rsid w:val="00380F39"/>
    <w:rsid w:val="00384AFA"/>
    <w:rsid w:val="0039472A"/>
    <w:rsid w:val="003C44F8"/>
    <w:rsid w:val="003E26F6"/>
    <w:rsid w:val="00403EB4"/>
    <w:rsid w:val="00405A0A"/>
    <w:rsid w:val="00417903"/>
    <w:rsid w:val="004305B5"/>
    <w:rsid w:val="0044142F"/>
    <w:rsid w:val="00445929"/>
    <w:rsid w:val="004624A4"/>
    <w:rsid w:val="00465BB8"/>
    <w:rsid w:val="00477626"/>
    <w:rsid w:val="00487462"/>
    <w:rsid w:val="004C003A"/>
    <w:rsid w:val="004C6903"/>
    <w:rsid w:val="004F0D08"/>
    <w:rsid w:val="004F606C"/>
    <w:rsid w:val="00525661"/>
    <w:rsid w:val="00547D6F"/>
    <w:rsid w:val="00556D46"/>
    <w:rsid w:val="005607AC"/>
    <w:rsid w:val="00586291"/>
    <w:rsid w:val="005A1A5D"/>
    <w:rsid w:val="005A4C3E"/>
    <w:rsid w:val="005C5722"/>
    <w:rsid w:val="005F3898"/>
    <w:rsid w:val="005F5661"/>
    <w:rsid w:val="0060569E"/>
    <w:rsid w:val="006062AA"/>
    <w:rsid w:val="00622AAF"/>
    <w:rsid w:val="00631ECF"/>
    <w:rsid w:val="00640791"/>
    <w:rsid w:val="00665EA1"/>
    <w:rsid w:val="00677A26"/>
    <w:rsid w:val="006C274C"/>
    <w:rsid w:val="006C6876"/>
    <w:rsid w:val="006F05A1"/>
    <w:rsid w:val="0072004A"/>
    <w:rsid w:val="007336D5"/>
    <w:rsid w:val="00744896"/>
    <w:rsid w:val="00763B8B"/>
    <w:rsid w:val="00773225"/>
    <w:rsid w:val="00776EBF"/>
    <w:rsid w:val="00782228"/>
    <w:rsid w:val="007A4B86"/>
    <w:rsid w:val="007A78BC"/>
    <w:rsid w:val="007A7F29"/>
    <w:rsid w:val="007B65FD"/>
    <w:rsid w:val="007D30A6"/>
    <w:rsid w:val="00815F75"/>
    <w:rsid w:val="008215D8"/>
    <w:rsid w:val="008242BA"/>
    <w:rsid w:val="00825001"/>
    <w:rsid w:val="00832E31"/>
    <w:rsid w:val="00846150"/>
    <w:rsid w:val="00885FD1"/>
    <w:rsid w:val="00887C87"/>
    <w:rsid w:val="00891637"/>
    <w:rsid w:val="008A3DE6"/>
    <w:rsid w:val="008D1869"/>
    <w:rsid w:val="008E1CB2"/>
    <w:rsid w:val="008E3821"/>
    <w:rsid w:val="00903251"/>
    <w:rsid w:val="00921D59"/>
    <w:rsid w:val="009273C6"/>
    <w:rsid w:val="00942CA9"/>
    <w:rsid w:val="0094559C"/>
    <w:rsid w:val="0095164F"/>
    <w:rsid w:val="00981A56"/>
    <w:rsid w:val="009B37AE"/>
    <w:rsid w:val="00A05D97"/>
    <w:rsid w:val="00A14753"/>
    <w:rsid w:val="00A204CB"/>
    <w:rsid w:val="00A2088C"/>
    <w:rsid w:val="00A32F93"/>
    <w:rsid w:val="00A42ED5"/>
    <w:rsid w:val="00A552A0"/>
    <w:rsid w:val="00A60086"/>
    <w:rsid w:val="00A612C0"/>
    <w:rsid w:val="00A9603F"/>
    <w:rsid w:val="00AA708B"/>
    <w:rsid w:val="00AB7A1A"/>
    <w:rsid w:val="00AC05C4"/>
    <w:rsid w:val="00AD296F"/>
    <w:rsid w:val="00AE4C61"/>
    <w:rsid w:val="00AF4A1B"/>
    <w:rsid w:val="00AF76CC"/>
    <w:rsid w:val="00B370B0"/>
    <w:rsid w:val="00B47A8D"/>
    <w:rsid w:val="00B54D6D"/>
    <w:rsid w:val="00B62415"/>
    <w:rsid w:val="00B647C9"/>
    <w:rsid w:val="00B724A8"/>
    <w:rsid w:val="00B7662F"/>
    <w:rsid w:val="00B93523"/>
    <w:rsid w:val="00BA412D"/>
    <w:rsid w:val="00BD1916"/>
    <w:rsid w:val="00BD56A1"/>
    <w:rsid w:val="00BD76D9"/>
    <w:rsid w:val="00BF6AE4"/>
    <w:rsid w:val="00C1674B"/>
    <w:rsid w:val="00C1763B"/>
    <w:rsid w:val="00C21FDB"/>
    <w:rsid w:val="00C311CA"/>
    <w:rsid w:val="00C5757C"/>
    <w:rsid w:val="00C7178B"/>
    <w:rsid w:val="00C93CB8"/>
    <w:rsid w:val="00CA23F2"/>
    <w:rsid w:val="00CB127A"/>
    <w:rsid w:val="00CD136C"/>
    <w:rsid w:val="00CE35F6"/>
    <w:rsid w:val="00CF5EBD"/>
    <w:rsid w:val="00D25419"/>
    <w:rsid w:val="00D33775"/>
    <w:rsid w:val="00D36F1C"/>
    <w:rsid w:val="00D419B4"/>
    <w:rsid w:val="00D548DF"/>
    <w:rsid w:val="00D5527A"/>
    <w:rsid w:val="00D6347D"/>
    <w:rsid w:val="00D71880"/>
    <w:rsid w:val="00D7354D"/>
    <w:rsid w:val="00D77DAA"/>
    <w:rsid w:val="00D814F0"/>
    <w:rsid w:val="00D87C51"/>
    <w:rsid w:val="00DB47DF"/>
    <w:rsid w:val="00DC33DA"/>
    <w:rsid w:val="00E54998"/>
    <w:rsid w:val="00E75EF6"/>
    <w:rsid w:val="00E80DA8"/>
    <w:rsid w:val="00E85E11"/>
    <w:rsid w:val="00EA16AB"/>
    <w:rsid w:val="00EA3C0F"/>
    <w:rsid w:val="00EB6FB9"/>
    <w:rsid w:val="00EC7C69"/>
    <w:rsid w:val="00EE376F"/>
    <w:rsid w:val="00EE405D"/>
    <w:rsid w:val="00EF23DB"/>
    <w:rsid w:val="00F13445"/>
    <w:rsid w:val="00F30772"/>
    <w:rsid w:val="00F30ADF"/>
    <w:rsid w:val="00F567CA"/>
    <w:rsid w:val="00F65609"/>
    <w:rsid w:val="00F65BD2"/>
    <w:rsid w:val="00F667D3"/>
    <w:rsid w:val="00F90476"/>
    <w:rsid w:val="00F95F13"/>
    <w:rsid w:val="00F96D5A"/>
    <w:rsid w:val="00FA1C22"/>
    <w:rsid w:val="00FC28E8"/>
    <w:rsid w:val="00FD5A69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91A3"/>
  <w15:chartTrackingRefBased/>
  <w15:docId w15:val="{A06A1A60-0631-466E-A863-A1E58842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7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4E3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AE4"/>
    <w:rPr>
      <w:rFonts w:ascii="Segoe UI" w:eastAsia="Calibr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65BD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65BD2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F3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p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ralnirazvoj.hr/sp-zpp/" TargetMode="External"/><Relationship Id="rId5" Type="http://schemas.openxmlformats.org/officeDocument/2006/relationships/hyperlink" Target="https://www.apprrr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Pavlinić</cp:lastModifiedBy>
  <cp:revision>128</cp:revision>
  <cp:lastPrinted>2022-09-22T12:38:00Z</cp:lastPrinted>
  <dcterms:created xsi:type="dcterms:W3CDTF">2023-11-22T10:03:00Z</dcterms:created>
  <dcterms:modified xsi:type="dcterms:W3CDTF">2023-11-23T15:43:00Z</dcterms:modified>
</cp:coreProperties>
</file>