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0D" w:rsidRDefault="0014690D" w:rsidP="0014690D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 xml:space="preserve">OPIS POSLOVA I PODACI O PLAĆI ZA OGLAS </w:t>
      </w:r>
      <w:r w:rsidR="0039344F" w:rsidRPr="0039344F">
        <w:rPr>
          <w:b/>
          <w:color w:val="000000"/>
        </w:rPr>
        <w:t xml:space="preserve">ZA PRIJAM U DRŽAVNU SLUŽBU NA ODREĐENO VRIJEME </w:t>
      </w:r>
    </w:p>
    <w:p w:rsidR="0014690D" w:rsidRDefault="0014690D"/>
    <w:p w:rsidR="0014690D" w:rsidRPr="0014690D" w:rsidRDefault="0014690D" w:rsidP="0014690D"/>
    <w:p w:rsidR="0014690D" w:rsidRDefault="0014690D" w:rsidP="0014690D">
      <w:pPr>
        <w:jc w:val="both"/>
        <w:rPr>
          <w:rFonts w:eastAsia="Calibri"/>
        </w:rPr>
      </w:pPr>
    </w:p>
    <w:p w:rsidR="0039344F" w:rsidRDefault="0039344F" w:rsidP="0039344F">
      <w:pPr>
        <w:jc w:val="both"/>
        <w:rPr>
          <w:rFonts w:eastAsia="Calibri"/>
          <w:b/>
        </w:rPr>
      </w:pPr>
      <w:r w:rsidRPr="007D4C27">
        <w:rPr>
          <w:rFonts w:eastAsia="Calibri"/>
          <w:b/>
        </w:rPr>
        <w:t>8. UPRAVA ZA STRUČNU PODRŠKU RAZVOJU POLJOPRIVREDE I RIBARSTVA</w:t>
      </w: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7D4C27">
        <w:rPr>
          <w:rFonts w:eastAsia="Calibri"/>
          <w:b/>
        </w:rPr>
        <w:t>8.7. Služba za stručnu podršku – Područna jedinica Dubrovnik</w:t>
      </w: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7D4C27">
        <w:rPr>
          <w:rFonts w:eastAsia="Calibri"/>
          <w:b/>
        </w:rPr>
        <w:t>Ispostava Dubrovnik (samostalni izvršitelj)</w:t>
      </w:r>
    </w:p>
    <w:p w:rsidR="0039344F" w:rsidRPr="007D4C27" w:rsidRDefault="0039344F" w:rsidP="0039344F">
      <w:pPr>
        <w:jc w:val="both"/>
        <w:rPr>
          <w:b/>
          <w:color w:val="000000"/>
          <w:highlight w:val="yellow"/>
        </w:rPr>
      </w:pPr>
    </w:p>
    <w:p w:rsidR="0039344F" w:rsidRPr="007D4C27" w:rsidRDefault="0039344F" w:rsidP="0039344F">
      <w:pPr>
        <w:jc w:val="both"/>
        <w:rPr>
          <w:rFonts w:eastAsia="Calibri"/>
        </w:rPr>
      </w:pPr>
      <w:r w:rsidRPr="007D4C27">
        <w:rPr>
          <w:b/>
          <w:color w:val="000000"/>
        </w:rPr>
        <w:t>viši stručni savjetnik redni broj 395. – 1 izvršitelj</w:t>
      </w:r>
      <w:r>
        <w:rPr>
          <w:b/>
          <w:color w:val="000000"/>
        </w:rPr>
        <w:t xml:space="preserve">, </w:t>
      </w:r>
      <w:r w:rsidRPr="007D4C27">
        <w:rPr>
          <w:color w:val="000000"/>
        </w:rPr>
        <w:t>do kraja</w:t>
      </w:r>
      <w:r>
        <w:rPr>
          <w:color w:val="000000"/>
        </w:rPr>
        <w:t xml:space="preserve"> provedbe</w:t>
      </w:r>
      <w:r w:rsidRPr="007D4C27">
        <w:rPr>
          <w:color w:val="000000"/>
        </w:rPr>
        <w:t xml:space="preserve"> Programa ruralnog razvoja</w:t>
      </w:r>
      <w:r w:rsidRPr="00EC31B8">
        <w:t xml:space="preserve"> </w:t>
      </w:r>
      <w:r w:rsidRPr="00EC31B8">
        <w:rPr>
          <w:color w:val="000000"/>
        </w:rPr>
        <w:t xml:space="preserve">Republike </w:t>
      </w:r>
      <w:bookmarkStart w:id="0" w:name="_GoBack"/>
      <w:bookmarkEnd w:id="0"/>
      <w:r w:rsidRPr="00154BA6">
        <w:rPr>
          <w:color w:val="000000"/>
        </w:rPr>
        <w:t>Hrvatske za razdoblje 2014.-2020., odnosno do 31. prosinca 2022.</w:t>
      </w:r>
    </w:p>
    <w:p w:rsidR="0039344F" w:rsidRDefault="0039344F" w:rsidP="0039344F">
      <w:pPr>
        <w:autoSpaceDN w:val="0"/>
        <w:jc w:val="both"/>
        <w:textAlignment w:val="baseline"/>
        <w:rPr>
          <w:b/>
        </w:rPr>
      </w:pPr>
    </w:p>
    <w:p w:rsidR="0039344F" w:rsidRPr="0039344F" w:rsidRDefault="0039344F" w:rsidP="0039344F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39344F" w:rsidRPr="0039344F" w:rsidRDefault="0039344F" w:rsidP="0039344F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obavlja najsloženije savjetodavne poslove, sukladno svojoj specijalnosti;</w:t>
      </w:r>
    </w:p>
    <w:p w:rsidR="0039344F" w:rsidRPr="0039344F" w:rsidRDefault="0039344F" w:rsidP="0039344F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 xml:space="preserve">surađuje u planiranju i izvođenju aktivnosti s voditeljem Službe; </w:t>
      </w:r>
    </w:p>
    <w:p w:rsidR="0039344F" w:rsidRPr="0039344F" w:rsidRDefault="0039344F" w:rsidP="0039344F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 xml:space="preserve">daje stručne savjete, instrukcije i vodi praktična predočenja; </w:t>
      </w:r>
    </w:p>
    <w:p w:rsidR="0039344F" w:rsidRPr="0039344F" w:rsidRDefault="0039344F" w:rsidP="0039344F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priprema očitovanja i dokumentaciju iz djelokruga Službe;</w:t>
      </w:r>
    </w:p>
    <w:p w:rsidR="0039344F" w:rsidRPr="0039344F" w:rsidRDefault="0039344F" w:rsidP="0039344F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39344F" w:rsidRPr="0039344F" w:rsidRDefault="0039344F" w:rsidP="0039344F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koordinira strategiju komunikacije i prijenosa informacija unutar Službe;</w:t>
      </w:r>
    </w:p>
    <w:p w:rsidR="0039344F" w:rsidRPr="0039344F" w:rsidRDefault="0039344F" w:rsidP="0039344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:rsidR="0039344F" w:rsidRPr="0039344F" w:rsidRDefault="0039344F" w:rsidP="0039344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39344F" w:rsidRPr="0039344F" w:rsidRDefault="0039344F" w:rsidP="0039344F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vodi stručne edukacije;</w:t>
      </w:r>
    </w:p>
    <w:p w:rsidR="0039344F" w:rsidRPr="0039344F" w:rsidRDefault="0039344F" w:rsidP="0039344F">
      <w:pPr>
        <w:pStyle w:val="Odlomakpopisa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44F">
        <w:rPr>
          <w:rFonts w:ascii="Times New Roman" w:hAnsi="Times New Roman"/>
          <w:color w:val="000000"/>
          <w:sz w:val="24"/>
          <w:szCs w:val="24"/>
        </w:rPr>
        <w:t>obavlja druge poslove po nalogu nadređenih.</w:t>
      </w:r>
    </w:p>
    <w:p w:rsidR="0039344F" w:rsidRDefault="0039344F" w:rsidP="0039344F">
      <w:pPr>
        <w:autoSpaceDN w:val="0"/>
        <w:jc w:val="both"/>
        <w:textAlignment w:val="baseline"/>
        <w:rPr>
          <w:b/>
        </w:rPr>
      </w:pP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801CD7">
        <w:rPr>
          <w:rFonts w:eastAsia="Calibri"/>
          <w:b/>
        </w:rPr>
        <w:t xml:space="preserve">8.11. </w:t>
      </w:r>
      <w:r w:rsidRPr="007D4C27">
        <w:rPr>
          <w:rFonts w:eastAsia="Calibri"/>
          <w:b/>
        </w:rPr>
        <w:t xml:space="preserve"> Služba za stručnu podršku – </w:t>
      </w:r>
      <w:r w:rsidRPr="00801CD7">
        <w:rPr>
          <w:rFonts w:eastAsia="Calibri"/>
          <w:b/>
        </w:rPr>
        <w:t>Područna jedinica Krapina</w:t>
      </w: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7D4C27">
        <w:rPr>
          <w:rFonts w:eastAsia="Calibri"/>
          <w:b/>
        </w:rPr>
        <w:t xml:space="preserve">Ispostava </w:t>
      </w:r>
      <w:r w:rsidRPr="00801CD7">
        <w:rPr>
          <w:rFonts w:eastAsia="Calibri"/>
          <w:b/>
        </w:rPr>
        <w:t>Zlatar</w:t>
      </w:r>
      <w:r w:rsidRPr="007D4C27">
        <w:rPr>
          <w:rFonts w:eastAsia="Calibri"/>
          <w:b/>
        </w:rPr>
        <w:t xml:space="preserve"> (samostalni izvršitelj)</w:t>
      </w:r>
    </w:p>
    <w:p w:rsidR="0039344F" w:rsidRPr="007D4C27" w:rsidRDefault="0039344F" w:rsidP="0039344F">
      <w:pPr>
        <w:jc w:val="both"/>
        <w:rPr>
          <w:b/>
          <w:color w:val="000000"/>
          <w:highlight w:val="yellow"/>
        </w:rPr>
      </w:pPr>
    </w:p>
    <w:p w:rsidR="0039344F" w:rsidRPr="007D4C27" w:rsidRDefault="0039344F" w:rsidP="0039344F">
      <w:pPr>
        <w:jc w:val="both"/>
        <w:rPr>
          <w:rFonts w:eastAsia="Calibri"/>
        </w:rPr>
      </w:pPr>
      <w:r w:rsidRPr="007D4C27">
        <w:rPr>
          <w:b/>
          <w:color w:val="000000"/>
        </w:rPr>
        <w:t xml:space="preserve">viši stručni savjetnik redni broj </w:t>
      </w:r>
      <w:r>
        <w:rPr>
          <w:b/>
          <w:color w:val="000000"/>
        </w:rPr>
        <w:t>422</w:t>
      </w:r>
      <w:r w:rsidRPr="007D4C27">
        <w:rPr>
          <w:b/>
          <w:color w:val="000000"/>
        </w:rPr>
        <w:t>. – 1 izvršitelj</w:t>
      </w:r>
      <w:r>
        <w:rPr>
          <w:b/>
          <w:color w:val="000000"/>
        </w:rPr>
        <w:t xml:space="preserve">, </w:t>
      </w:r>
      <w:r w:rsidRPr="007D4C27">
        <w:rPr>
          <w:color w:val="000000"/>
        </w:rPr>
        <w:t>do kraja</w:t>
      </w:r>
      <w:r>
        <w:rPr>
          <w:color w:val="000000"/>
        </w:rPr>
        <w:t xml:space="preserve"> provedbe</w:t>
      </w:r>
      <w:r w:rsidRPr="007D4C27">
        <w:rPr>
          <w:color w:val="000000"/>
        </w:rPr>
        <w:t xml:space="preserve"> Programa ruralnog razvoja</w:t>
      </w:r>
      <w:r w:rsidRPr="00EC31B8">
        <w:t xml:space="preserve"> </w:t>
      </w:r>
      <w:r w:rsidRPr="00EC31B8">
        <w:rPr>
          <w:color w:val="000000"/>
        </w:rPr>
        <w:t>Republike Hrvatske za razdoblje 2014.-2020.</w:t>
      </w:r>
      <w:r w:rsidRPr="007D4C27">
        <w:rPr>
          <w:color w:val="000000"/>
        </w:rPr>
        <w:t>, odnosno do 31. prosinca 2022.</w:t>
      </w:r>
    </w:p>
    <w:p w:rsidR="0039344F" w:rsidRDefault="0039344F" w:rsidP="0039344F">
      <w:pPr>
        <w:autoSpaceDN w:val="0"/>
        <w:jc w:val="both"/>
        <w:textAlignment w:val="baseline"/>
        <w:rPr>
          <w:b/>
        </w:rPr>
      </w:pPr>
    </w:p>
    <w:p w:rsidR="0039344F" w:rsidRPr="00EC31B8" w:rsidRDefault="0039344F" w:rsidP="0039344F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poslova:</w:t>
      </w:r>
    </w:p>
    <w:p w:rsidR="0039344F" w:rsidRPr="0039344F" w:rsidRDefault="0039344F" w:rsidP="0039344F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9344F">
        <w:rPr>
          <w:color w:val="000000"/>
        </w:rPr>
        <w:t>obavlja najsloženije savjetodavne poslove, sukladno svojoj specijalnosti;</w:t>
      </w:r>
    </w:p>
    <w:p w:rsidR="0039344F" w:rsidRPr="0039344F" w:rsidRDefault="0039344F" w:rsidP="0039344F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9344F">
        <w:rPr>
          <w:color w:val="000000"/>
        </w:rPr>
        <w:t xml:space="preserve">surađuje u planiranju i izvođenju aktivnosti s voditeljem Službe; </w:t>
      </w:r>
    </w:p>
    <w:p w:rsidR="0039344F" w:rsidRPr="0039344F" w:rsidRDefault="0039344F" w:rsidP="0039344F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9344F">
        <w:rPr>
          <w:color w:val="000000"/>
        </w:rPr>
        <w:t xml:space="preserve">daje stručne savjete, instrukcije i vodi praktična predočenja; </w:t>
      </w:r>
    </w:p>
    <w:p w:rsidR="0039344F" w:rsidRPr="0039344F" w:rsidRDefault="0039344F" w:rsidP="0039344F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9344F">
        <w:rPr>
          <w:color w:val="000000"/>
        </w:rPr>
        <w:t>priprema očitovanja i dokumentaciju iz djelokruga Službe;</w:t>
      </w:r>
    </w:p>
    <w:p w:rsidR="0039344F" w:rsidRPr="0039344F" w:rsidRDefault="0039344F" w:rsidP="0039344F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9344F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39344F" w:rsidRPr="0039344F" w:rsidRDefault="0039344F" w:rsidP="0039344F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9344F">
        <w:rPr>
          <w:color w:val="000000"/>
        </w:rPr>
        <w:t>koordinira strategiju komunikacije i prijenosa informacija unutar Službe;</w:t>
      </w:r>
    </w:p>
    <w:p w:rsidR="0039344F" w:rsidRPr="0039344F" w:rsidRDefault="0039344F" w:rsidP="0039344F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9344F">
        <w:rPr>
          <w:color w:val="000000"/>
        </w:rPr>
        <w:t xml:space="preserve"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</w:t>
      </w:r>
      <w:r w:rsidRPr="0039344F">
        <w:rPr>
          <w:color w:val="000000"/>
        </w:rPr>
        <w:lastRenderedPageBreak/>
        <w:t>objavljivanje preporuka i informacija o IPP poslovima; provodi nadzor u integriranoj i ekološkoj proizvodnji</w:t>
      </w:r>
    </w:p>
    <w:p w:rsidR="0039344F" w:rsidRPr="0039344F" w:rsidRDefault="0039344F" w:rsidP="0039344F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9344F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39344F" w:rsidRPr="0039344F" w:rsidRDefault="0039344F" w:rsidP="0039344F">
      <w:pPr>
        <w:numPr>
          <w:ilvl w:val="0"/>
          <w:numId w:val="1"/>
        </w:numPr>
        <w:contextualSpacing/>
        <w:jc w:val="both"/>
        <w:rPr>
          <w:color w:val="000000"/>
        </w:rPr>
      </w:pPr>
      <w:r w:rsidRPr="0039344F">
        <w:rPr>
          <w:color w:val="000000"/>
        </w:rPr>
        <w:t>vodi stručne edukacije;</w:t>
      </w:r>
    </w:p>
    <w:p w:rsidR="0039344F" w:rsidRPr="00801CD7" w:rsidRDefault="0039344F" w:rsidP="0039344F">
      <w:pPr>
        <w:numPr>
          <w:ilvl w:val="0"/>
          <w:numId w:val="1"/>
        </w:numPr>
        <w:jc w:val="both"/>
        <w:rPr>
          <w:color w:val="000000"/>
        </w:rPr>
      </w:pPr>
      <w:r w:rsidRPr="0039344F">
        <w:rPr>
          <w:color w:val="000000"/>
        </w:rPr>
        <w:t>obavlja druge poslove po nalogu nadređenih.</w:t>
      </w:r>
    </w:p>
    <w:p w:rsidR="0039344F" w:rsidRPr="00923F17" w:rsidRDefault="0039344F" w:rsidP="0039344F">
      <w:pPr>
        <w:autoSpaceDN w:val="0"/>
        <w:jc w:val="both"/>
        <w:textAlignment w:val="baseline"/>
        <w:rPr>
          <w:b/>
        </w:rPr>
      </w:pP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801CD7">
        <w:rPr>
          <w:rFonts w:eastAsia="Calibri"/>
          <w:b/>
        </w:rPr>
        <w:t xml:space="preserve">8.12. </w:t>
      </w:r>
      <w:r w:rsidRPr="007D4C27">
        <w:rPr>
          <w:rFonts w:eastAsia="Calibri"/>
          <w:b/>
        </w:rPr>
        <w:t xml:space="preserve">Služba za stručnu podršku – </w:t>
      </w:r>
      <w:r w:rsidRPr="00801CD7">
        <w:rPr>
          <w:rFonts w:eastAsia="Calibri"/>
          <w:b/>
        </w:rPr>
        <w:t>Područna jedinica Osijek</w:t>
      </w: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7D4C27">
        <w:rPr>
          <w:rFonts w:eastAsia="Calibri"/>
          <w:b/>
        </w:rPr>
        <w:t xml:space="preserve">Ispostava </w:t>
      </w:r>
      <w:r w:rsidRPr="00801CD7">
        <w:rPr>
          <w:rFonts w:eastAsia="Calibri"/>
          <w:b/>
        </w:rPr>
        <w:t>Našice</w:t>
      </w:r>
      <w:r w:rsidRPr="007D4C27">
        <w:rPr>
          <w:rFonts w:eastAsia="Calibri"/>
          <w:b/>
        </w:rPr>
        <w:t xml:space="preserve"> (samostalni izvršitelj)</w:t>
      </w:r>
    </w:p>
    <w:p w:rsidR="0039344F" w:rsidRPr="007D4C27" w:rsidRDefault="0039344F" w:rsidP="0039344F">
      <w:pPr>
        <w:jc w:val="both"/>
        <w:rPr>
          <w:b/>
          <w:color w:val="000000"/>
          <w:highlight w:val="yellow"/>
        </w:rPr>
      </w:pPr>
    </w:p>
    <w:p w:rsidR="0039344F" w:rsidRPr="007D4C27" w:rsidRDefault="0039344F" w:rsidP="0039344F">
      <w:pPr>
        <w:jc w:val="both"/>
        <w:rPr>
          <w:rFonts w:eastAsia="Calibri"/>
        </w:rPr>
      </w:pPr>
      <w:r w:rsidRPr="007D4C27">
        <w:rPr>
          <w:b/>
          <w:color w:val="000000"/>
        </w:rPr>
        <w:t xml:space="preserve">viši stručni savjetnik redni broj </w:t>
      </w:r>
      <w:r w:rsidRPr="00801CD7">
        <w:rPr>
          <w:b/>
          <w:color w:val="000000"/>
        </w:rPr>
        <w:t>428</w:t>
      </w:r>
      <w:r w:rsidRPr="007D4C27">
        <w:rPr>
          <w:b/>
          <w:color w:val="000000"/>
        </w:rPr>
        <w:t>. – 1 izvršitelj</w:t>
      </w:r>
      <w:r>
        <w:rPr>
          <w:b/>
          <w:color w:val="000000"/>
        </w:rPr>
        <w:t xml:space="preserve">, </w:t>
      </w:r>
      <w:r w:rsidRPr="007D4C27">
        <w:rPr>
          <w:color w:val="000000"/>
        </w:rPr>
        <w:t>do kraja</w:t>
      </w:r>
      <w:r>
        <w:rPr>
          <w:color w:val="000000"/>
        </w:rPr>
        <w:t xml:space="preserve"> provedbe</w:t>
      </w:r>
      <w:r w:rsidRPr="007D4C27">
        <w:rPr>
          <w:color w:val="000000"/>
        </w:rPr>
        <w:t xml:space="preserve"> Programa ruralnog razvoja</w:t>
      </w:r>
      <w:r w:rsidRPr="00EC31B8">
        <w:t xml:space="preserve"> </w:t>
      </w:r>
      <w:r w:rsidRPr="00EC31B8">
        <w:rPr>
          <w:color w:val="000000"/>
        </w:rPr>
        <w:t>Republike Hrvatske za razdoblje 2014.-2020.</w:t>
      </w:r>
      <w:r w:rsidRPr="007D4C27">
        <w:rPr>
          <w:color w:val="000000"/>
        </w:rPr>
        <w:t>, odnosno do 31. prosinca 2022.</w:t>
      </w:r>
    </w:p>
    <w:p w:rsidR="0039344F" w:rsidRDefault="0039344F" w:rsidP="0039344F">
      <w:pPr>
        <w:jc w:val="both"/>
        <w:rPr>
          <w:b/>
        </w:rPr>
      </w:pPr>
    </w:p>
    <w:p w:rsidR="0039344F" w:rsidRPr="00EC31B8" w:rsidRDefault="0039344F" w:rsidP="0039344F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poslova:</w:t>
      </w:r>
    </w:p>
    <w:p w:rsidR="0039344F" w:rsidRPr="0039344F" w:rsidRDefault="0039344F" w:rsidP="0039344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obavlja najsloženije savjetodavne poslove, sukladno svojoj specijalnosti;</w:t>
      </w:r>
    </w:p>
    <w:p w:rsidR="0039344F" w:rsidRPr="0039344F" w:rsidRDefault="0039344F" w:rsidP="0039344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 xml:space="preserve">surađuje u planiranju i izvođenju aktivnosti s voditeljem Službe; </w:t>
      </w:r>
    </w:p>
    <w:p w:rsidR="0039344F" w:rsidRPr="0039344F" w:rsidRDefault="0039344F" w:rsidP="0039344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 xml:space="preserve">daje stručne savjete, instrukcije i vodi praktična predočenja; </w:t>
      </w:r>
    </w:p>
    <w:p w:rsidR="0039344F" w:rsidRPr="0039344F" w:rsidRDefault="0039344F" w:rsidP="0039344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priprema očitovanja i dokumentaciju iz djelokruga Službe;</w:t>
      </w:r>
    </w:p>
    <w:p w:rsidR="0039344F" w:rsidRPr="0039344F" w:rsidRDefault="0039344F" w:rsidP="0039344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39344F" w:rsidRPr="0039344F" w:rsidRDefault="0039344F" w:rsidP="0039344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koordinira strategiju komunikacije i prijenosa informacija unutar Službe;</w:t>
      </w:r>
    </w:p>
    <w:p w:rsidR="0039344F" w:rsidRPr="0039344F" w:rsidRDefault="0039344F" w:rsidP="0039344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:rsidR="0039344F" w:rsidRPr="0039344F" w:rsidRDefault="0039344F" w:rsidP="0039344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39344F" w:rsidRPr="0039344F" w:rsidRDefault="0039344F" w:rsidP="0039344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39344F">
        <w:rPr>
          <w:color w:val="000000"/>
        </w:rPr>
        <w:t>vodi stručne edukacije;</w:t>
      </w:r>
    </w:p>
    <w:p w:rsidR="0039344F" w:rsidRPr="0039344F" w:rsidRDefault="0039344F" w:rsidP="0039344F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9344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druge poslove po nalogu nadređenih.</w:t>
      </w:r>
    </w:p>
    <w:p w:rsidR="0039344F" w:rsidRDefault="0039344F" w:rsidP="0039344F">
      <w:pPr>
        <w:jc w:val="both"/>
        <w:rPr>
          <w:b/>
        </w:rPr>
      </w:pP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7E5627">
        <w:rPr>
          <w:rFonts w:eastAsia="Calibri"/>
          <w:b/>
        </w:rPr>
        <w:t>8.17.</w:t>
      </w:r>
      <w:r w:rsidRPr="00801CD7">
        <w:rPr>
          <w:rFonts w:eastAsia="Calibri"/>
          <w:b/>
        </w:rPr>
        <w:t xml:space="preserve"> </w:t>
      </w:r>
      <w:r w:rsidRPr="007D4C27">
        <w:rPr>
          <w:rFonts w:eastAsia="Calibri"/>
          <w:b/>
        </w:rPr>
        <w:t xml:space="preserve">Služba za stručnu podršku – </w:t>
      </w:r>
      <w:r w:rsidRPr="00801CD7">
        <w:rPr>
          <w:rFonts w:eastAsia="Calibri"/>
          <w:b/>
        </w:rPr>
        <w:t>Područna jedinica Split</w:t>
      </w: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7D4C27">
        <w:rPr>
          <w:rFonts w:eastAsia="Calibri"/>
          <w:b/>
        </w:rPr>
        <w:t xml:space="preserve">Ispostava </w:t>
      </w:r>
      <w:r w:rsidRPr="007E5627">
        <w:rPr>
          <w:rFonts w:eastAsia="Calibri"/>
          <w:b/>
        </w:rPr>
        <w:t>Vrgorac</w:t>
      </w:r>
      <w:r w:rsidRPr="007D4C27">
        <w:rPr>
          <w:rFonts w:eastAsia="Calibri"/>
          <w:b/>
        </w:rPr>
        <w:t xml:space="preserve"> (samostalni izvršitelj)</w:t>
      </w:r>
    </w:p>
    <w:p w:rsidR="0039344F" w:rsidRPr="007D4C27" w:rsidRDefault="0039344F" w:rsidP="0039344F">
      <w:pPr>
        <w:jc w:val="both"/>
        <w:rPr>
          <w:b/>
          <w:color w:val="000000"/>
          <w:highlight w:val="yellow"/>
        </w:rPr>
      </w:pPr>
    </w:p>
    <w:p w:rsidR="0039344F" w:rsidRPr="007D4C27" w:rsidRDefault="0039344F" w:rsidP="0039344F">
      <w:pPr>
        <w:jc w:val="both"/>
        <w:rPr>
          <w:rFonts w:eastAsia="Calibri"/>
        </w:rPr>
      </w:pPr>
      <w:r w:rsidRPr="007D4C27">
        <w:rPr>
          <w:b/>
          <w:color w:val="000000"/>
        </w:rPr>
        <w:t xml:space="preserve">viši stručni savjetnik redni broj </w:t>
      </w:r>
      <w:r w:rsidRPr="007E5627">
        <w:rPr>
          <w:b/>
          <w:color w:val="000000"/>
        </w:rPr>
        <w:t>473.</w:t>
      </w:r>
      <w:r w:rsidRPr="007D4C27">
        <w:rPr>
          <w:b/>
          <w:color w:val="000000"/>
        </w:rPr>
        <w:t xml:space="preserve"> – 1 izvršitelj</w:t>
      </w:r>
      <w:r>
        <w:rPr>
          <w:b/>
          <w:color w:val="000000"/>
        </w:rPr>
        <w:t xml:space="preserve">, </w:t>
      </w:r>
      <w:r w:rsidRPr="007D4C27">
        <w:rPr>
          <w:color w:val="000000"/>
        </w:rPr>
        <w:t>do kraja</w:t>
      </w:r>
      <w:r>
        <w:rPr>
          <w:color w:val="000000"/>
        </w:rPr>
        <w:t xml:space="preserve"> provedbe</w:t>
      </w:r>
      <w:r w:rsidRPr="007D4C27">
        <w:rPr>
          <w:color w:val="000000"/>
        </w:rPr>
        <w:t xml:space="preserve"> Programa ruralnog razvoja</w:t>
      </w:r>
      <w:r w:rsidRPr="00EC31B8">
        <w:t xml:space="preserve"> </w:t>
      </w:r>
      <w:r w:rsidRPr="00EC31B8">
        <w:rPr>
          <w:color w:val="000000"/>
        </w:rPr>
        <w:t>Republike Hrvatske za razdoblje 2014.-2020.</w:t>
      </w:r>
      <w:r w:rsidRPr="007D4C27">
        <w:rPr>
          <w:color w:val="000000"/>
        </w:rPr>
        <w:t>, odnosno do 31. prosinca 2022.</w:t>
      </w:r>
    </w:p>
    <w:p w:rsidR="0039344F" w:rsidRDefault="0039344F" w:rsidP="0039344F">
      <w:pPr>
        <w:jc w:val="both"/>
        <w:rPr>
          <w:b/>
        </w:rPr>
      </w:pPr>
    </w:p>
    <w:p w:rsidR="0039344F" w:rsidRPr="00EC31B8" w:rsidRDefault="00E9431F" w:rsidP="0039344F">
      <w:pPr>
        <w:autoSpaceDN w:val="0"/>
        <w:jc w:val="both"/>
        <w:textAlignment w:val="baseline"/>
        <w:rPr>
          <w:b/>
          <w:u w:val="single"/>
        </w:rPr>
      </w:pPr>
      <w:r w:rsidRPr="00E9431F">
        <w:rPr>
          <w:b/>
          <w:u w:val="single"/>
        </w:rPr>
        <w:t>Opis poslova: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obavlja najsloženije savjetodavne poslove, sukladno svojoj specijalnosti;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 xml:space="preserve">surađuje u planiranju i izvođenju aktivnosti s voditeljem Službe; 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 xml:space="preserve">daje stručne savjete, instrukcije i vodi praktična predočenja; 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priprema očitovanja i dokumentaciju iz djelokruga Službe;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koordinira strategiju komunikacije i prijenosa informacija unutar Službe;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 xml:space="preserve"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</w:t>
      </w:r>
      <w:r w:rsidRPr="00E9431F">
        <w:rPr>
          <w:color w:val="000000"/>
        </w:rPr>
        <w:lastRenderedPageBreak/>
        <w:t>objavljivanje preporuka i informacija o IPP poslovima; provodi nadzor u integriranoj i ekološkoj proizvodnji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vodi stručne edukacije;</w:t>
      </w:r>
    </w:p>
    <w:p w:rsidR="00E9431F" w:rsidRPr="007E5627" w:rsidRDefault="00E9431F" w:rsidP="00E9431F">
      <w:pPr>
        <w:numPr>
          <w:ilvl w:val="0"/>
          <w:numId w:val="1"/>
        </w:numPr>
        <w:jc w:val="both"/>
        <w:rPr>
          <w:color w:val="000000"/>
        </w:rPr>
      </w:pPr>
      <w:r w:rsidRPr="00E9431F">
        <w:rPr>
          <w:color w:val="000000"/>
        </w:rPr>
        <w:t>obavlja druge poslove po nalogu nadređenih.</w:t>
      </w:r>
    </w:p>
    <w:p w:rsidR="00E9431F" w:rsidRDefault="00E9431F" w:rsidP="0039344F">
      <w:pPr>
        <w:jc w:val="both"/>
        <w:rPr>
          <w:b/>
        </w:rPr>
      </w:pP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7E5627">
        <w:rPr>
          <w:rFonts w:eastAsia="Calibri"/>
          <w:b/>
        </w:rPr>
        <w:t>8.21.</w:t>
      </w:r>
      <w:r w:rsidRPr="00801CD7">
        <w:rPr>
          <w:rFonts w:eastAsia="Calibri"/>
          <w:b/>
        </w:rPr>
        <w:t xml:space="preserve"> </w:t>
      </w:r>
      <w:r w:rsidRPr="007D4C27">
        <w:rPr>
          <w:rFonts w:eastAsia="Calibri"/>
          <w:b/>
        </w:rPr>
        <w:t xml:space="preserve">Služba za stručnu podršku – </w:t>
      </w:r>
      <w:r w:rsidRPr="00801CD7">
        <w:rPr>
          <w:rFonts w:eastAsia="Calibri"/>
          <w:b/>
        </w:rPr>
        <w:t xml:space="preserve">Područna jedinica </w:t>
      </w:r>
      <w:r w:rsidRPr="007E5627">
        <w:rPr>
          <w:rFonts w:eastAsia="Calibri"/>
          <w:b/>
        </w:rPr>
        <w:t>Virovitica</w:t>
      </w:r>
    </w:p>
    <w:p w:rsidR="0039344F" w:rsidRPr="007D4C27" w:rsidRDefault="0039344F" w:rsidP="0039344F">
      <w:pPr>
        <w:jc w:val="both"/>
        <w:rPr>
          <w:rFonts w:eastAsia="Calibri"/>
          <w:b/>
        </w:rPr>
      </w:pPr>
      <w:r w:rsidRPr="007D4C27">
        <w:rPr>
          <w:rFonts w:eastAsia="Calibri"/>
          <w:b/>
        </w:rPr>
        <w:t xml:space="preserve">Ispostava </w:t>
      </w:r>
      <w:r w:rsidRPr="007E5627">
        <w:rPr>
          <w:rFonts w:eastAsia="Calibri"/>
          <w:b/>
        </w:rPr>
        <w:t>Orahovica</w:t>
      </w:r>
      <w:r w:rsidRPr="007D4C27">
        <w:rPr>
          <w:rFonts w:eastAsia="Calibri"/>
          <w:b/>
        </w:rPr>
        <w:t xml:space="preserve"> (samostalni izvršitelj)</w:t>
      </w:r>
    </w:p>
    <w:p w:rsidR="0039344F" w:rsidRPr="007D4C27" w:rsidRDefault="0039344F" w:rsidP="0039344F">
      <w:pPr>
        <w:jc w:val="both"/>
        <w:rPr>
          <w:b/>
          <w:color w:val="000000"/>
          <w:highlight w:val="yellow"/>
        </w:rPr>
      </w:pPr>
    </w:p>
    <w:p w:rsidR="0039344F" w:rsidRPr="007D4C27" w:rsidRDefault="0039344F" w:rsidP="0039344F">
      <w:pPr>
        <w:jc w:val="both"/>
        <w:rPr>
          <w:rFonts w:eastAsia="Calibri"/>
        </w:rPr>
      </w:pPr>
      <w:r w:rsidRPr="007D4C27">
        <w:rPr>
          <w:b/>
          <w:color w:val="000000"/>
        </w:rPr>
        <w:t xml:space="preserve">stručni </w:t>
      </w:r>
      <w:r w:rsidRPr="007E5627">
        <w:rPr>
          <w:b/>
          <w:color w:val="000000"/>
        </w:rPr>
        <w:t>suradnik</w:t>
      </w:r>
      <w:r w:rsidRPr="007D4C27">
        <w:rPr>
          <w:b/>
          <w:color w:val="000000"/>
        </w:rPr>
        <w:t xml:space="preserve"> redni broj </w:t>
      </w:r>
      <w:r w:rsidRPr="007E5627">
        <w:rPr>
          <w:b/>
          <w:color w:val="000000"/>
        </w:rPr>
        <w:t>497.</w:t>
      </w:r>
      <w:r w:rsidRPr="007D4C27">
        <w:rPr>
          <w:b/>
          <w:color w:val="000000"/>
        </w:rPr>
        <w:t xml:space="preserve"> – 1 izvršitelj</w:t>
      </w:r>
      <w:r>
        <w:rPr>
          <w:b/>
          <w:color w:val="000000"/>
        </w:rPr>
        <w:t xml:space="preserve">, </w:t>
      </w:r>
      <w:r w:rsidRPr="007D4C27">
        <w:rPr>
          <w:color w:val="000000"/>
        </w:rPr>
        <w:t>do kraja</w:t>
      </w:r>
      <w:r>
        <w:rPr>
          <w:color w:val="000000"/>
        </w:rPr>
        <w:t xml:space="preserve"> provedbe</w:t>
      </w:r>
      <w:r w:rsidRPr="007D4C27">
        <w:rPr>
          <w:color w:val="000000"/>
        </w:rPr>
        <w:t xml:space="preserve"> Programa ruralnog razvoja</w:t>
      </w:r>
      <w:r w:rsidRPr="00EC31B8">
        <w:t xml:space="preserve"> </w:t>
      </w:r>
      <w:r w:rsidRPr="00EC31B8">
        <w:rPr>
          <w:color w:val="000000"/>
        </w:rPr>
        <w:t>Republike Hrvatske za razdoblje 2014.-2020.</w:t>
      </w:r>
      <w:r w:rsidRPr="007D4C27">
        <w:rPr>
          <w:color w:val="000000"/>
        </w:rPr>
        <w:t>, odnosno do 31. prosinca 2022.</w:t>
      </w:r>
    </w:p>
    <w:p w:rsidR="0039344F" w:rsidRDefault="0039344F" w:rsidP="0039344F">
      <w:pPr>
        <w:jc w:val="both"/>
        <w:rPr>
          <w:b/>
        </w:rPr>
      </w:pPr>
    </w:p>
    <w:p w:rsidR="0039344F" w:rsidRPr="00EC31B8" w:rsidRDefault="00E9431F" w:rsidP="0039344F">
      <w:pPr>
        <w:autoSpaceDN w:val="0"/>
        <w:jc w:val="both"/>
        <w:textAlignment w:val="baseline"/>
        <w:rPr>
          <w:b/>
          <w:u w:val="single"/>
        </w:rPr>
      </w:pPr>
      <w:r w:rsidRPr="00E9431F">
        <w:rPr>
          <w:b/>
          <w:u w:val="single"/>
        </w:rPr>
        <w:t>Opis poslova: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obavlja jednostavne savjetodavne poslove, sukladno svojoj specijalnosti;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surađuje u planiranju i izvođenju aktivnosti s voditeljem Službe;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daje stručne savjete, instrukcije i vodi praktična predočenja;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:rsidR="00E9431F" w:rsidRPr="00E9431F" w:rsidRDefault="00E9431F" w:rsidP="00E9431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9431F">
        <w:rPr>
          <w:color w:val="000000"/>
        </w:rPr>
        <w:t>vodi stručne edukacije poljoprivrednika;</w:t>
      </w:r>
    </w:p>
    <w:p w:rsidR="00E9431F" w:rsidRPr="00E9431F" w:rsidRDefault="00E9431F" w:rsidP="00E9431F">
      <w:pPr>
        <w:numPr>
          <w:ilvl w:val="0"/>
          <w:numId w:val="1"/>
        </w:numPr>
        <w:jc w:val="both"/>
        <w:rPr>
          <w:color w:val="000000"/>
        </w:rPr>
      </w:pPr>
      <w:r w:rsidRPr="00E9431F">
        <w:rPr>
          <w:color w:val="000000"/>
        </w:rPr>
        <w:t>obavlja druge poslove po nalogu nadređenih.</w:t>
      </w:r>
    </w:p>
    <w:p w:rsidR="0039344F" w:rsidRDefault="0039344F" w:rsidP="0014690D">
      <w:pPr>
        <w:jc w:val="both"/>
        <w:rPr>
          <w:rFonts w:eastAsia="Calibri"/>
        </w:rPr>
      </w:pPr>
    </w:p>
    <w:p w:rsidR="0039344F" w:rsidRDefault="0039344F" w:rsidP="0014690D">
      <w:pPr>
        <w:jc w:val="both"/>
        <w:rPr>
          <w:rFonts w:eastAsia="Calibri"/>
        </w:rPr>
      </w:pPr>
    </w:p>
    <w:p w:rsidR="0039344F" w:rsidRDefault="0039344F" w:rsidP="0014690D">
      <w:pPr>
        <w:jc w:val="both"/>
        <w:rPr>
          <w:rFonts w:eastAsia="Calibri"/>
        </w:rPr>
      </w:pPr>
    </w:p>
    <w:p w:rsidR="0039344F" w:rsidRDefault="0039344F" w:rsidP="0014690D">
      <w:pPr>
        <w:jc w:val="both"/>
        <w:rPr>
          <w:rFonts w:eastAsia="Calibri"/>
        </w:rPr>
      </w:pPr>
    </w:p>
    <w:p w:rsidR="0014690D" w:rsidRPr="00644B26" w:rsidRDefault="0014690D" w:rsidP="0014690D">
      <w:pPr>
        <w:rPr>
          <w:b/>
          <w:u w:val="single"/>
        </w:rPr>
      </w:pPr>
      <w:r w:rsidRPr="00644B26">
        <w:rPr>
          <w:b/>
          <w:u w:val="single"/>
        </w:rPr>
        <w:t>Podaci o plaći radn</w:t>
      </w:r>
      <w:r w:rsidR="0039344F">
        <w:rPr>
          <w:b/>
          <w:u w:val="single"/>
        </w:rPr>
        <w:t>ih</w:t>
      </w:r>
      <w:r w:rsidRPr="00644B26">
        <w:rPr>
          <w:b/>
          <w:u w:val="single"/>
        </w:rPr>
        <w:t xml:space="preserve"> mjesta:</w:t>
      </w:r>
    </w:p>
    <w:p w:rsidR="0014690D" w:rsidRPr="00644B26" w:rsidRDefault="0014690D" w:rsidP="0014690D">
      <w:pPr>
        <w:rPr>
          <w:b/>
          <w:u w:val="single"/>
        </w:rPr>
      </w:pPr>
    </w:p>
    <w:p w:rsidR="0014690D" w:rsidRPr="00644B26" w:rsidRDefault="0014690D" w:rsidP="0014690D">
      <w:pPr>
        <w:jc w:val="both"/>
      </w:pPr>
      <w:r w:rsidRPr="00644B26">
        <w:t>Plaću radnog mjesta državnog službenika čini umnožak koeficijenta složenosti poslova radnog mjesta i osnovice za izračun plaće, uvećan za 0,5% za svaku navršenu godinu radnog staža.</w:t>
      </w:r>
    </w:p>
    <w:p w:rsidR="0014690D" w:rsidRPr="00644B26" w:rsidRDefault="0014690D" w:rsidP="0014690D">
      <w:pPr>
        <w:jc w:val="both"/>
      </w:pPr>
      <w:r w:rsidRPr="00644B26">
        <w:t xml:space="preserve">Koeficijenti složenosti poslova radnih mjesta utvrđeni su Uredbom o nazivima radnih mjesta i koeficijentima složenosti poslova u državnoj službi </w:t>
      </w:r>
      <w:r w:rsidRPr="006065B3">
        <w:t>(Narodne novine,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39344F">
        <w:t xml:space="preserve"> i</w:t>
      </w:r>
      <w:r w:rsidRPr="006065B3">
        <w:t xml:space="preserve"> 73/19)</w:t>
      </w:r>
      <w:r w:rsidRPr="00644B26">
        <w:t>.</w:t>
      </w:r>
    </w:p>
    <w:p w:rsidR="0014690D" w:rsidRPr="00644B26" w:rsidRDefault="0014690D" w:rsidP="0014690D"/>
    <w:p w:rsidR="0014690D" w:rsidRPr="00F72CC8" w:rsidRDefault="0014690D" w:rsidP="001469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BE3389">
        <w:rPr>
          <w:b/>
        </w:rPr>
        <w:t>Ministarstvo poljoprivrede</w:t>
      </w:r>
    </w:p>
    <w:p w:rsidR="00E04E44" w:rsidRPr="0014690D" w:rsidRDefault="00154BA6" w:rsidP="0014690D"/>
    <w:sectPr w:rsidR="00E04E44" w:rsidRPr="0014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A8C"/>
    <w:multiLevelType w:val="hybridMultilevel"/>
    <w:tmpl w:val="47166FBC"/>
    <w:lvl w:ilvl="0" w:tplc="2996E0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0D"/>
    <w:rsid w:val="000A4B3D"/>
    <w:rsid w:val="0014690D"/>
    <w:rsid w:val="00154BA6"/>
    <w:rsid w:val="0039344F"/>
    <w:rsid w:val="006062AA"/>
    <w:rsid w:val="00E9431F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2F74-A3D5-48ED-9847-BA8777EA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90D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Gordon Haluška</cp:lastModifiedBy>
  <cp:revision>4</cp:revision>
  <dcterms:created xsi:type="dcterms:W3CDTF">2021-02-05T10:47:00Z</dcterms:created>
  <dcterms:modified xsi:type="dcterms:W3CDTF">2021-02-15T12:28:00Z</dcterms:modified>
</cp:coreProperties>
</file>