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E753" w14:textId="57C815EA" w:rsidR="002C3E33" w:rsidRDefault="002C3E33" w:rsidP="002C3E33">
      <w:pPr>
        <w:jc w:val="center"/>
        <w:rPr>
          <w:b/>
        </w:rPr>
      </w:pPr>
      <w:r>
        <w:rPr>
          <w:b/>
        </w:rPr>
        <w:t xml:space="preserve">OPIS POSLOVA I PODACI O PLAĆI ZA OGLAS ZA PRIJAM  U DRŽAVNU SLUŽBU NA NEODREĐENO VRIJEME </w:t>
      </w:r>
    </w:p>
    <w:p w14:paraId="5FF0483F" w14:textId="77777777" w:rsidR="002C3E33" w:rsidRDefault="002C3E33" w:rsidP="002C3E33">
      <w:pPr>
        <w:rPr>
          <w:rFonts w:eastAsia="Calibri"/>
          <w:lang w:eastAsia="en-US"/>
        </w:rPr>
      </w:pPr>
    </w:p>
    <w:p w14:paraId="201084B6" w14:textId="77777777" w:rsidR="002C3E33" w:rsidRDefault="002C3E33" w:rsidP="002C3E33">
      <w:pPr>
        <w:jc w:val="both"/>
        <w:rPr>
          <w:rFonts w:eastAsia="Calibri"/>
          <w:b/>
        </w:rPr>
      </w:pPr>
    </w:p>
    <w:p w14:paraId="664ABD9D" w14:textId="77777777" w:rsidR="002C3E33" w:rsidRDefault="002C3E33" w:rsidP="002C3E3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GLAVNO TAJNIŠTVO</w:t>
      </w:r>
    </w:p>
    <w:p w14:paraId="5C591736" w14:textId="77777777" w:rsidR="002C3E33" w:rsidRDefault="002C3E33" w:rsidP="002C3E3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4.3. Sektor za informacijske sustave, upravljanje imovinom i informiranje</w:t>
      </w:r>
    </w:p>
    <w:p w14:paraId="60DC5106" w14:textId="77777777" w:rsidR="002C3E33" w:rsidRDefault="002C3E33" w:rsidP="002C3E3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4.3.2. Služba za upravljanje imovinom</w:t>
      </w:r>
    </w:p>
    <w:p w14:paraId="7F1D4E49" w14:textId="77777777" w:rsidR="002C3E33" w:rsidRDefault="002C3E33" w:rsidP="002C3E3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4.3.2.2. Odjel za vozni park</w:t>
      </w:r>
    </w:p>
    <w:p w14:paraId="22513112" w14:textId="77777777" w:rsidR="002C3E33" w:rsidRDefault="002C3E33" w:rsidP="002C3E33">
      <w:pPr>
        <w:rPr>
          <w:rFonts w:eastAsia="Calibri"/>
          <w:lang w:eastAsia="en-US"/>
        </w:rPr>
      </w:pPr>
    </w:p>
    <w:p w14:paraId="1FD43E68" w14:textId="674D5094" w:rsidR="002C3E33" w:rsidRPr="002C3E33" w:rsidRDefault="002C3E33" w:rsidP="002C3E33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v</w:t>
      </w:r>
      <w:r w:rsidRPr="002C3E33">
        <w:rPr>
          <w:rFonts w:eastAsia="Calibri"/>
          <w:b/>
          <w:lang w:eastAsia="en-US"/>
        </w:rPr>
        <w:t>ozač pratitelj, redni broj 81. – 1 izvršitelj</w:t>
      </w:r>
    </w:p>
    <w:p w14:paraId="14631A36" w14:textId="77777777" w:rsidR="002C3E33" w:rsidRDefault="002C3E33" w:rsidP="002C3E33">
      <w:pPr>
        <w:autoSpaceDN w:val="0"/>
        <w:jc w:val="both"/>
        <w:textAlignment w:val="baseline"/>
        <w:rPr>
          <w:b/>
          <w:u w:val="single"/>
        </w:rPr>
      </w:pPr>
    </w:p>
    <w:p w14:paraId="38F14AE1" w14:textId="77777777" w:rsidR="002C3E33" w:rsidRDefault="002C3E33" w:rsidP="002C3E33">
      <w:pPr>
        <w:autoSpaceDN w:val="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Opis poslova:</w:t>
      </w:r>
    </w:p>
    <w:p w14:paraId="771DF60E" w14:textId="77777777" w:rsidR="002C3E33" w:rsidRPr="002C3E33" w:rsidRDefault="002C3E33" w:rsidP="002C3E33">
      <w:pPr>
        <w:numPr>
          <w:ilvl w:val="0"/>
          <w:numId w:val="12"/>
        </w:numPr>
      </w:pPr>
      <w:r w:rsidRPr="002C3E33">
        <w:t>obavlja prijevoz državnih dužnosnika koji imaju pravo na korištenje službenog osobnog automobila;</w:t>
      </w:r>
    </w:p>
    <w:p w14:paraId="53755D23" w14:textId="77777777" w:rsidR="002C3E33" w:rsidRPr="002C3E33" w:rsidRDefault="002C3E33" w:rsidP="002C3E33">
      <w:pPr>
        <w:numPr>
          <w:ilvl w:val="0"/>
          <w:numId w:val="12"/>
        </w:numPr>
      </w:pPr>
      <w:r w:rsidRPr="002C3E33">
        <w:t>brine o redovitom održavanju, pranju i čišćenju službenog automobila;</w:t>
      </w:r>
    </w:p>
    <w:p w14:paraId="5882F0D7" w14:textId="77777777" w:rsidR="002C3E33" w:rsidRPr="002C3E33" w:rsidRDefault="002C3E33" w:rsidP="002C3E33">
      <w:pPr>
        <w:numPr>
          <w:ilvl w:val="0"/>
          <w:numId w:val="12"/>
        </w:numPr>
      </w:pPr>
      <w:r w:rsidRPr="002C3E33">
        <w:t>obavlja dnevni preventivni tehnički pregled službenog automobila kojeg koristi;</w:t>
      </w:r>
    </w:p>
    <w:p w14:paraId="325E3BE0" w14:textId="77777777" w:rsidR="002C3E33" w:rsidRPr="002C3E33" w:rsidRDefault="002C3E33" w:rsidP="002C3E33">
      <w:pPr>
        <w:numPr>
          <w:ilvl w:val="0"/>
          <w:numId w:val="12"/>
        </w:numPr>
      </w:pPr>
      <w:r w:rsidRPr="002C3E33">
        <w:t>predlaže otklanjanje uočenih kvarova na službenom automobilu;</w:t>
      </w:r>
    </w:p>
    <w:p w14:paraId="642BDD0F" w14:textId="77777777" w:rsidR="002C3E33" w:rsidRPr="002C3E33" w:rsidRDefault="002C3E33" w:rsidP="002C3E33">
      <w:pPr>
        <w:numPr>
          <w:ilvl w:val="0"/>
          <w:numId w:val="12"/>
        </w:numPr>
      </w:pPr>
      <w:r w:rsidRPr="002C3E33">
        <w:t>vodi putnu dokumentaciju;</w:t>
      </w:r>
    </w:p>
    <w:p w14:paraId="01CC7CBE" w14:textId="77777777" w:rsidR="002C3E33" w:rsidRPr="002C3E33" w:rsidRDefault="002C3E33" w:rsidP="002C3E33">
      <w:pPr>
        <w:numPr>
          <w:ilvl w:val="0"/>
          <w:numId w:val="12"/>
        </w:numPr>
      </w:pPr>
      <w:r w:rsidRPr="002C3E33">
        <w:t>brine o putnim troškovima i utrošku goriva;</w:t>
      </w:r>
    </w:p>
    <w:p w14:paraId="1CDA34E8" w14:textId="77777777" w:rsidR="002C3E33" w:rsidRPr="002C3E33" w:rsidRDefault="002C3E33" w:rsidP="002C3E33">
      <w:pPr>
        <w:numPr>
          <w:ilvl w:val="0"/>
          <w:numId w:val="12"/>
        </w:numPr>
      </w:pPr>
      <w:r w:rsidRPr="002C3E33">
        <w:t>obavlja poslove dostave pošte, spisa, akata, virmana i ostale dokumentacije Ministarstva na području grada Zagreba;</w:t>
      </w:r>
    </w:p>
    <w:p w14:paraId="7A2C5E61" w14:textId="77777777" w:rsidR="002C3E33" w:rsidRPr="002C3E33" w:rsidRDefault="002C3E33" w:rsidP="002C3E33">
      <w:pPr>
        <w:numPr>
          <w:ilvl w:val="0"/>
          <w:numId w:val="12"/>
        </w:numPr>
      </w:pPr>
      <w:r w:rsidRPr="002C3E33">
        <w:t>obavlja hitne nabave za potrebe Ministarstva na temelju izdane narudžbenice;</w:t>
      </w:r>
    </w:p>
    <w:p w14:paraId="580621F0" w14:textId="357772A7" w:rsidR="002C3E33" w:rsidRDefault="002C3E33" w:rsidP="002C3E33">
      <w:pPr>
        <w:pStyle w:val="Odlomakpopisa"/>
        <w:numPr>
          <w:ilvl w:val="0"/>
          <w:numId w:val="12"/>
        </w:numPr>
      </w:pPr>
      <w:r w:rsidRPr="002C3E33">
        <w:t>obavlja druge poslove po nalogu nadređenih.</w:t>
      </w:r>
    </w:p>
    <w:p w14:paraId="7E50D478" w14:textId="77777777" w:rsidR="002C3E33" w:rsidRDefault="002C3E33" w:rsidP="002C3E33"/>
    <w:p w14:paraId="3A4CE5C6" w14:textId="77777777" w:rsidR="002C3E33" w:rsidRDefault="002C3E33" w:rsidP="002C3E33"/>
    <w:p w14:paraId="3317A786" w14:textId="77777777" w:rsidR="002C3E33" w:rsidRDefault="002C3E33" w:rsidP="002C3E33">
      <w:pPr>
        <w:rPr>
          <w:b/>
          <w:u w:val="single"/>
        </w:rPr>
      </w:pPr>
      <w:r>
        <w:rPr>
          <w:b/>
          <w:u w:val="single"/>
        </w:rPr>
        <w:t>Podaci o plaći radnih mjesta:</w:t>
      </w:r>
    </w:p>
    <w:p w14:paraId="2D827F85" w14:textId="77777777" w:rsidR="002C3E33" w:rsidRDefault="002C3E33" w:rsidP="002C3E33">
      <w:pPr>
        <w:jc w:val="both"/>
      </w:pPr>
      <w:r>
        <w:t>Plaću radnog mjesta državnog službenika čini umnožak koeficijenta složenosti poslova radnog mjesta i osnovice za izračun plaće, uvećan za 0,5% za svaku navršenu godinu radnog staža.</w:t>
      </w:r>
    </w:p>
    <w:p w14:paraId="0262E1DE" w14:textId="341C81ED" w:rsidR="002C3E33" w:rsidRDefault="002C3E33" w:rsidP="002C3E33">
      <w:pPr>
        <w:jc w:val="both"/>
      </w:pPr>
      <w:r>
        <w:t>Koeficijenti složenosti poslova radnih mjesta utvrđeni su Uredbom o nazivima radnih mjesta i koeficijentima složenosti poslova u državnoj službi („Narodne novine“,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 i 151/14, 76/15, 100/15, 71/18, 73/19,</w:t>
      </w:r>
      <w:r>
        <w:rPr>
          <w:rFonts w:eastAsia="Calibri"/>
          <w:lang w:eastAsia="en-US"/>
        </w:rPr>
        <w:t xml:space="preserve"> </w:t>
      </w:r>
      <w:r>
        <w:t>63/21, 13/22, 139/22 i 26/23).</w:t>
      </w:r>
    </w:p>
    <w:p w14:paraId="267FBF3E" w14:textId="77777777" w:rsidR="002C3E33" w:rsidRDefault="002C3E33" w:rsidP="002C3E33"/>
    <w:p w14:paraId="0DD86CD8" w14:textId="77777777" w:rsidR="002C3E33" w:rsidRDefault="002C3E33" w:rsidP="002C3E33"/>
    <w:p w14:paraId="42D4513E" w14:textId="77777777" w:rsidR="002C3E33" w:rsidRDefault="002C3E33" w:rsidP="002C3E3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Ministarstvo poljoprivrede</w:t>
      </w:r>
    </w:p>
    <w:p w14:paraId="663D88E5" w14:textId="77777777" w:rsidR="002C3E33" w:rsidRDefault="002C3E33" w:rsidP="002C3E33"/>
    <w:p w14:paraId="6A384C5A" w14:textId="77777777" w:rsidR="00AC7F6B" w:rsidRDefault="00AC7F6B"/>
    <w:sectPr w:rsidR="00AC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A6E29"/>
    <w:multiLevelType w:val="hybridMultilevel"/>
    <w:tmpl w:val="50867FD4"/>
    <w:lvl w:ilvl="0" w:tplc="A71C4F9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0350"/>
    <w:multiLevelType w:val="hybridMultilevel"/>
    <w:tmpl w:val="86FE2640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5434D"/>
    <w:multiLevelType w:val="hybridMultilevel"/>
    <w:tmpl w:val="DBEEC4E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D4C52"/>
    <w:multiLevelType w:val="hybridMultilevel"/>
    <w:tmpl w:val="9626B05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25D6D"/>
    <w:multiLevelType w:val="hybridMultilevel"/>
    <w:tmpl w:val="544443F2"/>
    <w:lvl w:ilvl="0" w:tplc="E27086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40431">
    <w:abstractNumId w:val="8"/>
  </w:num>
  <w:num w:numId="2" w16cid:durableId="683437797">
    <w:abstractNumId w:val="3"/>
  </w:num>
  <w:num w:numId="3" w16cid:durableId="2006589835">
    <w:abstractNumId w:val="1"/>
  </w:num>
  <w:num w:numId="4" w16cid:durableId="1085684128">
    <w:abstractNumId w:val="0"/>
  </w:num>
  <w:num w:numId="5" w16cid:durableId="18511624">
    <w:abstractNumId w:val="9"/>
  </w:num>
  <w:num w:numId="6" w16cid:durableId="834960468">
    <w:abstractNumId w:val="4"/>
  </w:num>
  <w:num w:numId="7" w16cid:durableId="1351758508">
    <w:abstractNumId w:val="5"/>
  </w:num>
  <w:num w:numId="8" w16cid:durableId="1755470145">
    <w:abstractNumId w:val="2"/>
  </w:num>
  <w:num w:numId="9" w16cid:durableId="2071610876">
    <w:abstractNumId w:val="6"/>
  </w:num>
  <w:num w:numId="10" w16cid:durableId="2065448052">
    <w:abstractNumId w:val="7"/>
  </w:num>
  <w:num w:numId="11" w16cid:durableId="570821545">
    <w:abstractNumId w:val="10"/>
  </w:num>
  <w:num w:numId="12" w16cid:durableId="166948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33"/>
    <w:rsid w:val="002C3E33"/>
    <w:rsid w:val="00AC7F6B"/>
    <w:rsid w:val="00B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CB43"/>
  <w15:chartTrackingRefBased/>
  <w15:docId w15:val="{8F146635-9C42-4EC7-A204-01A5918A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Company>MP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Kraljević</dc:creator>
  <cp:keywords/>
  <dc:description/>
  <cp:lastModifiedBy>Mara Kraljević</cp:lastModifiedBy>
  <cp:revision>2</cp:revision>
  <dcterms:created xsi:type="dcterms:W3CDTF">2023-03-21T12:46:00Z</dcterms:created>
  <dcterms:modified xsi:type="dcterms:W3CDTF">2023-03-22T13:34:00Z</dcterms:modified>
</cp:coreProperties>
</file>