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6EAF5" w14:textId="538C161D" w:rsidR="00852D85" w:rsidRDefault="00AE717F" w:rsidP="00852D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E91">
        <w:rPr>
          <w:rFonts w:ascii="Times New Roman" w:hAnsi="Times New Roman" w:cs="Times New Roman"/>
          <w:b/>
          <w:bCs/>
          <w:sz w:val="24"/>
          <w:szCs w:val="24"/>
        </w:rPr>
        <w:t xml:space="preserve">OBAVIJEST </w:t>
      </w:r>
    </w:p>
    <w:p w14:paraId="451DE645" w14:textId="58DEF694" w:rsidR="00874E91" w:rsidRDefault="00F74885" w:rsidP="00852D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E91">
        <w:rPr>
          <w:rFonts w:ascii="Times New Roman" w:hAnsi="Times New Roman" w:cs="Times New Roman"/>
          <w:b/>
          <w:bCs/>
          <w:sz w:val="24"/>
          <w:szCs w:val="24"/>
        </w:rPr>
        <w:t>o početku izrade Programa gospodarenja šuma</w:t>
      </w:r>
      <w:r w:rsidR="007B069B" w:rsidRPr="00874E91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Pr="00874E91">
        <w:rPr>
          <w:rFonts w:ascii="Times New Roman" w:hAnsi="Times New Roman" w:cs="Times New Roman"/>
          <w:b/>
          <w:bCs/>
          <w:sz w:val="24"/>
          <w:szCs w:val="24"/>
        </w:rPr>
        <w:t xml:space="preserve"> privatnih šumoposjednika</w:t>
      </w:r>
      <w:r w:rsidR="00852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E91" w:rsidRPr="00874E91">
        <w:rPr>
          <w:rFonts w:ascii="Times New Roman" w:hAnsi="Times New Roman" w:cs="Times New Roman"/>
          <w:b/>
          <w:bCs/>
          <w:sz w:val="24"/>
          <w:szCs w:val="24"/>
        </w:rPr>
        <w:t>na području Dubrovačko – neretvanske, Karlovačke, Krapinsko – zagorske, Ličko – senjske, Međimurske, Osječko – baranjske, Primorsko – goranske, Sisačko – moslavačke, Splitsko – dalmatinske, Varaždinske, Virovitičko – podravske i Zadarske županije</w:t>
      </w:r>
    </w:p>
    <w:p w14:paraId="18638829" w14:textId="77777777" w:rsidR="00852D85" w:rsidRPr="00874E91" w:rsidRDefault="00852D85" w:rsidP="00852D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07DBF" w14:textId="0B79ACC8" w:rsidR="00F74885" w:rsidRDefault="00F74885" w:rsidP="00F74885">
      <w:pPr>
        <w:jc w:val="both"/>
        <w:rPr>
          <w:rFonts w:ascii="Times New Roman" w:hAnsi="Times New Roman" w:cs="Times New Roman"/>
          <w:sz w:val="24"/>
          <w:szCs w:val="24"/>
        </w:rPr>
      </w:pPr>
      <w:r w:rsidRPr="00F74885">
        <w:rPr>
          <w:rFonts w:ascii="Times New Roman" w:hAnsi="Times New Roman" w:cs="Times New Roman"/>
          <w:sz w:val="24"/>
          <w:szCs w:val="24"/>
        </w:rPr>
        <w:t>Ministarstvo poljoprivrede</w:t>
      </w:r>
      <w:r w:rsidR="00235FB0">
        <w:rPr>
          <w:rFonts w:ascii="Times New Roman" w:hAnsi="Times New Roman" w:cs="Times New Roman"/>
          <w:sz w:val="24"/>
          <w:szCs w:val="24"/>
        </w:rPr>
        <w:t xml:space="preserve">, </w:t>
      </w:r>
      <w:r w:rsidRPr="00F74885">
        <w:rPr>
          <w:rFonts w:ascii="Times New Roman" w:hAnsi="Times New Roman" w:cs="Times New Roman"/>
          <w:sz w:val="24"/>
          <w:szCs w:val="24"/>
        </w:rPr>
        <w:t>šumarstva i ribarstva (</w:t>
      </w:r>
      <w:r w:rsidR="002379DB">
        <w:rPr>
          <w:rFonts w:ascii="Times New Roman" w:hAnsi="Times New Roman" w:cs="Times New Roman"/>
          <w:sz w:val="24"/>
          <w:szCs w:val="24"/>
        </w:rPr>
        <w:t xml:space="preserve">u daljnjem tekstu: </w:t>
      </w:r>
      <w:r w:rsidRPr="00F74885">
        <w:rPr>
          <w:rFonts w:ascii="Times New Roman" w:hAnsi="Times New Roman" w:cs="Times New Roman"/>
          <w:sz w:val="24"/>
          <w:szCs w:val="24"/>
        </w:rPr>
        <w:t xml:space="preserve">Naručitelj radova) i društvo PRO SILVA d.o.o.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79DB">
        <w:rPr>
          <w:rFonts w:ascii="Times New Roman" w:hAnsi="Times New Roman" w:cs="Times New Roman"/>
          <w:sz w:val="24"/>
          <w:szCs w:val="24"/>
        </w:rPr>
        <w:t xml:space="preserve">u daljnjem tekstu: </w:t>
      </w:r>
      <w:r>
        <w:rPr>
          <w:rFonts w:ascii="Times New Roman" w:hAnsi="Times New Roman" w:cs="Times New Roman"/>
          <w:sz w:val="24"/>
          <w:szCs w:val="24"/>
        </w:rPr>
        <w:t xml:space="preserve">Izvođač radova) </w:t>
      </w:r>
      <w:r w:rsidRPr="00F74885">
        <w:rPr>
          <w:rFonts w:ascii="Times New Roman" w:hAnsi="Times New Roman" w:cs="Times New Roman"/>
          <w:sz w:val="24"/>
          <w:szCs w:val="24"/>
        </w:rPr>
        <w:t>sklopili su Ugovor</w:t>
      </w:r>
      <w:r w:rsidR="00586FAA">
        <w:rPr>
          <w:rFonts w:ascii="Times New Roman" w:hAnsi="Times New Roman" w:cs="Times New Roman"/>
          <w:sz w:val="24"/>
          <w:szCs w:val="24"/>
        </w:rPr>
        <w:t xml:space="preserve">e </w:t>
      </w:r>
      <w:r w:rsidRPr="00F74885">
        <w:rPr>
          <w:rFonts w:ascii="Times New Roman" w:hAnsi="Times New Roman" w:cs="Times New Roman"/>
          <w:sz w:val="24"/>
          <w:szCs w:val="24"/>
        </w:rPr>
        <w:t>o usluzi izrade Programa gospodarenja</w:t>
      </w:r>
      <w:r>
        <w:rPr>
          <w:rFonts w:ascii="Times New Roman" w:hAnsi="Times New Roman" w:cs="Times New Roman"/>
          <w:sz w:val="24"/>
          <w:szCs w:val="24"/>
        </w:rPr>
        <w:t xml:space="preserve"> šumama privatnih šumoposjednika</w:t>
      </w:r>
      <w:r w:rsidR="002379DB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2379DB" w:rsidRPr="00757D95">
        <w:rPr>
          <w:rFonts w:ascii="Times New Roman" w:hAnsi="Times New Roman" w:cs="Times New Roman"/>
          <w:sz w:val="24"/>
          <w:szCs w:val="24"/>
        </w:rPr>
        <w:t>Program</w:t>
      </w:r>
      <w:r w:rsidR="00757D95" w:rsidRPr="00757D95">
        <w:rPr>
          <w:rFonts w:ascii="Times New Roman" w:hAnsi="Times New Roman" w:cs="Times New Roman"/>
          <w:sz w:val="24"/>
          <w:szCs w:val="24"/>
        </w:rPr>
        <w:t>i</w:t>
      </w:r>
      <w:r w:rsidR="002379DB" w:rsidRPr="00757D95">
        <w:rPr>
          <w:rFonts w:ascii="Times New Roman" w:hAnsi="Times New Roman" w:cs="Times New Roman"/>
          <w:sz w:val="24"/>
          <w:szCs w:val="24"/>
        </w:rPr>
        <w:t>)</w:t>
      </w:r>
      <w:r w:rsidRPr="00757D95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području </w:t>
      </w:r>
      <w:r w:rsidRPr="00852D85">
        <w:rPr>
          <w:rFonts w:ascii="Times New Roman" w:hAnsi="Times New Roman" w:cs="Times New Roman"/>
          <w:sz w:val="24"/>
          <w:szCs w:val="24"/>
        </w:rPr>
        <w:t>Dubrovačko – neretvanske, Karlovačke, Krapinsko – zagorske, Ličko – senjske, Međimurske, Osječko – baranjske, Primorsko – goranske, Sisačko – moslavačke, Splitsko – dalmatinske, Varaždinske, Virovitičko – podravske i Zadarske županije.</w:t>
      </w:r>
    </w:p>
    <w:p w14:paraId="3B011109" w14:textId="27883B9C" w:rsidR="00F74885" w:rsidRDefault="002379DB" w:rsidP="00F74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gospodarskih jedinica </w:t>
      </w:r>
      <w:r w:rsidR="00047C41">
        <w:rPr>
          <w:rFonts w:ascii="Times New Roman" w:hAnsi="Times New Roman" w:cs="Times New Roman"/>
          <w:sz w:val="24"/>
          <w:szCs w:val="24"/>
        </w:rPr>
        <w:t xml:space="preserve">za koje se </w:t>
      </w:r>
      <w:r w:rsidR="00047C41" w:rsidRPr="00757D95">
        <w:rPr>
          <w:rFonts w:ascii="Times New Roman" w:hAnsi="Times New Roman" w:cs="Times New Roman"/>
          <w:sz w:val="24"/>
          <w:szCs w:val="24"/>
        </w:rPr>
        <w:t>izrađuj</w:t>
      </w:r>
      <w:r w:rsidR="00757D95" w:rsidRPr="00757D95">
        <w:rPr>
          <w:rFonts w:ascii="Times New Roman" w:hAnsi="Times New Roman" w:cs="Times New Roman"/>
          <w:sz w:val="24"/>
          <w:szCs w:val="24"/>
        </w:rPr>
        <w:t>u</w:t>
      </w:r>
      <w:r w:rsidR="00047C41" w:rsidRPr="00757D95">
        <w:rPr>
          <w:rFonts w:ascii="Times New Roman" w:hAnsi="Times New Roman" w:cs="Times New Roman"/>
          <w:sz w:val="24"/>
          <w:szCs w:val="24"/>
        </w:rPr>
        <w:t xml:space="preserve"> Progra</w:t>
      </w:r>
      <w:r w:rsidR="00757D95" w:rsidRPr="00757D95">
        <w:rPr>
          <w:rFonts w:ascii="Times New Roman" w:hAnsi="Times New Roman" w:cs="Times New Roman"/>
          <w:sz w:val="24"/>
          <w:szCs w:val="24"/>
        </w:rPr>
        <w:t>mi</w:t>
      </w:r>
      <w:r w:rsidR="00047C41" w:rsidRPr="00757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pripadajućim katastarskim općinama nalazi se u </w:t>
      </w:r>
      <w:r w:rsidR="005B7D5B">
        <w:rPr>
          <w:rFonts w:ascii="Times New Roman" w:hAnsi="Times New Roman" w:cs="Times New Roman"/>
          <w:sz w:val="24"/>
          <w:szCs w:val="24"/>
        </w:rPr>
        <w:t>priloženoj tablici.</w:t>
      </w:r>
    </w:p>
    <w:p w14:paraId="657550AA" w14:textId="35CB14CB" w:rsidR="002379DB" w:rsidRPr="005B7D5B" w:rsidRDefault="002379DB" w:rsidP="00F748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D5B">
        <w:rPr>
          <w:rFonts w:ascii="Times New Roman" w:hAnsi="Times New Roman" w:cs="Times New Roman"/>
          <w:b/>
          <w:bCs/>
          <w:sz w:val="24"/>
          <w:szCs w:val="24"/>
        </w:rPr>
        <w:t>Za gospodarsk</w:t>
      </w:r>
      <w:r w:rsidR="00757D95" w:rsidRPr="005B7D5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B7D5B">
        <w:rPr>
          <w:rFonts w:ascii="Times New Roman" w:hAnsi="Times New Roman" w:cs="Times New Roman"/>
          <w:b/>
          <w:bCs/>
          <w:sz w:val="24"/>
          <w:szCs w:val="24"/>
        </w:rPr>
        <w:t xml:space="preserve"> jedinic</w:t>
      </w:r>
      <w:r w:rsidR="00757D95" w:rsidRPr="005B7D5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B7D5B">
        <w:rPr>
          <w:rFonts w:ascii="Times New Roman" w:hAnsi="Times New Roman" w:cs="Times New Roman"/>
          <w:b/>
          <w:bCs/>
          <w:sz w:val="24"/>
          <w:szCs w:val="24"/>
        </w:rPr>
        <w:t xml:space="preserve"> za koj</w:t>
      </w:r>
      <w:r w:rsidR="00757D95" w:rsidRPr="005B7D5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B7D5B">
        <w:rPr>
          <w:rFonts w:ascii="Times New Roman" w:hAnsi="Times New Roman" w:cs="Times New Roman"/>
          <w:b/>
          <w:bCs/>
          <w:sz w:val="24"/>
          <w:szCs w:val="24"/>
        </w:rPr>
        <w:t xml:space="preserve"> se izrađuj</w:t>
      </w:r>
      <w:r w:rsidR="00757D95" w:rsidRPr="005B7D5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B7D5B">
        <w:rPr>
          <w:rFonts w:ascii="Times New Roman" w:hAnsi="Times New Roman" w:cs="Times New Roman"/>
          <w:b/>
          <w:bCs/>
          <w:sz w:val="24"/>
          <w:szCs w:val="24"/>
        </w:rPr>
        <w:t xml:space="preserve"> Program </w:t>
      </w:r>
      <w:r w:rsidR="0015663C" w:rsidRPr="005B7D5B">
        <w:rPr>
          <w:rFonts w:ascii="Times New Roman" w:hAnsi="Times New Roman" w:cs="Times New Roman"/>
          <w:b/>
          <w:bCs/>
          <w:sz w:val="24"/>
          <w:szCs w:val="24"/>
        </w:rPr>
        <w:t>bit će</w:t>
      </w:r>
      <w:r w:rsidR="00235FB0" w:rsidRPr="005B7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D5B">
        <w:rPr>
          <w:rFonts w:ascii="Times New Roman" w:hAnsi="Times New Roman" w:cs="Times New Roman"/>
          <w:b/>
          <w:bCs/>
          <w:sz w:val="24"/>
          <w:szCs w:val="24"/>
        </w:rPr>
        <w:t>održa</w:t>
      </w:r>
      <w:r w:rsidR="0015663C" w:rsidRPr="005B7D5B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5B7D5B">
        <w:rPr>
          <w:rFonts w:ascii="Times New Roman" w:hAnsi="Times New Roman" w:cs="Times New Roman"/>
          <w:b/>
          <w:bCs/>
          <w:sz w:val="24"/>
          <w:szCs w:val="24"/>
        </w:rPr>
        <w:t xml:space="preserve"> uvodn</w:t>
      </w:r>
      <w:r w:rsidR="00757D95" w:rsidRPr="005B7D5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B7D5B">
        <w:rPr>
          <w:rFonts w:ascii="Times New Roman" w:hAnsi="Times New Roman" w:cs="Times New Roman"/>
          <w:b/>
          <w:bCs/>
          <w:sz w:val="24"/>
          <w:szCs w:val="24"/>
        </w:rPr>
        <w:t xml:space="preserve"> predavanj</w:t>
      </w:r>
      <w:r w:rsidR="00757D95" w:rsidRPr="005B7D5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F4B4A" w:rsidRPr="005B7D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615F0">
        <w:rPr>
          <w:rFonts w:ascii="Times New Roman" w:hAnsi="Times New Roman" w:cs="Times New Roman"/>
          <w:b/>
          <w:bCs/>
          <w:sz w:val="24"/>
          <w:szCs w:val="24"/>
        </w:rPr>
        <w:t>javni uvi</w:t>
      </w:r>
      <w:r w:rsidR="006E6C11">
        <w:rPr>
          <w:rFonts w:ascii="Times New Roman" w:hAnsi="Times New Roman" w:cs="Times New Roman"/>
          <w:b/>
          <w:bCs/>
          <w:sz w:val="24"/>
          <w:szCs w:val="24"/>
        </w:rPr>
        <w:t xml:space="preserve">d i javna rasprava </w:t>
      </w:r>
      <w:r w:rsidR="005F4B4A" w:rsidRPr="005B7D5B">
        <w:rPr>
          <w:rFonts w:ascii="Times New Roman" w:hAnsi="Times New Roman" w:cs="Times New Roman"/>
          <w:b/>
          <w:bCs/>
          <w:sz w:val="24"/>
          <w:szCs w:val="24"/>
        </w:rPr>
        <w:t xml:space="preserve">stoga  pozivamo </w:t>
      </w:r>
      <w:r w:rsidR="0015663C" w:rsidRPr="005B7D5B">
        <w:rPr>
          <w:rFonts w:ascii="Times New Roman" w:hAnsi="Times New Roman" w:cs="Times New Roman"/>
          <w:b/>
          <w:bCs/>
          <w:sz w:val="24"/>
          <w:szCs w:val="24"/>
        </w:rPr>
        <w:t xml:space="preserve">sve </w:t>
      </w:r>
      <w:r w:rsidR="005F4B4A" w:rsidRPr="005B7D5B">
        <w:rPr>
          <w:rFonts w:ascii="Times New Roman" w:hAnsi="Times New Roman" w:cs="Times New Roman"/>
          <w:b/>
          <w:bCs/>
          <w:sz w:val="24"/>
          <w:szCs w:val="24"/>
        </w:rPr>
        <w:t>šumoposjednike i zainteresirane građane da se odazovu</w:t>
      </w:r>
      <w:r w:rsidR="002B14C9">
        <w:rPr>
          <w:rFonts w:ascii="Times New Roman" w:hAnsi="Times New Roman" w:cs="Times New Roman"/>
          <w:b/>
          <w:bCs/>
          <w:sz w:val="24"/>
          <w:szCs w:val="24"/>
        </w:rPr>
        <w:t xml:space="preserve"> ovom pozivu</w:t>
      </w:r>
      <w:r w:rsidR="005F4B4A" w:rsidRPr="005B7D5B">
        <w:rPr>
          <w:rFonts w:ascii="Times New Roman" w:hAnsi="Times New Roman" w:cs="Times New Roman"/>
          <w:b/>
          <w:bCs/>
          <w:sz w:val="24"/>
          <w:szCs w:val="24"/>
        </w:rPr>
        <w:t xml:space="preserve"> i svojim aktivnim sudjelovanjem doprinesu što kvalitetnijem Program</w:t>
      </w:r>
      <w:r w:rsidR="00757D95" w:rsidRPr="005B7D5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F4B4A" w:rsidRPr="005B7D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C57495" w14:textId="0C68E1ED" w:rsidR="007B069B" w:rsidRPr="00801385" w:rsidRDefault="00AE717F" w:rsidP="007B069B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7D5B">
        <w:rPr>
          <w:rFonts w:ascii="Times New Roman" w:hAnsi="Times New Roman" w:cs="Times New Roman"/>
          <w:sz w:val="24"/>
          <w:szCs w:val="24"/>
        </w:rPr>
        <w:t>M</w:t>
      </w:r>
      <w:r w:rsidR="005A6FA0" w:rsidRPr="005B7D5B">
        <w:rPr>
          <w:rFonts w:ascii="Times New Roman" w:hAnsi="Times New Roman" w:cs="Times New Roman"/>
          <w:sz w:val="24"/>
          <w:szCs w:val="24"/>
        </w:rPr>
        <w:t>jest</w:t>
      </w:r>
      <w:r w:rsidRPr="005B7D5B">
        <w:rPr>
          <w:rFonts w:ascii="Times New Roman" w:hAnsi="Times New Roman" w:cs="Times New Roman"/>
          <w:sz w:val="24"/>
          <w:szCs w:val="24"/>
        </w:rPr>
        <w:t>o</w:t>
      </w:r>
      <w:r w:rsidR="005A6FA0" w:rsidRPr="005B7D5B">
        <w:rPr>
          <w:rFonts w:ascii="Times New Roman" w:hAnsi="Times New Roman" w:cs="Times New Roman"/>
          <w:sz w:val="24"/>
          <w:szCs w:val="24"/>
        </w:rPr>
        <w:t xml:space="preserve"> i termin uvodn</w:t>
      </w:r>
      <w:r w:rsidR="00757D95" w:rsidRPr="005B7D5B">
        <w:rPr>
          <w:rFonts w:ascii="Times New Roman" w:hAnsi="Times New Roman" w:cs="Times New Roman"/>
          <w:sz w:val="24"/>
          <w:szCs w:val="24"/>
        </w:rPr>
        <w:t>og</w:t>
      </w:r>
      <w:r w:rsidR="007B069B" w:rsidRPr="005B7D5B">
        <w:rPr>
          <w:rFonts w:ascii="Times New Roman" w:hAnsi="Times New Roman" w:cs="Times New Roman"/>
          <w:sz w:val="24"/>
          <w:szCs w:val="24"/>
        </w:rPr>
        <w:t xml:space="preserve"> predavanja</w:t>
      </w:r>
      <w:r w:rsidR="006E6C11">
        <w:rPr>
          <w:rFonts w:ascii="Times New Roman" w:hAnsi="Times New Roman" w:cs="Times New Roman"/>
          <w:sz w:val="24"/>
          <w:szCs w:val="24"/>
        </w:rPr>
        <w:t>, javnog uvida i javne rasprave</w:t>
      </w:r>
      <w:r w:rsidR="005A6FA0" w:rsidRPr="005B7D5B">
        <w:rPr>
          <w:rFonts w:ascii="Times New Roman" w:hAnsi="Times New Roman" w:cs="Times New Roman"/>
          <w:sz w:val="24"/>
          <w:szCs w:val="24"/>
        </w:rPr>
        <w:t xml:space="preserve"> za pojedin</w:t>
      </w:r>
      <w:r w:rsidR="00757D95" w:rsidRPr="005B7D5B">
        <w:rPr>
          <w:rFonts w:ascii="Times New Roman" w:hAnsi="Times New Roman" w:cs="Times New Roman"/>
          <w:sz w:val="24"/>
          <w:szCs w:val="24"/>
        </w:rPr>
        <w:t>u</w:t>
      </w:r>
      <w:r w:rsidR="005A6FA0" w:rsidRPr="005B7D5B">
        <w:rPr>
          <w:rFonts w:ascii="Times New Roman" w:hAnsi="Times New Roman" w:cs="Times New Roman"/>
          <w:sz w:val="24"/>
          <w:szCs w:val="24"/>
        </w:rPr>
        <w:t xml:space="preserve"> gospodarsk</w:t>
      </w:r>
      <w:r w:rsidR="00757D95" w:rsidRPr="005B7D5B">
        <w:rPr>
          <w:rFonts w:ascii="Times New Roman" w:hAnsi="Times New Roman" w:cs="Times New Roman"/>
          <w:sz w:val="24"/>
          <w:szCs w:val="24"/>
        </w:rPr>
        <w:t xml:space="preserve">u </w:t>
      </w:r>
      <w:r w:rsidR="005A6FA0" w:rsidRPr="005B7D5B">
        <w:rPr>
          <w:rFonts w:ascii="Times New Roman" w:hAnsi="Times New Roman" w:cs="Times New Roman"/>
          <w:sz w:val="24"/>
          <w:szCs w:val="24"/>
        </w:rPr>
        <w:t>jedinic</w:t>
      </w:r>
      <w:r w:rsidR="00757D95" w:rsidRPr="005B7D5B">
        <w:rPr>
          <w:rFonts w:ascii="Times New Roman" w:hAnsi="Times New Roman" w:cs="Times New Roman"/>
          <w:sz w:val="24"/>
          <w:szCs w:val="24"/>
        </w:rPr>
        <w:t>u</w:t>
      </w:r>
      <w:r w:rsidR="007B069B" w:rsidRPr="005B7D5B">
        <w:rPr>
          <w:rFonts w:ascii="Times New Roman" w:hAnsi="Times New Roman" w:cs="Times New Roman"/>
          <w:sz w:val="24"/>
          <w:szCs w:val="24"/>
        </w:rPr>
        <w:t xml:space="preserve"> </w:t>
      </w:r>
      <w:r w:rsidR="00447580" w:rsidRPr="005B7D5B">
        <w:rPr>
          <w:rFonts w:ascii="Times New Roman" w:hAnsi="Times New Roman" w:cs="Times New Roman"/>
          <w:sz w:val="24"/>
          <w:szCs w:val="24"/>
        </w:rPr>
        <w:t xml:space="preserve">bit će </w:t>
      </w:r>
      <w:r w:rsidR="007B069B" w:rsidRPr="005B7D5B">
        <w:rPr>
          <w:rFonts w:ascii="Times New Roman" w:hAnsi="Times New Roman" w:cs="Times New Roman"/>
          <w:sz w:val="24"/>
          <w:szCs w:val="24"/>
        </w:rPr>
        <w:t>objavl</w:t>
      </w:r>
      <w:r w:rsidR="00447580" w:rsidRPr="005B7D5B">
        <w:rPr>
          <w:rFonts w:ascii="Times New Roman" w:hAnsi="Times New Roman" w:cs="Times New Roman"/>
          <w:sz w:val="24"/>
          <w:szCs w:val="24"/>
        </w:rPr>
        <w:t>jivan</w:t>
      </w:r>
      <w:r w:rsidRPr="005B7D5B">
        <w:rPr>
          <w:rFonts w:ascii="Times New Roman" w:hAnsi="Times New Roman" w:cs="Times New Roman"/>
          <w:sz w:val="24"/>
          <w:szCs w:val="24"/>
        </w:rPr>
        <w:t>i</w:t>
      </w:r>
      <w:r w:rsidR="007B069B" w:rsidRPr="005B7D5B">
        <w:rPr>
          <w:rFonts w:ascii="Times New Roman" w:hAnsi="Times New Roman" w:cs="Times New Roman"/>
          <w:sz w:val="24"/>
          <w:szCs w:val="24"/>
        </w:rPr>
        <w:t xml:space="preserve"> na </w:t>
      </w:r>
      <w:r w:rsidR="00852D85" w:rsidRPr="005B7D5B">
        <w:rPr>
          <w:rFonts w:ascii="Times New Roman" w:hAnsi="Times New Roman" w:cs="Times New Roman"/>
          <w:sz w:val="24"/>
          <w:szCs w:val="24"/>
        </w:rPr>
        <w:t xml:space="preserve">mrežnoj </w:t>
      </w:r>
      <w:r w:rsidR="007B069B" w:rsidRPr="005B7D5B">
        <w:rPr>
          <w:rFonts w:ascii="Times New Roman" w:hAnsi="Times New Roman" w:cs="Times New Roman"/>
          <w:sz w:val="24"/>
          <w:szCs w:val="24"/>
        </w:rPr>
        <w:t>stranici</w:t>
      </w:r>
      <w:r w:rsidR="00586FAA" w:rsidRPr="005B7D5B">
        <w:rPr>
          <w:rFonts w:ascii="Times New Roman" w:hAnsi="Times New Roman" w:cs="Times New Roman"/>
          <w:sz w:val="24"/>
          <w:szCs w:val="24"/>
        </w:rPr>
        <w:t xml:space="preserve"> </w:t>
      </w:r>
      <w:r w:rsidR="00447580" w:rsidRPr="005B7D5B">
        <w:rPr>
          <w:rFonts w:ascii="Times New Roman" w:hAnsi="Times New Roman" w:cs="Times New Roman"/>
          <w:sz w:val="24"/>
          <w:szCs w:val="24"/>
        </w:rPr>
        <w:t>Naručitelja radova</w:t>
      </w:r>
      <w:r w:rsidR="0015663C" w:rsidRPr="005B7D5B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15663C" w:rsidRPr="005B7D5B">
          <w:rPr>
            <w:rStyle w:val="Hiperveza"/>
            <w:rFonts w:ascii="Times New Roman" w:hAnsi="Times New Roman" w:cs="Times New Roman"/>
            <w:sz w:val="24"/>
            <w:szCs w:val="24"/>
          </w:rPr>
          <w:t>https://poljoprivreda.gov.hr/</w:t>
        </w:r>
      </w:hyperlink>
      <w:r w:rsidR="0015663C" w:rsidRPr="005B7D5B">
        <w:rPr>
          <w:rFonts w:ascii="Times New Roman" w:hAnsi="Times New Roman" w:cs="Times New Roman"/>
          <w:sz w:val="24"/>
          <w:szCs w:val="24"/>
        </w:rPr>
        <w:t>)</w:t>
      </w:r>
      <w:r w:rsidR="00801385">
        <w:rPr>
          <w:rFonts w:ascii="Times New Roman" w:hAnsi="Times New Roman" w:cs="Times New Roman"/>
          <w:sz w:val="24"/>
          <w:szCs w:val="24"/>
        </w:rPr>
        <w:t>.</w:t>
      </w:r>
      <w:r w:rsidR="00447580" w:rsidRPr="005B7D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58E01" w14:textId="77777777" w:rsidR="00447580" w:rsidRDefault="00447580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96FCD1" w14:textId="23047470" w:rsidR="005A6FA0" w:rsidRPr="002771E1" w:rsidRDefault="00447580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1E1">
        <w:rPr>
          <w:rFonts w:ascii="Times New Roman" w:hAnsi="Times New Roman" w:cs="Times New Roman"/>
          <w:i/>
          <w:iCs/>
          <w:sz w:val="24"/>
          <w:szCs w:val="24"/>
        </w:rPr>
        <w:t>Kontakt osob</w:t>
      </w:r>
      <w:r w:rsidR="00757D95" w:rsidRPr="002771E1">
        <w:rPr>
          <w:rFonts w:ascii="Times New Roman" w:hAnsi="Times New Roman" w:cs="Times New Roman"/>
          <w:i/>
          <w:iCs/>
          <w:sz w:val="24"/>
          <w:szCs w:val="24"/>
        </w:rPr>
        <w:t>a za</w:t>
      </w:r>
      <w:r w:rsidRPr="002771E1">
        <w:rPr>
          <w:rFonts w:ascii="Times New Roman" w:hAnsi="Times New Roman" w:cs="Times New Roman"/>
          <w:i/>
          <w:iCs/>
          <w:sz w:val="24"/>
          <w:szCs w:val="24"/>
        </w:rPr>
        <w:t xml:space="preserve"> Naručitelja radova:</w:t>
      </w:r>
      <w:r w:rsidR="005A6FA0" w:rsidRPr="002771E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A6FA0" w:rsidRPr="002771E1">
        <w:rPr>
          <w:rFonts w:ascii="Times New Roman" w:hAnsi="Times New Roman" w:cs="Times New Roman"/>
          <w:i/>
          <w:iCs/>
          <w:sz w:val="24"/>
          <w:szCs w:val="24"/>
        </w:rPr>
        <w:tab/>
        <w:t>Kontakt osob</w:t>
      </w:r>
      <w:r w:rsidR="00757D95" w:rsidRPr="002771E1">
        <w:rPr>
          <w:rFonts w:ascii="Times New Roman" w:hAnsi="Times New Roman" w:cs="Times New Roman"/>
          <w:i/>
          <w:iCs/>
          <w:sz w:val="24"/>
          <w:szCs w:val="24"/>
        </w:rPr>
        <w:t>e za</w:t>
      </w:r>
      <w:r w:rsidR="005A6FA0" w:rsidRPr="002771E1">
        <w:rPr>
          <w:rFonts w:ascii="Times New Roman" w:hAnsi="Times New Roman" w:cs="Times New Roman"/>
          <w:i/>
          <w:iCs/>
          <w:sz w:val="24"/>
          <w:szCs w:val="24"/>
        </w:rPr>
        <w:t xml:space="preserve"> Izvođača radova:</w:t>
      </w:r>
    </w:p>
    <w:p w14:paraId="708EA061" w14:textId="58167DA3" w:rsidR="005F4B4A" w:rsidRPr="00447580" w:rsidRDefault="00447580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580">
        <w:rPr>
          <w:rFonts w:ascii="Times New Roman" w:hAnsi="Times New Roman" w:cs="Times New Roman"/>
          <w:i/>
          <w:iCs/>
          <w:sz w:val="24"/>
          <w:szCs w:val="24"/>
        </w:rPr>
        <w:t>Martin Šimek, mag. ing. silv.</w:t>
      </w:r>
      <w:r w:rsidR="005A6FA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A6FA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A6FA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A6FA0">
        <w:rPr>
          <w:rFonts w:ascii="Times New Roman" w:hAnsi="Times New Roman" w:cs="Times New Roman"/>
          <w:i/>
          <w:iCs/>
          <w:sz w:val="24"/>
          <w:szCs w:val="24"/>
        </w:rPr>
        <w:tab/>
        <w:t>Denis Stojsavljević, mag. ing. silv</w:t>
      </w:r>
      <w:r w:rsidR="00757D9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D789578" w14:textId="3532999B" w:rsidR="00447580" w:rsidRPr="00447580" w:rsidRDefault="00852D85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447580" w:rsidRPr="00447580">
        <w:rPr>
          <w:rFonts w:ascii="Times New Roman" w:hAnsi="Times New Roman" w:cs="Times New Roman"/>
          <w:i/>
          <w:iCs/>
          <w:sz w:val="24"/>
          <w:szCs w:val="24"/>
        </w:rPr>
        <w:t>elefon: +385 91 4882 722</w:t>
      </w:r>
      <w:r w:rsidR="005A6FA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A6FA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A6FA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A6FA0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5A6FA0">
        <w:rPr>
          <w:rFonts w:ascii="Times New Roman" w:hAnsi="Times New Roman" w:cs="Times New Roman"/>
          <w:i/>
          <w:iCs/>
          <w:sz w:val="24"/>
          <w:szCs w:val="24"/>
        </w:rPr>
        <w:t>elefon: +385 91 2363 281</w:t>
      </w:r>
    </w:p>
    <w:p w14:paraId="4F9A7C1B" w14:textId="7B9C471A" w:rsidR="00447580" w:rsidRDefault="00447580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580">
        <w:rPr>
          <w:rFonts w:ascii="Times New Roman" w:hAnsi="Times New Roman" w:cs="Times New Roman"/>
          <w:i/>
          <w:iCs/>
          <w:sz w:val="24"/>
          <w:szCs w:val="24"/>
        </w:rPr>
        <w:t>e-</w:t>
      </w:r>
      <w:r w:rsidR="00852D85">
        <w:rPr>
          <w:rFonts w:ascii="Times New Roman" w:hAnsi="Times New Roman" w:cs="Times New Roman"/>
          <w:i/>
          <w:iCs/>
          <w:sz w:val="24"/>
          <w:szCs w:val="24"/>
        </w:rPr>
        <w:t>pošta</w:t>
      </w:r>
      <w:r w:rsidRPr="0044758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Pr="00447580">
          <w:rPr>
            <w:rStyle w:val="Hiperveza"/>
            <w:rFonts w:ascii="Times New Roman" w:hAnsi="Times New Roman" w:cs="Times New Roman"/>
            <w:i/>
            <w:iCs/>
            <w:sz w:val="24"/>
            <w:szCs w:val="24"/>
          </w:rPr>
          <w:t>martin.simek@mps.hr</w:t>
        </w:r>
      </w:hyperlink>
      <w:r w:rsidR="005A6FA0" w:rsidRPr="005A6FA0">
        <w:rPr>
          <w:rStyle w:val="Hiperveza"/>
          <w:rFonts w:ascii="Times New Roman" w:hAnsi="Times New Roman" w:cs="Times New Roman"/>
          <w:i/>
          <w:iCs/>
          <w:sz w:val="24"/>
          <w:szCs w:val="24"/>
          <w:u w:val="none"/>
        </w:rPr>
        <w:tab/>
      </w:r>
      <w:r w:rsidR="005A6FA0" w:rsidRPr="005A6FA0">
        <w:tab/>
      </w:r>
      <w:r w:rsidR="005A6FA0">
        <w:tab/>
      </w:r>
      <w:r w:rsidR="005A6FA0" w:rsidRPr="005A6FA0">
        <w:rPr>
          <w:rFonts w:ascii="Times New Roman" w:hAnsi="Times New Roman" w:cs="Times New Roman"/>
          <w:i/>
          <w:iCs/>
          <w:sz w:val="24"/>
          <w:szCs w:val="24"/>
        </w:rPr>
        <w:t>e-</w:t>
      </w:r>
      <w:r w:rsidR="00852D85">
        <w:rPr>
          <w:rFonts w:ascii="Times New Roman" w:hAnsi="Times New Roman" w:cs="Times New Roman"/>
          <w:i/>
          <w:iCs/>
          <w:sz w:val="24"/>
          <w:szCs w:val="24"/>
        </w:rPr>
        <w:t>pošta</w:t>
      </w:r>
      <w:r w:rsidR="005A6FA0" w:rsidRPr="005A6FA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7" w:history="1">
        <w:r w:rsidR="005A6FA0" w:rsidRPr="005F51F1">
          <w:rPr>
            <w:rStyle w:val="Hiperveza"/>
            <w:rFonts w:ascii="Times New Roman" w:hAnsi="Times New Roman" w:cs="Times New Roman"/>
            <w:i/>
            <w:iCs/>
            <w:sz w:val="24"/>
            <w:szCs w:val="24"/>
          </w:rPr>
          <w:t>denis.stojsavljevic@pro-silva.hr</w:t>
        </w:r>
      </w:hyperlink>
      <w:r w:rsidR="005A6F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894547" w14:textId="77777777" w:rsidR="00447580" w:rsidRDefault="00447580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18E155" w14:textId="71DEBD9D" w:rsidR="00447580" w:rsidRDefault="007419D4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Nikola Sever mag. ing. silv</w:t>
      </w:r>
      <w:r w:rsidR="00757D9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F271D3" w14:textId="179E7672" w:rsidR="007419D4" w:rsidRDefault="00852D85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419D4" w:rsidRPr="00447580">
        <w:rPr>
          <w:rFonts w:ascii="Times New Roman" w:hAnsi="Times New Roman" w:cs="Times New Roman"/>
          <w:i/>
          <w:iCs/>
          <w:sz w:val="24"/>
          <w:szCs w:val="24"/>
        </w:rPr>
        <w:t xml:space="preserve">elefon: +385 </w:t>
      </w:r>
      <w:r w:rsidR="007419D4" w:rsidRPr="007419D4">
        <w:rPr>
          <w:rFonts w:ascii="Times New Roman" w:hAnsi="Times New Roman" w:cs="Times New Roman"/>
          <w:i/>
          <w:iCs/>
          <w:sz w:val="24"/>
          <w:szCs w:val="24"/>
        </w:rPr>
        <w:t>99</w:t>
      </w:r>
      <w:r w:rsidR="00741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19D4" w:rsidRPr="007419D4">
        <w:rPr>
          <w:rFonts w:ascii="Times New Roman" w:hAnsi="Times New Roman" w:cs="Times New Roman"/>
          <w:i/>
          <w:iCs/>
          <w:sz w:val="24"/>
          <w:szCs w:val="24"/>
        </w:rPr>
        <w:t>4903</w:t>
      </w:r>
      <w:r w:rsidR="00741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19D4" w:rsidRPr="007419D4">
        <w:rPr>
          <w:rFonts w:ascii="Times New Roman" w:hAnsi="Times New Roman" w:cs="Times New Roman"/>
          <w:i/>
          <w:iCs/>
          <w:sz w:val="24"/>
          <w:szCs w:val="24"/>
        </w:rPr>
        <w:t>852</w:t>
      </w:r>
    </w:p>
    <w:p w14:paraId="3F8B8972" w14:textId="3F9EBE1E" w:rsidR="00447580" w:rsidRPr="007419D4" w:rsidRDefault="007419D4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19D4">
        <w:rPr>
          <w:rFonts w:ascii="Times New Roman" w:hAnsi="Times New Roman" w:cs="Times New Roman"/>
          <w:i/>
          <w:iCs/>
          <w:sz w:val="24"/>
          <w:szCs w:val="24"/>
        </w:rPr>
        <w:t>e-</w:t>
      </w:r>
      <w:r w:rsidR="00852D85">
        <w:rPr>
          <w:rFonts w:ascii="Times New Roman" w:hAnsi="Times New Roman" w:cs="Times New Roman"/>
          <w:i/>
          <w:iCs/>
          <w:sz w:val="24"/>
          <w:szCs w:val="24"/>
        </w:rPr>
        <w:t>pošta</w:t>
      </w:r>
      <w:r w:rsidRPr="007419D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8" w:history="1">
        <w:r w:rsidRPr="007419D4">
          <w:rPr>
            <w:rStyle w:val="Hiperveza"/>
            <w:rFonts w:ascii="Times New Roman" w:hAnsi="Times New Roman" w:cs="Times New Roman"/>
            <w:i/>
            <w:iCs/>
          </w:rPr>
          <w:t>nikola.sever@mps.hr</w:t>
        </w:r>
      </w:hyperlink>
      <w:r w:rsidRPr="007419D4">
        <w:rPr>
          <w:rFonts w:ascii="Times New Roman" w:hAnsi="Times New Roman" w:cs="Times New Roman"/>
          <w:i/>
          <w:iCs/>
        </w:rPr>
        <w:t xml:space="preserve"> </w:t>
      </w:r>
    </w:p>
    <w:p w14:paraId="07B0A171" w14:textId="77777777" w:rsidR="00447580" w:rsidRDefault="00447580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6DC4D9" w14:textId="77777777" w:rsidR="00447580" w:rsidRDefault="00447580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04A258" w14:textId="77777777" w:rsidR="00447580" w:rsidRDefault="00447580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CF86E4" w14:textId="77777777" w:rsidR="00447580" w:rsidRDefault="00447580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0B54C2" w14:textId="77777777" w:rsidR="00447580" w:rsidRDefault="00447580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D6ABB4" w14:textId="77777777" w:rsidR="00FB7AF4" w:rsidRDefault="00FB7AF4" w:rsidP="007B069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29E602" w14:textId="388F58FE" w:rsidR="007B069B" w:rsidRPr="00D94007" w:rsidRDefault="00D94007" w:rsidP="007B069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</w:pPr>
      <w:r w:rsidRPr="00D94007"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  <w:lastRenderedPageBreak/>
        <w:t>Tablica</w:t>
      </w:r>
      <w:r w:rsidR="0015663C"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  <w:t xml:space="preserve"> -</w:t>
      </w:r>
      <w:r w:rsidRPr="00D94007">
        <w:rPr>
          <w:rFonts w:ascii="Times New Roman" w:eastAsia="Times New Roman" w:hAnsi="Times New Roman" w:cs="Times New Roman"/>
          <w:kern w:val="0"/>
          <w:szCs w:val="24"/>
          <w:lang w:eastAsia="hr-HR"/>
          <w14:ligatures w14:val="none"/>
        </w:rPr>
        <w:t xml:space="preserve"> Popis gospodarskih jedinica po županijama</w:t>
      </w:r>
    </w:p>
    <w:tbl>
      <w:tblPr>
        <w:tblW w:w="9166" w:type="dxa"/>
        <w:jc w:val="center"/>
        <w:tblLook w:val="04A0" w:firstRow="1" w:lastRow="0" w:firstColumn="1" w:lastColumn="0" w:noHBand="0" w:noVBand="1"/>
      </w:tblPr>
      <w:tblGrid>
        <w:gridCol w:w="15"/>
        <w:gridCol w:w="4932"/>
        <w:gridCol w:w="19"/>
        <w:gridCol w:w="1785"/>
        <w:gridCol w:w="2395"/>
        <w:gridCol w:w="14"/>
        <w:gridCol w:w="6"/>
      </w:tblGrid>
      <w:tr w:rsidR="007B069B" w:rsidRPr="007B069B" w14:paraId="738AB004" w14:textId="77777777" w:rsidTr="00047C41">
        <w:trPr>
          <w:gridBefore w:val="1"/>
          <w:wBefore w:w="15" w:type="dxa"/>
          <w:trHeight w:val="396"/>
          <w:jc w:val="center"/>
        </w:trPr>
        <w:tc>
          <w:tcPr>
            <w:tcW w:w="91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bottom"/>
          </w:tcPr>
          <w:p w14:paraId="3D049310" w14:textId="77777777" w:rsidR="007B069B" w:rsidRPr="007B069B" w:rsidRDefault="007B069B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Županija: DUBROVAČKO - NERETVANSKA</w:t>
            </w:r>
          </w:p>
        </w:tc>
      </w:tr>
      <w:tr w:rsidR="00C1132F" w:rsidRPr="007B069B" w14:paraId="1E5A7056" w14:textId="77777777" w:rsidTr="00047C41">
        <w:trPr>
          <w:gridBefore w:val="1"/>
          <w:wBefore w:w="15" w:type="dxa"/>
          <w:trHeight w:val="396"/>
          <w:jc w:val="center"/>
        </w:trPr>
        <w:tc>
          <w:tcPr>
            <w:tcW w:w="4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B56567" w14:textId="77777777" w:rsidR="00C1132F" w:rsidRPr="007B069B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FFE14" w14:textId="77777777" w:rsidR="00C1132F" w:rsidRPr="007B069B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F4B1467" w14:textId="738FB8CC" w:rsidR="00C1132F" w:rsidRPr="007B069B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lang w:val="en-GB" w:eastAsia="hr-HR"/>
                <w14:ligatures w14:val="none"/>
              </w:rPr>
              <w:t>Naziv katastarske općine</w:t>
            </w:r>
          </w:p>
        </w:tc>
      </w:tr>
      <w:tr w:rsidR="00CC6904" w:rsidRPr="0075476A" w14:paraId="65CEA1D1" w14:textId="77777777" w:rsidTr="00047C41">
        <w:trPr>
          <w:gridBefore w:val="1"/>
          <w:wBefore w:w="15" w:type="dxa"/>
          <w:trHeight w:val="396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275BF5" w14:textId="77777777" w:rsidR="00CC6904" w:rsidRPr="00C1132F" w:rsidRDefault="00CC6904" w:rsidP="003116EA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1132F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KORČULA – ISTOK</w:t>
            </w:r>
          </w:p>
          <w:p w14:paraId="5643C7AD" w14:textId="3F190578" w:rsidR="00CC6904" w:rsidRPr="00C1132F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1132F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Program gospodarenja gospodarskom jedinicom s planom upravljanja područjem ekološke mreže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00C86" w14:textId="77777777" w:rsidR="00CC6904" w:rsidRPr="00C1132F" w:rsidRDefault="00CC6904" w:rsidP="00C1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1132F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314650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FD12FE" w14:textId="77777777" w:rsidR="00CC6904" w:rsidRPr="00C1132F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1132F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Korčula</w:t>
            </w:r>
          </w:p>
        </w:tc>
      </w:tr>
      <w:tr w:rsidR="00CC6904" w:rsidRPr="0075476A" w14:paraId="632E83E3" w14:textId="77777777" w:rsidTr="00047C41">
        <w:trPr>
          <w:gridBefore w:val="1"/>
          <w:wBefore w:w="15" w:type="dxa"/>
          <w:trHeight w:val="396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2CAEF" w14:textId="77777777" w:rsidR="00CC6904" w:rsidRPr="00C1132F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FDE7" w14:textId="77777777" w:rsidR="00CC6904" w:rsidRPr="00C1132F" w:rsidRDefault="00CC6904" w:rsidP="00C1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1132F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314676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4C60E8" w14:textId="77777777" w:rsidR="00CC6904" w:rsidRPr="00C1132F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1132F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Lumbarda</w:t>
            </w:r>
          </w:p>
        </w:tc>
      </w:tr>
      <w:tr w:rsidR="00CC6904" w:rsidRPr="0075476A" w14:paraId="07C8866C" w14:textId="77777777" w:rsidTr="00047C41">
        <w:trPr>
          <w:gridBefore w:val="1"/>
          <w:wBefore w:w="15" w:type="dxa"/>
          <w:trHeight w:val="396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692FB" w14:textId="77777777" w:rsidR="00CC6904" w:rsidRPr="00C1132F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14FCB" w14:textId="77777777" w:rsidR="00CC6904" w:rsidRPr="00C1132F" w:rsidRDefault="00CC6904" w:rsidP="00C11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1132F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314781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1F09D1" w14:textId="77777777" w:rsidR="00CC6904" w:rsidRPr="00C1132F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1132F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Žrnovo</w:t>
            </w:r>
          </w:p>
        </w:tc>
      </w:tr>
      <w:tr w:rsidR="00CC6904" w:rsidRPr="0075476A" w14:paraId="42755EDB" w14:textId="77777777" w:rsidTr="00047C41">
        <w:trPr>
          <w:gridBefore w:val="1"/>
          <w:wBefore w:w="15" w:type="dxa"/>
          <w:trHeight w:val="397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8C8126" w14:textId="400E293D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ĐURINIĆI - VITALJINA</w:t>
            </w:r>
          </w:p>
          <w:p w14:paraId="464378AE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</w:p>
          <w:p w14:paraId="1A053377" w14:textId="09BD52AA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Vrsta šumskogospodarskog plana: 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4219D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306444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DA6584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Đurinići</w:t>
            </w:r>
          </w:p>
        </w:tc>
      </w:tr>
      <w:tr w:rsidR="00CC6904" w:rsidRPr="0075476A" w14:paraId="087405D7" w14:textId="77777777" w:rsidTr="00047C41">
        <w:trPr>
          <w:gridBefore w:val="1"/>
          <w:wBefore w:w="15" w:type="dxa"/>
          <w:trHeight w:val="20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4D299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005A8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307360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75E236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lang w:val="en-GB" w:eastAsia="hr-HR"/>
                <w14:ligatures w14:val="none"/>
              </w:rPr>
              <w:t>Vitaljina</w:t>
            </w:r>
          </w:p>
        </w:tc>
      </w:tr>
      <w:tr w:rsidR="007B069B" w:rsidRPr="007B069B" w14:paraId="2351DDFD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91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bottom"/>
          </w:tcPr>
          <w:p w14:paraId="7FCAD4C7" w14:textId="25C9A0AE" w:rsidR="007B069B" w:rsidRPr="007B069B" w:rsidRDefault="007B069B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bookmarkStart w:id="0" w:name="_Hlk102650827"/>
            <w:r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Županija: KARLOVAČKA</w:t>
            </w:r>
            <w:bookmarkEnd w:id="0"/>
          </w:p>
        </w:tc>
      </w:tr>
      <w:tr w:rsidR="00C1132F" w:rsidRPr="007B069B" w14:paraId="6244B864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3B6F687" w14:textId="77777777" w:rsidR="00C1132F" w:rsidRPr="007B069B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C623F" w14:textId="77777777" w:rsidR="00C1132F" w:rsidRPr="007B069B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48F2329" w14:textId="7AFF7184" w:rsidR="00C1132F" w:rsidRPr="007B069B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Naziv katastarske općine</w:t>
            </w:r>
          </w:p>
        </w:tc>
      </w:tr>
      <w:tr w:rsidR="00CC6904" w:rsidRPr="0075476A" w14:paraId="75155C47" w14:textId="77777777" w:rsidTr="00047C41">
        <w:trPr>
          <w:gridBefore w:val="1"/>
          <w:wBefore w:w="15" w:type="dxa"/>
          <w:trHeight w:val="457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A78EC3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VUČJAK – ZAGRAD</w:t>
            </w:r>
          </w:p>
          <w:p w14:paraId="031CA011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7C355BC0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260DE212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7DA686C1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4637B3A7" w14:textId="641D57E9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3D992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313114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EE8FF4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Gornje Stative</w:t>
            </w:r>
          </w:p>
        </w:tc>
      </w:tr>
      <w:tr w:rsidR="00CC6904" w:rsidRPr="0075476A" w14:paraId="36C17AFE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20B6D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D2359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313408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41E37F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Zagrad</w:t>
            </w:r>
          </w:p>
        </w:tc>
      </w:tr>
      <w:tr w:rsidR="00CC6904" w:rsidRPr="0075476A" w14:paraId="074069A2" w14:textId="77777777" w:rsidTr="00047C41">
        <w:trPr>
          <w:gridBefore w:val="1"/>
          <w:wBefore w:w="15" w:type="dxa"/>
          <w:trHeight w:val="539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05E927" w14:textId="77777777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JAŠKOVO – TOMAŠNICA</w:t>
            </w:r>
          </w:p>
          <w:p w14:paraId="50CE7859" w14:textId="77777777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1BEBDFDA" w14:textId="77777777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426EC0EB" w14:textId="1FBF5219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BCD8A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321192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38FCA0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Jaškovo</w:t>
            </w:r>
          </w:p>
        </w:tc>
      </w:tr>
      <w:tr w:rsidR="00CC6904" w:rsidRPr="0075476A" w14:paraId="6BEB8EF3" w14:textId="77777777" w:rsidTr="00047C41">
        <w:trPr>
          <w:gridBefore w:val="1"/>
          <w:wBefore w:w="15" w:type="dxa"/>
          <w:trHeight w:val="514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127B8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D9CB5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321419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717D95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Tomašnica</w:t>
            </w:r>
          </w:p>
        </w:tc>
      </w:tr>
      <w:tr w:rsidR="00CC6904" w:rsidRPr="0075476A" w14:paraId="3D587760" w14:textId="77777777" w:rsidTr="00047C41">
        <w:trPr>
          <w:gridBefore w:val="1"/>
          <w:wBefore w:w="15" w:type="dxa"/>
          <w:trHeight w:val="541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3CF678" w14:textId="77777777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OŠTRI VRH – CERJE</w:t>
            </w:r>
          </w:p>
          <w:p w14:paraId="24C820A1" w14:textId="77777777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2C987B75" w14:textId="77777777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6404C1AE" w14:textId="52EE6C58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72494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321281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92F89D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Oštri Vrh Ozaljski</w:t>
            </w:r>
          </w:p>
        </w:tc>
      </w:tr>
      <w:tr w:rsidR="00CC6904" w:rsidRPr="0075476A" w14:paraId="55A04A31" w14:textId="77777777" w:rsidTr="00047C41">
        <w:trPr>
          <w:gridBefore w:val="1"/>
          <w:wBefore w:w="15" w:type="dxa"/>
          <w:trHeight w:val="408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87DA3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88EF0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321389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0053EC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Svetice</w:t>
            </w:r>
          </w:p>
        </w:tc>
      </w:tr>
      <w:tr w:rsidR="00CC6904" w:rsidRPr="0075476A" w14:paraId="6749E0CE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B2241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DD308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321397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5B552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Svetičko Hrašće</w:t>
            </w:r>
          </w:p>
        </w:tc>
      </w:tr>
      <w:tr w:rsidR="00CC6904" w:rsidRPr="0075476A" w14:paraId="1748B766" w14:textId="77777777" w:rsidTr="00047C41">
        <w:trPr>
          <w:gridBefore w:val="1"/>
          <w:wBefore w:w="15" w:type="dxa"/>
          <w:trHeight w:val="350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168101" w14:textId="77777777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BOSANCI – VUKOVA GORICA</w:t>
            </w:r>
          </w:p>
          <w:p w14:paraId="575FA8FA" w14:textId="77777777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0BE25FB5" w14:textId="77777777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4B786082" w14:textId="01B453CD" w:rsidR="00CC6904" w:rsidRPr="00CC6904" w:rsidRDefault="00CC690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B3C7B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307564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C320C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Glavica</w:t>
            </w:r>
          </w:p>
        </w:tc>
      </w:tr>
      <w:tr w:rsidR="00CC6904" w:rsidRPr="0075476A" w14:paraId="44745632" w14:textId="77777777" w:rsidTr="00047C41">
        <w:trPr>
          <w:gridBefore w:val="1"/>
          <w:wBefore w:w="15" w:type="dxa"/>
          <w:trHeight w:val="439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09101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7C21C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307980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9E717A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Vukova Gorica</w:t>
            </w:r>
          </w:p>
        </w:tc>
      </w:tr>
      <w:tr w:rsidR="00CC6904" w:rsidRPr="0075476A" w14:paraId="111E9D6C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1BA630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5A1A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308005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64690A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Žubrinci</w:t>
            </w:r>
          </w:p>
        </w:tc>
      </w:tr>
      <w:tr w:rsidR="00CC6904" w:rsidRPr="0075476A" w14:paraId="412A314D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1D3BB3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ZDENAC</w:t>
            </w:r>
          </w:p>
          <w:p w14:paraId="0FDA1EFF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4FC743A3" w14:textId="4642E864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šumskgospodarskog plana:</w:t>
            </w:r>
          </w:p>
          <w:p w14:paraId="667D1877" w14:textId="49861C86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08198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319538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18816E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Zdenac </w:t>
            </w:r>
          </w:p>
        </w:tc>
      </w:tr>
      <w:tr w:rsidR="00CC6904" w:rsidRPr="0075476A" w14:paraId="49A94253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49FD0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POPOVO SELO</w:t>
            </w:r>
          </w:p>
          <w:p w14:paraId="01E195F7" w14:textId="77777777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682AFAE2" w14:textId="7552BB1F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772A1FF7" w14:textId="7A073620" w:rsidR="00CC6904" w:rsidRPr="00CC6904" w:rsidRDefault="00CC690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gospodarskom jedinicom s planom upravljanja područjem ekološke mreže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935DA" w14:textId="77777777" w:rsidR="00CC6904" w:rsidRPr="00CC6904" w:rsidRDefault="00CC6904" w:rsidP="00CC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319422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33AE0F" w14:textId="77777777" w:rsidR="00CC6904" w:rsidRPr="00CC6904" w:rsidRDefault="00CC6904" w:rsidP="00CC6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CC69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Popovo Selo</w:t>
            </w:r>
          </w:p>
        </w:tc>
      </w:tr>
      <w:tr w:rsidR="007B069B" w:rsidRPr="007B069B" w14:paraId="0C3FAC71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91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bottom"/>
          </w:tcPr>
          <w:p w14:paraId="57A5BC8F" w14:textId="77777777" w:rsidR="007B069B" w:rsidRPr="007B069B" w:rsidRDefault="007B069B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Županija: KRAPINSKO - ZAGORSKA</w:t>
            </w:r>
          </w:p>
        </w:tc>
      </w:tr>
      <w:tr w:rsidR="00C1132F" w:rsidRPr="007B069B" w14:paraId="6038C03B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0FCE81" w14:textId="77777777" w:rsidR="00C1132F" w:rsidRPr="00874E91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3720142" w14:textId="77777777" w:rsidR="00C1132F" w:rsidRPr="00874E91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246C0CEE" w14:textId="616F8DA3" w:rsidR="00C1132F" w:rsidRPr="00874E91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Naziv katastarske općine</w:t>
            </w:r>
          </w:p>
        </w:tc>
      </w:tr>
      <w:tr w:rsidR="00874E91" w:rsidRPr="0075476A" w14:paraId="49F97F06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BD5DE" w14:textId="77777777" w:rsidR="00874E91" w:rsidRPr="00874E91" w:rsidRDefault="00874E91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GORNJI MACELJ - JESENJE</w:t>
            </w:r>
          </w:p>
          <w:p w14:paraId="2618639E" w14:textId="77777777" w:rsidR="00874E91" w:rsidRPr="00874E91" w:rsidRDefault="00874E91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10B26032" w14:textId="77777777" w:rsidR="00874E91" w:rsidRPr="00874E91" w:rsidRDefault="00874E91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4B768D65" w14:textId="19C1BC9F" w:rsidR="00874E91" w:rsidRPr="00874E91" w:rsidRDefault="00874E91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28F2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315133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2FE89CF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Đurmanec</w:t>
            </w:r>
          </w:p>
        </w:tc>
      </w:tr>
      <w:tr w:rsidR="00874E91" w:rsidRPr="0075476A" w14:paraId="2203A895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E532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64BE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315150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307BA2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Hlevnica</w:t>
            </w:r>
          </w:p>
        </w:tc>
      </w:tr>
      <w:tr w:rsidR="00874E91" w:rsidRPr="0075476A" w14:paraId="452E2873" w14:textId="77777777" w:rsidTr="00047C41">
        <w:trPr>
          <w:gridBefore w:val="1"/>
          <w:wBefore w:w="15" w:type="dxa"/>
          <w:trHeight w:val="482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257D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D937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315168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A3B04A5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Jesenje</w:t>
            </w:r>
          </w:p>
        </w:tc>
      </w:tr>
      <w:tr w:rsidR="00874E91" w:rsidRPr="0075476A" w14:paraId="6A0F58F9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2B62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RADOBOJ – ŠEMNICA</w:t>
            </w:r>
          </w:p>
          <w:p w14:paraId="6B153806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28132DD3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36816953" w14:textId="67ED6828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gospodarskom jedinicom s planom upravljanja područjem ekološke mreže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531F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337790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2B880E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Donja Šemnica</w:t>
            </w:r>
          </w:p>
        </w:tc>
      </w:tr>
      <w:tr w:rsidR="00874E91" w:rsidRPr="0075476A" w14:paraId="443D0598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4B21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8CD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315214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1A04F6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Radoboj</w:t>
            </w:r>
          </w:p>
        </w:tc>
      </w:tr>
      <w:tr w:rsidR="00874E91" w:rsidRPr="0075476A" w14:paraId="6C63749A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62D8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F560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315249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62A35ED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Šemnica</w:t>
            </w:r>
          </w:p>
        </w:tc>
      </w:tr>
      <w:tr w:rsidR="00874E91" w:rsidRPr="0075476A" w14:paraId="14297F79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A05E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DONJA BATINA – OŠTRC</w:t>
            </w:r>
          </w:p>
          <w:p w14:paraId="182A2BDD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24E17E7A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6543031C" w14:textId="6417FEBD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3392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lastRenderedPageBreak/>
              <w:t>335983</w:t>
            </w:r>
          </w:p>
          <w:p w14:paraId="32563F2F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C2AB11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lastRenderedPageBreak/>
              <w:t>Donja Batina</w:t>
            </w:r>
          </w:p>
        </w:tc>
      </w:tr>
      <w:tr w:rsidR="00874E91" w:rsidRPr="0075476A" w14:paraId="62C041A8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05B3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551B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336084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24C5AD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Oštrc</w:t>
            </w:r>
          </w:p>
        </w:tc>
      </w:tr>
      <w:tr w:rsidR="00874E91" w:rsidRPr="0075476A" w14:paraId="2DE8D791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33F9" w14:textId="1E99233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ZAGORSKE GORICE</w:t>
            </w:r>
          </w:p>
          <w:p w14:paraId="0506D50A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7227A497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016F8C05" w14:textId="07948636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4002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304751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AB35C4D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Dubovec</w:t>
            </w:r>
          </w:p>
        </w:tc>
      </w:tr>
      <w:tr w:rsidR="00874E91" w:rsidRPr="0075476A" w14:paraId="18AFE275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B2E3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86CD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304832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016C97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Lepa Ves</w:t>
            </w:r>
          </w:p>
        </w:tc>
      </w:tr>
      <w:tr w:rsidR="00874E91" w:rsidRPr="0075476A" w14:paraId="7BC1B3B6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50E3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D8A6" w14:textId="77777777" w:rsidR="00874E91" w:rsidRPr="00874E91" w:rsidRDefault="00874E91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304867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6A3D61" w14:textId="77777777" w:rsidR="00874E91" w:rsidRPr="00874E91" w:rsidRDefault="00874E91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874E9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Modrovec</w:t>
            </w:r>
          </w:p>
        </w:tc>
      </w:tr>
      <w:tr w:rsidR="007B069B" w:rsidRPr="007B069B" w14:paraId="17CF9BEB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91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bottom"/>
          </w:tcPr>
          <w:p w14:paraId="77552093" w14:textId="77777777" w:rsidR="007B069B" w:rsidRPr="007B069B" w:rsidRDefault="007B069B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Županija: LIČKO - SENJSKA</w:t>
            </w:r>
          </w:p>
        </w:tc>
      </w:tr>
      <w:tr w:rsidR="00C1132F" w:rsidRPr="007B069B" w14:paraId="1964995F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75BED80" w14:textId="77777777" w:rsidR="00C1132F" w:rsidRPr="000A7D84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B323E3" w14:textId="77777777" w:rsidR="00C1132F" w:rsidRPr="000A7D84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40B92245" w14:textId="6167603E" w:rsidR="00C1132F" w:rsidRPr="000A7D84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Naziv katastarske općine</w:t>
            </w:r>
          </w:p>
        </w:tc>
      </w:tr>
      <w:tr w:rsidR="000A7D84" w:rsidRPr="0075476A" w14:paraId="09C2DECC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2A943" w14:textId="77777777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VELEBITSKE ŠUME</w:t>
            </w:r>
          </w:p>
          <w:p w14:paraId="42944060" w14:textId="77777777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4C767A8A" w14:textId="77777777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57453585" w14:textId="50CBBE0C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2388" w14:textId="77777777" w:rsidR="000A7D84" w:rsidRPr="000A7D84" w:rsidRDefault="000A7D84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310590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16E7AF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Baške Oštarije</w:t>
            </w:r>
          </w:p>
        </w:tc>
      </w:tr>
      <w:tr w:rsidR="000A7D84" w:rsidRPr="0075476A" w14:paraId="13A08619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F0C2" w14:textId="77777777" w:rsidR="000A7D84" w:rsidRPr="000A7D84" w:rsidRDefault="000A7D8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0FE6" w14:textId="77777777" w:rsidR="000A7D84" w:rsidRPr="000A7D84" w:rsidRDefault="000A7D84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310646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5CAE89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Cesarica</w:t>
            </w:r>
          </w:p>
        </w:tc>
      </w:tr>
      <w:tr w:rsidR="000A7D84" w:rsidRPr="0075476A" w14:paraId="57933289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2394" w14:textId="77777777" w:rsidR="000A7D84" w:rsidRPr="000A7D84" w:rsidRDefault="000A7D8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926A" w14:textId="77777777" w:rsidR="000A7D84" w:rsidRPr="000A7D84" w:rsidRDefault="000A7D84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310760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67D641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Karlobag</w:t>
            </w:r>
          </w:p>
        </w:tc>
      </w:tr>
      <w:tr w:rsidR="000A7D84" w:rsidRPr="0075476A" w14:paraId="1EB6B474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9114" w14:textId="77777777" w:rsidR="000A7D84" w:rsidRPr="000A7D84" w:rsidRDefault="000A7D8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87E8" w14:textId="77777777" w:rsidR="000A7D84" w:rsidRPr="000A7D84" w:rsidRDefault="000A7D84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310905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828861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Lukovo Šugarje</w:t>
            </w:r>
          </w:p>
        </w:tc>
      </w:tr>
      <w:tr w:rsidR="000A7D84" w:rsidRPr="0075476A" w14:paraId="3A071497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76FE" w14:textId="77777777" w:rsidR="000A7D84" w:rsidRPr="000A7D84" w:rsidRDefault="000A7D8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D899" w14:textId="77777777" w:rsidR="000A7D84" w:rsidRPr="000A7D84" w:rsidRDefault="000A7D84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325228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BDC35C2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Jablanac</w:t>
            </w:r>
          </w:p>
        </w:tc>
      </w:tr>
      <w:tr w:rsidR="000A7D84" w:rsidRPr="0075476A" w14:paraId="42B64535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B8C7" w14:textId="77777777" w:rsidR="000A7D84" w:rsidRPr="000A7D84" w:rsidRDefault="000A7D8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6E8D" w14:textId="77777777" w:rsidR="000A7D84" w:rsidRPr="000A7D84" w:rsidRDefault="000A7D84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325295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1C0344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Prizna</w:t>
            </w:r>
          </w:p>
        </w:tc>
      </w:tr>
      <w:tr w:rsidR="000A7D84" w:rsidRPr="0075476A" w14:paraId="33C16219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E5AF" w14:textId="77777777" w:rsidR="000A7D84" w:rsidRPr="000A7D84" w:rsidRDefault="000A7D84" w:rsidP="00874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45D5" w14:textId="77777777" w:rsidR="000A7D84" w:rsidRPr="000A7D84" w:rsidRDefault="000A7D84" w:rsidP="0087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325325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7AD05B9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Stinica</w:t>
            </w:r>
          </w:p>
        </w:tc>
      </w:tr>
      <w:tr w:rsidR="000A7D84" w:rsidRPr="0075476A" w14:paraId="4E46BA92" w14:textId="77777777" w:rsidTr="00047C41">
        <w:trPr>
          <w:gridBefore w:val="1"/>
          <w:wBefore w:w="15" w:type="dxa"/>
          <w:trHeight w:val="589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4178E" w14:textId="77777777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KRIVI PUT – SENJ</w:t>
            </w:r>
          </w:p>
          <w:p w14:paraId="0A588C03" w14:textId="77777777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02001860" w14:textId="77777777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1A5BB4F4" w14:textId="3BB8B623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A964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325279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24365E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Krivi Put</w:t>
            </w:r>
          </w:p>
        </w:tc>
      </w:tr>
      <w:tr w:rsidR="000A7D84" w:rsidRPr="0075476A" w14:paraId="4F9C3635" w14:textId="77777777" w:rsidTr="00047C41">
        <w:trPr>
          <w:gridBefore w:val="1"/>
          <w:wBefore w:w="15" w:type="dxa"/>
          <w:trHeight w:val="536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47C9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AE35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325309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6EDE5F8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Senj</w:t>
            </w:r>
          </w:p>
        </w:tc>
      </w:tr>
      <w:tr w:rsidR="000A7D84" w:rsidRPr="0075476A" w14:paraId="2EBA87D1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772D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GACKO POLJE</w:t>
            </w:r>
          </w:p>
          <w:p w14:paraId="3270BF8E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2A718BFF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1BA49327" w14:textId="6E884C84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F51F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320811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3A15159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Čovići</w:t>
            </w:r>
          </w:p>
        </w:tc>
      </w:tr>
      <w:tr w:rsidR="000A7D84" w:rsidRPr="0075476A" w14:paraId="565B8F74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3784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8D95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320897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EB63AB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Ličko Lešće</w:t>
            </w:r>
          </w:p>
        </w:tc>
      </w:tr>
      <w:tr w:rsidR="000A7D84" w:rsidRPr="0075476A" w14:paraId="257D891F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4A8E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F544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320935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D8F6B7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Otočac</w:t>
            </w:r>
          </w:p>
        </w:tc>
      </w:tr>
      <w:tr w:rsidR="000A7D84" w:rsidRPr="0075476A" w14:paraId="463310B3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3E68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F4F2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320951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61C799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Prozor</w:t>
            </w:r>
          </w:p>
        </w:tc>
      </w:tr>
      <w:tr w:rsidR="000A7D84" w:rsidRPr="0075476A" w14:paraId="077C7363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6DE2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3C30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320960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B9C30D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Ramljani</w:t>
            </w:r>
          </w:p>
        </w:tc>
      </w:tr>
      <w:tr w:rsidR="000A7D84" w:rsidRPr="0075476A" w14:paraId="57705BDF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147A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5E11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320986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D469289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Sinac</w:t>
            </w:r>
          </w:p>
        </w:tc>
      </w:tr>
      <w:tr w:rsidR="000A7D84" w:rsidRPr="0075476A" w14:paraId="42EA461A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4FAC2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KOSINJ-PAZARIŠTE</w:t>
            </w:r>
          </w:p>
          <w:p w14:paraId="4724A5D0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63FA0563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4B362CB1" w14:textId="45A68F16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58D7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310689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0262871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Donje Pazarište</w:t>
            </w:r>
          </w:p>
        </w:tc>
      </w:tr>
      <w:tr w:rsidR="000A7D84" w:rsidRPr="0075476A" w14:paraId="3C32EFB4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1F20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D3A3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310697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F1D2DB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Donji Kosinj</w:t>
            </w:r>
          </w:p>
        </w:tc>
      </w:tr>
      <w:tr w:rsidR="000A7D84" w:rsidRPr="0075476A" w14:paraId="3EAAC0EE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A58F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1846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310727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4DE72E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Gornje Pazarište</w:t>
            </w:r>
          </w:p>
        </w:tc>
      </w:tr>
      <w:tr w:rsidR="000A7D84" w:rsidRPr="0075476A" w14:paraId="3806F0F0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2F8C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D378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310735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31729E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Gornji Kosinj</w:t>
            </w:r>
          </w:p>
        </w:tc>
      </w:tr>
      <w:tr w:rsidR="000A7D84" w:rsidRPr="0075476A" w14:paraId="0CAE4EE6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0359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5734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310794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DD590D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Krušćica</w:t>
            </w:r>
          </w:p>
        </w:tc>
      </w:tr>
      <w:tr w:rsidR="000A7D84" w:rsidRPr="0075476A" w14:paraId="2E1B9F81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74BF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6C9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310891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D5EE16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Lipovo Polje</w:t>
            </w:r>
          </w:p>
        </w:tc>
      </w:tr>
      <w:tr w:rsidR="000A7D84" w:rsidRPr="0075476A" w14:paraId="0280337E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E5B6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6CC0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310921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CA008D8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Mlakva</w:t>
            </w:r>
          </w:p>
        </w:tc>
      </w:tr>
      <w:tr w:rsidR="000A7D84" w:rsidRPr="0075476A" w14:paraId="1C98739E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069A4" w14:textId="77777777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GOSPIĆ – BRUŠANE</w:t>
            </w:r>
          </w:p>
          <w:p w14:paraId="4FF1A034" w14:textId="77777777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039BCCC0" w14:textId="77777777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30057B92" w14:textId="44384951" w:rsidR="000A7D84" w:rsidRPr="000A7D84" w:rsidRDefault="000A7D84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52BA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310620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0C8D61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Brušane</w:t>
            </w:r>
          </w:p>
        </w:tc>
      </w:tr>
      <w:tr w:rsidR="000A7D84" w:rsidRPr="0075476A" w14:paraId="78B5122C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020A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32CA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310743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38E6492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Gospić</w:t>
            </w:r>
          </w:p>
        </w:tc>
      </w:tr>
      <w:tr w:rsidR="000A7D84" w:rsidRPr="0075476A" w14:paraId="69F3D367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19B8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8BE0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310859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5ECD6A9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Lički Novi</w:t>
            </w:r>
          </w:p>
        </w:tc>
      </w:tr>
      <w:tr w:rsidR="000A7D84" w:rsidRPr="0075476A" w14:paraId="2762E173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AF4E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0FFD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311057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112FC8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Trnovac</w:t>
            </w:r>
          </w:p>
        </w:tc>
      </w:tr>
      <w:tr w:rsidR="000A7D84" w:rsidRPr="0075476A" w14:paraId="68266FEC" w14:textId="77777777" w:rsidTr="00047C41">
        <w:trPr>
          <w:gridBefore w:val="1"/>
          <w:wBefore w:w="15" w:type="dxa"/>
          <w:trHeight w:val="569"/>
          <w:jc w:val="center"/>
        </w:trPr>
        <w:tc>
          <w:tcPr>
            <w:tcW w:w="49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5253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SVETI ROK – CERJE </w:t>
            </w:r>
          </w:p>
          <w:p w14:paraId="4A96FBF0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1D4C1276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1984F74E" w14:textId="338E7090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21BD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311081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EAFE32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Ličko Cerje</w:t>
            </w:r>
          </w:p>
        </w:tc>
      </w:tr>
      <w:tr w:rsidR="000A7D84" w:rsidRPr="0075476A" w14:paraId="1DA85096" w14:textId="77777777" w:rsidTr="00047C41"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8D93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F5E7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311294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DD6CEB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Sveti Rok</w:t>
            </w:r>
          </w:p>
        </w:tc>
      </w:tr>
      <w:tr w:rsidR="007B069B" w:rsidRPr="007B069B" w14:paraId="2749E112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9151" w:type="dxa"/>
            <w:gridSpan w:val="6"/>
            <w:shd w:val="clear" w:color="auto" w:fill="F2F2F2"/>
            <w:noWrap/>
            <w:vAlign w:val="bottom"/>
          </w:tcPr>
          <w:p w14:paraId="70DE9D6A" w14:textId="77777777" w:rsidR="007B069B" w:rsidRPr="007B069B" w:rsidRDefault="007B069B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Županija: MEĐIMURSKA</w:t>
            </w:r>
          </w:p>
        </w:tc>
      </w:tr>
      <w:tr w:rsidR="00C1132F" w:rsidRPr="007B069B" w14:paraId="3ED3B68A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378"/>
          <w:jc w:val="center"/>
        </w:trPr>
        <w:tc>
          <w:tcPr>
            <w:tcW w:w="4951" w:type="dxa"/>
            <w:gridSpan w:val="2"/>
            <w:shd w:val="clear" w:color="auto" w:fill="F2F2F2"/>
            <w:noWrap/>
            <w:vAlign w:val="center"/>
          </w:tcPr>
          <w:p w14:paraId="01A2202C" w14:textId="77777777" w:rsidR="00C1132F" w:rsidRPr="000A7D84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785" w:type="dxa"/>
            <w:shd w:val="clear" w:color="auto" w:fill="F2F2F2"/>
            <w:noWrap/>
            <w:vAlign w:val="center"/>
          </w:tcPr>
          <w:p w14:paraId="43B8F341" w14:textId="77777777" w:rsidR="00C1132F" w:rsidRPr="000A7D84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14" w:type="dxa"/>
            <w:gridSpan w:val="3"/>
            <w:shd w:val="clear" w:color="auto" w:fill="F2F2F2"/>
            <w:noWrap/>
            <w:vAlign w:val="center"/>
          </w:tcPr>
          <w:p w14:paraId="2435CBAF" w14:textId="32081951" w:rsidR="00C1132F" w:rsidRPr="000A7D84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Naziv katastarske općine</w:t>
            </w:r>
          </w:p>
        </w:tc>
      </w:tr>
      <w:tr w:rsidR="000A7D84" w:rsidRPr="0075476A" w14:paraId="6C2E7708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026BE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GORNJA DUBRAVA</w:t>
            </w:r>
          </w:p>
          <w:p w14:paraId="6B8B2D86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555E5A1A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1FB36AFE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411C5A0E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4743D843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10CC6DA0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5A4F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lastRenderedPageBreak/>
              <w:t>302767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C13519A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Badličan</w:t>
            </w:r>
          </w:p>
        </w:tc>
      </w:tr>
      <w:tr w:rsidR="000A7D84" w:rsidRPr="0075476A" w14:paraId="5F76DFCC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51EF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2A8C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302791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1205D7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Bogdanovec</w:t>
            </w:r>
          </w:p>
        </w:tc>
      </w:tr>
      <w:tr w:rsidR="000A7D84" w:rsidRPr="0075476A" w14:paraId="56927EA4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7504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077A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302953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BD91E2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Dragoslavec</w:t>
            </w:r>
          </w:p>
        </w:tc>
      </w:tr>
      <w:tr w:rsidR="000A7D84" w:rsidRPr="0075476A" w14:paraId="4B2EDE6C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3703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5B56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303011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54C5A4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Gornja Dubrava</w:t>
            </w:r>
          </w:p>
        </w:tc>
      </w:tr>
      <w:tr w:rsidR="000A7D84" w:rsidRPr="0075476A" w14:paraId="66A7D67D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B7C3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E93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303046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C3051C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Gornji Mihaljevec</w:t>
            </w:r>
          </w:p>
        </w:tc>
      </w:tr>
      <w:tr w:rsidR="000A7D84" w:rsidRPr="0075476A" w14:paraId="2282C20C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7903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4EBE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303275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A8A305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Martinuševec</w:t>
            </w:r>
          </w:p>
        </w:tc>
      </w:tr>
      <w:tr w:rsidR="000A7D84" w:rsidRPr="0075476A" w14:paraId="0B9032FA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07ED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C019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303437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D157758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Preseka</w:t>
            </w:r>
          </w:p>
        </w:tc>
      </w:tr>
      <w:tr w:rsidR="000A7D84" w:rsidRPr="0075476A" w14:paraId="5CA38ADF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69A7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F46C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303453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6ABB63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Prhovec</w:t>
            </w:r>
          </w:p>
        </w:tc>
      </w:tr>
      <w:tr w:rsidR="000A7D84" w:rsidRPr="0075476A" w14:paraId="446E0EBA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78EA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4BB3" w14:textId="77777777" w:rsidR="000A7D84" w:rsidRPr="000A7D84" w:rsidRDefault="000A7D84" w:rsidP="000A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303666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EEEFB1" w14:textId="77777777" w:rsidR="000A7D84" w:rsidRPr="000A7D84" w:rsidRDefault="000A7D84" w:rsidP="000A7D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A7D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Vukanovec</w:t>
            </w:r>
          </w:p>
        </w:tc>
      </w:tr>
      <w:tr w:rsidR="007B069B" w:rsidRPr="007B069B" w14:paraId="24F7EE8D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9151" w:type="dxa"/>
            <w:gridSpan w:val="6"/>
            <w:shd w:val="clear" w:color="auto" w:fill="F2F2F2"/>
            <w:noWrap/>
            <w:vAlign w:val="bottom"/>
          </w:tcPr>
          <w:p w14:paraId="13EA7785" w14:textId="77777777" w:rsidR="007B069B" w:rsidRPr="007B069B" w:rsidRDefault="007B069B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Županija: OSJEČKO - BARANJSKA</w:t>
            </w:r>
          </w:p>
        </w:tc>
      </w:tr>
      <w:tr w:rsidR="00C1132F" w:rsidRPr="007B069B" w14:paraId="35CBA62E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388"/>
          <w:jc w:val="center"/>
        </w:trPr>
        <w:tc>
          <w:tcPr>
            <w:tcW w:w="4951" w:type="dxa"/>
            <w:gridSpan w:val="2"/>
            <w:shd w:val="clear" w:color="auto" w:fill="F2F2F2"/>
            <w:noWrap/>
            <w:vAlign w:val="center"/>
          </w:tcPr>
          <w:p w14:paraId="2417CF5A" w14:textId="77777777" w:rsidR="00C1132F" w:rsidRPr="001634DE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bookmarkStart w:id="1" w:name="_Hlk102647900"/>
            <w:r w:rsidRPr="001634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785" w:type="dxa"/>
            <w:shd w:val="clear" w:color="auto" w:fill="F2F2F2"/>
            <w:noWrap/>
            <w:vAlign w:val="center"/>
          </w:tcPr>
          <w:p w14:paraId="407A639F" w14:textId="77777777" w:rsidR="00C1132F" w:rsidRPr="001634DE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14" w:type="dxa"/>
            <w:gridSpan w:val="3"/>
            <w:shd w:val="clear" w:color="auto" w:fill="F2F2F2"/>
            <w:noWrap/>
            <w:vAlign w:val="center"/>
          </w:tcPr>
          <w:p w14:paraId="456B05D5" w14:textId="6D1099AF" w:rsidR="00C1132F" w:rsidRPr="001634DE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Naziv katastarske općine</w:t>
            </w:r>
          </w:p>
        </w:tc>
      </w:tr>
      <w:bookmarkEnd w:id="1"/>
      <w:tr w:rsidR="001634DE" w:rsidRPr="0075476A" w14:paraId="0931947B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83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328E7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ČAČINCI – FERIČANAČKA KRNDIJA</w:t>
            </w:r>
          </w:p>
          <w:p w14:paraId="0795297F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0928945D" w14:textId="77777777" w:rsid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408DE78A" w14:textId="77777777" w:rsid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00659F1E" w14:textId="7F642936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16013D11" w14:textId="75B88264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60C9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317225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DDCDEB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Beljevina</w:t>
            </w:r>
          </w:p>
        </w:tc>
      </w:tr>
      <w:tr w:rsidR="001634DE" w:rsidRPr="0075476A" w14:paraId="0E352057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381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D992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9A4B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317233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780A6E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Bokšić</w:t>
            </w:r>
          </w:p>
        </w:tc>
      </w:tr>
      <w:tr w:rsidR="001634DE" w:rsidRPr="0075476A" w14:paraId="234D3AB1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7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5F2E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3CAF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317276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0AB84D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Donja Motičina</w:t>
            </w:r>
          </w:p>
        </w:tc>
      </w:tr>
      <w:tr w:rsidR="001634DE" w:rsidRPr="0075476A" w14:paraId="040634FB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76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4E2C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DED3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317284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861339F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Feričanci</w:t>
            </w:r>
          </w:p>
        </w:tc>
      </w:tr>
      <w:tr w:rsidR="001634DE" w:rsidRPr="0075476A" w14:paraId="59F92B16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66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28F8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9D3D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317292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6D023C5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Gazije</w:t>
            </w:r>
          </w:p>
        </w:tc>
      </w:tr>
      <w:tr w:rsidR="001634DE" w:rsidRPr="0075476A" w14:paraId="331BA373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86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C1C2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165B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317306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8A6399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Gornja Motičina</w:t>
            </w:r>
          </w:p>
        </w:tc>
      </w:tr>
      <w:tr w:rsidR="001634DE" w:rsidRPr="0075476A" w14:paraId="54E95C08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62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3577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E309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317349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22F8AB6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Klokočevci</w:t>
            </w:r>
          </w:p>
        </w:tc>
      </w:tr>
      <w:tr w:rsidR="001634DE" w:rsidRPr="0075476A" w14:paraId="00117F22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80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78AC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2931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317454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EEF3F4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Pribiševci</w:t>
            </w:r>
          </w:p>
        </w:tc>
      </w:tr>
      <w:tr w:rsidR="001634DE" w:rsidRPr="0075476A" w14:paraId="5DE4819D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40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E443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BEEC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317489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D3C5062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Seona</w:t>
            </w:r>
          </w:p>
        </w:tc>
      </w:tr>
      <w:tr w:rsidR="001634DE" w:rsidRPr="0075476A" w14:paraId="0486839D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74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3EDA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EA5F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317535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DBE253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Šaptinovci</w:t>
            </w:r>
          </w:p>
        </w:tc>
      </w:tr>
      <w:tr w:rsidR="001634DE" w:rsidRPr="0075476A" w14:paraId="23767910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78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E272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0308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320200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B583F06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Bankovci</w:t>
            </w:r>
          </w:p>
        </w:tc>
      </w:tr>
      <w:tr w:rsidR="001634DE" w:rsidRPr="0075476A" w14:paraId="2B0F4A25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68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10EA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9A07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320218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09E127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Slavonske Bare</w:t>
            </w:r>
          </w:p>
        </w:tc>
      </w:tr>
      <w:tr w:rsidR="001634DE" w:rsidRPr="0075476A" w14:paraId="51B9D3C9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85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3108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AD3C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320226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2FD2E0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Brezovljani</w:t>
            </w:r>
          </w:p>
        </w:tc>
      </w:tr>
      <w:tr w:rsidR="001634DE" w:rsidRPr="0075476A" w14:paraId="0EDDF05B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62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9BF6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1352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320242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9BFA4C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Čačinci</w:t>
            </w:r>
          </w:p>
        </w:tc>
      </w:tr>
      <w:tr w:rsidR="001634DE" w:rsidRPr="0075476A" w14:paraId="4CFECE44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79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961E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EC8A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320269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A85CD9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Dolci</w:t>
            </w:r>
          </w:p>
        </w:tc>
      </w:tr>
      <w:tr w:rsidR="001634DE" w:rsidRPr="0075476A" w14:paraId="098B5AD6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70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F3F2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84AD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320285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909AB2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Donje Predrijevo</w:t>
            </w:r>
          </w:p>
        </w:tc>
      </w:tr>
      <w:tr w:rsidR="001634DE" w:rsidRPr="0075476A" w14:paraId="308070E5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7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71C0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9A75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320340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524DD3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Kutovi</w:t>
            </w:r>
          </w:p>
        </w:tc>
      </w:tr>
      <w:tr w:rsidR="001634DE" w:rsidRPr="0075476A" w14:paraId="7093ED9C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64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C17B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5FAD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320366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D16170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Nova Jošava</w:t>
            </w:r>
          </w:p>
        </w:tc>
      </w:tr>
      <w:tr w:rsidR="001634DE" w:rsidRPr="0075476A" w14:paraId="3410E040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81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7779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5C43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320374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A4B4131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Obradovci</w:t>
            </w:r>
          </w:p>
        </w:tc>
      </w:tr>
      <w:tr w:rsidR="001634DE" w:rsidRPr="0075476A" w14:paraId="07EF52B6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72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BD03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D3B0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320439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0B7D83C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Stara Jošava</w:t>
            </w:r>
          </w:p>
        </w:tc>
      </w:tr>
      <w:tr w:rsidR="001634DE" w:rsidRPr="0075476A" w14:paraId="01617CE7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0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CC97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6060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320463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A2FA1A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Zdenci</w:t>
            </w:r>
          </w:p>
        </w:tc>
      </w:tr>
      <w:tr w:rsidR="001634DE" w:rsidRPr="0075476A" w14:paraId="3D40668E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66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58E7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4521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336572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B4AC3C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Đurđenovac</w:t>
            </w:r>
          </w:p>
        </w:tc>
      </w:tr>
      <w:tr w:rsidR="001634DE" w:rsidRPr="0075476A" w14:paraId="595D7057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69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3531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9050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337013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C11C0A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Paušinci</w:t>
            </w:r>
          </w:p>
        </w:tc>
      </w:tr>
      <w:tr w:rsidR="001634DE" w:rsidRPr="0075476A" w14:paraId="2CD7974C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74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A919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08B7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337897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F205DC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Duga Međa</w:t>
            </w:r>
          </w:p>
        </w:tc>
      </w:tr>
      <w:tr w:rsidR="007B069B" w:rsidRPr="007B069B" w14:paraId="27E32095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9151" w:type="dxa"/>
            <w:gridSpan w:val="6"/>
            <w:shd w:val="clear" w:color="auto" w:fill="F2F2F2"/>
            <w:noWrap/>
            <w:vAlign w:val="bottom"/>
          </w:tcPr>
          <w:p w14:paraId="38838070" w14:textId="77777777" w:rsidR="007B069B" w:rsidRPr="007B069B" w:rsidRDefault="007B069B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Županija: PRIMORSKO - GORANSKA</w:t>
            </w:r>
          </w:p>
        </w:tc>
      </w:tr>
      <w:tr w:rsidR="00C1132F" w:rsidRPr="007B069B" w14:paraId="0987EC75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shd w:val="clear" w:color="auto" w:fill="F2F2F2"/>
            <w:noWrap/>
            <w:vAlign w:val="center"/>
          </w:tcPr>
          <w:p w14:paraId="0A3A92B7" w14:textId="77777777" w:rsidR="00C1132F" w:rsidRPr="001634DE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785" w:type="dxa"/>
            <w:shd w:val="clear" w:color="auto" w:fill="F2F2F2"/>
            <w:vAlign w:val="center"/>
          </w:tcPr>
          <w:p w14:paraId="041B3AF8" w14:textId="77777777" w:rsidR="00C1132F" w:rsidRPr="001634DE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14" w:type="dxa"/>
            <w:gridSpan w:val="3"/>
            <w:shd w:val="clear" w:color="auto" w:fill="F2F2F2"/>
            <w:vAlign w:val="center"/>
          </w:tcPr>
          <w:p w14:paraId="7A221B8D" w14:textId="22FA26DD" w:rsidR="00C1132F" w:rsidRPr="001634DE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Naziv katastarske općine</w:t>
            </w:r>
          </w:p>
        </w:tc>
      </w:tr>
      <w:tr w:rsidR="001634DE" w:rsidRPr="0075476A" w14:paraId="40F5D572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0FD1C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DOBRA – BUKOV VRH</w:t>
            </w:r>
          </w:p>
          <w:p w14:paraId="5E6B015F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4A20906C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05609BEF" w14:textId="43EE0902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gospodarskom jedinicom s planom upravljanja područjem ekološke mreže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DCD0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304484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61238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Belo</w:t>
            </w:r>
          </w:p>
        </w:tc>
      </w:tr>
      <w:tr w:rsidR="001634DE" w:rsidRPr="0075476A" w14:paraId="271C8E62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4DDB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A36C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304492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DF5069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Brod Moravice</w:t>
            </w:r>
          </w:p>
        </w:tc>
      </w:tr>
      <w:tr w:rsidR="001634DE" w:rsidRPr="0075476A" w14:paraId="4B173433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0EF6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A02D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304514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36A9A7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Bukov Vrh</w:t>
            </w:r>
          </w:p>
        </w:tc>
      </w:tr>
      <w:tr w:rsidR="001634DE" w:rsidRPr="0075476A" w14:paraId="71690597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5BC6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8D33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304557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8C84C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Divjake</w:t>
            </w:r>
          </w:p>
        </w:tc>
      </w:tr>
      <w:tr w:rsidR="001634DE" w:rsidRPr="0075476A" w14:paraId="24F839C7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66F7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0E57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304638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9D5B5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Razdrto</w:t>
            </w:r>
          </w:p>
        </w:tc>
      </w:tr>
      <w:tr w:rsidR="001634DE" w:rsidRPr="0075476A" w14:paraId="4358F12C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29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4389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BA1C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304727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8487C2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Završje</w:t>
            </w:r>
          </w:p>
        </w:tc>
      </w:tr>
      <w:tr w:rsidR="00047C41" w:rsidRPr="001634DE" w14:paraId="2570144F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372"/>
          <w:jc w:val="center"/>
        </w:trPr>
        <w:tc>
          <w:tcPr>
            <w:tcW w:w="4951" w:type="dxa"/>
            <w:gridSpan w:val="2"/>
            <w:vMerge w:val="restart"/>
            <w:noWrap/>
          </w:tcPr>
          <w:p w14:paraId="7919518C" w14:textId="67489DC5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HRELJIN</w:t>
            </w:r>
          </w:p>
          <w:p w14:paraId="5B5A6A45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36ABCBC8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0C22A0BC" w14:textId="67D98A7F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gospodarskom jedinicom s planom upravljanja područjem ekološke mreže</w:t>
            </w:r>
          </w:p>
          <w:p w14:paraId="4C71C1C2" w14:textId="58EBADEC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noWrap/>
            <w:vAlign w:val="center"/>
          </w:tcPr>
          <w:p w14:paraId="432319E0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324493</w:t>
            </w:r>
          </w:p>
        </w:tc>
        <w:tc>
          <w:tcPr>
            <w:tcW w:w="2414" w:type="dxa"/>
            <w:gridSpan w:val="3"/>
            <w:noWrap/>
            <w:vAlign w:val="center"/>
          </w:tcPr>
          <w:p w14:paraId="34A47D85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Cernik-Čavle</w:t>
            </w:r>
          </w:p>
        </w:tc>
      </w:tr>
      <w:tr w:rsidR="00047C41" w:rsidRPr="001634DE" w14:paraId="55CFA34A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398"/>
          <w:jc w:val="center"/>
        </w:trPr>
        <w:tc>
          <w:tcPr>
            <w:tcW w:w="4951" w:type="dxa"/>
            <w:gridSpan w:val="2"/>
            <w:vMerge/>
            <w:noWrap/>
            <w:vAlign w:val="bottom"/>
          </w:tcPr>
          <w:p w14:paraId="57C7EEFE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noWrap/>
            <w:vAlign w:val="center"/>
          </w:tcPr>
          <w:p w14:paraId="2C286D60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324540</w:t>
            </w:r>
          </w:p>
        </w:tc>
        <w:tc>
          <w:tcPr>
            <w:tcW w:w="2414" w:type="dxa"/>
            <w:gridSpan w:val="3"/>
            <w:noWrap/>
            <w:vAlign w:val="center"/>
          </w:tcPr>
          <w:p w14:paraId="25F8D351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Hreljin</w:t>
            </w:r>
          </w:p>
        </w:tc>
      </w:tr>
      <w:tr w:rsidR="00047C41" w:rsidRPr="001634DE" w14:paraId="6E45D66A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32"/>
          <w:jc w:val="center"/>
        </w:trPr>
        <w:tc>
          <w:tcPr>
            <w:tcW w:w="4951" w:type="dxa"/>
            <w:gridSpan w:val="2"/>
            <w:vMerge/>
            <w:noWrap/>
            <w:vAlign w:val="bottom"/>
          </w:tcPr>
          <w:p w14:paraId="19B8380F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noWrap/>
            <w:vAlign w:val="center"/>
          </w:tcPr>
          <w:p w14:paraId="4B4B59AF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324566</w:t>
            </w:r>
          </w:p>
        </w:tc>
        <w:tc>
          <w:tcPr>
            <w:tcW w:w="2414" w:type="dxa"/>
            <w:gridSpan w:val="3"/>
            <w:noWrap/>
            <w:vAlign w:val="center"/>
          </w:tcPr>
          <w:p w14:paraId="24BC7E4B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Jelenje-Lepenice</w:t>
            </w:r>
          </w:p>
        </w:tc>
      </w:tr>
      <w:tr w:rsidR="00047C41" w:rsidRPr="001634DE" w14:paraId="216D31B6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0"/>
          <w:jc w:val="center"/>
        </w:trPr>
        <w:tc>
          <w:tcPr>
            <w:tcW w:w="4951" w:type="dxa"/>
            <w:gridSpan w:val="2"/>
            <w:vMerge/>
            <w:noWrap/>
            <w:vAlign w:val="bottom"/>
          </w:tcPr>
          <w:p w14:paraId="083F922E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noWrap/>
            <w:vAlign w:val="center"/>
          </w:tcPr>
          <w:p w14:paraId="09D790F5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324647</w:t>
            </w:r>
          </w:p>
        </w:tc>
        <w:tc>
          <w:tcPr>
            <w:tcW w:w="2414" w:type="dxa"/>
            <w:gridSpan w:val="3"/>
            <w:noWrap/>
            <w:vAlign w:val="center"/>
          </w:tcPr>
          <w:p w14:paraId="2DE0BADB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Krasica</w:t>
            </w:r>
          </w:p>
        </w:tc>
      </w:tr>
      <w:tr w:rsidR="00047C41" w:rsidRPr="001634DE" w14:paraId="43F71B47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5"/>
          <w:jc w:val="center"/>
        </w:trPr>
        <w:tc>
          <w:tcPr>
            <w:tcW w:w="4951" w:type="dxa"/>
            <w:gridSpan w:val="2"/>
            <w:vMerge/>
            <w:noWrap/>
            <w:vAlign w:val="bottom"/>
          </w:tcPr>
          <w:p w14:paraId="7518D7E6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noWrap/>
            <w:vAlign w:val="center"/>
          </w:tcPr>
          <w:p w14:paraId="551F8904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324655</w:t>
            </w:r>
          </w:p>
        </w:tc>
        <w:tc>
          <w:tcPr>
            <w:tcW w:w="2414" w:type="dxa"/>
            <w:gridSpan w:val="3"/>
            <w:noWrap/>
            <w:vAlign w:val="center"/>
          </w:tcPr>
          <w:p w14:paraId="35D83F09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Kukuljnovo</w:t>
            </w:r>
          </w:p>
        </w:tc>
      </w:tr>
      <w:tr w:rsidR="00047C41" w:rsidRPr="001634DE" w14:paraId="41D26BC2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08"/>
          <w:jc w:val="center"/>
        </w:trPr>
        <w:tc>
          <w:tcPr>
            <w:tcW w:w="4951" w:type="dxa"/>
            <w:gridSpan w:val="2"/>
            <w:vMerge/>
            <w:noWrap/>
            <w:vAlign w:val="bottom"/>
          </w:tcPr>
          <w:p w14:paraId="79DE58EB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noWrap/>
            <w:vAlign w:val="center"/>
          </w:tcPr>
          <w:p w14:paraId="62061F50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324728</w:t>
            </w:r>
          </w:p>
        </w:tc>
        <w:tc>
          <w:tcPr>
            <w:tcW w:w="2414" w:type="dxa"/>
            <w:gridSpan w:val="3"/>
            <w:noWrap/>
            <w:vAlign w:val="center"/>
          </w:tcPr>
          <w:p w14:paraId="1FEC284A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Praputnjak</w:t>
            </w:r>
          </w:p>
        </w:tc>
      </w:tr>
      <w:tr w:rsidR="00047C41" w:rsidRPr="001634DE" w14:paraId="5CA9C1E5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4"/>
          <w:jc w:val="center"/>
        </w:trPr>
        <w:tc>
          <w:tcPr>
            <w:tcW w:w="4951" w:type="dxa"/>
            <w:gridSpan w:val="2"/>
            <w:vMerge/>
            <w:noWrap/>
            <w:vAlign w:val="bottom"/>
          </w:tcPr>
          <w:p w14:paraId="407CD941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noWrap/>
            <w:vAlign w:val="center"/>
          </w:tcPr>
          <w:p w14:paraId="10A75C0C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324744</w:t>
            </w:r>
          </w:p>
        </w:tc>
        <w:tc>
          <w:tcPr>
            <w:tcW w:w="2414" w:type="dxa"/>
            <w:gridSpan w:val="3"/>
            <w:noWrap/>
            <w:vAlign w:val="center"/>
          </w:tcPr>
          <w:p w14:paraId="7F82EC22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Ružić Selo</w:t>
            </w:r>
          </w:p>
        </w:tc>
      </w:tr>
      <w:tr w:rsidR="00047C41" w:rsidRPr="001634DE" w14:paraId="586CDDE5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20"/>
          <w:jc w:val="center"/>
        </w:trPr>
        <w:tc>
          <w:tcPr>
            <w:tcW w:w="4951" w:type="dxa"/>
            <w:gridSpan w:val="2"/>
            <w:vMerge/>
            <w:noWrap/>
            <w:vAlign w:val="bottom"/>
          </w:tcPr>
          <w:p w14:paraId="77805D9B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noWrap/>
            <w:vAlign w:val="center"/>
          </w:tcPr>
          <w:p w14:paraId="12940756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324817</w:t>
            </w:r>
          </w:p>
        </w:tc>
        <w:tc>
          <w:tcPr>
            <w:tcW w:w="2414" w:type="dxa"/>
            <w:gridSpan w:val="3"/>
            <w:noWrap/>
            <w:vAlign w:val="center"/>
          </w:tcPr>
          <w:p w14:paraId="53EA23D1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Škriljevo</w:t>
            </w:r>
          </w:p>
        </w:tc>
      </w:tr>
      <w:tr w:rsidR="00047C41" w:rsidRPr="001634DE" w14:paraId="0C1F9DBB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410"/>
          <w:jc w:val="center"/>
        </w:trPr>
        <w:tc>
          <w:tcPr>
            <w:tcW w:w="4951" w:type="dxa"/>
            <w:gridSpan w:val="2"/>
            <w:vMerge/>
            <w:noWrap/>
            <w:vAlign w:val="bottom"/>
          </w:tcPr>
          <w:p w14:paraId="63897348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noWrap/>
            <w:vAlign w:val="center"/>
          </w:tcPr>
          <w:p w14:paraId="2B1869DF" w14:textId="77777777" w:rsidR="001634DE" w:rsidRPr="001634DE" w:rsidRDefault="001634DE" w:rsidP="001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324868</w:t>
            </w:r>
          </w:p>
        </w:tc>
        <w:tc>
          <w:tcPr>
            <w:tcW w:w="2414" w:type="dxa"/>
            <w:gridSpan w:val="3"/>
            <w:noWrap/>
            <w:vAlign w:val="center"/>
          </w:tcPr>
          <w:p w14:paraId="62A26C3F" w14:textId="77777777" w:rsidR="001634DE" w:rsidRPr="001634DE" w:rsidRDefault="001634DE" w:rsidP="001634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1634D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Zlobin</w:t>
            </w:r>
          </w:p>
        </w:tc>
      </w:tr>
      <w:tr w:rsidR="00CA6029" w:rsidRPr="00CA6029" w14:paraId="50B3A3D2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677"/>
          <w:jc w:val="center"/>
        </w:trPr>
        <w:tc>
          <w:tcPr>
            <w:tcW w:w="49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14:paraId="13DF9FFE" w14:textId="36E561E8" w:rsidR="00CA6029" w:rsidRPr="00047C41" w:rsidRDefault="00CA6029" w:rsidP="00CA6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LIPA</w:t>
            </w:r>
          </w:p>
          <w:p w14:paraId="05099597" w14:textId="77777777" w:rsidR="00CA6029" w:rsidRPr="00047C41" w:rsidRDefault="00CA6029" w:rsidP="00CA6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5BBC6BD0" w14:textId="77777777" w:rsidR="00CA6029" w:rsidRPr="00047C41" w:rsidRDefault="00CA6029" w:rsidP="00CA6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6680FFF9" w14:textId="77777777" w:rsidR="00CA6029" w:rsidRPr="00047C41" w:rsidRDefault="00CA6029" w:rsidP="00CA6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7DE8E57F" w14:textId="77777777" w:rsidR="00CA6029" w:rsidRPr="00CA6029" w:rsidRDefault="00CA6029" w:rsidP="00CA6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lang w:val="en-GB" w:eastAsia="hr-HR"/>
                <w14:ligatures w14:val="none"/>
              </w:rPr>
            </w:pPr>
          </w:p>
          <w:p w14:paraId="6AB92482" w14:textId="77777777" w:rsidR="00CA6029" w:rsidRPr="00CA6029" w:rsidRDefault="00CA6029" w:rsidP="00CA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A744E" w14:textId="77777777" w:rsidR="00CA6029" w:rsidRPr="00D77C45" w:rsidRDefault="00CA6029" w:rsidP="0058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319937</w:t>
            </w:r>
          </w:p>
        </w:tc>
        <w:tc>
          <w:tcPr>
            <w:tcW w:w="24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B0CAF74" w14:textId="77777777" w:rsidR="00CA6029" w:rsidRPr="00D77C45" w:rsidRDefault="00CA6029" w:rsidP="00583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Lipa </w:t>
            </w:r>
          </w:p>
        </w:tc>
      </w:tr>
      <w:tr w:rsidR="00CA6029" w:rsidRPr="00CA6029" w14:paraId="5662B213" w14:textId="77777777" w:rsidTr="00047C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563"/>
          <w:jc w:val="center"/>
        </w:trPr>
        <w:tc>
          <w:tcPr>
            <w:tcW w:w="4951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08F5A" w14:textId="77777777" w:rsidR="00CA6029" w:rsidRPr="00CA6029" w:rsidRDefault="00CA6029" w:rsidP="00583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en-GB" w:eastAsia="hr-HR"/>
                <w14:ligatures w14:val="non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81DEE" w14:textId="77777777" w:rsidR="00CA6029" w:rsidRPr="00D77C45" w:rsidRDefault="00CA6029" w:rsidP="0058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320129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490E9B5" w14:textId="77777777" w:rsidR="00CA6029" w:rsidRPr="00D77C45" w:rsidRDefault="00CA6029" w:rsidP="00583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Rupa </w:t>
            </w:r>
          </w:p>
        </w:tc>
      </w:tr>
      <w:tr w:rsidR="00047C41" w:rsidRPr="00D77C45" w14:paraId="0588090A" w14:textId="77777777" w:rsidTr="00047C41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05"/>
        </w:trPr>
        <w:tc>
          <w:tcPr>
            <w:tcW w:w="4947" w:type="dxa"/>
            <w:gridSpan w:val="2"/>
            <w:vMerge w:val="restart"/>
            <w:noWrap/>
          </w:tcPr>
          <w:p w14:paraId="111DCC09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MALA UČKA</w:t>
            </w:r>
          </w:p>
          <w:p w14:paraId="3F2924A0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286EE02C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409ACDDA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bCs/>
                <w:i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gospodarskom jedinicom s planom upravljanja područjem ekološke mreže</w:t>
            </w:r>
          </w:p>
          <w:p w14:paraId="0DD8042F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en-GB" w:eastAsia="hr-HR"/>
                <w14:ligatures w14:val="none"/>
              </w:rPr>
            </w:pPr>
          </w:p>
          <w:p w14:paraId="171E9B61" w14:textId="013A90C6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0C3B9FF3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319899</w:t>
            </w:r>
          </w:p>
        </w:tc>
        <w:tc>
          <w:tcPr>
            <w:tcW w:w="2409" w:type="dxa"/>
            <w:gridSpan w:val="2"/>
            <w:noWrap/>
            <w:vAlign w:val="center"/>
          </w:tcPr>
          <w:p w14:paraId="6673DA3B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Kalac</w:t>
            </w:r>
          </w:p>
        </w:tc>
      </w:tr>
      <w:tr w:rsidR="00047C41" w:rsidRPr="00D77C45" w14:paraId="791E06D1" w14:textId="77777777" w:rsidTr="00047C41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15"/>
        </w:trPr>
        <w:tc>
          <w:tcPr>
            <w:tcW w:w="4947" w:type="dxa"/>
            <w:gridSpan w:val="2"/>
            <w:vMerge/>
            <w:noWrap/>
            <w:vAlign w:val="bottom"/>
          </w:tcPr>
          <w:p w14:paraId="4ECF84EC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0A2B25BC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319902</w:t>
            </w:r>
          </w:p>
        </w:tc>
        <w:tc>
          <w:tcPr>
            <w:tcW w:w="2409" w:type="dxa"/>
            <w:gridSpan w:val="2"/>
            <w:noWrap/>
            <w:vAlign w:val="center"/>
          </w:tcPr>
          <w:p w14:paraId="3453422A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Kraj</w:t>
            </w:r>
          </w:p>
        </w:tc>
      </w:tr>
      <w:tr w:rsidR="00047C41" w:rsidRPr="00D77C45" w14:paraId="610B0155" w14:textId="77777777" w:rsidTr="00047C41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05"/>
        </w:trPr>
        <w:tc>
          <w:tcPr>
            <w:tcW w:w="4947" w:type="dxa"/>
            <w:gridSpan w:val="2"/>
            <w:vMerge/>
            <w:noWrap/>
            <w:vAlign w:val="bottom"/>
          </w:tcPr>
          <w:p w14:paraId="0FF87DA9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4AF96814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319970</w:t>
            </w:r>
          </w:p>
        </w:tc>
        <w:tc>
          <w:tcPr>
            <w:tcW w:w="2409" w:type="dxa"/>
            <w:gridSpan w:val="2"/>
            <w:noWrap/>
            <w:vAlign w:val="center"/>
          </w:tcPr>
          <w:p w14:paraId="5D1A9D22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Mošćenice</w:t>
            </w:r>
          </w:p>
        </w:tc>
      </w:tr>
      <w:tr w:rsidR="00047C41" w:rsidRPr="00D77C45" w14:paraId="7B83F4D4" w14:textId="77777777" w:rsidTr="00047C41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22"/>
        </w:trPr>
        <w:tc>
          <w:tcPr>
            <w:tcW w:w="4947" w:type="dxa"/>
            <w:gridSpan w:val="2"/>
            <w:vMerge/>
            <w:noWrap/>
            <w:vAlign w:val="bottom"/>
          </w:tcPr>
          <w:p w14:paraId="7E3F0DDD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5403DE61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319988</w:t>
            </w:r>
          </w:p>
        </w:tc>
        <w:tc>
          <w:tcPr>
            <w:tcW w:w="2409" w:type="dxa"/>
            <w:gridSpan w:val="2"/>
            <w:noWrap/>
            <w:vAlign w:val="center"/>
          </w:tcPr>
          <w:p w14:paraId="33771C43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Mošćenička Draga</w:t>
            </w:r>
          </w:p>
        </w:tc>
      </w:tr>
      <w:tr w:rsidR="00047C41" w:rsidRPr="00D77C45" w14:paraId="015B5E77" w14:textId="77777777" w:rsidTr="00047C41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13"/>
        </w:trPr>
        <w:tc>
          <w:tcPr>
            <w:tcW w:w="4947" w:type="dxa"/>
            <w:gridSpan w:val="2"/>
            <w:vMerge/>
            <w:noWrap/>
            <w:vAlign w:val="bottom"/>
          </w:tcPr>
          <w:p w14:paraId="10545597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noWrap/>
            <w:vAlign w:val="center"/>
          </w:tcPr>
          <w:p w14:paraId="0E643CFA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/>
                <w14:ligatures w14:val="none"/>
              </w:rPr>
              <w:t>320145</w:t>
            </w:r>
          </w:p>
        </w:tc>
        <w:tc>
          <w:tcPr>
            <w:tcW w:w="2409" w:type="dxa"/>
            <w:gridSpan w:val="2"/>
            <w:noWrap/>
            <w:vAlign w:val="center"/>
          </w:tcPr>
          <w:p w14:paraId="3684025C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Tuliševica </w:t>
            </w:r>
          </w:p>
        </w:tc>
      </w:tr>
      <w:tr w:rsidR="007B069B" w:rsidRPr="007B069B" w14:paraId="1371A6DC" w14:textId="77777777" w:rsidTr="00047C41">
        <w:tblPrEx>
          <w:jc w:val="left"/>
        </w:tblPrEx>
        <w:trPr>
          <w:gridAfter w:val="2"/>
          <w:wAfter w:w="20" w:type="dxa"/>
          <w:trHeight w:val="208"/>
        </w:trPr>
        <w:tc>
          <w:tcPr>
            <w:tcW w:w="914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</w:tcPr>
          <w:p w14:paraId="588578A1" w14:textId="77777777" w:rsidR="007B069B" w:rsidRPr="007B069B" w:rsidRDefault="007B069B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Županija: SISAČKO - MOSLAVAČKA</w:t>
            </w:r>
          </w:p>
        </w:tc>
      </w:tr>
      <w:tr w:rsidR="00C1132F" w:rsidRPr="007B069B" w14:paraId="1A909FDC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B11CADE" w14:textId="77777777" w:rsidR="00C1132F" w:rsidRPr="00D77C45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4A08ECD" w14:textId="77777777" w:rsidR="00C1132F" w:rsidRPr="00D77C45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73302F39" w14:textId="1C52A264" w:rsidR="00C1132F" w:rsidRPr="00D77C45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Naziv katastarske općine</w:t>
            </w:r>
          </w:p>
        </w:tc>
      </w:tr>
      <w:tr w:rsidR="00D77C45" w:rsidRPr="0075476A" w14:paraId="374800A1" w14:textId="77777777" w:rsidTr="00047C41">
        <w:tblPrEx>
          <w:jc w:val="left"/>
        </w:tblPrEx>
        <w:trPr>
          <w:gridAfter w:val="1"/>
          <w:wAfter w:w="6" w:type="dxa"/>
          <w:trHeight w:val="1326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6758E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GORNJA JELENSKA</w:t>
            </w:r>
          </w:p>
          <w:p w14:paraId="2BD8B622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33CFFF68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4D861671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2C17C8D7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7382908E" w14:textId="659ED88D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965D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316105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2C55484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Gornja Jelenska</w:t>
            </w:r>
          </w:p>
        </w:tc>
      </w:tr>
      <w:tr w:rsidR="00D77C45" w:rsidRPr="0075476A" w14:paraId="4E0DEC72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5545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UTOLICA</w:t>
            </w:r>
          </w:p>
          <w:p w14:paraId="0B410F70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59F9E738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63283DA3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19D17E71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5124B69D" w14:textId="19E67949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8E2A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315117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A208EA9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Utolica</w:t>
            </w:r>
          </w:p>
        </w:tc>
      </w:tr>
      <w:tr w:rsidR="00D77C45" w:rsidRPr="0075476A" w14:paraId="4D8B858C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CFC8A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SLABINJA</w:t>
            </w:r>
          </w:p>
          <w:p w14:paraId="07B12BCE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32EA2001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5ADA999B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2A43C4A3" w14:textId="39C793C0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725E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315079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1BF28C2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Slabinja </w:t>
            </w:r>
          </w:p>
        </w:tc>
      </w:tr>
      <w:tr w:rsidR="00D77C45" w:rsidRPr="0075476A" w14:paraId="2DBF0026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F0CAF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JAVORANJ – UNČANI</w:t>
            </w:r>
          </w:p>
          <w:p w14:paraId="35068FDC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57C9AF2E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6F5263C1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46C9E078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4E3DB9F9" w14:textId="387C095D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6F55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308234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7FFDC9A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Divuša </w:t>
            </w:r>
          </w:p>
        </w:tc>
      </w:tr>
      <w:tr w:rsidR="00D77C45" w:rsidRPr="0075476A" w14:paraId="7D5F07EC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838E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9895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308277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89E563C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Draškovac</w:t>
            </w:r>
          </w:p>
        </w:tc>
      </w:tr>
      <w:tr w:rsidR="00D77C45" w:rsidRPr="0075476A" w14:paraId="3BD60349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D78E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2EEF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308315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BE8A8D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Golubovac</w:t>
            </w:r>
          </w:p>
        </w:tc>
      </w:tr>
      <w:tr w:rsidR="00D77C45" w:rsidRPr="0075476A" w14:paraId="61B211D3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ECFA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7E40D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308374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DB4872A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Javoranj</w:t>
            </w:r>
          </w:p>
        </w:tc>
      </w:tr>
      <w:tr w:rsidR="00D77C45" w:rsidRPr="0075476A" w14:paraId="05F3C10A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B501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A9AC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308587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068222D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Struga</w:t>
            </w:r>
          </w:p>
        </w:tc>
      </w:tr>
      <w:tr w:rsidR="00D77C45" w:rsidRPr="0075476A" w14:paraId="04C955B3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41F2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CC4A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308641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28F198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Unčani</w:t>
            </w:r>
          </w:p>
        </w:tc>
      </w:tr>
      <w:tr w:rsidR="00D77C45" w:rsidRPr="0075476A" w14:paraId="5DD7FC24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62B5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99D0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308684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5259529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Zamlača</w:t>
            </w:r>
          </w:p>
        </w:tc>
      </w:tr>
      <w:tr w:rsidR="007B069B" w:rsidRPr="007B069B" w14:paraId="5096EF95" w14:textId="77777777" w:rsidTr="00047C41">
        <w:tblPrEx>
          <w:jc w:val="left"/>
        </w:tblPrEx>
        <w:trPr>
          <w:gridAfter w:val="2"/>
          <w:wAfter w:w="20" w:type="dxa"/>
          <w:trHeight w:val="290"/>
        </w:trPr>
        <w:tc>
          <w:tcPr>
            <w:tcW w:w="914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bottom"/>
          </w:tcPr>
          <w:p w14:paraId="2BE3789D" w14:textId="1D4361DE" w:rsidR="007B069B" w:rsidRPr="007B069B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bookmarkStart w:id="2" w:name="_Hlk102652768"/>
            <w:r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Ž</w:t>
            </w:r>
            <w:r w:rsidR="007B069B"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upanija: SPLITSKO - D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A</w:t>
            </w:r>
            <w:r w:rsidR="007B069B"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LMATINSKA</w:t>
            </w:r>
          </w:p>
        </w:tc>
      </w:tr>
      <w:bookmarkEnd w:id="2"/>
      <w:tr w:rsidR="00C1132F" w:rsidRPr="007B069B" w14:paraId="3467CE27" w14:textId="77777777" w:rsidTr="00047C41">
        <w:tblPrEx>
          <w:jc w:val="left"/>
        </w:tblPrEx>
        <w:trPr>
          <w:gridAfter w:val="1"/>
          <w:wAfter w:w="6" w:type="dxa"/>
          <w:trHeight w:val="863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7200A4F" w14:textId="77777777" w:rsidR="00C1132F" w:rsidRPr="00D77C45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383ED5" w14:textId="77777777" w:rsidR="00C1132F" w:rsidRPr="00D77C45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018DB510" w14:textId="6CBD2CDE" w:rsidR="00C1132F" w:rsidRPr="00D77C45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Naziv katastarske općine</w:t>
            </w:r>
          </w:p>
        </w:tc>
      </w:tr>
      <w:tr w:rsidR="00D77C45" w:rsidRPr="0075476A" w14:paraId="232994D6" w14:textId="77777777" w:rsidTr="00047C41">
        <w:tblPrEx>
          <w:jc w:val="left"/>
        </w:tblPrEx>
        <w:trPr>
          <w:gridAfter w:val="1"/>
          <w:wAfter w:w="6" w:type="dxa"/>
          <w:trHeight w:val="863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F1E3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MAGLAJ</w:t>
            </w:r>
          </w:p>
          <w:p w14:paraId="40F85054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112E8F91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42467A7A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24D57B21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7D9FDB5F" w14:textId="77777777" w:rsidR="00D77C45" w:rsidRPr="00D77C45" w:rsidRDefault="00D77C45" w:rsidP="00D77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C617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311804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A4F66DB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Aržano</w:t>
            </w:r>
          </w:p>
        </w:tc>
      </w:tr>
      <w:tr w:rsidR="00D77C45" w:rsidRPr="0075476A" w14:paraId="6C2228E6" w14:textId="77777777" w:rsidTr="00047C41">
        <w:tblPrEx>
          <w:jc w:val="left"/>
        </w:tblPrEx>
        <w:trPr>
          <w:gridAfter w:val="1"/>
          <w:wAfter w:w="6" w:type="dxa"/>
          <w:trHeight w:val="86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8ED7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9151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311847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C6EA7A4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Dobranje</w:t>
            </w:r>
          </w:p>
        </w:tc>
      </w:tr>
      <w:tr w:rsidR="00D77C45" w:rsidRPr="0075476A" w14:paraId="0EABFA46" w14:textId="77777777" w:rsidTr="00047C41">
        <w:tblPrEx>
          <w:jc w:val="left"/>
        </w:tblPrEx>
        <w:trPr>
          <w:gridAfter w:val="1"/>
          <w:wAfter w:w="6" w:type="dxa"/>
          <w:trHeight w:val="86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F62A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97C6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312029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DFA8422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Svib </w:t>
            </w:r>
          </w:p>
        </w:tc>
      </w:tr>
      <w:tr w:rsidR="00D77C45" w:rsidRPr="0075476A" w14:paraId="08952095" w14:textId="77777777" w:rsidTr="00047C41">
        <w:tblPrEx>
          <w:jc w:val="left"/>
        </w:tblPrEx>
        <w:trPr>
          <w:gridAfter w:val="1"/>
          <w:wAfter w:w="6" w:type="dxa"/>
          <w:trHeight w:val="863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A0E41" w14:textId="77777777" w:rsidR="00D77C45" w:rsidRPr="00D77C45" w:rsidRDefault="00D77C45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MARINA – VINIŠĆE</w:t>
            </w:r>
          </w:p>
          <w:p w14:paraId="54F1BC36" w14:textId="77777777" w:rsidR="00D77C45" w:rsidRPr="00D77C45" w:rsidRDefault="00D77C45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58CE5356" w14:textId="77777777" w:rsidR="00D77C45" w:rsidRPr="00D77C45" w:rsidRDefault="00D77C45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7E5FDD69" w14:textId="77777777" w:rsidR="00D77C45" w:rsidRPr="00D77C45" w:rsidRDefault="00D77C45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3EBDF6D0" w14:textId="77777777" w:rsidR="00D77C45" w:rsidRPr="00D77C45" w:rsidRDefault="00D77C45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1DF02B6F" w14:textId="356B69FE" w:rsidR="00D77C45" w:rsidRPr="00D77C45" w:rsidRDefault="00D77C45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0AE8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330728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1227FE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Marina</w:t>
            </w:r>
          </w:p>
        </w:tc>
      </w:tr>
      <w:tr w:rsidR="00D77C45" w:rsidRPr="0075476A" w14:paraId="7DC9EDD4" w14:textId="77777777" w:rsidTr="00047C41">
        <w:tblPrEx>
          <w:jc w:val="left"/>
        </w:tblPrEx>
        <w:trPr>
          <w:gridAfter w:val="1"/>
          <w:wAfter w:w="6" w:type="dxa"/>
          <w:trHeight w:val="86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976B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D2EA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330787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5183C31" w14:textId="77777777" w:rsidR="00D77C45" w:rsidRPr="00D77C45" w:rsidRDefault="00D77C45" w:rsidP="00D7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D77C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Vinišće</w:t>
            </w:r>
          </w:p>
        </w:tc>
      </w:tr>
      <w:tr w:rsidR="007B069B" w:rsidRPr="007B069B" w14:paraId="524B5793" w14:textId="77777777" w:rsidTr="00047C41">
        <w:tblPrEx>
          <w:jc w:val="left"/>
        </w:tblPrEx>
        <w:trPr>
          <w:gridAfter w:val="2"/>
          <w:wAfter w:w="20" w:type="dxa"/>
          <w:trHeight w:val="292"/>
        </w:trPr>
        <w:tc>
          <w:tcPr>
            <w:tcW w:w="914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bottom"/>
          </w:tcPr>
          <w:p w14:paraId="59A96317" w14:textId="77777777" w:rsidR="007B069B" w:rsidRPr="007B069B" w:rsidRDefault="007B069B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Županija: VARAŽDINSKA</w:t>
            </w:r>
          </w:p>
        </w:tc>
      </w:tr>
      <w:tr w:rsidR="00C1132F" w:rsidRPr="007B069B" w14:paraId="0074B016" w14:textId="77777777" w:rsidTr="00047C41">
        <w:tblPrEx>
          <w:jc w:val="left"/>
        </w:tblPrEx>
        <w:trPr>
          <w:gridAfter w:val="1"/>
          <w:wAfter w:w="6" w:type="dxa"/>
          <w:trHeight w:val="620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A6BB64" w14:textId="77777777" w:rsidR="00C1132F" w:rsidRPr="003116EA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96FD2BA" w14:textId="77777777" w:rsidR="00C1132F" w:rsidRPr="003116EA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1DC7437C" w14:textId="776D46D1" w:rsidR="00C1132F" w:rsidRPr="003116EA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Naziv katastarske općine</w:t>
            </w:r>
          </w:p>
        </w:tc>
      </w:tr>
      <w:tr w:rsidR="003116EA" w:rsidRPr="0075476A" w14:paraId="12AD2A86" w14:textId="77777777" w:rsidTr="00047C41">
        <w:tblPrEx>
          <w:jc w:val="left"/>
        </w:tblPrEx>
        <w:trPr>
          <w:gridAfter w:val="1"/>
          <w:wAfter w:w="6" w:type="dxa"/>
          <w:trHeight w:val="751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CC2BD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KALNIK – LJUBELJ KALNIČKI</w:t>
            </w:r>
          </w:p>
          <w:p w14:paraId="39B7B290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574A1959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50BB5FC5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gospodarskom jedinicom s planom upravljanja područjem ekološke mreže</w:t>
            </w:r>
          </w:p>
          <w:p w14:paraId="2D9E1836" w14:textId="32F072CE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924E" w14:textId="77777777" w:rsidR="003116EA" w:rsidRPr="003116EA" w:rsidRDefault="003116EA" w:rsidP="003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315508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AE08722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Kalnik</w:t>
            </w:r>
          </w:p>
        </w:tc>
      </w:tr>
      <w:tr w:rsidR="003116EA" w:rsidRPr="0075476A" w14:paraId="7A2AB4F1" w14:textId="77777777" w:rsidTr="00047C41">
        <w:tblPrEx>
          <w:jc w:val="left"/>
        </w:tblPrEx>
        <w:trPr>
          <w:gridAfter w:val="1"/>
          <w:wAfter w:w="6" w:type="dxa"/>
          <w:trHeight w:val="552"/>
        </w:trPr>
        <w:tc>
          <w:tcPr>
            <w:tcW w:w="49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243C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C533" w14:textId="77777777" w:rsidR="003116EA" w:rsidRPr="003116EA" w:rsidRDefault="003116EA" w:rsidP="003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337641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19003C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Ljubelj Kalnički</w:t>
            </w:r>
          </w:p>
        </w:tc>
      </w:tr>
      <w:tr w:rsidR="003116EA" w:rsidRPr="0075476A" w14:paraId="40A9C936" w14:textId="77777777" w:rsidTr="00047C41">
        <w:tblPrEx>
          <w:jc w:val="left"/>
        </w:tblPrEx>
        <w:trPr>
          <w:gridAfter w:val="1"/>
          <w:wAfter w:w="6" w:type="dxa"/>
          <w:trHeight w:val="897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75F4C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RADOVAN</w:t>
            </w:r>
          </w:p>
          <w:p w14:paraId="615FB8BB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303EBAC5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7FE42EA5" w14:textId="07E1BD4F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gospodarskom jedinicom s planom upravljanja područjem ekološke mreže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7DB4" w14:textId="77777777" w:rsidR="003116EA" w:rsidRPr="003116EA" w:rsidRDefault="003116EA" w:rsidP="003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312240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8955B5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Radovan</w:t>
            </w:r>
          </w:p>
        </w:tc>
      </w:tr>
      <w:tr w:rsidR="003116EA" w:rsidRPr="0075476A" w14:paraId="549B83D1" w14:textId="77777777" w:rsidTr="00047C41">
        <w:tblPrEx>
          <w:jc w:val="left"/>
        </w:tblPrEx>
        <w:trPr>
          <w:gridAfter w:val="1"/>
          <w:wAfter w:w="6" w:type="dxa"/>
          <w:trHeight w:val="388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508CD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KRIŽOVLJAN – VINICA</w:t>
            </w:r>
          </w:p>
          <w:p w14:paraId="2F3F8A7F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33B104CD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59DDBEEA" w14:textId="41BA2489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</w:tc>
        <w:tc>
          <w:tcPr>
            <w:tcW w:w="18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F126" w14:textId="77777777" w:rsidR="003116EA" w:rsidRPr="003116EA" w:rsidRDefault="003116EA" w:rsidP="003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331015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BD05FD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Babinec</w:t>
            </w:r>
          </w:p>
        </w:tc>
      </w:tr>
      <w:tr w:rsidR="003116EA" w:rsidRPr="0075476A" w14:paraId="6A36BDED" w14:textId="77777777" w:rsidTr="00047C41">
        <w:tblPrEx>
          <w:jc w:val="left"/>
        </w:tblPrEx>
        <w:trPr>
          <w:gridAfter w:val="1"/>
          <w:wAfter w:w="6" w:type="dxa"/>
          <w:trHeight w:val="428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CB8A6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9C57" w14:textId="77777777" w:rsidR="003116EA" w:rsidRPr="003116EA" w:rsidRDefault="003116EA" w:rsidP="003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331171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4E559A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Dubrava Križovljanska</w:t>
            </w:r>
          </w:p>
        </w:tc>
      </w:tr>
      <w:tr w:rsidR="003116EA" w:rsidRPr="0075476A" w14:paraId="1B0CE42C" w14:textId="77777777" w:rsidTr="00047C41">
        <w:tblPrEx>
          <w:jc w:val="left"/>
        </w:tblPrEx>
        <w:trPr>
          <w:gridAfter w:val="1"/>
          <w:wAfter w:w="6" w:type="dxa"/>
          <w:trHeight w:val="406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1ACB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B496" w14:textId="77777777" w:rsidR="003116EA" w:rsidRPr="003116EA" w:rsidRDefault="003116EA" w:rsidP="003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331198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ED5CC56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Gornje Ladanje</w:t>
            </w:r>
          </w:p>
        </w:tc>
      </w:tr>
      <w:tr w:rsidR="003116EA" w:rsidRPr="0075476A" w14:paraId="5E91CEA8" w14:textId="77777777" w:rsidTr="00047C41">
        <w:tblPrEx>
          <w:jc w:val="left"/>
        </w:tblPrEx>
        <w:trPr>
          <w:gridAfter w:val="1"/>
          <w:wAfter w:w="6" w:type="dxa"/>
          <w:trHeight w:val="426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A393C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970D" w14:textId="77777777" w:rsidR="003116EA" w:rsidRPr="003116EA" w:rsidRDefault="003116EA" w:rsidP="003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331210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B9A8EA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Marčan</w:t>
            </w:r>
          </w:p>
        </w:tc>
      </w:tr>
      <w:tr w:rsidR="003116EA" w:rsidRPr="0075476A" w14:paraId="2C5A89A2" w14:textId="77777777" w:rsidTr="00047C41">
        <w:tblPrEx>
          <w:jc w:val="left"/>
        </w:tblPrEx>
        <w:trPr>
          <w:gridAfter w:val="1"/>
          <w:wAfter w:w="6" w:type="dxa"/>
          <w:trHeight w:val="404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1DEF9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A510" w14:textId="77777777" w:rsidR="003116EA" w:rsidRPr="003116EA" w:rsidRDefault="003116EA" w:rsidP="003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331287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A02FE7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Radovec</w:t>
            </w:r>
          </w:p>
        </w:tc>
      </w:tr>
      <w:tr w:rsidR="003116EA" w:rsidRPr="0075476A" w14:paraId="49E7068C" w14:textId="77777777" w:rsidTr="00047C41">
        <w:tblPrEx>
          <w:jc w:val="left"/>
        </w:tblPrEx>
        <w:trPr>
          <w:gridAfter w:val="1"/>
          <w:wAfter w:w="6" w:type="dxa"/>
          <w:trHeight w:val="424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EE817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84D5" w14:textId="77777777" w:rsidR="003116EA" w:rsidRPr="003116EA" w:rsidRDefault="003116EA" w:rsidP="003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331350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4C6CE59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Vinica</w:t>
            </w:r>
          </w:p>
        </w:tc>
      </w:tr>
      <w:tr w:rsidR="003116EA" w:rsidRPr="0075476A" w14:paraId="06104178" w14:textId="77777777" w:rsidTr="00047C41">
        <w:tblPrEx>
          <w:jc w:val="left"/>
        </w:tblPrEx>
        <w:trPr>
          <w:gridAfter w:val="1"/>
          <w:wAfter w:w="6" w:type="dxa"/>
          <w:trHeight w:val="402"/>
        </w:trPr>
        <w:tc>
          <w:tcPr>
            <w:tcW w:w="49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2F703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F2E1" w14:textId="77777777" w:rsidR="003116EA" w:rsidRPr="003116EA" w:rsidRDefault="003116EA" w:rsidP="003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331376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B444B78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Vratno </w:t>
            </w:r>
          </w:p>
        </w:tc>
      </w:tr>
      <w:tr w:rsidR="003116EA" w:rsidRPr="0075476A" w14:paraId="72E20F48" w14:textId="77777777" w:rsidTr="00047C41">
        <w:tblPrEx>
          <w:jc w:val="left"/>
        </w:tblPrEx>
        <w:trPr>
          <w:gridAfter w:val="1"/>
          <w:wAfter w:w="6" w:type="dxa"/>
          <w:trHeight w:val="685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3F672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LADANJE GORNJE</w:t>
            </w:r>
          </w:p>
          <w:p w14:paraId="4BE24E4D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43E2C67A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6DE4FC60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04B2E8B6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65870D08" w14:textId="41C1629A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D8A2" w14:textId="77777777" w:rsidR="003116EA" w:rsidRPr="003116EA" w:rsidRDefault="003116EA" w:rsidP="0031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331198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826178" w14:textId="77777777" w:rsidR="003116EA" w:rsidRPr="003116EA" w:rsidRDefault="003116EA" w:rsidP="003116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Gornje Ladanje</w:t>
            </w:r>
          </w:p>
        </w:tc>
      </w:tr>
      <w:tr w:rsidR="007B069B" w:rsidRPr="007B069B" w14:paraId="1783C91E" w14:textId="77777777" w:rsidTr="00047C41">
        <w:tblPrEx>
          <w:jc w:val="left"/>
        </w:tblPrEx>
        <w:trPr>
          <w:gridAfter w:val="2"/>
          <w:wAfter w:w="20" w:type="dxa"/>
          <w:trHeight w:val="268"/>
        </w:trPr>
        <w:tc>
          <w:tcPr>
            <w:tcW w:w="914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bottom"/>
          </w:tcPr>
          <w:p w14:paraId="19FCEFAF" w14:textId="77777777" w:rsidR="007B069B" w:rsidRPr="007B069B" w:rsidRDefault="007B069B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lastRenderedPageBreak/>
              <w:t>Županija: VIROVITIČKO - PODRAVSKA</w:t>
            </w:r>
          </w:p>
        </w:tc>
      </w:tr>
      <w:tr w:rsidR="00C1132F" w:rsidRPr="007B069B" w14:paraId="3D64E1E1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B0AFCDA" w14:textId="77777777" w:rsidR="00C1132F" w:rsidRPr="003116EA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930C64" w14:textId="77777777" w:rsidR="00C1132F" w:rsidRPr="003116EA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05EBAD52" w14:textId="3A9492DF" w:rsidR="00C1132F" w:rsidRPr="003116EA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3116E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Naziv katastarske općine</w:t>
            </w:r>
          </w:p>
        </w:tc>
      </w:tr>
      <w:tr w:rsidR="00047C41" w:rsidRPr="0075476A" w14:paraId="5FB30A31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CEBE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SLATINSKO – PRIGORJE</w:t>
            </w:r>
          </w:p>
          <w:p w14:paraId="3A436A24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474BC3E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40A7C3DF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7A697EBE" w14:textId="1EBCE23A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2E11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323136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642383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Ćeralije</w:t>
            </w:r>
          </w:p>
        </w:tc>
      </w:tr>
      <w:tr w:rsidR="00047C41" w:rsidRPr="0075476A" w14:paraId="4846F75A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ADD14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3BF5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323217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A8EADE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Goranja Bukovica</w:t>
            </w:r>
          </w:p>
        </w:tc>
      </w:tr>
      <w:tr w:rsidR="00047C41" w:rsidRPr="0075476A" w14:paraId="77BF8B70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C1415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4D82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323322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30952EF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Kozice</w:t>
            </w:r>
          </w:p>
        </w:tc>
      </w:tr>
      <w:tr w:rsidR="00047C41" w:rsidRPr="0075476A" w14:paraId="015F8772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5481E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6744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323411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AD2504D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Nova Bukovica</w:t>
            </w:r>
          </w:p>
        </w:tc>
      </w:tr>
      <w:tr w:rsidR="00047C41" w:rsidRPr="0075476A" w14:paraId="532EC266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BE25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6A8B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323446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40F1F41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Podravska Slatina</w:t>
            </w:r>
          </w:p>
        </w:tc>
      </w:tr>
      <w:tr w:rsidR="00047C41" w:rsidRPr="0075476A" w14:paraId="7C4B45F3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4AF53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EF0D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323489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AD8EC7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Rijenci </w:t>
            </w:r>
          </w:p>
        </w:tc>
      </w:tr>
      <w:tr w:rsidR="00047C41" w:rsidRPr="0075476A" w14:paraId="2D8DCC85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77D93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6BCE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323519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E19C455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Sladojevci</w:t>
            </w:r>
          </w:p>
        </w:tc>
      </w:tr>
      <w:tr w:rsidR="00047C41" w:rsidRPr="0075476A" w14:paraId="771B453D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404D8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ORAHOVIČKE ŠUME</w:t>
            </w:r>
          </w:p>
          <w:p w14:paraId="6AFA947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2A1F0D80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0455A0AD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6401B0A9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536E24F4" w14:textId="4F3F9BEB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75B7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320277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8CB57C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Donja Pištana</w:t>
            </w:r>
          </w:p>
        </w:tc>
      </w:tr>
      <w:tr w:rsidR="00047C41" w:rsidRPr="0075476A" w14:paraId="5303C9F2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2447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A004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320293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F2FACC5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Duzluk</w:t>
            </w:r>
          </w:p>
        </w:tc>
      </w:tr>
      <w:tr w:rsidR="00047C41" w:rsidRPr="0075476A" w14:paraId="4C5D41A1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73496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3902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320307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EECC563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Gornja Pištana</w:t>
            </w:r>
          </w:p>
        </w:tc>
      </w:tr>
      <w:tr w:rsidR="00047C41" w:rsidRPr="0075476A" w14:paraId="173259F0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8F16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116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320315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4B1E1D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Kokočak</w:t>
            </w:r>
          </w:p>
        </w:tc>
      </w:tr>
      <w:tr w:rsidR="00047C41" w:rsidRPr="0075476A" w14:paraId="28FA4CC1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11BB1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FE11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320323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427E77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Krajna</w:t>
            </w:r>
          </w:p>
        </w:tc>
      </w:tr>
      <w:tr w:rsidR="00047C41" w:rsidRPr="0075476A" w14:paraId="5C0ED980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F5CCD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E938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320331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13AE924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Krasković</w:t>
            </w:r>
          </w:p>
        </w:tc>
      </w:tr>
      <w:tr w:rsidR="00047C41" w:rsidRPr="0075476A" w14:paraId="27BAFE44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AF205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8095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320358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C8BB01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Manastir Orahovica</w:t>
            </w:r>
          </w:p>
        </w:tc>
      </w:tr>
      <w:tr w:rsidR="00047C41" w:rsidRPr="0075476A" w14:paraId="5AF89D51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3591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E4B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320382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67B805F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Orahovica</w:t>
            </w:r>
          </w:p>
        </w:tc>
      </w:tr>
      <w:tr w:rsidR="00047C41" w:rsidRPr="0075476A" w14:paraId="3A73817E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82058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835F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320455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9659E38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Šumeđe</w:t>
            </w:r>
          </w:p>
        </w:tc>
      </w:tr>
      <w:tr w:rsidR="00047C41" w:rsidRPr="0075476A" w14:paraId="684C7DF7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B8C9F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A567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337897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26C1AC9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Duga Međa</w:t>
            </w:r>
          </w:p>
        </w:tc>
      </w:tr>
      <w:tr w:rsidR="00047C41" w:rsidRPr="0075476A" w14:paraId="06466B32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5EF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SJEVERNA BILOGORA I</w:t>
            </w:r>
          </w:p>
          <w:p w14:paraId="765A8737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0A02467D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1456E67B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gospodarskom jedinicom s plnom upravljanja područjem ekološke mreže</w:t>
            </w:r>
          </w:p>
          <w:p w14:paraId="64D4B195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33C6BF64" w14:textId="564D5FD6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2B14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309397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E6909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Mala Črešnjevica</w:t>
            </w:r>
          </w:p>
        </w:tc>
      </w:tr>
      <w:tr w:rsidR="00047C41" w:rsidRPr="0075476A" w14:paraId="2C32C09C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0B65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FE4E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309508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68BD4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Sedlarica</w:t>
            </w:r>
          </w:p>
        </w:tc>
      </w:tr>
      <w:tr w:rsidR="00047C41" w:rsidRPr="0075476A" w14:paraId="73CA7EA5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FCE9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4120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309575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701313B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Turnašica</w:t>
            </w:r>
          </w:p>
        </w:tc>
      </w:tr>
      <w:tr w:rsidR="00047C41" w:rsidRPr="0075476A" w14:paraId="2C9E2EBC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7475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715C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309583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7FAD3D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Velika Črešnjevica</w:t>
            </w:r>
          </w:p>
        </w:tc>
      </w:tr>
      <w:tr w:rsidR="00047C41" w:rsidRPr="0075476A" w14:paraId="7D6C2A53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A249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A901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332682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5D16713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Špišić Bukovica</w:t>
            </w:r>
          </w:p>
        </w:tc>
      </w:tr>
      <w:tr w:rsidR="00047C41" w:rsidRPr="0075476A" w14:paraId="377018E7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BE0B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8AA1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332712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7E2C23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Virovitica</w:t>
            </w:r>
          </w:p>
        </w:tc>
      </w:tr>
      <w:tr w:rsidR="00047C41" w:rsidRPr="0075476A" w14:paraId="244B0408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15C1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8407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332739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3C0BE22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Virovitica-grad</w:t>
            </w:r>
          </w:p>
        </w:tc>
      </w:tr>
      <w:tr w:rsidR="00047C41" w:rsidRPr="0075476A" w14:paraId="394C71E0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6D09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F312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332747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06DCAC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Vukosavljevica</w:t>
            </w:r>
          </w:p>
        </w:tc>
      </w:tr>
      <w:tr w:rsidR="00047C41" w:rsidRPr="0075476A" w14:paraId="4AD046A3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6B7B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14A5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337625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5EDB1F1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Požari</w:t>
            </w:r>
          </w:p>
        </w:tc>
      </w:tr>
      <w:tr w:rsidR="00047C41" w:rsidRPr="0075476A" w14:paraId="65399D68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BE1F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7C1C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337838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0A17A2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Antunovac</w:t>
            </w:r>
          </w:p>
        </w:tc>
      </w:tr>
      <w:tr w:rsidR="00047C41" w:rsidRPr="0075476A" w14:paraId="75AD6573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8CD9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5A84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337846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23D5332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Virovitica-centar</w:t>
            </w:r>
          </w:p>
        </w:tc>
      </w:tr>
      <w:tr w:rsidR="00047C41" w:rsidRPr="0075476A" w14:paraId="5D4D4A02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9E9A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JASENAŠ</w:t>
            </w:r>
          </w:p>
          <w:p w14:paraId="1CDF3D02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3B343F02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5E61FBED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privatnih šumoposjednika</w:t>
            </w:r>
          </w:p>
          <w:p w14:paraId="58C3CA4F" w14:textId="716269EF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177B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332542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D2C146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Jasenaš </w:t>
            </w:r>
          </w:p>
        </w:tc>
      </w:tr>
      <w:tr w:rsidR="007B069B" w:rsidRPr="007B069B" w14:paraId="5DE16CDC" w14:textId="77777777" w:rsidTr="00047C41">
        <w:tblPrEx>
          <w:jc w:val="left"/>
        </w:tblPrEx>
        <w:trPr>
          <w:gridAfter w:val="2"/>
          <w:wAfter w:w="20" w:type="dxa"/>
          <w:trHeight w:val="281"/>
        </w:trPr>
        <w:tc>
          <w:tcPr>
            <w:tcW w:w="914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0571128D" w14:textId="77777777" w:rsidR="007B069B" w:rsidRPr="007B069B" w:rsidRDefault="007B069B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GB" w:eastAsia="hr-HR"/>
                <w14:ligatures w14:val="none"/>
              </w:rPr>
            </w:pPr>
            <w:r w:rsidRPr="007B069B">
              <w:rPr>
                <w:rFonts w:ascii="Times New Roman" w:eastAsia="Times New Roman" w:hAnsi="Times New Roman" w:cs="Times New Roman"/>
                <w:b/>
                <w:kern w:val="0"/>
                <w:lang w:val="en-GB" w:eastAsia="hr-HR"/>
                <w14:ligatures w14:val="none"/>
              </w:rPr>
              <w:t>Županija: ZADARSKA</w:t>
            </w:r>
          </w:p>
        </w:tc>
      </w:tr>
      <w:tr w:rsidR="00C1132F" w:rsidRPr="007B069B" w14:paraId="3D1FDA28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3B3BC0" w14:textId="77777777" w:rsidR="00C1132F" w:rsidRPr="00047C41" w:rsidRDefault="00C1132F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Gospodarska jedinica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E70236C" w14:textId="77777777" w:rsidR="00C1132F" w:rsidRPr="00047C41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Mbr. katastarske općine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14:paraId="0C0529C3" w14:textId="3A316C87" w:rsidR="00C1132F" w:rsidRPr="00047C41" w:rsidRDefault="00C1132F" w:rsidP="007B0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GB" w:eastAsia="hr-HR"/>
                <w14:ligatures w14:val="none"/>
              </w:rPr>
              <w:t>Naziv katastarske općine</w:t>
            </w:r>
          </w:p>
        </w:tc>
      </w:tr>
      <w:tr w:rsidR="00047C41" w:rsidRPr="0075476A" w14:paraId="6F40BB96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BBB4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MUŠKOVCI – ZELENGRAD</w:t>
            </w:r>
          </w:p>
          <w:p w14:paraId="6D84B411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  <w:p w14:paraId="16FCDB8D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Vrsta šumskogospodarskog plana:</w:t>
            </w:r>
          </w:p>
          <w:p w14:paraId="7D7F6EEF" w14:textId="77777777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Program gospodarenja šumama  privatnih šumoposjednika</w:t>
            </w:r>
          </w:p>
          <w:p w14:paraId="0544DA36" w14:textId="6692E431" w:rsidR="00047C41" w:rsidRPr="00047C41" w:rsidRDefault="00047C41" w:rsidP="00047C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F2E7" w14:textId="77777777" w:rsidR="00047C41" w:rsidRPr="00047C41" w:rsidRDefault="00047C41" w:rsidP="000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311308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3A64FB" w14:textId="77777777" w:rsidR="00047C41" w:rsidRPr="00047C41" w:rsidRDefault="00047C41" w:rsidP="00447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 xml:space="preserve">Štikada </w:t>
            </w:r>
          </w:p>
        </w:tc>
      </w:tr>
      <w:tr w:rsidR="00047C41" w:rsidRPr="0075476A" w14:paraId="243C2A96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517F" w14:textId="77777777" w:rsidR="00047C41" w:rsidRPr="00047C41" w:rsidRDefault="00047C41" w:rsidP="000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2D1B" w14:textId="77777777" w:rsidR="00047C41" w:rsidRPr="00047C41" w:rsidRDefault="00047C41" w:rsidP="000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319040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9758F3" w14:textId="77777777" w:rsidR="00047C41" w:rsidRPr="00047C41" w:rsidRDefault="00047C41" w:rsidP="00447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Bilišane</w:t>
            </w:r>
          </w:p>
        </w:tc>
      </w:tr>
      <w:tr w:rsidR="00047C41" w:rsidRPr="0075476A" w14:paraId="456C98D8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AD5" w14:textId="77777777" w:rsidR="00047C41" w:rsidRPr="00047C41" w:rsidRDefault="00047C41" w:rsidP="000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1C03" w14:textId="77777777" w:rsidR="00047C41" w:rsidRPr="00047C41" w:rsidRDefault="00047C41" w:rsidP="000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319112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B4A88BE" w14:textId="77777777" w:rsidR="00047C41" w:rsidRPr="00047C41" w:rsidRDefault="00047C41" w:rsidP="00447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Muškovci</w:t>
            </w:r>
          </w:p>
        </w:tc>
      </w:tr>
      <w:tr w:rsidR="00047C41" w:rsidRPr="0075476A" w14:paraId="4E2CB678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7CAB" w14:textId="77777777" w:rsidR="00047C41" w:rsidRPr="00047C41" w:rsidRDefault="00047C41" w:rsidP="000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A308" w14:textId="77777777" w:rsidR="00047C41" w:rsidRPr="00047C41" w:rsidRDefault="00047C41" w:rsidP="000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319139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1A4DF0" w14:textId="77777777" w:rsidR="00047C41" w:rsidRPr="00047C41" w:rsidRDefault="00047C41" w:rsidP="00447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Obrovac</w:t>
            </w:r>
          </w:p>
        </w:tc>
      </w:tr>
      <w:tr w:rsidR="00047C41" w:rsidRPr="0075476A" w14:paraId="22927C1B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01F9" w14:textId="77777777" w:rsidR="00047C41" w:rsidRPr="00047C41" w:rsidRDefault="00047C41" w:rsidP="000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61E8" w14:textId="77777777" w:rsidR="00047C41" w:rsidRPr="00047C41" w:rsidRDefault="00047C41" w:rsidP="000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319147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5D9E0D0" w14:textId="77777777" w:rsidR="00047C41" w:rsidRPr="00047C41" w:rsidRDefault="00047C41" w:rsidP="00447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Zaton Obrovački</w:t>
            </w:r>
          </w:p>
        </w:tc>
      </w:tr>
      <w:tr w:rsidR="00047C41" w:rsidRPr="0075476A" w14:paraId="21647198" w14:textId="77777777" w:rsidTr="00047C41">
        <w:tblPrEx>
          <w:jc w:val="left"/>
        </w:tblPrEx>
        <w:trPr>
          <w:gridAfter w:val="1"/>
          <w:wAfter w:w="6" w:type="dxa"/>
          <w:trHeight w:val="623"/>
        </w:trPr>
        <w:tc>
          <w:tcPr>
            <w:tcW w:w="49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EAE7" w14:textId="77777777" w:rsidR="00047C41" w:rsidRPr="00047C41" w:rsidRDefault="00047C41" w:rsidP="000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8A9E" w14:textId="77777777" w:rsidR="00047C41" w:rsidRPr="00047C41" w:rsidRDefault="00047C41" w:rsidP="0004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319155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799C0D" w14:textId="77777777" w:rsidR="00047C41" w:rsidRPr="00047C41" w:rsidRDefault="00047C41" w:rsidP="00447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</w:pPr>
            <w:r w:rsidRPr="00047C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GB" w:eastAsia="hr-HR"/>
                <w14:ligatures w14:val="none"/>
              </w:rPr>
              <w:t>Zelengrad</w:t>
            </w:r>
          </w:p>
        </w:tc>
      </w:tr>
    </w:tbl>
    <w:p w14:paraId="0A0112D7" w14:textId="77777777" w:rsidR="007B069B" w:rsidRPr="007B069B" w:rsidRDefault="007B069B" w:rsidP="007B069B">
      <w:pPr>
        <w:spacing w:after="0" w:line="240" w:lineRule="auto"/>
        <w:rPr>
          <w:rFonts w:ascii="Arial" w:eastAsia="Times New Roman" w:hAnsi="Arial" w:cs="Times New Roman"/>
          <w:kern w:val="0"/>
          <w:szCs w:val="24"/>
          <w:lang w:eastAsia="hr-HR"/>
          <w14:ligatures w14:val="none"/>
        </w:rPr>
      </w:pPr>
    </w:p>
    <w:p w14:paraId="58113345" w14:textId="77777777" w:rsidR="007B069B" w:rsidRPr="007B069B" w:rsidRDefault="007B069B" w:rsidP="007B069B">
      <w:pPr>
        <w:spacing w:after="0" w:line="240" w:lineRule="auto"/>
        <w:jc w:val="center"/>
        <w:rPr>
          <w:rFonts w:ascii="Arial" w:eastAsia="Times New Roman" w:hAnsi="Arial" w:cs="Times New Roman"/>
          <w:kern w:val="0"/>
          <w:szCs w:val="24"/>
          <w:lang w:eastAsia="hr-HR"/>
          <w14:ligatures w14:val="none"/>
        </w:rPr>
      </w:pPr>
    </w:p>
    <w:p w14:paraId="2AEBEE37" w14:textId="77777777" w:rsidR="007B069B" w:rsidRPr="007B069B" w:rsidRDefault="007B069B" w:rsidP="007B069B">
      <w:pPr>
        <w:spacing w:after="0" w:line="240" w:lineRule="auto"/>
        <w:rPr>
          <w:rFonts w:ascii="Arial" w:eastAsia="Times New Roman" w:hAnsi="Arial" w:cs="Times New Roman"/>
          <w:kern w:val="0"/>
          <w:szCs w:val="24"/>
          <w:lang w:eastAsia="hr-HR"/>
          <w14:ligatures w14:val="none"/>
        </w:rPr>
      </w:pPr>
    </w:p>
    <w:p w14:paraId="1BE0815F" w14:textId="77777777" w:rsidR="007B069B" w:rsidRPr="007B069B" w:rsidRDefault="007B069B" w:rsidP="007B069B">
      <w:pPr>
        <w:spacing w:after="0" w:line="240" w:lineRule="auto"/>
        <w:rPr>
          <w:rFonts w:ascii="Arial" w:eastAsia="Times New Roman" w:hAnsi="Arial" w:cs="Times New Roman"/>
          <w:kern w:val="0"/>
          <w:szCs w:val="24"/>
          <w:lang w:eastAsia="hr-HR"/>
          <w14:ligatures w14:val="none"/>
        </w:rPr>
      </w:pPr>
    </w:p>
    <w:p w14:paraId="5F50A88D" w14:textId="77777777" w:rsidR="007B069B" w:rsidRPr="00F74885" w:rsidRDefault="007B069B" w:rsidP="00F748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069B" w:rsidRPr="00F74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5F3"/>
    <w:multiLevelType w:val="hybridMultilevel"/>
    <w:tmpl w:val="61A0C796"/>
    <w:lvl w:ilvl="0" w:tplc="E69C7EEA">
      <w:start w:val="1"/>
      <w:numFmt w:val="lowerLetter"/>
      <w:lvlText w:val="%1)"/>
      <w:lvlJc w:val="left"/>
      <w:pPr>
        <w:ind w:left="1260" w:hanging="360"/>
      </w:pPr>
    </w:lvl>
    <w:lvl w:ilvl="1" w:tplc="041A0019">
      <w:start w:val="1"/>
      <w:numFmt w:val="lowerLetter"/>
      <w:lvlText w:val="%2."/>
      <w:lvlJc w:val="left"/>
      <w:pPr>
        <w:ind w:left="1980" w:hanging="360"/>
      </w:pPr>
    </w:lvl>
    <w:lvl w:ilvl="2" w:tplc="041A001B">
      <w:start w:val="1"/>
      <w:numFmt w:val="lowerRoman"/>
      <w:lvlText w:val="%3."/>
      <w:lvlJc w:val="right"/>
      <w:pPr>
        <w:ind w:left="2700" w:hanging="180"/>
      </w:pPr>
    </w:lvl>
    <w:lvl w:ilvl="3" w:tplc="041A000F">
      <w:start w:val="1"/>
      <w:numFmt w:val="decimal"/>
      <w:lvlText w:val="%4."/>
      <w:lvlJc w:val="left"/>
      <w:pPr>
        <w:ind w:left="3420" w:hanging="360"/>
      </w:pPr>
    </w:lvl>
    <w:lvl w:ilvl="4" w:tplc="041A0019">
      <w:start w:val="1"/>
      <w:numFmt w:val="lowerLetter"/>
      <w:lvlText w:val="%5."/>
      <w:lvlJc w:val="left"/>
      <w:pPr>
        <w:ind w:left="4140" w:hanging="360"/>
      </w:pPr>
    </w:lvl>
    <w:lvl w:ilvl="5" w:tplc="041A001B">
      <w:start w:val="1"/>
      <w:numFmt w:val="lowerRoman"/>
      <w:lvlText w:val="%6."/>
      <w:lvlJc w:val="right"/>
      <w:pPr>
        <w:ind w:left="4860" w:hanging="180"/>
      </w:pPr>
    </w:lvl>
    <w:lvl w:ilvl="6" w:tplc="041A000F">
      <w:start w:val="1"/>
      <w:numFmt w:val="decimal"/>
      <w:lvlText w:val="%7."/>
      <w:lvlJc w:val="left"/>
      <w:pPr>
        <w:ind w:left="5580" w:hanging="360"/>
      </w:pPr>
    </w:lvl>
    <w:lvl w:ilvl="7" w:tplc="041A0019">
      <w:start w:val="1"/>
      <w:numFmt w:val="lowerLetter"/>
      <w:lvlText w:val="%8."/>
      <w:lvlJc w:val="left"/>
      <w:pPr>
        <w:ind w:left="6300" w:hanging="360"/>
      </w:pPr>
    </w:lvl>
    <w:lvl w:ilvl="8" w:tplc="041A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0F30C62"/>
    <w:multiLevelType w:val="hybridMultilevel"/>
    <w:tmpl w:val="64E044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559C"/>
    <w:multiLevelType w:val="hybridMultilevel"/>
    <w:tmpl w:val="F6DAA8F2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E40E2C"/>
    <w:multiLevelType w:val="hybridMultilevel"/>
    <w:tmpl w:val="F2ECDD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A33D0"/>
    <w:multiLevelType w:val="hybridMultilevel"/>
    <w:tmpl w:val="D97C28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675D9"/>
    <w:multiLevelType w:val="hybridMultilevel"/>
    <w:tmpl w:val="BD02ABD4"/>
    <w:lvl w:ilvl="0" w:tplc="041A000D">
      <w:start w:val="1"/>
      <w:numFmt w:val="bullet"/>
      <w:lvlText w:val=""/>
      <w:lvlJc w:val="left"/>
      <w:pPr>
        <w:ind w:left="77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15436FA0"/>
    <w:multiLevelType w:val="multilevel"/>
    <w:tmpl w:val="E7847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46FC2"/>
    <w:multiLevelType w:val="hybridMultilevel"/>
    <w:tmpl w:val="722ECA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37D2"/>
    <w:multiLevelType w:val="hybridMultilevel"/>
    <w:tmpl w:val="81AC19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647F0"/>
    <w:multiLevelType w:val="hybridMultilevel"/>
    <w:tmpl w:val="7452D0B2"/>
    <w:lvl w:ilvl="0" w:tplc="61184C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596D"/>
    <w:multiLevelType w:val="hybridMultilevel"/>
    <w:tmpl w:val="43A80E0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052F"/>
    <w:multiLevelType w:val="multilevel"/>
    <w:tmpl w:val="6D86114C"/>
    <w:lvl w:ilvl="0">
      <w:start w:val="1"/>
      <w:numFmt w:val="none"/>
      <w:lvlText w:val="3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878B9"/>
    <w:multiLevelType w:val="hybridMultilevel"/>
    <w:tmpl w:val="3E1E7BB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9487B8F"/>
    <w:multiLevelType w:val="hybridMultilevel"/>
    <w:tmpl w:val="E9B43FE8"/>
    <w:lvl w:ilvl="0" w:tplc="041A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36E9568E"/>
    <w:multiLevelType w:val="multilevel"/>
    <w:tmpl w:val="00AC0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9D20EB"/>
    <w:multiLevelType w:val="hybridMultilevel"/>
    <w:tmpl w:val="01BCD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85CB6"/>
    <w:multiLevelType w:val="hybridMultilevel"/>
    <w:tmpl w:val="FCBC40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AE6006"/>
    <w:multiLevelType w:val="hybridMultilevel"/>
    <w:tmpl w:val="D4960830"/>
    <w:lvl w:ilvl="0" w:tplc="041A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458A03A2"/>
    <w:multiLevelType w:val="hybridMultilevel"/>
    <w:tmpl w:val="F7DE93D0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A5DBE"/>
    <w:multiLevelType w:val="hybridMultilevel"/>
    <w:tmpl w:val="05225D46"/>
    <w:lvl w:ilvl="0" w:tplc="C84C837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38E295C">
      <w:numFmt w:val="none"/>
      <w:lvlText w:val=""/>
      <w:lvlJc w:val="left"/>
      <w:pPr>
        <w:tabs>
          <w:tab w:val="num" w:pos="360"/>
        </w:tabs>
      </w:pPr>
    </w:lvl>
    <w:lvl w:ilvl="2" w:tplc="012A1198">
      <w:numFmt w:val="none"/>
      <w:lvlText w:val=""/>
      <w:lvlJc w:val="left"/>
      <w:pPr>
        <w:tabs>
          <w:tab w:val="num" w:pos="360"/>
        </w:tabs>
      </w:pPr>
    </w:lvl>
    <w:lvl w:ilvl="3" w:tplc="74147FD2">
      <w:numFmt w:val="none"/>
      <w:lvlText w:val=""/>
      <w:lvlJc w:val="left"/>
      <w:pPr>
        <w:tabs>
          <w:tab w:val="num" w:pos="360"/>
        </w:tabs>
      </w:pPr>
    </w:lvl>
    <w:lvl w:ilvl="4" w:tplc="3E662B70">
      <w:numFmt w:val="none"/>
      <w:lvlText w:val=""/>
      <w:lvlJc w:val="left"/>
      <w:pPr>
        <w:tabs>
          <w:tab w:val="num" w:pos="360"/>
        </w:tabs>
      </w:pPr>
    </w:lvl>
    <w:lvl w:ilvl="5" w:tplc="EF681D72">
      <w:numFmt w:val="none"/>
      <w:lvlText w:val=""/>
      <w:lvlJc w:val="left"/>
      <w:pPr>
        <w:tabs>
          <w:tab w:val="num" w:pos="360"/>
        </w:tabs>
      </w:pPr>
    </w:lvl>
    <w:lvl w:ilvl="6" w:tplc="E160B202">
      <w:numFmt w:val="none"/>
      <w:lvlText w:val=""/>
      <w:lvlJc w:val="left"/>
      <w:pPr>
        <w:tabs>
          <w:tab w:val="num" w:pos="360"/>
        </w:tabs>
      </w:pPr>
    </w:lvl>
    <w:lvl w:ilvl="7" w:tplc="7DB4CDC0">
      <w:numFmt w:val="none"/>
      <w:lvlText w:val=""/>
      <w:lvlJc w:val="left"/>
      <w:pPr>
        <w:tabs>
          <w:tab w:val="num" w:pos="360"/>
        </w:tabs>
      </w:pPr>
    </w:lvl>
    <w:lvl w:ilvl="8" w:tplc="BAC0052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DE2128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AB73C6"/>
    <w:multiLevelType w:val="hybridMultilevel"/>
    <w:tmpl w:val="7B9CAC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60E14"/>
    <w:multiLevelType w:val="hybridMultilevel"/>
    <w:tmpl w:val="E1C274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93A74"/>
    <w:multiLevelType w:val="hybridMultilevel"/>
    <w:tmpl w:val="515CA13A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B87192E"/>
    <w:multiLevelType w:val="hybridMultilevel"/>
    <w:tmpl w:val="7E70271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1BD64B3"/>
    <w:multiLevelType w:val="hybridMultilevel"/>
    <w:tmpl w:val="5524A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1260B"/>
    <w:multiLevelType w:val="hybridMultilevel"/>
    <w:tmpl w:val="D114883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808A5"/>
    <w:multiLevelType w:val="hybridMultilevel"/>
    <w:tmpl w:val="DA7672C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D7CE7"/>
    <w:multiLevelType w:val="hybridMultilevel"/>
    <w:tmpl w:val="D096BE4E"/>
    <w:lvl w:ilvl="0" w:tplc="472CB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94409">
    <w:abstractNumId w:val="18"/>
  </w:num>
  <w:num w:numId="2" w16cid:durableId="1476338723">
    <w:abstractNumId w:val="27"/>
  </w:num>
  <w:num w:numId="3" w16cid:durableId="1426804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9646">
    <w:abstractNumId w:val="3"/>
  </w:num>
  <w:num w:numId="5" w16cid:durableId="19964478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2598613">
    <w:abstractNumId w:val="24"/>
  </w:num>
  <w:num w:numId="7" w16cid:durableId="102695689">
    <w:abstractNumId w:val="2"/>
  </w:num>
  <w:num w:numId="8" w16cid:durableId="1347320994">
    <w:abstractNumId w:val="15"/>
  </w:num>
  <w:num w:numId="9" w16cid:durableId="249432292">
    <w:abstractNumId w:val="12"/>
  </w:num>
  <w:num w:numId="10" w16cid:durableId="741294932">
    <w:abstractNumId w:val="19"/>
  </w:num>
  <w:num w:numId="11" w16cid:durableId="565997740">
    <w:abstractNumId w:val="23"/>
  </w:num>
  <w:num w:numId="12" w16cid:durableId="1983729745">
    <w:abstractNumId w:val="16"/>
  </w:num>
  <w:num w:numId="13" w16cid:durableId="1045789828">
    <w:abstractNumId w:val="10"/>
  </w:num>
  <w:num w:numId="14" w16cid:durableId="1598442878">
    <w:abstractNumId w:val="7"/>
  </w:num>
  <w:num w:numId="15" w16cid:durableId="2098750699">
    <w:abstractNumId w:val="9"/>
  </w:num>
  <w:num w:numId="16" w16cid:durableId="1473327675">
    <w:abstractNumId w:val="26"/>
  </w:num>
  <w:num w:numId="17" w16cid:durableId="1316950728">
    <w:abstractNumId w:val="5"/>
  </w:num>
  <w:num w:numId="18" w16cid:durableId="252932976">
    <w:abstractNumId w:val="13"/>
  </w:num>
  <w:num w:numId="19" w16cid:durableId="342242793">
    <w:abstractNumId w:val="17"/>
  </w:num>
  <w:num w:numId="20" w16cid:durableId="1697265719">
    <w:abstractNumId w:val="25"/>
  </w:num>
  <w:num w:numId="21" w16cid:durableId="1741757243">
    <w:abstractNumId w:val="20"/>
  </w:num>
  <w:num w:numId="22" w16cid:durableId="2026859895">
    <w:abstractNumId w:val="14"/>
  </w:num>
  <w:num w:numId="23" w16cid:durableId="330917021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3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170679873">
    <w:abstractNumId w:val="11"/>
  </w:num>
  <w:num w:numId="25" w16cid:durableId="718044525">
    <w:abstractNumId w:val="0"/>
  </w:num>
  <w:num w:numId="26" w16cid:durableId="153230724">
    <w:abstractNumId w:val="6"/>
  </w:num>
  <w:num w:numId="27" w16cid:durableId="713239488">
    <w:abstractNumId w:val="1"/>
  </w:num>
  <w:num w:numId="28" w16cid:durableId="196745253">
    <w:abstractNumId w:val="4"/>
  </w:num>
  <w:num w:numId="29" w16cid:durableId="935748739">
    <w:abstractNumId w:val="21"/>
  </w:num>
  <w:num w:numId="30" w16cid:durableId="1545410212">
    <w:abstractNumId w:val="28"/>
  </w:num>
  <w:num w:numId="31" w16cid:durableId="6176423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93"/>
    <w:rsid w:val="00047C41"/>
    <w:rsid w:val="00095144"/>
    <w:rsid w:val="000A7D84"/>
    <w:rsid w:val="0015663C"/>
    <w:rsid w:val="001634DE"/>
    <w:rsid w:val="00235FB0"/>
    <w:rsid w:val="002379DB"/>
    <w:rsid w:val="002771E1"/>
    <w:rsid w:val="002A3229"/>
    <w:rsid w:val="002B14C9"/>
    <w:rsid w:val="003116EA"/>
    <w:rsid w:val="00386231"/>
    <w:rsid w:val="00447580"/>
    <w:rsid w:val="004615F0"/>
    <w:rsid w:val="00586FAA"/>
    <w:rsid w:val="00587547"/>
    <w:rsid w:val="00592426"/>
    <w:rsid w:val="005A6FA0"/>
    <w:rsid w:val="005B7D5B"/>
    <w:rsid w:val="005F4B4A"/>
    <w:rsid w:val="006C7D10"/>
    <w:rsid w:val="006E6C11"/>
    <w:rsid w:val="007419D4"/>
    <w:rsid w:val="007530E3"/>
    <w:rsid w:val="00757D95"/>
    <w:rsid w:val="00757FEE"/>
    <w:rsid w:val="007B069B"/>
    <w:rsid w:val="007E0BF1"/>
    <w:rsid w:val="00801385"/>
    <w:rsid w:val="00811BDC"/>
    <w:rsid w:val="0082446E"/>
    <w:rsid w:val="00852D85"/>
    <w:rsid w:val="00874E91"/>
    <w:rsid w:val="008A5C6A"/>
    <w:rsid w:val="00944203"/>
    <w:rsid w:val="00997A1F"/>
    <w:rsid w:val="00A25897"/>
    <w:rsid w:val="00AA6AEC"/>
    <w:rsid w:val="00AE717F"/>
    <w:rsid w:val="00C1132F"/>
    <w:rsid w:val="00C47EF8"/>
    <w:rsid w:val="00CA6029"/>
    <w:rsid w:val="00CC6904"/>
    <w:rsid w:val="00D251C8"/>
    <w:rsid w:val="00D77C45"/>
    <w:rsid w:val="00D94007"/>
    <w:rsid w:val="00E027B4"/>
    <w:rsid w:val="00E75793"/>
    <w:rsid w:val="00EA0AA2"/>
    <w:rsid w:val="00F74885"/>
    <w:rsid w:val="00F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DE4F"/>
  <w15:chartTrackingRefBased/>
  <w15:docId w15:val="{0D3B1478-6BC6-42DD-B7A9-1C6EC133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75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E7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75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5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5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5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5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5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5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5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rsid w:val="00E75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E75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57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579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57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579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57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57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5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5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5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5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5793"/>
    <w:rPr>
      <w:i/>
      <w:iCs/>
      <w:color w:val="404040" w:themeColor="text1" w:themeTint="BF"/>
    </w:rPr>
  </w:style>
  <w:style w:type="paragraph" w:styleId="Odlomakpopisa">
    <w:name w:val="List Paragraph"/>
    <w:aliases w:val="heading 1,Heading 12,naslov 1,Odstavek seznama,Naslov 12,Graf"/>
    <w:basedOn w:val="Normal"/>
    <w:link w:val="OdlomakpopisaChar"/>
    <w:uiPriority w:val="34"/>
    <w:qFormat/>
    <w:rsid w:val="00E7579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579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5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579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5793"/>
    <w:rPr>
      <w:b/>
      <w:bCs/>
      <w:smallCaps/>
      <w:color w:val="0F4761" w:themeColor="accent1" w:themeShade="BF"/>
      <w:spacing w:val="5"/>
    </w:rPr>
  </w:style>
  <w:style w:type="numbering" w:customStyle="1" w:styleId="Bezpopisa1">
    <w:name w:val="Bez popisa1"/>
    <w:next w:val="Bezpopisa"/>
    <w:uiPriority w:val="99"/>
    <w:semiHidden/>
    <w:unhideWhenUsed/>
    <w:rsid w:val="007B069B"/>
  </w:style>
  <w:style w:type="character" w:customStyle="1" w:styleId="OdlomakpopisaChar">
    <w:name w:val="Odlomak popisa Char"/>
    <w:aliases w:val="heading 1 Char,Heading 12 Char,naslov 1 Char,Odstavek seznama Char,Naslov 12 Char,Graf Char"/>
    <w:link w:val="Odlomakpopisa"/>
    <w:uiPriority w:val="34"/>
    <w:locked/>
    <w:rsid w:val="007B069B"/>
  </w:style>
  <w:style w:type="character" w:customStyle="1" w:styleId="Tijeloteksta-uvlaka2Char">
    <w:name w:val="Tijelo teksta - uvlaka 2 Char"/>
    <w:aliases w:val="uvlaka 2 Char"/>
    <w:link w:val="Tijeloteksta-uvlaka2"/>
    <w:locked/>
    <w:rsid w:val="007B069B"/>
    <w:rPr>
      <w:sz w:val="26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7B069B"/>
    <w:pPr>
      <w:spacing w:after="0" w:line="240" w:lineRule="auto"/>
      <w:ind w:firstLine="360"/>
      <w:jc w:val="both"/>
    </w:pPr>
    <w:rPr>
      <w:sz w:val="26"/>
      <w:szCs w:val="24"/>
    </w:rPr>
  </w:style>
  <w:style w:type="character" w:customStyle="1" w:styleId="Tijeloteksta-uvlaka2Char1">
    <w:name w:val="Tijelo teksta - uvlaka 2 Char1"/>
    <w:aliases w:val="uvlaka 2 Char1"/>
    <w:basedOn w:val="Zadanifontodlomka"/>
    <w:rsid w:val="007B069B"/>
  </w:style>
  <w:style w:type="paragraph" w:styleId="Opisslike">
    <w:name w:val="caption"/>
    <w:basedOn w:val="Normal"/>
    <w:next w:val="Normal"/>
    <w:unhideWhenUsed/>
    <w:qFormat/>
    <w:rsid w:val="007B069B"/>
    <w:pPr>
      <w:spacing w:after="0" w:line="240" w:lineRule="auto"/>
    </w:pPr>
    <w:rPr>
      <w:rFonts w:ascii="Arial" w:eastAsia="Times New Roman" w:hAnsi="Arial" w:cs="Times New Roman"/>
      <w:b/>
      <w:bCs/>
      <w:kern w:val="0"/>
      <w:sz w:val="20"/>
      <w:szCs w:val="20"/>
      <w:lang w:eastAsia="hr-HR"/>
      <w14:ligatures w14:val="none"/>
    </w:rPr>
  </w:style>
  <w:style w:type="character" w:styleId="Referencakomentara">
    <w:name w:val="annotation reference"/>
    <w:basedOn w:val="Zadanifontodlomka"/>
    <w:unhideWhenUsed/>
    <w:rsid w:val="007B06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B069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B069B"/>
    <w:rPr>
      <w:kern w:val="0"/>
      <w:sz w:val="20"/>
      <w:szCs w:val="20"/>
      <w14:ligatures w14:val="none"/>
    </w:rPr>
  </w:style>
  <w:style w:type="paragraph" w:styleId="Tekstbalonia">
    <w:name w:val="Balloon Text"/>
    <w:basedOn w:val="Normal"/>
    <w:link w:val="TekstbaloniaChar"/>
    <w:unhideWhenUsed/>
    <w:rsid w:val="007B069B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character" w:customStyle="1" w:styleId="TekstbaloniaChar">
    <w:name w:val="Tekst balončića Char"/>
    <w:basedOn w:val="Zadanifontodlomka"/>
    <w:link w:val="Tekstbalonia"/>
    <w:rsid w:val="007B069B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nhideWhenUsed/>
    <w:rsid w:val="007B069B"/>
    <w:pPr>
      <w:spacing w:after="120" w:line="240" w:lineRule="auto"/>
      <w:ind w:left="283"/>
    </w:pPr>
    <w:rPr>
      <w:rFonts w:ascii="Arial" w:eastAsia="Times New Roman" w:hAnsi="Arial" w:cs="Times New Roman"/>
      <w:kern w:val="0"/>
      <w:szCs w:val="24"/>
      <w:lang w:eastAsia="hr-HR"/>
      <w14:ligatures w14:val="none"/>
    </w:rPr>
  </w:style>
  <w:style w:type="character" w:customStyle="1" w:styleId="UvuenotijelotekstaChar">
    <w:name w:val="Uvučeno tijelo teksta Char"/>
    <w:basedOn w:val="Zadanifontodlomka"/>
    <w:link w:val="Uvuenotijeloteksta"/>
    <w:rsid w:val="007B069B"/>
    <w:rPr>
      <w:rFonts w:ascii="Arial" w:eastAsia="Times New Roman" w:hAnsi="Arial" w:cs="Times New Roman"/>
      <w:kern w:val="0"/>
      <w:szCs w:val="24"/>
      <w:lang w:eastAsia="hr-HR"/>
      <w14:ligatures w14:val="none"/>
    </w:rPr>
  </w:style>
  <w:style w:type="paragraph" w:styleId="Tijeloteksta-uvlaka3">
    <w:name w:val="Body Text Indent 3"/>
    <w:basedOn w:val="Normal"/>
    <w:link w:val="Tijeloteksta-uvlaka3Char"/>
    <w:unhideWhenUsed/>
    <w:rsid w:val="007B069B"/>
    <w:pPr>
      <w:spacing w:after="120" w:line="240" w:lineRule="auto"/>
      <w:ind w:left="283"/>
    </w:pPr>
    <w:rPr>
      <w:rFonts w:ascii="Arial" w:eastAsia="Times New Roman" w:hAnsi="Arial" w:cs="Times New Roman"/>
      <w:kern w:val="0"/>
      <w:sz w:val="16"/>
      <w:szCs w:val="16"/>
      <w:lang w:eastAsia="hr-HR"/>
      <w14:ligatures w14:val="none"/>
    </w:rPr>
  </w:style>
  <w:style w:type="character" w:customStyle="1" w:styleId="Tijeloteksta-uvlaka3Char">
    <w:name w:val="Tijelo teksta - uvlaka 3 Char"/>
    <w:basedOn w:val="Zadanifontodlomka"/>
    <w:link w:val="Tijeloteksta-uvlaka3"/>
    <w:rsid w:val="007B069B"/>
    <w:rPr>
      <w:rFonts w:ascii="Arial" w:eastAsia="Times New Roman" w:hAnsi="Arial" w:cs="Times New Roman"/>
      <w:kern w:val="0"/>
      <w:sz w:val="16"/>
      <w:szCs w:val="16"/>
      <w:lang w:eastAsia="hr-HR"/>
      <w14:ligatures w14:val="none"/>
    </w:rPr>
  </w:style>
  <w:style w:type="paragraph" w:styleId="StandardWeb">
    <w:name w:val="Normal (Web)"/>
    <w:basedOn w:val="Normal"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Stil2">
    <w:name w:val="Stil2"/>
    <w:basedOn w:val="Naslov2"/>
    <w:autoRedefine/>
    <w:rsid w:val="007B069B"/>
    <w:pPr>
      <w:tabs>
        <w:tab w:val="left" w:pos="284"/>
      </w:tabs>
      <w:spacing w:before="480" w:after="240" w:line="360" w:lineRule="auto"/>
    </w:pPr>
    <w:rPr>
      <w:rFonts w:ascii="Times New Roman" w:eastAsia="Times New Roman" w:hAnsi="Times New Roman" w:cs="Arial"/>
      <w:b/>
      <w:bCs/>
      <w:color w:val="auto"/>
      <w:kern w:val="0"/>
      <w:sz w:val="24"/>
      <w:szCs w:val="28"/>
      <w:lang w:eastAsia="hr-HR"/>
      <w14:ligatures w14:val="none"/>
    </w:rPr>
  </w:style>
  <w:style w:type="character" w:styleId="Hiperveza">
    <w:name w:val="Hyperlink"/>
    <w:uiPriority w:val="99"/>
    <w:rsid w:val="007B069B"/>
    <w:rPr>
      <w:color w:val="0000FF"/>
      <w:u w:val="single"/>
    </w:rPr>
  </w:style>
  <w:style w:type="paragraph" w:styleId="Zaglavlje">
    <w:name w:val="header"/>
    <w:basedOn w:val="Normal"/>
    <w:link w:val="ZaglavljeChar"/>
    <w:rsid w:val="007B069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rsid w:val="007B06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rsid w:val="007B069B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7B06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zaglavlje0">
    <w:name w:val="zaglavlje"/>
    <w:next w:val="Normal"/>
    <w:qFormat/>
    <w:rsid w:val="007B069B"/>
    <w:pPr>
      <w:tabs>
        <w:tab w:val="center" w:pos="1560"/>
      </w:tabs>
      <w:spacing w:after="0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hr-HR"/>
      <w14:ligatures w14:val="none"/>
    </w:rPr>
  </w:style>
  <w:style w:type="paragraph" w:customStyle="1" w:styleId="Default">
    <w:name w:val="Default"/>
    <w:rsid w:val="007B06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numbering" w:customStyle="1" w:styleId="Bezpopisa11">
    <w:name w:val="Bez popisa11"/>
    <w:next w:val="Bezpopisa"/>
    <w:uiPriority w:val="99"/>
    <w:semiHidden/>
    <w:rsid w:val="007B069B"/>
  </w:style>
  <w:style w:type="character" w:styleId="Brojstranice">
    <w:name w:val="page number"/>
    <w:rsid w:val="007B069B"/>
  </w:style>
  <w:style w:type="character" w:styleId="SlijeenaHiperveza">
    <w:name w:val="FollowedHyperlink"/>
    <w:uiPriority w:val="99"/>
    <w:unhideWhenUsed/>
    <w:rsid w:val="007B069B"/>
    <w:rPr>
      <w:color w:val="800080"/>
      <w:u w:val="single"/>
    </w:rPr>
  </w:style>
  <w:style w:type="character" w:customStyle="1" w:styleId="BezproredaChar">
    <w:name w:val="Bez proreda Char"/>
    <w:link w:val="Bezproreda"/>
    <w:uiPriority w:val="1"/>
    <w:locked/>
    <w:rsid w:val="007B069B"/>
    <w:rPr>
      <w:rFonts w:ascii="Calibri" w:eastAsia="Calibri" w:hAnsi="Calibri" w:cs="Calibri"/>
      <w:lang w:val="en-US"/>
    </w:rPr>
  </w:style>
  <w:style w:type="paragraph" w:styleId="Bezproreda">
    <w:name w:val="No Spacing"/>
    <w:link w:val="BezproredaChar"/>
    <w:uiPriority w:val="1"/>
    <w:qFormat/>
    <w:rsid w:val="007B069B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xl65">
    <w:name w:val="xl65"/>
    <w:basedOn w:val="Normal"/>
    <w:rsid w:val="007B069B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6">
    <w:name w:val="xl66"/>
    <w:basedOn w:val="Normal"/>
    <w:rsid w:val="007B069B"/>
    <w:pPr>
      <w:pBdr>
        <w:top w:val="single" w:sz="4" w:space="0" w:color="999999"/>
        <w:left w:val="single" w:sz="4" w:space="0" w:color="999999"/>
        <w:right w:val="single" w:sz="4" w:space="0" w:color="99999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7">
    <w:name w:val="xl67"/>
    <w:basedOn w:val="Normal"/>
    <w:rsid w:val="007B069B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8">
    <w:name w:val="xl68"/>
    <w:basedOn w:val="Normal"/>
    <w:rsid w:val="007B069B"/>
    <w:pPr>
      <w:pBdr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69">
    <w:name w:val="xl69"/>
    <w:basedOn w:val="Normal"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70">
    <w:name w:val="xl70"/>
    <w:basedOn w:val="Normal"/>
    <w:rsid w:val="007B069B"/>
    <w:pPr>
      <w:pBdr>
        <w:top w:val="single" w:sz="4" w:space="0" w:color="999999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71">
    <w:name w:val="xl71"/>
    <w:basedOn w:val="Normal"/>
    <w:rsid w:val="007B069B"/>
    <w:pPr>
      <w:pBdr>
        <w:top w:val="single" w:sz="4" w:space="0" w:color="999999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72">
    <w:name w:val="xl72"/>
    <w:basedOn w:val="Normal"/>
    <w:rsid w:val="007B069B"/>
    <w:pPr>
      <w:pBdr>
        <w:top w:val="single" w:sz="4" w:space="0" w:color="999999"/>
        <w:left w:val="single" w:sz="4" w:space="0" w:color="999999"/>
        <w:right w:val="single" w:sz="4" w:space="0" w:color="999999"/>
      </w:pBdr>
      <w:shd w:val="clear" w:color="auto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73">
    <w:name w:val="xl73"/>
    <w:basedOn w:val="Normal"/>
    <w:rsid w:val="007B069B"/>
    <w:pPr>
      <w:pBdr>
        <w:top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74">
    <w:name w:val="xl74"/>
    <w:basedOn w:val="Normal"/>
    <w:rsid w:val="007B069B"/>
    <w:pPr>
      <w:pBdr>
        <w:top w:val="single" w:sz="4" w:space="0" w:color="999999"/>
        <w:left w:val="single" w:sz="4" w:space="0" w:color="999999"/>
        <w:righ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75">
    <w:name w:val="xl75"/>
    <w:basedOn w:val="Normal"/>
    <w:rsid w:val="007B069B"/>
    <w:pPr>
      <w:pBdr>
        <w:top w:val="single" w:sz="4" w:space="0" w:color="999999"/>
        <w:left w:val="single" w:sz="4" w:space="0" w:color="999999"/>
      </w:pBdr>
      <w:shd w:val="clear" w:color="auto" w:fill="BFBFB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76">
    <w:name w:val="xl76"/>
    <w:basedOn w:val="Normal"/>
    <w:rsid w:val="007B069B"/>
    <w:pPr>
      <w:pBdr>
        <w:top w:val="single" w:sz="4" w:space="0" w:color="999999"/>
      </w:pBdr>
      <w:shd w:val="clear" w:color="auto" w:fill="BFBFB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77">
    <w:name w:val="xl77"/>
    <w:basedOn w:val="Normal"/>
    <w:rsid w:val="007B069B"/>
    <w:pPr>
      <w:pBdr>
        <w:top w:val="single" w:sz="4" w:space="0" w:color="999999"/>
        <w:left w:val="single" w:sz="4" w:space="0" w:color="999999"/>
        <w:right w:val="single" w:sz="4" w:space="0" w:color="999999"/>
      </w:pBdr>
      <w:shd w:val="clear" w:color="auto" w:fill="BFBFBF"/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78">
    <w:name w:val="xl78"/>
    <w:basedOn w:val="Normal"/>
    <w:rsid w:val="007B069B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79">
    <w:name w:val="xl79"/>
    <w:basedOn w:val="Normal"/>
    <w:rsid w:val="007B069B"/>
    <w:pPr>
      <w:pBdr>
        <w:top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80">
    <w:name w:val="xl80"/>
    <w:basedOn w:val="Normal"/>
    <w:rsid w:val="007B069B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81">
    <w:name w:val="xl81"/>
    <w:basedOn w:val="Normal"/>
    <w:rsid w:val="007B069B"/>
    <w:pPr>
      <w:pBdr>
        <w:top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82">
    <w:name w:val="xl82"/>
    <w:basedOn w:val="Normal"/>
    <w:rsid w:val="007B069B"/>
    <w:pPr>
      <w:pBdr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xl83">
    <w:name w:val="xl83"/>
    <w:basedOn w:val="Normal"/>
    <w:rsid w:val="007B069B"/>
    <w:pPr>
      <w:pBdr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84">
    <w:name w:val="xl84"/>
    <w:basedOn w:val="Normal"/>
    <w:rsid w:val="007B069B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85">
    <w:name w:val="xl85"/>
    <w:basedOn w:val="Normal"/>
    <w:rsid w:val="007B069B"/>
    <w:pPr>
      <w:pBdr>
        <w:bottom w:val="single" w:sz="4" w:space="0" w:color="999999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86">
    <w:name w:val="xl86"/>
    <w:basedOn w:val="Normal"/>
    <w:rsid w:val="007B069B"/>
    <w:pPr>
      <w:pBdr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87">
    <w:name w:val="xl87"/>
    <w:basedOn w:val="Normal"/>
    <w:rsid w:val="007B069B"/>
    <w:pPr>
      <w:pBdr>
        <w:top w:val="single" w:sz="4" w:space="0" w:color="999999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88">
    <w:name w:val="xl88"/>
    <w:basedOn w:val="Normal"/>
    <w:rsid w:val="007B069B"/>
    <w:pPr>
      <w:pBdr>
        <w:top w:val="single" w:sz="4" w:space="0" w:color="999999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xl89">
    <w:name w:val="xl89"/>
    <w:basedOn w:val="Normal"/>
    <w:rsid w:val="007B069B"/>
    <w:pPr>
      <w:pBdr>
        <w:bottom w:val="single" w:sz="4" w:space="0" w:color="999999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:lang w:eastAsia="zh-CN"/>
      <w14:ligatures w14:val="none"/>
    </w:rPr>
  </w:style>
  <w:style w:type="character" w:customStyle="1" w:styleId="txt10px-uvuceni">
    <w:name w:val="txt10px-uvuceni"/>
    <w:rsid w:val="007B069B"/>
  </w:style>
  <w:style w:type="paragraph" w:styleId="Predmetkomentara">
    <w:name w:val="annotation subject"/>
    <w:basedOn w:val="Tekstkomentara"/>
    <w:next w:val="Tekstkomentara"/>
    <w:link w:val="PredmetkomentaraChar"/>
    <w:rsid w:val="007B069B"/>
    <w:pPr>
      <w:spacing w:after="0"/>
    </w:pPr>
    <w:rPr>
      <w:rFonts w:ascii="Arial" w:eastAsia="Times New Roman" w:hAnsi="Arial" w:cs="Times New Roman"/>
      <w:b/>
      <w:bCs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rsid w:val="007B069B"/>
    <w:rPr>
      <w:rFonts w:ascii="Arial" w:eastAsia="Times New Roman" w:hAnsi="Arial" w:cs="Times New Roman"/>
      <w:b/>
      <w:bCs/>
      <w:kern w:val="0"/>
      <w:sz w:val="20"/>
      <w:szCs w:val="20"/>
      <w:lang w:eastAsia="hr-HR"/>
      <w14:ligatures w14:val="none"/>
    </w:rPr>
  </w:style>
  <w:style w:type="table" w:styleId="Reetkatablice">
    <w:name w:val="Table Grid"/>
    <w:basedOn w:val="Obinatablica"/>
    <w:uiPriority w:val="39"/>
    <w:rsid w:val="007B06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B069B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hr-HR"/>
      <w14:ligatures w14:val="none"/>
    </w:rPr>
  </w:style>
  <w:style w:type="character" w:customStyle="1" w:styleId="cf01">
    <w:name w:val="cf01"/>
    <w:basedOn w:val="Zadanifontodlomka"/>
    <w:rsid w:val="007B069B"/>
    <w:rPr>
      <w:rFonts w:ascii="Segoe UI" w:hAnsi="Segoe UI" w:cs="Segoe UI" w:hint="default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7B069B"/>
    <w:pPr>
      <w:spacing w:before="240" w:after="0" w:line="240" w:lineRule="auto"/>
      <w:outlineLvl w:val="9"/>
    </w:pPr>
    <w:rPr>
      <w:kern w:val="0"/>
      <w:sz w:val="32"/>
      <w:szCs w:val="32"/>
      <w:lang w:eastAsia="hr-HR"/>
      <w14:ligatures w14:val="none"/>
    </w:rPr>
  </w:style>
  <w:style w:type="paragraph" w:styleId="Sadraj2">
    <w:name w:val="toc 2"/>
    <w:basedOn w:val="Normal"/>
    <w:next w:val="Normal"/>
    <w:autoRedefine/>
    <w:uiPriority w:val="39"/>
    <w:unhideWhenUsed/>
    <w:rsid w:val="007B069B"/>
    <w:pPr>
      <w:spacing w:after="100" w:line="240" w:lineRule="auto"/>
      <w:ind w:left="220"/>
    </w:pPr>
    <w:rPr>
      <w:rFonts w:ascii="Arial" w:eastAsia="Times New Roman" w:hAnsi="Arial" w:cs="Times New Roman"/>
      <w:kern w:val="0"/>
      <w:szCs w:val="24"/>
      <w:lang w:eastAsia="hr-HR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7B069B"/>
    <w:pPr>
      <w:tabs>
        <w:tab w:val="left" w:pos="440"/>
        <w:tab w:val="right" w:leader="dot" w:pos="9016"/>
      </w:tabs>
      <w:spacing w:after="100" w:line="240" w:lineRule="auto"/>
      <w:jc w:val="both"/>
    </w:pPr>
    <w:rPr>
      <w:rFonts w:ascii="Arial" w:eastAsia="Times New Roman" w:hAnsi="Arial" w:cs="Times New Roman"/>
      <w:kern w:val="0"/>
      <w:szCs w:val="24"/>
      <w:lang w:eastAsia="hr-HR"/>
      <w14:ligatures w14:val="none"/>
    </w:rPr>
  </w:style>
  <w:style w:type="paragraph" w:styleId="Sadraj3">
    <w:name w:val="toc 3"/>
    <w:basedOn w:val="Normal"/>
    <w:next w:val="Normal"/>
    <w:autoRedefine/>
    <w:uiPriority w:val="39"/>
    <w:unhideWhenUsed/>
    <w:rsid w:val="007B069B"/>
    <w:pPr>
      <w:spacing w:after="100"/>
      <w:ind w:left="440"/>
    </w:pPr>
    <w:rPr>
      <w:rFonts w:eastAsiaTheme="minorEastAsia" w:cs="Times New Roman"/>
      <w:kern w:val="0"/>
      <w:lang w:eastAsia="hr-HR"/>
      <w14:ligatures w14:val="none"/>
    </w:rPr>
  </w:style>
  <w:style w:type="paragraph" w:styleId="Tablicaslika">
    <w:name w:val="table of figures"/>
    <w:basedOn w:val="Normal"/>
    <w:next w:val="Normal"/>
    <w:uiPriority w:val="99"/>
    <w:unhideWhenUsed/>
    <w:rsid w:val="007B069B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586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ver@mp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.stojsavljevic@pro-silv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imek@mps.hr" TargetMode="External"/><Relationship Id="rId5" Type="http://schemas.openxmlformats.org/officeDocument/2006/relationships/hyperlink" Target="https://poljoprivreda.gov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Šimek</dc:creator>
  <cp:keywords/>
  <dc:description/>
  <cp:lastModifiedBy>Martin Šimek</cp:lastModifiedBy>
  <cp:revision>12</cp:revision>
  <dcterms:created xsi:type="dcterms:W3CDTF">2024-12-18T11:50:00Z</dcterms:created>
  <dcterms:modified xsi:type="dcterms:W3CDTF">2024-12-20T08:23:00Z</dcterms:modified>
</cp:coreProperties>
</file>