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AD" w:rsidRDefault="00F823AD" w:rsidP="00F823AD">
      <w:pPr>
        <w:keepNext/>
        <w:spacing w:after="24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PRILOG 1.</w:t>
      </w:r>
    </w:p>
    <w:p w:rsidR="00F823AD" w:rsidRPr="00623A6D" w:rsidRDefault="00F823AD" w:rsidP="00F823AD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</w:t>
      </w:r>
      <w:r w:rsidR="00B17CB8">
        <w:rPr>
          <w:rFonts w:ascii="Times New Roman" w:eastAsia="Times New Roman" w:hAnsi="Times New Roman"/>
          <w:b/>
          <w:sz w:val="24"/>
          <w:szCs w:val="24"/>
          <w:lang w:eastAsia="hr-HR"/>
        </w:rPr>
        <w:t>PRORAČUNA PROGRAMA ILI PROJEKTA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F823AD" w:rsidRPr="009216AD" w:rsidRDefault="00F823AD" w:rsidP="00F823AD">
      <w:pPr>
        <w:tabs>
          <w:tab w:val="left" w:pos="1701"/>
        </w:tabs>
        <w:spacing w:after="4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9216AD">
        <w:rPr>
          <w:rFonts w:ascii="Times New Roman" w:hAnsi="Times New Roman"/>
          <w:b/>
          <w:color w:val="000000"/>
          <w:sz w:val="24"/>
          <w:szCs w:val="24"/>
        </w:rPr>
        <w:t xml:space="preserve">za </w:t>
      </w:r>
      <w:r>
        <w:rPr>
          <w:rFonts w:ascii="Times New Roman" w:hAnsi="Times New Roman"/>
          <w:b/>
          <w:color w:val="000000"/>
          <w:sz w:val="24"/>
          <w:szCs w:val="24"/>
        </w:rPr>
        <w:t>sufinanciranje rada uzgojnih organizacija u području stočarstva za razdoblje prosinac 2019. - prosinac 2020</w:t>
      </w:r>
      <w:r w:rsidRPr="009216AD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godine</w:t>
      </w:r>
    </w:p>
    <w:p w:rsidR="00F823AD" w:rsidRPr="00EE6D55" w:rsidRDefault="00F823AD" w:rsidP="00F823AD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PODACI O UZGOJNOM UDRUŽENJU</w:t>
      </w:r>
    </w:p>
    <w:p w:rsidR="00F823AD" w:rsidRPr="00246C29" w:rsidRDefault="00F823AD" w:rsidP="00F823AD">
      <w:pPr>
        <w:spacing w:after="0" w:line="240" w:lineRule="auto"/>
        <w:ind w:left="-426" w:firstLine="142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6C29">
        <w:rPr>
          <w:rFonts w:ascii="Times New Roman" w:eastAsia="Times New Roman" w:hAnsi="Times New Roman"/>
          <w:sz w:val="24"/>
          <w:szCs w:val="24"/>
          <w:lang w:eastAsia="hr-HR"/>
        </w:rPr>
        <w:t>Tablica 1.</w:t>
      </w:r>
    </w:p>
    <w:tbl>
      <w:tblPr>
        <w:tblW w:w="9900" w:type="dxa"/>
        <w:tblInd w:w="-252" w:type="dxa"/>
        <w:tblLayout w:type="fixed"/>
        <w:tblLook w:val="0000"/>
      </w:tblPr>
      <w:tblGrid>
        <w:gridCol w:w="9900"/>
      </w:tblGrid>
      <w:tr w:rsidR="00F823AD" w:rsidRPr="00623A6D" w:rsidTr="009B47C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623A6D" w:rsidRDefault="00F823AD" w:rsidP="009B4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Naziv uzgojnog udruženja:</w:t>
            </w:r>
          </w:p>
          <w:p w:rsidR="00F823AD" w:rsidRPr="00623A6D" w:rsidRDefault="00F823AD" w:rsidP="009B4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F823AD" w:rsidRPr="00623A6D" w:rsidTr="009B47C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623A6D" w:rsidRDefault="00F823AD" w:rsidP="009B47C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Adresa uzgojnog udruženja:</w:t>
            </w:r>
          </w:p>
          <w:p w:rsidR="00F823AD" w:rsidRPr="00623A6D" w:rsidRDefault="00F823AD" w:rsidP="009B4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F823AD" w:rsidRPr="00623A6D" w:rsidTr="009B47C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Default="00F823AD" w:rsidP="009B47C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Matični broj uzgojnog udruženja:</w:t>
            </w:r>
          </w:p>
          <w:p w:rsidR="00F823AD" w:rsidRPr="00623A6D" w:rsidRDefault="00F823AD" w:rsidP="009B47C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F823AD" w:rsidRPr="00623A6D" w:rsidTr="009B47C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Default="00F823AD" w:rsidP="009B47C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OIB uzgojnog udruženja:</w:t>
            </w:r>
          </w:p>
          <w:p w:rsidR="00F823AD" w:rsidRDefault="00F823AD" w:rsidP="009B47C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F823AD" w:rsidRPr="00623A6D" w:rsidTr="009B47C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623A6D" w:rsidRDefault="00F823AD" w:rsidP="009B47C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23A6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Ime 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prezime predsjednika/ce uzgojnog udruženja:</w:t>
            </w:r>
          </w:p>
          <w:p w:rsidR="00F823AD" w:rsidRPr="00623A6D" w:rsidRDefault="00F823AD" w:rsidP="009B4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F823AD" w:rsidRPr="00623A6D" w:rsidTr="009B47C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623A6D" w:rsidRDefault="00F823AD" w:rsidP="009B47C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823AD" w:rsidRPr="00623A6D" w:rsidRDefault="00F823AD" w:rsidP="009B47C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23A6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Broj telefona:</w:t>
            </w:r>
          </w:p>
          <w:p w:rsidR="00F823AD" w:rsidRPr="00623A6D" w:rsidRDefault="00F823AD" w:rsidP="009B47C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823AD" w:rsidRPr="00623A6D" w:rsidRDefault="00F823AD" w:rsidP="009B47C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623A6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Fax</w:t>
            </w:r>
            <w:proofErr w:type="spellEnd"/>
            <w:r w:rsidRPr="00623A6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:</w:t>
            </w:r>
          </w:p>
          <w:p w:rsidR="00F823AD" w:rsidRPr="00623A6D" w:rsidRDefault="00F823AD" w:rsidP="009B47C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823AD" w:rsidRPr="00623A6D" w:rsidRDefault="00F823AD" w:rsidP="009B47C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23A6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Mobitel:</w:t>
            </w:r>
          </w:p>
          <w:p w:rsidR="00F823AD" w:rsidRPr="00623A6D" w:rsidRDefault="00F823AD" w:rsidP="009B47C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823AD" w:rsidRPr="00623A6D" w:rsidRDefault="00F823AD" w:rsidP="009B47C2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23A6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E-mail:</w:t>
            </w:r>
          </w:p>
          <w:p w:rsidR="00F823AD" w:rsidRPr="00623A6D" w:rsidRDefault="00F823AD" w:rsidP="009B4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F823AD" w:rsidRPr="003E3845" w:rsidTr="009B47C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Default="00F823AD" w:rsidP="009B47C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823AD" w:rsidRDefault="00F823AD" w:rsidP="009B47C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E38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Datum dobivanja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rješenja</w:t>
            </w:r>
            <w:r w:rsidRPr="003E38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Ministarstva poljoprivrede za uzgoj:</w:t>
            </w:r>
          </w:p>
          <w:p w:rsidR="00F823AD" w:rsidRPr="003E3845" w:rsidRDefault="00F823AD" w:rsidP="009B47C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823AD" w:rsidRDefault="00F823AD" w:rsidP="00AE0A3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E38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Pasmina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/pasmine</w:t>
            </w:r>
            <w:r w:rsidRPr="003E38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životinja koja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/koje</w:t>
            </w:r>
            <w:r w:rsidRPr="003E38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se uzgaja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/uzgajaju</w:t>
            </w:r>
            <w:r w:rsidRPr="003E38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:</w:t>
            </w:r>
          </w:p>
          <w:p w:rsidR="00F823AD" w:rsidRDefault="00F823AD" w:rsidP="00AE0A3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823AD" w:rsidRDefault="00F823AD" w:rsidP="00AE0A3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823AD" w:rsidRDefault="00F823AD" w:rsidP="00AE0A3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823AD" w:rsidRDefault="00F823AD" w:rsidP="00AE0A3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823AD" w:rsidRDefault="00F823AD" w:rsidP="00AE0A3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823AD" w:rsidRDefault="00F823AD" w:rsidP="00AE0A3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823AD" w:rsidRDefault="00F823AD" w:rsidP="00AE0A3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823AD" w:rsidRDefault="00F823AD" w:rsidP="00AE0A3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823AD" w:rsidRDefault="00F823AD" w:rsidP="00AE0A3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823AD" w:rsidRPr="003E3845" w:rsidRDefault="00F823AD" w:rsidP="009B47C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F823AD" w:rsidRDefault="00F823AD" w:rsidP="00F823AD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823AD" w:rsidRDefault="00F823AD" w:rsidP="00F823AD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  <w:sectPr w:rsidR="00F823AD" w:rsidSect="00AA75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23AD" w:rsidRPr="00553400" w:rsidRDefault="00F823AD" w:rsidP="00F823AD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2</w:t>
      </w:r>
      <w:r w:rsidRPr="00553400">
        <w:rPr>
          <w:rFonts w:ascii="Times New Roman" w:eastAsia="Times New Roman" w:hAnsi="Times New Roman"/>
          <w:b/>
          <w:sz w:val="24"/>
          <w:szCs w:val="24"/>
          <w:lang w:eastAsia="hr-HR"/>
        </w:rPr>
        <w:t>. SREDSTVA MINISTARSTVA POLJOPRIVREDE PODNOSITELJ ĆE KORISTITI ZA:</w:t>
      </w:r>
    </w:p>
    <w:p w:rsidR="00F823AD" w:rsidRPr="00553400" w:rsidRDefault="00F823AD" w:rsidP="00F82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3400">
        <w:rPr>
          <w:rFonts w:ascii="Times New Roman" w:eastAsia="Times New Roman" w:hAnsi="Times New Roman"/>
          <w:sz w:val="24"/>
          <w:szCs w:val="24"/>
          <w:lang w:eastAsia="hr-HR"/>
        </w:rPr>
        <w:t>(navesti planirane troškove i iznos sredstava namijenjen za određeni trošak):</w:t>
      </w:r>
    </w:p>
    <w:p w:rsidR="00F823AD" w:rsidRPr="00553400" w:rsidRDefault="00F823AD" w:rsidP="00F82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3AD" w:rsidRPr="00896080" w:rsidRDefault="00F823AD" w:rsidP="00F82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3400">
        <w:rPr>
          <w:rFonts w:ascii="Times New Roman" w:eastAsia="Times New Roman" w:hAnsi="Times New Roman"/>
          <w:sz w:val="24"/>
          <w:szCs w:val="24"/>
          <w:lang w:eastAsia="hr-HR"/>
        </w:rPr>
        <w:t xml:space="preserve">Tablica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55340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Planirani troškovi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4"/>
        <w:gridCol w:w="2349"/>
        <w:gridCol w:w="2847"/>
      </w:tblGrid>
      <w:tr w:rsidR="00F823AD" w:rsidRPr="00772C00" w:rsidTr="009B47C2">
        <w:trPr>
          <w:trHeight w:val="724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772C00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772C00">
              <w:rPr>
                <w:rFonts w:ascii="Times New Roman" w:eastAsia="Times New Roman" w:hAnsi="Times New Roman"/>
                <w:b/>
                <w:lang w:eastAsia="hr-HR"/>
              </w:rPr>
              <w:t>OPIS PLANIRANOG TROŠKA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772C00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772C00">
              <w:rPr>
                <w:rFonts w:ascii="Times New Roman" w:eastAsia="Times New Roman" w:hAnsi="Times New Roman"/>
                <w:b/>
                <w:lang w:eastAsia="hr-HR"/>
              </w:rPr>
              <w:t>Iznos</w:t>
            </w: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Pr="00772C00">
              <w:rPr>
                <w:rFonts w:ascii="Times New Roman" w:eastAsia="Times New Roman" w:hAnsi="Times New Roman"/>
                <w:b/>
                <w:lang w:eastAsia="hr-HR"/>
              </w:rPr>
              <w:t>(kuna)</w:t>
            </w:r>
          </w:p>
          <w:p w:rsidR="00F823AD" w:rsidRPr="00772C00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772C00">
              <w:rPr>
                <w:rFonts w:ascii="Times New Roman" w:eastAsia="Times New Roman" w:hAnsi="Times New Roman"/>
                <w:lang w:eastAsia="hr-HR"/>
              </w:rPr>
              <w:t>(iznos s PDV-om)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772C00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772C00">
              <w:rPr>
                <w:rFonts w:ascii="Times New Roman" w:eastAsia="Times New Roman" w:hAnsi="Times New Roman"/>
                <w:b/>
                <w:lang w:eastAsia="hr-HR"/>
              </w:rPr>
              <w:t>Iznos prihvatljivih troškova za sufinanciranje</w:t>
            </w:r>
          </w:p>
        </w:tc>
      </w:tr>
      <w:tr w:rsidR="00F823AD" w:rsidRPr="00772C00" w:rsidTr="009B47C2">
        <w:trPr>
          <w:trHeight w:val="493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AD" w:rsidRPr="00772C00" w:rsidRDefault="00F823AD" w:rsidP="00F823A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lang w:eastAsia="hr-HR"/>
              </w:rPr>
            </w:pPr>
            <w:r w:rsidRPr="00772C00">
              <w:rPr>
                <w:rFonts w:ascii="Times New Roman" w:hAnsi="Times New Roman"/>
                <w:b/>
                <w:color w:val="000000"/>
              </w:rPr>
              <w:t>Administrativni troškovi uvođenja i vođenja matičnih knjiga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AD" w:rsidRPr="00772C00" w:rsidRDefault="00F823AD" w:rsidP="009B4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AD" w:rsidRPr="00772C00" w:rsidRDefault="00F823AD" w:rsidP="009B47C2">
            <w:pPr>
              <w:spacing w:after="0" w:line="240" w:lineRule="auto"/>
              <w:rPr>
                <w:lang w:val="en-GB"/>
              </w:rPr>
            </w:pPr>
          </w:p>
        </w:tc>
      </w:tr>
      <w:tr w:rsidR="00F823AD" w:rsidRPr="00772C00" w:rsidTr="009B47C2">
        <w:trPr>
          <w:trHeight w:val="96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11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115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772C00">
              <w:rPr>
                <w:rFonts w:ascii="Times New Roman" w:eastAsia="Times New Roman" w:hAnsi="Times New Roman"/>
                <w:lang w:eastAsia="hr-HR"/>
              </w:rPr>
              <w:t>Ukupno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8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AD" w:rsidRPr="00772C00" w:rsidRDefault="00F823AD" w:rsidP="00F823A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lang w:eastAsia="hr-HR"/>
              </w:rPr>
            </w:pPr>
            <w:r w:rsidRPr="00772C00">
              <w:rPr>
                <w:rFonts w:ascii="Times New Roman" w:hAnsi="Times New Roman"/>
                <w:b/>
                <w:color w:val="000000"/>
              </w:rPr>
              <w:t>Troškovi ispitivanja koja provode uzgojna udruženja ili treće strane ili koja se provode u njihovo ime, radi utvrđivanja genetske kakvoće ili prinosa stoke, uz iznimku provjera koje provodi vlasnik stoke kao i rutinskih provjera kakvoće mlijeka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104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772C00">
              <w:rPr>
                <w:rFonts w:ascii="Times New Roman" w:eastAsia="Times New Roman" w:hAnsi="Times New Roman"/>
                <w:lang w:eastAsia="hr-HR"/>
              </w:rPr>
              <w:t>Ukupno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8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72C00">
              <w:rPr>
                <w:rFonts w:ascii="Times New Roman" w:hAnsi="Times New Roman"/>
                <w:b/>
              </w:rPr>
              <w:lastRenderedPageBreak/>
              <w:t>(c) Troškovi edukacije i informiranja uzgajivača stoke o provedbi uzgojnih programa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116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152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17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772C00">
              <w:rPr>
                <w:rFonts w:ascii="Times New Roman" w:eastAsia="Times New Roman" w:hAnsi="Times New Roman"/>
                <w:lang w:eastAsia="hr-HR"/>
              </w:rPr>
              <w:t>Ukupno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8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AD" w:rsidRPr="00772C00" w:rsidRDefault="00F823AD" w:rsidP="00F823A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lang w:eastAsia="hr-HR"/>
              </w:rPr>
            </w:pPr>
            <w:r w:rsidRPr="00772C00">
              <w:rPr>
                <w:rFonts w:ascii="Times New Roman" w:hAnsi="Times New Roman"/>
                <w:b/>
              </w:rPr>
              <w:t xml:space="preserve">Sudjelovanje u radu nacionalnih i međunarodnih organizacija i skupova iz područja provedbe uzgojno - selekcijskog rada u stočarstvu 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114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269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269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131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772C00">
              <w:rPr>
                <w:rFonts w:ascii="Times New Roman" w:eastAsia="Times New Roman" w:hAnsi="Times New Roman"/>
                <w:lang w:eastAsia="hr-HR"/>
              </w:rPr>
              <w:t>Ukupno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F823AD" w:rsidRPr="00772C00" w:rsidTr="009B47C2">
        <w:trPr>
          <w:trHeight w:val="50"/>
        </w:trPr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AD" w:rsidRPr="00772C00" w:rsidRDefault="00F823AD" w:rsidP="009B4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SVEUK</w:t>
            </w:r>
            <w:r w:rsidRPr="00772C00">
              <w:rPr>
                <w:rFonts w:ascii="Times New Roman" w:eastAsia="Times New Roman" w:hAnsi="Times New Roman"/>
                <w:lang w:eastAsia="hr-HR"/>
              </w:rPr>
              <w:t>UPNO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3AD" w:rsidRPr="00772C00" w:rsidRDefault="00F823AD" w:rsidP="009B47C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F823AD" w:rsidRDefault="00F823AD" w:rsidP="00F823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823AD" w:rsidRDefault="00F823AD" w:rsidP="00F823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823AD" w:rsidRDefault="00F823AD" w:rsidP="00F823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823AD" w:rsidRDefault="00F823AD" w:rsidP="00F823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  <w:sectPr w:rsidR="00F823AD" w:rsidSect="0089608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823AD" w:rsidRDefault="00F823AD" w:rsidP="00F823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3. </w:t>
      </w:r>
      <w:r w:rsidRPr="00553400">
        <w:rPr>
          <w:rFonts w:ascii="Times New Roman" w:eastAsia="Times New Roman" w:hAnsi="Times New Roman"/>
          <w:b/>
          <w:sz w:val="24"/>
          <w:szCs w:val="24"/>
          <w:lang w:eastAsia="hr-HR"/>
        </w:rPr>
        <w:t>PLANIRANI IZVORI ZA FINANCIRANJA</w:t>
      </w:r>
      <w:r w:rsidRPr="0055340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PLANIRANIH TROŠKOVA IZ </w:t>
      </w:r>
    </w:p>
    <w:p w:rsidR="00F823AD" w:rsidRPr="00553400" w:rsidRDefault="00F823AD" w:rsidP="00F823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</w:t>
      </w:r>
      <w:r w:rsidRPr="00553400">
        <w:rPr>
          <w:rFonts w:ascii="Times New Roman" w:eastAsia="Times New Roman" w:hAnsi="Times New Roman"/>
          <w:b/>
          <w:sz w:val="24"/>
          <w:szCs w:val="24"/>
          <w:lang w:eastAsia="hr-HR"/>
        </w:rPr>
        <w:t>TABLICE 1. Obrasca II:</w:t>
      </w:r>
    </w:p>
    <w:p w:rsidR="00F823AD" w:rsidRPr="00553400" w:rsidRDefault="00F823AD" w:rsidP="00F823AD">
      <w:pPr>
        <w:tabs>
          <w:tab w:val="num" w:pos="360"/>
        </w:tabs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3400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553400">
        <w:rPr>
          <w:rFonts w:ascii="Times New Roman" w:eastAsia="Times New Roman" w:hAnsi="Times New Roman"/>
          <w:sz w:val="24"/>
          <w:szCs w:val="24"/>
          <w:lang w:eastAsia="hr-HR"/>
        </w:rPr>
        <w:t xml:space="preserve">(planirani izvori financiranja </w:t>
      </w:r>
      <w:r w:rsidRPr="00553400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uključujući</w:t>
      </w:r>
      <w:r w:rsidRPr="00553400">
        <w:rPr>
          <w:rFonts w:ascii="Times New Roman" w:eastAsia="Times New Roman" w:hAnsi="Times New Roman"/>
          <w:sz w:val="24"/>
          <w:szCs w:val="24"/>
          <w:lang w:eastAsia="hr-HR"/>
        </w:rPr>
        <w:t xml:space="preserve"> novčana sredstva Ministarstva poljoprivrede)</w:t>
      </w:r>
    </w:p>
    <w:p w:rsidR="00F823AD" w:rsidRPr="00553400" w:rsidRDefault="00F823AD" w:rsidP="00F82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Tablica 3.</w:t>
      </w:r>
    </w:p>
    <w:tbl>
      <w:tblPr>
        <w:tblW w:w="8324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"/>
        <w:gridCol w:w="3653"/>
        <w:gridCol w:w="2126"/>
        <w:gridCol w:w="1560"/>
      </w:tblGrid>
      <w:tr w:rsidR="00F823AD" w:rsidRPr="00CD77D5" w:rsidTr="009B47C2">
        <w:trPr>
          <w:trHeight w:val="55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D77D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D77D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Izvor financiranja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D77D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Iznos (kuna)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3AD" w:rsidRPr="00CD77D5" w:rsidRDefault="00F823AD" w:rsidP="009B47C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D77D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%</w:t>
            </w:r>
          </w:p>
        </w:tc>
      </w:tr>
      <w:tr w:rsidR="00F823AD" w:rsidRPr="00CD77D5" w:rsidTr="009B47C2">
        <w:trPr>
          <w:trHeight w:val="55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D77D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D77D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Vlastita novčana sredstva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F823AD" w:rsidRPr="00CD77D5" w:rsidTr="009B47C2">
        <w:trPr>
          <w:trHeight w:val="55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D77D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D77D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Novčana sredstva Ministarstva poljoprivrede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F823AD" w:rsidRPr="00CD77D5" w:rsidTr="009B47C2">
        <w:trPr>
          <w:trHeight w:val="55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D77D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F823AD" w:rsidRPr="00CD77D5" w:rsidTr="009B47C2">
        <w:trPr>
          <w:trHeight w:val="55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D77D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F823AD" w:rsidRPr="00CD77D5" w:rsidTr="009B47C2">
        <w:trPr>
          <w:trHeight w:val="55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D77D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F823AD" w:rsidRPr="00CD77D5" w:rsidTr="009B47C2">
        <w:trPr>
          <w:trHeight w:val="552"/>
          <w:jc w:val="center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D77D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D" w:rsidRPr="00CD77D5" w:rsidRDefault="00F823AD" w:rsidP="009B47C2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D77D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100%</w:t>
            </w:r>
          </w:p>
        </w:tc>
      </w:tr>
    </w:tbl>
    <w:p w:rsidR="00F823AD" w:rsidRDefault="00F823AD" w:rsidP="00F82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3AD" w:rsidRPr="00F01821" w:rsidRDefault="00F823AD" w:rsidP="00F823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 zahtjeva </w:t>
      </w:r>
      <w:r w:rsidRPr="00F01821">
        <w:rPr>
          <w:rFonts w:ascii="Times New Roman" w:hAnsi="Times New Roman"/>
          <w:sz w:val="24"/>
          <w:szCs w:val="24"/>
        </w:rPr>
        <w:t>potvr</w:t>
      </w:r>
      <w:r>
        <w:rPr>
          <w:rFonts w:ascii="Times New Roman" w:hAnsi="Times New Roman"/>
          <w:sz w:val="24"/>
          <w:szCs w:val="24"/>
        </w:rPr>
        <w:t>đuje</w:t>
      </w:r>
      <w:r w:rsidRPr="00F01821">
        <w:rPr>
          <w:rFonts w:ascii="Times New Roman" w:hAnsi="Times New Roman"/>
          <w:sz w:val="24"/>
          <w:szCs w:val="24"/>
        </w:rPr>
        <w:t xml:space="preserve"> da:</w:t>
      </w:r>
    </w:p>
    <w:p w:rsidR="00F823AD" w:rsidRPr="00FF1D6C" w:rsidRDefault="00F823AD" w:rsidP="00F823A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D6C">
        <w:rPr>
          <w:rFonts w:ascii="Times New Roman" w:hAnsi="Times New Roman"/>
          <w:sz w:val="24"/>
          <w:szCs w:val="24"/>
        </w:rPr>
        <w:t>su podaci navedeni u zahtjevu istiniti</w:t>
      </w:r>
    </w:p>
    <w:p w:rsidR="00F823AD" w:rsidRPr="00FF1D6C" w:rsidRDefault="00F823AD" w:rsidP="00F823A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D6C">
        <w:rPr>
          <w:rFonts w:ascii="Times New Roman" w:hAnsi="Times New Roman"/>
          <w:sz w:val="24"/>
          <w:szCs w:val="24"/>
        </w:rPr>
        <w:t>je upoznat s odredbama Programa i ovog Pravilnika</w:t>
      </w:r>
    </w:p>
    <w:p w:rsidR="00F823AD" w:rsidRPr="00FF1D6C" w:rsidRDefault="00F823AD" w:rsidP="00F823A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D6C">
        <w:rPr>
          <w:rFonts w:ascii="Times New Roman" w:hAnsi="Times New Roman"/>
          <w:sz w:val="24"/>
          <w:szCs w:val="24"/>
        </w:rPr>
        <w:t xml:space="preserve">će se odazvati pozivu </w:t>
      </w:r>
      <w:r>
        <w:rPr>
          <w:rFonts w:ascii="Times New Roman" w:hAnsi="Times New Roman"/>
          <w:sz w:val="24"/>
          <w:szCs w:val="24"/>
        </w:rPr>
        <w:t>Ministarstva poljoprivrede u svrhu</w:t>
      </w:r>
      <w:r w:rsidRPr="00FF1D6C">
        <w:rPr>
          <w:rFonts w:ascii="Times New Roman" w:hAnsi="Times New Roman"/>
          <w:sz w:val="24"/>
          <w:szCs w:val="24"/>
        </w:rPr>
        <w:t xml:space="preserve"> dopune zahtjeva i dokumentacije</w:t>
      </w:r>
    </w:p>
    <w:p w:rsidR="00F823AD" w:rsidRPr="00FF1D6C" w:rsidRDefault="00F823AD" w:rsidP="00F823A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54C0">
        <w:rPr>
          <w:rFonts w:ascii="Times New Roman" w:hAnsi="Times New Roman"/>
          <w:sz w:val="24"/>
          <w:szCs w:val="24"/>
        </w:rPr>
        <w:t>će omogućiti kontrolu provedbe mjera Programa i inspekcijski nadzor</w:t>
      </w:r>
    </w:p>
    <w:p w:rsidR="00F823AD" w:rsidRPr="00FF1D6C" w:rsidRDefault="00F823AD" w:rsidP="00F823A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D6C">
        <w:rPr>
          <w:rFonts w:ascii="Times New Roman" w:hAnsi="Times New Roman"/>
          <w:sz w:val="24"/>
          <w:szCs w:val="24"/>
        </w:rPr>
        <w:t>će čuvati preslike zahtjeva i priloga pet godina od dana podnošenja zahtjeva,</w:t>
      </w:r>
    </w:p>
    <w:p w:rsidR="00F823AD" w:rsidRDefault="00F823AD" w:rsidP="00F823A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1D6C">
        <w:rPr>
          <w:rFonts w:ascii="Times New Roman" w:hAnsi="Times New Roman"/>
          <w:sz w:val="24"/>
          <w:szCs w:val="24"/>
        </w:rPr>
        <w:t xml:space="preserve">nije po računima priloženim uz zahtjev ostvario potporu </w:t>
      </w:r>
      <w:r>
        <w:rPr>
          <w:rFonts w:ascii="Times New Roman" w:hAnsi="Times New Roman"/>
          <w:sz w:val="24"/>
          <w:szCs w:val="24"/>
        </w:rPr>
        <w:t xml:space="preserve">iz drugih izvora financiranja </w:t>
      </w:r>
    </w:p>
    <w:p w:rsidR="00F823AD" w:rsidRDefault="00F823AD" w:rsidP="00F823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3AD" w:rsidRDefault="00F823AD" w:rsidP="00F823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___________________________</w:t>
      </w:r>
    </w:p>
    <w:p w:rsidR="00F823AD" w:rsidRDefault="00F823AD" w:rsidP="00F823AD">
      <w:pPr>
        <w:tabs>
          <w:tab w:val="left" w:pos="54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Dana ________________________ </w:t>
      </w:r>
    </w:p>
    <w:p w:rsidR="00F823AD" w:rsidRDefault="00F823AD" w:rsidP="00F823AD">
      <w:pPr>
        <w:tabs>
          <w:tab w:val="left" w:pos="54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3AD" w:rsidRDefault="00F823AD" w:rsidP="00F823AD">
      <w:pPr>
        <w:tabs>
          <w:tab w:val="left" w:pos="54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3AD" w:rsidRDefault="00F823AD" w:rsidP="00F823AD">
      <w:pPr>
        <w:tabs>
          <w:tab w:val="left" w:pos="54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3AD" w:rsidRPr="00623A6D" w:rsidRDefault="00F823AD" w:rsidP="00F823AD">
      <w:pPr>
        <w:tabs>
          <w:tab w:val="left" w:pos="5430"/>
        </w:tabs>
        <w:spacing w:after="0" w:line="240" w:lineRule="auto"/>
        <w:ind w:left="3544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23A6D">
        <w:rPr>
          <w:rFonts w:ascii="Times New Roman" w:eastAsia="Times New Roman" w:hAnsi="Times New Roman"/>
          <w:b/>
          <w:sz w:val="24"/>
          <w:szCs w:val="24"/>
          <w:lang w:eastAsia="hr-HR"/>
        </w:rPr>
        <w:t>Ispunio i za točnost podataka odgovara</w:t>
      </w:r>
    </w:p>
    <w:p w:rsidR="00F823AD" w:rsidRDefault="00F823AD" w:rsidP="00F823AD">
      <w:pPr>
        <w:spacing w:after="0" w:line="240" w:lineRule="auto"/>
        <w:ind w:left="3544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23A6D">
        <w:rPr>
          <w:rFonts w:ascii="Times New Roman" w:eastAsia="Times New Roman" w:hAnsi="Times New Roman"/>
          <w:b/>
          <w:sz w:val="24"/>
          <w:szCs w:val="24"/>
          <w:lang w:eastAsia="hr-HR"/>
        </w:rPr>
        <w:t>predsjednik ili ovlaštena osoba uzgojne organizacije:</w:t>
      </w:r>
    </w:p>
    <w:p w:rsidR="00F823AD" w:rsidRDefault="00F823AD" w:rsidP="00F823AD">
      <w:pPr>
        <w:spacing w:after="0" w:line="240" w:lineRule="auto"/>
        <w:ind w:left="468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823AD" w:rsidRDefault="00F823AD" w:rsidP="00F823AD">
      <w:pPr>
        <w:spacing w:after="0" w:line="240" w:lineRule="auto"/>
        <w:ind w:left="468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823AD" w:rsidRPr="00F01821" w:rsidRDefault="00F823AD" w:rsidP="00F823AD">
      <w:pPr>
        <w:spacing w:after="0" w:line="240" w:lineRule="auto"/>
        <w:ind w:left="3686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________________</w:t>
      </w:r>
      <w:r w:rsidRPr="00F01821">
        <w:rPr>
          <w:rFonts w:ascii="Times New Roman" w:eastAsia="Times New Roman" w:hAnsi="Times New Roman"/>
          <w:b/>
          <w:sz w:val="24"/>
          <w:szCs w:val="24"/>
          <w:lang w:eastAsia="hr-HR"/>
        </w:rPr>
        <w:t>____________________________</w:t>
      </w:r>
    </w:p>
    <w:p w:rsidR="00F823AD" w:rsidRDefault="00F823AD" w:rsidP="00F823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3AD" w:rsidRDefault="00F823AD" w:rsidP="00F823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3AD" w:rsidRDefault="00F823AD" w:rsidP="00F823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3AD" w:rsidRDefault="00F823AD" w:rsidP="00F823AD">
      <w:pPr>
        <w:spacing w:after="200" w:line="276" w:lineRule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br w:type="page"/>
      </w:r>
    </w:p>
    <w:p w:rsidR="00F823AD" w:rsidRPr="001A297F" w:rsidRDefault="00F823AD" w:rsidP="00F823AD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1A297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lastRenderedPageBreak/>
        <w:t xml:space="preserve">Molimo da se obvezno pridržavate </w:t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uputa za popunjavanje</w:t>
      </w:r>
      <w:r w:rsidRPr="001A297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:</w:t>
      </w:r>
    </w:p>
    <w:p w:rsidR="00F823AD" w:rsidRPr="00623A6D" w:rsidRDefault="00F823AD" w:rsidP="00F823AD">
      <w:pPr>
        <w:spacing w:after="0" w:line="360" w:lineRule="auto"/>
        <w:ind w:firstLine="180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F823AD" w:rsidRPr="009216AD" w:rsidRDefault="00F823AD" w:rsidP="00F823AD">
      <w:pPr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UPUTE ZA POPUNJAVANJE</w:t>
      </w:r>
      <w:r w:rsidRPr="009216AD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:</w:t>
      </w:r>
    </w:p>
    <w:p w:rsidR="00F823AD" w:rsidRPr="00F51C6B" w:rsidRDefault="00F823AD" w:rsidP="00F823AD">
      <w:pPr>
        <w:pStyle w:val="tekst-bold"/>
        <w:numPr>
          <w:ilvl w:val="0"/>
          <w:numId w:val="3"/>
        </w:numPr>
        <w:jc w:val="both"/>
        <w:rPr>
          <w:b w:val="0"/>
          <w:color w:val="000000"/>
        </w:rPr>
      </w:pPr>
      <w:r w:rsidRPr="00F51C6B">
        <w:rPr>
          <w:b w:val="0"/>
        </w:rPr>
        <w:t xml:space="preserve">Obrazac </w:t>
      </w:r>
      <w:r>
        <w:rPr>
          <w:b w:val="0"/>
        </w:rPr>
        <w:t xml:space="preserve">za </w:t>
      </w:r>
      <w:r w:rsidRPr="00F51C6B">
        <w:rPr>
          <w:b w:val="0"/>
          <w:color w:val="000000"/>
        </w:rPr>
        <w:t xml:space="preserve">sufinanciranje rada uzgojnih </w:t>
      </w:r>
      <w:r>
        <w:rPr>
          <w:b w:val="0"/>
          <w:color w:val="000000"/>
        </w:rPr>
        <w:t>udruženja u području stočarstva za razdoblje prosinac 2019. – prosinac 2020.</w:t>
      </w:r>
      <w:r w:rsidRPr="00F51C6B">
        <w:rPr>
          <w:b w:val="0"/>
          <w:color w:val="000000"/>
        </w:rPr>
        <w:t xml:space="preserve"> g</w:t>
      </w:r>
      <w:r>
        <w:rPr>
          <w:b w:val="0"/>
          <w:color w:val="000000"/>
        </w:rPr>
        <w:t>odine</w:t>
      </w:r>
      <w:r w:rsidRPr="00F51C6B">
        <w:rPr>
          <w:b w:val="0"/>
          <w:color w:val="000000"/>
        </w:rPr>
        <w:t xml:space="preserve"> </w:t>
      </w:r>
      <w:r w:rsidRPr="00F51C6B">
        <w:rPr>
          <w:b w:val="0"/>
        </w:rPr>
        <w:t>potrebno je ispuniti pomoću osobnog računala, a potpisati ga vlastoručno.</w:t>
      </w:r>
    </w:p>
    <w:p w:rsidR="00F823AD" w:rsidRPr="009C38D9" w:rsidRDefault="00F823AD" w:rsidP="00F823AD">
      <w:pPr>
        <w:pStyle w:val="tekst-bold"/>
        <w:numPr>
          <w:ilvl w:val="0"/>
          <w:numId w:val="3"/>
        </w:numPr>
        <w:jc w:val="both"/>
        <w:rPr>
          <w:b w:val="0"/>
        </w:rPr>
      </w:pPr>
      <w:r w:rsidRPr="00F51C6B">
        <w:rPr>
          <w:b w:val="0"/>
        </w:rPr>
        <w:t xml:space="preserve">Obrazac </w:t>
      </w:r>
      <w:r>
        <w:rPr>
          <w:b w:val="0"/>
        </w:rPr>
        <w:t xml:space="preserve">za </w:t>
      </w:r>
      <w:r w:rsidRPr="009C38D9">
        <w:rPr>
          <w:b w:val="0"/>
        </w:rPr>
        <w:t>sufinanciranje rada uzgojnih udruženja u području stočarstva za razdoblje prosinac 2019. – prosinac 2020. godine ispunjen rukom, kao i nepotpuno ispunjen obrazac neće biti uzet u razmatranje.</w:t>
      </w:r>
    </w:p>
    <w:p w:rsidR="00F823AD" w:rsidRDefault="00F823AD" w:rsidP="00F823AD">
      <w:pPr>
        <w:pStyle w:val="tekst-bold"/>
        <w:numPr>
          <w:ilvl w:val="0"/>
          <w:numId w:val="3"/>
        </w:numPr>
        <w:jc w:val="both"/>
        <w:rPr>
          <w:b w:val="0"/>
        </w:rPr>
      </w:pPr>
      <w:r w:rsidRPr="00F51C6B">
        <w:rPr>
          <w:b w:val="0"/>
        </w:rPr>
        <w:t xml:space="preserve">Obrazac </w:t>
      </w:r>
      <w:r>
        <w:rPr>
          <w:b w:val="0"/>
        </w:rPr>
        <w:t xml:space="preserve">za </w:t>
      </w:r>
      <w:r w:rsidRPr="00F51C6B">
        <w:rPr>
          <w:b w:val="0"/>
          <w:color w:val="000000"/>
        </w:rPr>
        <w:t xml:space="preserve">sufinanciranje rada uzgojnih </w:t>
      </w:r>
      <w:r>
        <w:rPr>
          <w:b w:val="0"/>
          <w:color w:val="000000"/>
        </w:rPr>
        <w:t>udruženja u području stočarstva za razdoblje prosinac 2019. – prosinac 2020.</w:t>
      </w:r>
      <w:r w:rsidRPr="00F51C6B">
        <w:rPr>
          <w:b w:val="0"/>
          <w:color w:val="000000"/>
        </w:rPr>
        <w:t xml:space="preserve"> g</w:t>
      </w:r>
      <w:r>
        <w:rPr>
          <w:b w:val="0"/>
          <w:color w:val="000000"/>
        </w:rPr>
        <w:t>odine</w:t>
      </w:r>
      <w:r w:rsidRPr="009C38D9">
        <w:rPr>
          <w:b w:val="0"/>
        </w:rPr>
        <w:t xml:space="preserve"> ne smije se ni na koji način mijenjati.</w:t>
      </w:r>
    </w:p>
    <w:p w:rsidR="00F823AD" w:rsidRPr="00F823AD" w:rsidRDefault="00F823AD" w:rsidP="00F823AD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sectPr w:rsidR="00F823AD" w:rsidRPr="00F823AD" w:rsidSect="009B3CB4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3C4D69" w:rsidRDefault="003C4D69" w:rsidP="00F823AD"/>
    <w:sectPr w:rsidR="003C4D69" w:rsidSect="003C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4BA"/>
    <w:multiLevelType w:val="hybridMultilevel"/>
    <w:tmpl w:val="FC54EFCA"/>
    <w:lvl w:ilvl="0" w:tplc="BA10A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99553C"/>
    <w:multiLevelType w:val="hybridMultilevel"/>
    <w:tmpl w:val="B6D6CB0C"/>
    <w:lvl w:ilvl="0" w:tplc="AA60D2CE">
      <w:start w:val="4"/>
      <w:numFmt w:val="lowerLetter"/>
      <w:lvlText w:val="(%1)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1E08"/>
    <w:multiLevelType w:val="hybridMultilevel"/>
    <w:tmpl w:val="91A870DA"/>
    <w:lvl w:ilvl="0" w:tplc="AE488CF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BB9037A"/>
    <w:multiLevelType w:val="hybridMultilevel"/>
    <w:tmpl w:val="0240A1E0"/>
    <w:lvl w:ilvl="0" w:tplc="12106674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928B2"/>
    <w:multiLevelType w:val="hybridMultilevel"/>
    <w:tmpl w:val="1F0698FC"/>
    <w:lvl w:ilvl="0" w:tplc="B3FEC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823AD"/>
    <w:rsid w:val="003C4D69"/>
    <w:rsid w:val="00715470"/>
    <w:rsid w:val="00AE0A37"/>
    <w:rsid w:val="00B17CB8"/>
    <w:rsid w:val="00BF549D"/>
    <w:rsid w:val="00BF7E3E"/>
    <w:rsid w:val="00E21011"/>
    <w:rsid w:val="00F8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AD"/>
    <w:pPr>
      <w:spacing w:after="160" w:line="25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ina">
    <w:name w:val="Nina"/>
    <w:basedOn w:val="Obinatablica"/>
    <w:rsid w:val="00BF7E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823AD"/>
    <w:pPr>
      <w:ind w:left="720"/>
      <w:contextualSpacing/>
    </w:pPr>
  </w:style>
  <w:style w:type="paragraph" w:customStyle="1" w:styleId="tekst-bold">
    <w:name w:val="tekst-bold"/>
    <w:basedOn w:val="Normal"/>
    <w:rsid w:val="00F823A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482</Words>
  <Characters>2754</Characters>
  <Application>Microsoft Office Word</Application>
  <DocSecurity>0</DocSecurity>
  <Lines>22</Lines>
  <Paragraphs>6</Paragraphs>
  <ScaleCrop>false</ScaleCrop>
  <Company>Hrvatska poljoprivredna agencija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msucija</dc:creator>
  <cp:lastModifiedBy>Mata</cp:lastModifiedBy>
  <cp:revision>4</cp:revision>
  <dcterms:created xsi:type="dcterms:W3CDTF">2019-11-05T08:37:00Z</dcterms:created>
  <dcterms:modified xsi:type="dcterms:W3CDTF">2019-11-14T11:42:00Z</dcterms:modified>
</cp:coreProperties>
</file>