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85" w:rsidRPr="002020B4" w:rsidRDefault="00165085" w:rsidP="00165085">
      <w:pPr>
        <w:jc w:val="center"/>
        <w:rPr>
          <w:rFonts w:ascii="Times New Roman" w:hAnsi="Times New Roman" w:cs="Times New Roman"/>
          <w:b/>
          <w:sz w:val="32"/>
        </w:rPr>
      </w:pPr>
      <w:r w:rsidRPr="002020B4">
        <w:rPr>
          <w:rFonts w:ascii="Times New Roman" w:hAnsi="Times New Roman" w:cs="Times New Roman"/>
          <w:b/>
          <w:sz w:val="32"/>
        </w:rPr>
        <w:t>Ministarstvo poljoprivrede</w:t>
      </w:r>
    </w:p>
    <w:p w:rsidR="00165085" w:rsidRPr="002020B4" w:rsidRDefault="00165085" w:rsidP="00165085">
      <w:pPr>
        <w:jc w:val="center"/>
        <w:rPr>
          <w:rFonts w:ascii="Times New Roman" w:hAnsi="Times New Roman" w:cs="Times New Roman"/>
          <w:sz w:val="32"/>
        </w:rPr>
      </w:pPr>
      <w:r w:rsidRPr="002020B4">
        <w:rPr>
          <w:rFonts w:ascii="Times New Roman" w:hAnsi="Times New Roman" w:cs="Times New Roman"/>
          <w:b/>
          <w:sz w:val="32"/>
        </w:rPr>
        <w:t xml:space="preserve"> </w:t>
      </w:r>
    </w:p>
    <w:p w:rsidR="00165085" w:rsidRPr="002020B4" w:rsidRDefault="00165085" w:rsidP="00165085">
      <w:pPr>
        <w:jc w:val="center"/>
        <w:rPr>
          <w:rFonts w:ascii="Times New Roman" w:hAnsi="Times New Roman" w:cs="Times New Roman"/>
          <w:sz w:val="32"/>
        </w:rPr>
      </w:pPr>
    </w:p>
    <w:p w:rsidR="00165085" w:rsidRPr="002020B4" w:rsidRDefault="00165085" w:rsidP="00165085">
      <w:pPr>
        <w:jc w:val="center"/>
        <w:rPr>
          <w:rFonts w:ascii="Times New Roman" w:hAnsi="Times New Roman" w:cs="Times New Roman"/>
          <w:sz w:val="32"/>
        </w:rPr>
      </w:pPr>
    </w:p>
    <w:p w:rsidR="00165085" w:rsidRPr="002020B4" w:rsidRDefault="00165085" w:rsidP="00165085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eastAsia="de-DE"/>
        </w:rPr>
      </w:pPr>
      <w:r w:rsidRPr="002020B4">
        <w:rPr>
          <w:rFonts w:ascii="Times New Roman" w:hAnsi="Times New Roman" w:cs="Times New Roman"/>
          <w:b/>
          <w:sz w:val="28"/>
          <w:szCs w:val="28"/>
        </w:rPr>
        <w:t xml:space="preserve">Javni poziv </w:t>
      </w:r>
      <w:r w:rsidRPr="00202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 sufinanciranje rada uzgojnih udruženja u području stočarstva u 2019. godini</w:t>
      </w:r>
    </w:p>
    <w:p w:rsidR="00165085" w:rsidRPr="002020B4" w:rsidRDefault="00165085" w:rsidP="00165085">
      <w:pPr>
        <w:pStyle w:val="SubTitle2"/>
        <w:jc w:val="left"/>
        <w:rPr>
          <w:lang w:val="hr-HR"/>
        </w:rPr>
      </w:pPr>
    </w:p>
    <w:p w:rsidR="00165085" w:rsidRPr="002020B4" w:rsidRDefault="00165085" w:rsidP="00165085">
      <w:pPr>
        <w:pStyle w:val="SubTitle2"/>
        <w:jc w:val="left"/>
        <w:rPr>
          <w:lang w:val="hr-HR"/>
        </w:rPr>
      </w:pPr>
    </w:p>
    <w:p w:rsidR="00165085" w:rsidRPr="002020B4" w:rsidRDefault="00165085" w:rsidP="00165085">
      <w:pPr>
        <w:pStyle w:val="SubTitle2"/>
        <w:jc w:val="left"/>
        <w:rPr>
          <w:lang w:val="hr-HR"/>
        </w:rPr>
      </w:pPr>
    </w:p>
    <w:p w:rsidR="00165085" w:rsidRPr="002020B4" w:rsidRDefault="00165085" w:rsidP="00165085">
      <w:pPr>
        <w:pStyle w:val="SubTitle2"/>
        <w:jc w:val="left"/>
        <w:rPr>
          <w:lang w:val="hr-HR"/>
        </w:rPr>
      </w:pPr>
    </w:p>
    <w:p w:rsidR="00165085" w:rsidRPr="002020B4" w:rsidRDefault="00165085" w:rsidP="00165085">
      <w:pPr>
        <w:pStyle w:val="SubTitle2"/>
        <w:jc w:val="left"/>
        <w:rPr>
          <w:lang w:val="hr-HR"/>
        </w:rPr>
      </w:pPr>
    </w:p>
    <w:p w:rsidR="00165085" w:rsidRPr="002020B4" w:rsidRDefault="00165085" w:rsidP="00165085">
      <w:pPr>
        <w:pStyle w:val="SubTitle2"/>
        <w:rPr>
          <w:b w:val="0"/>
          <w:lang w:val="hr-HR"/>
        </w:rPr>
      </w:pPr>
      <w:r w:rsidRPr="002020B4">
        <w:rPr>
          <w:b w:val="0"/>
          <w:lang w:val="hr-HR"/>
        </w:rPr>
        <w:t>Upute za prijavitelje</w:t>
      </w:r>
    </w:p>
    <w:p w:rsidR="00165085" w:rsidRPr="002020B4" w:rsidRDefault="00165085" w:rsidP="00165085">
      <w:pPr>
        <w:ind w:hanging="13"/>
        <w:jc w:val="center"/>
        <w:rPr>
          <w:rFonts w:ascii="Times New Roman" w:eastAsia="Arial Unicode MS" w:hAnsi="Times New Roman" w:cs="Times New Roman"/>
          <w:b/>
          <w:bCs/>
        </w:rPr>
      </w:pPr>
    </w:p>
    <w:p w:rsidR="00165085" w:rsidRPr="002020B4" w:rsidRDefault="00165085" w:rsidP="00165085">
      <w:pPr>
        <w:pStyle w:val="Tijeloteksta"/>
        <w:rPr>
          <w:color w:val="auto"/>
          <w:sz w:val="24"/>
          <w:szCs w:val="24"/>
        </w:rPr>
      </w:pPr>
      <w:r w:rsidRPr="002020B4">
        <w:rPr>
          <w:rFonts w:eastAsia="Arial Unicode MS"/>
          <w:b/>
          <w:bCs/>
        </w:rPr>
        <w:br w:type="page"/>
      </w:r>
    </w:p>
    <w:p w:rsidR="00A94822" w:rsidRPr="002020B4" w:rsidRDefault="00EF0DA6" w:rsidP="00EF0DA6">
      <w:pPr>
        <w:pStyle w:val="Tijeloteksta"/>
        <w:rPr>
          <w:b/>
          <w:color w:val="auto"/>
          <w:sz w:val="24"/>
          <w:szCs w:val="24"/>
        </w:rPr>
      </w:pPr>
      <w:r w:rsidRPr="002020B4">
        <w:rPr>
          <w:b/>
          <w:color w:val="auto"/>
          <w:sz w:val="24"/>
          <w:szCs w:val="24"/>
        </w:rPr>
        <w:lastRenderedPageBreak/>
        <w:t xml:space="preserve">UPUTE ZA PRIJAVITELJE - </w:t>
      </w:r>
      <w:r w:rsidR="00A94822" w:rsidRPr="002020B4">
        <w:rPr>
          <w:b/>
          <w:color w:val="auto"/>
          <w:sz w:val="24"/>
          <w:szCs w:val="24"/>
        </w:rPr>
        <w:t>SUFINANCIRANJE RADA UZGOJNIH UDRUŽENJA U PODRUČJU STOČARSTVA</w:t>
      </w:r>
    </w:p>
    <w:p w:rsidR="00262441" w:rsidRPr="002020B4" w:rsidRDefault="00A94822" w:rsidP="00EF0DA6">
      <w:pPr>
        <w:pStyle w:val="Tijeloteksta"/>
        <w:numPr>
          <w:ilvl w:val="0"/>
          <w:numId w:val="14"/>
        </w:numPr>
        <w:rPr>
          <w:color w:val="auto"/>
          <w:sz w:val="24"/>
          <w:szCs w:val="24"/>
        </w:rPr>
      </w:pPr>
      <w:r w:rsidRPr="002020B4">
        <w:rPr>
          <w:noProof/>
          <w:color w:val="auto"/>
          <w:sz w:val="24"/>
          <w:szCs w:val="24"/>
        </w:rPr>
        <w:t xml:space="preserve">OPIS PROBLEMA </w:t>
      </w:r>
      <w:r w:rsidR="00262441" w:rsidRPr="002020B4">
        <w:rPr>
          <w:noProof/>
          <w:color w:val="auto"/>
          <w:sz w:val="24"/>
          <w:szCs w:val="24"/>
        </w:rPr>
        <w:t>I CILJEVI JAVNOG POZIVA</w:t>
      </w:r>
    </w:p>
    <w:p w:rsidR="00262441" w:rsidRPr="002020B4" w:rsidRDefault="00262441" w:rsidP="00EF0D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 xml:space="preserve">Pristupanjem Republike Hrvatske u punopravno članstvo Europsku uniju i prihvaćanjem njene pravne stečevine, uzgojnim udruženjima pridaje se veći značaj u provedbi uzgojnih programa. U pripremnom razdoblju za ulazak u članstvo Europske unije, započinje prilagodba postojećih uzgojnih udruženja, ali i osnivanje novih, koja postaju nositelji uzgojnih programa u Republici Hrvatskoj. Pojedina krovna uzgojna udruženja postigla su potpunu samostalnost u provedbi uzgojnih programa i zastupanju svojih članova uzgajivača. S druge strane, dio uzgojnih udruženja postigao je djelomičan ili slab stupanj samostalnosti u radu. </w:t>
      </w:r>
    </w:p>
    <w:p w:rsidR="00A94822" w:rsidRPr="002020B4" w:rsidRDefault="00262441" w:rsidP="00EF0D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Sufinanciranje rada uzgojnih udruženja i području stočarstva ima za cilj pomoći uzgojnim udruženjima u učinkovitijem ostvarivanju uzgojnih ciljeva definiranih u uzgojnim programima.</w:t>
      </w:r>
      <w:r w:rsidR="00A94822" w:rsidRPr="00202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822" w:rsidRPr="002020B4" w:rsidRDefault="00E5429F" w:rsidP="00EF0DA6">
      <w:pPr>
        <w:pStyle w:val="Tijeloteksta"/>
        <w:rPr>
          <w:color w:val="auto"/>
          <w:sz w:val="24"/>
          <w:szCs w:val="24"/>
        </w:rPr>
      </w:pPr>
      <w:r w:rsidRPr="002020B4">
        <w:rPr>
          <w:color w:val="auto"/>
          <w:sz w:val="24"/>
          <w:szCs w:val="24"/>
        </w:rPr>
        <w:t xml:space="preserve">Očekivani rezultat </w:t>
      </w:r>
      <w:r w:rsidR="00A94822" w:rsidRPr="002020B4">
        <w:rPr>
          <w:color w:val="auto"/>
          <w:sz w:val="24"/>
          <w:szCs w:val="24"/>
        </w:rPr>
        <w:t>sufinanciranj</w:t>
      </w:r>
      <w:r w:rsidRPr="002020B4">
        <w:rPr>
          <w:color w:val="auto"/>
          <w:sz w:val="24"/>
          <w:szCs w:val="24"/>
        </w:rPr>
        <w:t xml:space="preserve">a je unaprjeđenje uzgojnih programa i učinkovitija provedba svih metoda i postupaka definiranih u uzgojnim programima u cilju genetskog unaprjeđenja populacija stoke za bitna proizvodna svojstva kao što su proizvodnja mesa, mlijeka, jaja, meda i drugih stočarskih proizvoda. S druge strane, sa stajališta izvornih i ugroženih pasmina domaćih životinja očekivani rezultat </w:t>
      </w:r>
      <w:r w:rsidR="00A94822" w:rsidRPr="002020B4">
        <w:rPr>
          <w:color w:val="auto"/>
          <w:sz w:val="24"/>
          <w:szCs w:val="24"/>
        </w:rPr>
        <w:t>sufinanciranja</w:t>
      </w:r>
      <w:r w:rsidRPr="002020B4">
        <w:rPr>
          <w:color w:val="auto"/>
          <w:sz w:val="24"/>
          <w:szCs w:val="24"/>
        </w:rPr>
        <w:t xml:space="preserve"> je unaprjeđenje uzgojnih programa metodama koje osiguravaju učinkovitije očuvanje izvornih genotipova i genetske varijabilnosti u populacijama izvornih pasmina domaćih životinja. I na kraju, očekivani rezultat je administrativno jačanje uzgojnih udruženja u provedbi uzgojnih programa.</w:t>
      </w:r>
    </w:p>
    <w:p w:rsidR="00262441" w:rsidRPr="002020B4" w:rsidRDefault="00262441" w:rsidP="00EF0DA6">
      <w:pPr>
        <w:tabs>
          <w:tab w:val="left" w:pos="180"/>
          <w:tab w:val="num" w:pos="9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Predmet Javnog poziva je sufinanciranje rada uzgojnih udruženja u području stočarstva u 2019. godini provedbom mjera:</w:t>
      </w:r>
    </w:p>
    <w:p w:rsidR="00262441" w:rsidRPr="002020B4" w:rsidRDefault="00262441" w:rsidP="00EF0DA6">
      <w:pPr>
        <w:pStyle w:val="Odlomakpopisa"/>
        <w:numPr>
          <w:ilvl w:val="2"/>
          <w:numId w:val="7"/>
        </w:numPr>
        <w:tabs>
          <w:tab w:val="left" w:pos="180"/>
        </w:tabs>
        <w:spacing w:after="6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Administrativni troškovi uvođenja i vođenja matičnih knjiga</w:t>
      </w:r>
    </w:p>
    <w:p w:rsidR="00262441" w:rsidRPr="002020B4" w:rsidRDefault="00262441" w:rsidP="00EF0DA6">
      <w:pPr>
        <w:pStyle w:val="Odlomakpopisa"/>
        <w:numPr>
          <w:ilvl w:val="2"/>
          <w:numId w:val="7"/>
        </w:numPr>
        <w:spacing w:after="6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Troškovi ispitivanja koja provode uzgojna udruženja ili treće strane ili koja se provode u njihovo ime, radi utvrđivanja genetske kakvoće ili prinosa stoke, uz iznimku provjera koje provodi vlasnik stoke kao i rutinskih provjera kakvoće mlijeka</w:t>
      </w:r>
    </w:p>
    <w:p w:rsidR="00262441" w:rsidRPr="002020B4" w:rsidRDefault="00262441" w:rsidP="00EF0DA6">
      <w:pPr>
        <w:tabs>
          <w:tab w:val="right" w:pos="9072"/>
        </w:tabs>
        <w:spacing w:after="6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 xml:space="preserve">(c) Troškovi edukacije i informiranja uzgajivača stoke o provedbi uzgojnih programa </w:t>
      </w:r>
    </w:p>
    <w:p w:rsidR="00E5429F" w:rsidRPr="002020B4" w:rsidRDefault="00262441" w:rsidP="00EF0DA6">
      <w:pPr>
        <w:pStyle w:val="Tijeloteksta"/>
        <w:rPr>
          <w:color w:val="auto"/>
          <w:sz w:val="24"/>
          <w:szCs w:val="24"/>
        </w:rPr>
      </w:pPr>
      <w:r w:rsidRPr="002020B4">
        <w:rPr>
          <w:color w:val="auto"/>
          <w:sz w:val="24"/>
          <w:szCs w:val="24"/>
        </w:rPr>
        <w:t>(d) Sudjelovanje u radu nacionalnih i međunarodnih organizacija i skupova iz područja provedbe uzgojno - selekcijskog rada u stočarstvu</w:t>
      </w:r>
    </w:p>
    <w:p w:rsidR="00E5429F" w:rsidRPr="002020B4" w:rsidRDefault="00E5429F" w:rsidP="00EF0DA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94822" w:rsidRPr="002020B4" w:rsidRDefault="00A94822" w:rsidP="00EF0DA6">
      <w:pPr>
        <w:pStyle w:val="Tijeloteksta"/>
        <w:numPr>
          <w:ilvl w:val="0"/>
          <w:numId w:val="7"/>
        </w:numPr>
        <w:rPr>
          <w:color w:val="auto"/>
          <w:sz w:val="24"/>
          <w:szCs w:val="24"/>
        </w:rPr>
      </w:pPr>
      <w:r w:rsidRPr="002020B4">
        <w:rPr>
          <w:noProof/>
          <w:color w:val="auto"/>
          <w:sz w:val="24"/>
          <w:szCs w:val="24"/>
        </w:rPr>
        <w:t>PLANIRANI IZNOSI I UKUPNA VRIJEDNOST NATJEČAJA</w:t>
      </w:r>
    </w:p>
    <w:p w:rsidR="003C4D69" w:rsidRPr="002020B4" w:rsidRDefault="00E5429F" w:rsidP="00EF0DA6">
      <w:pPr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Financijska sredstva za provedbu programa u iznosu od 2.000.000 kn osigurana su u Državnom proračunu Republike Hrvatske za 2019. godinu na proračunskoj poziciji Ministarstva poljoprivrede A650126 - Sufinanciranje rada uzgojnih udruženja.</w:t>
      </w:r>
    </w:p>
    <w:p w:rsidR="00262441" w:rsidRPr="002020B4" w:rsidRDefault="00262441" w:rsidP="00EF0DA6">
      <w:pPr>
        <w:rPr>
          <w:rFonts w:ascii="Times New Roman" w:hAnsi="Times New Roman" w:cs="Times New Roman"/>
          <w:sz w:val="24"/>
          <w:szCs w:val="24"/>
        </w:rPr>
      </w:pPr>
    </w:p>
    <w:p w:rsidR="00262441" w:rsidRPr="002020B4" w:rsidRDefault="00EF0DA6" w:rsidP="00EF0DA6">
      <w:pPr>
        <w:pStyle w:val="Tijeloteksta"/>
        <w:numPr>
          <w:ilvl w:val="0"/>
          <w:numId w:val="7"/>
        </w:numPr>
        <w:rPr>
          <w:noProof/>
          <w:color w:val="auto"/>
          <w:sz w:val="24"/>
          <w:szCs w:val="24"/>
        </w:rPr>
      </w:pPr>
      <w:r w:rsidRPr="002020B4">
        <w:rPr>
          <w:noProof/>
          <w:color w:val="auto"/>
          <w:sz w:val="24"/>
          <w:szCs w:val="24"/>
        </w:rPr>
        <w:lastRenderedPageBreak/>
        <w:t>DEFINIRANJE IZNOSA SREDSTAVA ZA SUFINANCIRANJE</w:t>
      </w:r>
    </w:p>
    <w:p w:rsidR="00A94822" w:rsidRPr="002020B4" w:rsidRDefault="00EF0DA6" w:rsidP="00EF0DA6">
      <w:pPr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3.1. IZNOS SUFINANCIRANJA</w:t>
      </w:r>
    </w:p>
    <w:p w:rsidR="00741760" w:rsidRPr="002020B4" w:rsidRDefault="00741760" w:rsidP="00EF0DA6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Iznosi kojim Ministarstvo poljoprivrede sufinancira kao potporu radu uzgojnim udruženjima definiran je temeljem razvrstavanja udruga sukladno članku 3. stavku 2. Pravilnika o sadržaju vođenja registra udruga Republike Hrvatske i registra stranih udruga u Republici Hrvatskoj ("Narodne novine", 4/2015), prema kojem sva uzgojna udruženja u Republici Hrvatskoj koja su nositelji uzgojnih programa možemo ustrojbeno klasificirati u dvije skupine: udruge i saveze udruga.</w:t>
      </w:r>
    </w:p>
    <w:p w:rsidR="00741760" w:rsidRPr="002020B4" w:rsidRDefault="00741760" w:rsidP="00EF0DA6">
      <w:pPr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 xml:space="preserve">Udio prihvatljivih troškova koje sufinancira Ministarstvo poljoprivrede za rad uzgojnih udruženja nositelja uzgojnog/ih programa kroz ovaj Program iznosi do 70 %, a najviše: </w:t>
      </w:r>
    </w:p>
    <w:p w:rsidR="00741760" w:rsidRPr="002020B4" w:rsidRDefault="0074176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120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0B4">
        <w:rPr>
          <w:rFonts w:ascii="Times New Roman" w:hAnsi="Times New Roman" w:cs="Times New Roman"/>
          <w:color w:val="000000"/>
          <w:sz w:val="24"/>
          <w:szCs w:val="24"/>
        </w:rPr>
        <w:t xml:space="preserve">do 80.000,00 kuna za udruge </w:t>
      </w:r>
    </w:p>
    <w:p w:rsidR="00741760" w:rsidRPr="002020B4" w:rsidRDefault="0074176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120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0B4">
        <w:rPr>
          <w:rFonts w:ascii="Times New Roman" w:hAnsi="Times New Roman" w:cs="Times New Roman"/>
          <w:color w:val="000000"/>
          <w:sz w:val="24"/>
          <w:szCs w:val="24"/>
        </w:rPr>
        <w:t xml:space="preserve">do 220.000,00 kuna za saveze udruga </w:t>
      </w:r>
    </w:p>
    <w:p w:rsidR="00741760" w:rsidRPr="002020B4" w:rsidRDefault="00741760" w:rsidP="00EF0D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 xml:space="preserve">Iznose prihvatljivih troškova od ukupno dodijeljenih sredstava prema ustrojbenom obliku, udjelu i najvećem prihvatljivom iznosu prema točkama Programa prikazuje Tablica 1. </w:t>
      </w:r>
    </w:p>
    <w:p w:rsidR="00EF0DA6" w:rsidRPr="002020B4" w:rsidRDefault="00EF0DA6" w:rsidP="00EF0DA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41760" w:rsidRPr="002020B4" w:rsidRDefault="00741760" w:rsidP="00EF0DA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 xml:space="preserve">Tablica 1. Iznos prihvatljivih troškova dodijeljenih sredstava prema ustrojbenom obliku uzgojnih udruženja prema udjelu i najvećem prihvatljivom iznosu prema točkama Programa (u kunama): </w:t>
      </w:r>
    </w:p>
    <w:tbl>
      <w:tblPr>
        <w:tblW w:w="8871" w:type="dxa"/>
        <w:jc w:val="center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1046"/>
        <w:gridCol w:w="1418"/>
        <w:gridCol w:w="2834"/>
        <w:gridCol w:w="1449"/>
        <w:gridCol w:w="1568"/>
      </w:tblGrid>
      <w:tr w:rsidR="00741760" w:rsidRPr="002020B4" w:rsidTr="00F34E29">
        <w:trPr>
          <w:jc w:val="center"/>
        </w:trPr>
        <w:tc>
          <w:tcPr>
            <w:tcW w:w="556" w:type="dxa"/>
            <w:vMerge w:val="restart"/>
            <w:vAlign w:val="center"/>
          </w:tcPr>
          <w:p w:rsidR="00741760" w:rsidRPr="002020B4" w:rsidRDefault="00741760" w:rsidP="00A0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0B4"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63" w:right="-61"/>
              <w:jc w:val="center"/>
              <w:rPr>
                <w:rFonts w:ascii="Times New Roman" w:hAnsi="Times New Roman" w:cs="Times New Roman"/>
              </w:rPr>
            </w:pPr>
            <w:r w:rsidRPr="002020B4">
              <w:rPr>
                <w:rFonts w:ascii="Times New Roman" w:hAnsi="Times New Roman" w:cs="Times New Roman"/>
              </w:rPr>
              <w:t>Ustrojbeni oblik ovlaštenog uzgojnog udruženja nositelja uzgojnog programa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20B4">
              <w:rPr>
                <w:rFonts w:ascii="Times New Roman" w:hAnsi="Times New Roman" w:cs="Times New Roman"/>
              </w:rPr>
              <w:t>Potpora točka (a) (do 100 % dodijeljenih sredstava)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0B4">
              <w:rPr>
                <w:rFonts w:ascii="Times New Roman" w:hAnsi="Times New Roman" w:cs="Times New Roman"/>
                <w:color w:val="000000"/>
              </w:rPr>
              <w:t xml:space="preserve">Potpora točka (b) </w:t>
            </w:r>
          </w:p>
          <w:p w:rsidR="00741760" w:rsidRPr="002020B4" w:rsidRDefault="00741760" w:rsidP="00A0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0B4">
              <w:rPr>
                <w:rFonts w:ascii="Times New Roman" w:hAnsi="Times New Roman" w:cs="Times New Roman"/>
                <w:color w:val="000000"/>
              </w:rPr>
              <w:t xml:space="preserve">(do 70 % </w:t>
            </w:r>
            <w:r w:rsidRPr="002020B4">
              <w:rPr>
                <w:rFonts w:ascii="Times New Roman" w:hAnsi="Times New Roman" w:cs="Times New Roman"/>
              </w:rPr>
              <w:t>dodijeljenih sredstava</w:t>
            </w:r>
            <w:r w:rsidRPr="002020B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41760" w:rsidRPr="002020B4" w:rsidRDefault="00741760" w:rsidP="00443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20B4">
              <w:rPr>
                <w:rFonts w:ascii="Times New Roman" w:hAnsi="Times New Roman" w:cs="Times New Roman"/>
              </w:rPr>
              <w:t>Potpora točka (c) (do 30 % dodijeljenih sredstava)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741760" w:rsidRPr="002020B4" w:rsidRDefault="00741760" w:rsidP="00443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20B4">
              <w:rPr>
                <w:rFonts w:ascii="Times New Roman" w:hAnsi="Times New Roman" w:cs="Times New Roman"/>
                <w:color w:val="000000"/>
              </w:rPr>
              <w:t xml:space="preserve">Potpora točka </w:t>
            </w:r>
            <w:r w:rsidR="004437E2" w:rsidRPr="002020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20B4">
              <w:rPr>
                <w:rFonts w:ascii="Times New Roman" w:hAnsi="Times New Roman" w:cs="Times New Roman"/>
                <w:color w:val="000000"/>
              </w:rPr>
              <w:t xml:space="preserve">(d) (do 10 % </w:t>
            </w:r>
            <w:r w:rsidRPr="002020B4">
              <w:rPr>
                <w:rFonts w:ascii="Times New Roman" w:hAnsi="Times New Roman" w:cs="Times New Roman"/>
              </w:rPr>
              <w:t>dodijeljenih sredstava</w:t>
            </w:r>
            <w:r w:rsidRPr="002020B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41760" w:rsidRPr="002020B4" w:rsidTr="00F34E29">
        <w:trPr>
          <w:jc w:val="center"/>
        </w:trPr>
        <w:tc>
          <w:tcPr>
            <w:tcW w:w="556" w:type="dxa"/>
            <w:vMerge/>
            <w:vAlign w:val="center"/>
          </w:tcPr>
          <w:p w:rsidR="00741760" w:rsidRPr="002020B4" w:rsidRDefault="00741760" w:rsidP="00A0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63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20B4">
              <w:rPr>
                <w:rFonts w:ascii="Times New Roman" w:hAnsi="Times New Roman" w:cs="Times New Roman"/>
              </w:rPr>
              <w:t xml:space="preserve">Administrativni troškovi uvođenja i vođenja matičnih knjiga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20B4">
              <w:rPr>
                <w:rFonts w:ascii="Times New Roman" w:hAnsi="Times New Roman" w:cs="Times New Roman"/>
                <w:color w:val="000000"/>
              </w:rPr>
              <w:t>Troškovi ispitivanja koja provode uzgojna udruženja ili treće strane ili koja se provode u njihovo ime, radi utvrđivanja genetske kakvoće ili prinosa stoke, uz iznimku provjera koje provodi vlasnik stoke kao i rutinskih provjera kakvoće mlijeka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20B4">
              <w:rPr>
                <w:rFonts w:ascii="Times New Roman" w:hAnsi="Times New Roman" w:cs="Times New Roman"/>
              </w:rPr>
              <w:t>Troškovi informiranja i edukacije uzgajivača stoke o provedbi uzgojnih programa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741760" w:rsidRPr="002020B4" w:rsidRDefault="00741760" w:rsidP="00A0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20B4">
              <w:rPr>
                <w:rFonts w:ascii="Times New Roman" w:hAnsi="Times New Roman" w:cs="Times New Roman"/>
              </w:rPr>
              <w:t xml:space="preserve">Sudjelovanje u radu nacionalnih i međunarodnih organizacija i skupova iz područja provedbe uzgojno - selekcijskog rada u stočarstvu  </w:t>
            </w:r>
          </w:p>
        </w:tc>
      </w:tr>
      <w:tr w:rsidR="00741760" w:rsidRPr="002020B4" w:rsidTr="00F34E29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0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63" w:right="-61"/>
              <w:jc w:val="center"/>
              <w:rPr>
                <w:rFonts w:ascii="Times New Roman" w:hAnsi="Times New Roman" w:cs="Times New Roman"/>
              </w:rPr>
            </w:pPr>
            <w:r w:rsidRPr="002020B4">
              <w:rPr>
                <w:rFonts w:ascii="Times New Roman" w:hAnsi="Times New Roman" w:cs="Times New Roman"/>
              </w:rPr>
              <w:t>savez udruga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0B4">
              <w:rPr>
                <w:rFonts w:ascii="Times New Roman" w:hAnsi="Times New Roman" w:cs="Times New Roman"/>
                <w:color w:val="000000"/>
              </w:rPr>
              <w:t>do 220.000,00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0B4">
              <w:rPr>
                <w:rFonts w:ascii="Times New Roman" w:hAnsi="Times New Roman" w:cs="Times New Roman"/>
                <w:color w:val="000000"/>
              </w:rPr>
              <w:t>do 154.000,00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0B4">
              <w:rPr>
                <w:rFonts w:ascii="Times New Roman" w:hAnsi="Times New Roman" w:cs="Times New Roman"/>
                <w:color w:val="000000"/>
              </w:rPr>
              <w:t>do 66.000,00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0B4">
              <w:rPr>
                <w:rFonts w:ascii="Times New Roman" w:hAnsi="Times New Roman" w:cs="Times New Roman"/>
                <w:color w:val="000000"/>
              </w:rPr>
              <w:t>do 22.000,00</w:t>
            </w:r>
          </w:p>
        </w:tc>
      </w:tr>
      <w:tr w:rsidR="00741760" w:rsidRPr="002020B4" w:rsidTr="00F34E29">
        <w:trPr>
          <w:jc w:val="center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63" w:right="-61"/>
              <w:jc w:val="center"/>
              <w:rPr>
                <w:rFonts w:ascii="Times New Roman" w:hAnsi="Times New Roman" w:cs="Times New Roman"/>
              </w:rPr>
            </w:pPr>
            <w:r w:rsidRPr="002020B4">
              <w:rPr>
                <w:rFonts w:ascii="Times New Roman" w:hAnsi="Times New Roman" w:cs="Times New Roman"/>
              </w:rPr>
              <w:t>udruga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0B4">
              <w:rPr>
                <w:rFonts w:ascii="Times New Roman" w:hAnsi="Times New Roman" w:cs="Times New Roman"/>
                <w:color w:val="000000"/>
              </w:rPr>
              <w:t>do 80.000,00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0B4">
              <w:rPr>
                <w:rFonts w:ascii="Times New Roman" w:hAnsi="Times New Roman" w:cs="Times New Roman"/>
                <w:color w:val="000000"/>
              </w:rPr>
              <w:t>do 56.000,00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0B4">
              <w:rPr>
                <w:rFonts w:ascii="Times New Roman" w:hAnsi="Times New Roman" w:cs="Times New Roman"/>
                <w:color w:val="000000"/>
              </w:rPr>
              <w:t>do 24.000,00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741760" w:rsidRPr="002020B4" w:rsidRDefault="00741760" w:rsidP="00A0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0B4">
              <w:rPr>
                <w:rFonts w:ascii="Times New Roman" w:hAnsi="Times New Roman" w:cs="Times New Roman"/>
                <w:color w:val="000000"/>
              </w:rPr>
              <w:t>do 8.000,00</w:t>
            </w:r>
          </w:p>
        </w:tc>
      </w:tr>
    </w:tbl>
    <w:p w:rsidR="00741760" w:rsidRPr="002020B4" w:rsidRDefault="00741760" w:rsidP="00EF0D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12532" w:rsidRPr="002020B4" w:rsidRDefault="00741760" w:rsidP="00EF0DA6">
      <w:pPr>
        <w:tabs>
          <w:tab w:val="left" w:pos="1080"/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Ako se nakon zaprimanja svih prijava pristiglih na Poziv utvrdi da je ukupni iznos svih prijava veći od iznosa osiguranog u Državnom proračunu za ovu namjenu, Ministarstvo poljoprivrede će Odlukom proporcionalno umanjiti jedinične iznose navedene u točki 3. stavku 5. ovoga Poziva.</w:t>
      </w:r>
    </w:p>
    <w:p w:rsidR="00D12532" w:rsidRPr="002020B4" w:rsidRDefault="00EF0DA6" w:rsidP="00EF0DA6">
      <w:pPr>
        <w:tabs>
          <w:tab w:val="left" w:pos="1080"/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 w:rsidR="00D12532" w:rsidRPr="002020B4">
        <w:rPr>
          <w:rFonts w:ascii="Times New Roman" w:hAnsi="Times New Roman" w:cs="Times New Roman"/>
          <w:sz w:val="24"/>
          <w:szCs w:val="24"/>
        </w:rPr>
        <w:t xml:space="preserve">KRITERIJI </w:t>
      </w:r>
      <w:r w:rsidRPr="002020B4">
        <w:rPr>
          <w:rFonts w:ascii="Times New Roman" w:hAnsi="Times New Roman" w:cs="Times New Roman"/>
          <w:sz w:val="24"/>
          <w:szCs w:val="24"/>
        </w:rPr>
        <w:t>ZA ODOBRAVANJE</w:t>
      </w:r>
      <w:r w:rsidR="00D12532" w:rsidRPr="002020B4">
        <w:rPr>
          <w:rFonts w:ascii="Times New Roman" w:hAnsi="Times New Roman" w:cs="Times New Roman"/>
          <w:sz w:val="24"/>
          <w:szCs w:val="24"/>
        </w:rPr>
        <w:t xml:space="preserve"> SREDSTAVA SUFINANCIRANJA RADA UZGOJNIH UDRUŽENJA</w:t>
      </w:r>
    </w:p>
    <w:p w:rsidR="00D12532" w:rsidRPr="002020B4" w:rsidRDefault="00D12532" w:rsidP="00EF0DA6">
      <w:pPr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Visina iznosa sufinanciranja određuje se temeljem kriterija definiranih u ovom Pozivu.</w:t>
      </w:r>
    </w:p>
    <w:p w:rsidR="00D12532" w:rsidRPr="002020B4" w:rsidRDefault="00D12532" w:rsidP="00EF0DA6">
      <w:pPr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Glavni kriterij je da li uzgojno udruženje ima status udruge više razine (savez udruga) ili niže razine (udruga), što se dokazuje navodom u Ispisu iz registra udruga Republike Hrvatske. Sukladno glavnom kriteriju kojem ustrojbenom obliku udruženje pripada, definiran je osnovni najveći iznos sufinanciranja prema slijedećem:</w:t>
      </w:r>
    </w:p>
    <w:p w:rsidR="00D12532" w:rsidRPr="002020B4" w:rsidRDefault="00D12532" w:rsidP="00EF0DA6">
      <w:pPr>
        <w:pStyle w:val="Odlomakpopisa"/>
        <w:numPr>
          <w:ilvl w:val="3"/>
          <w:numId w:val="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savezu udruga: do 80.000,00 kn</w:t>
      </w:r>
    </w:p>
    <w:p w:rsidR="00D12532" w:rsidRPr="002020B4" w:rsidRDefault="00D12532" w:rsidP="00EF0DA6">
      <w:pPr>
        <w:pStyle w:val="Odlomakpopisa"/>
        <w:numPr>
          <w:ilvl w:val="3"/>
          <w:numId w:val="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udruga: do 38.000,00 kn</w:t>
      </w:r>
    </w:p>
    <w:p w:rsidR="00D12532" w:rsidRPr="002020B4" w:rsidRDefault="00D12532" w:rsidP="00EF0DA6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532" w:rsidRPr="002020B4" w:rsidRDefault="00D12532" w:rsidP="00EF0DA6">
      <w:pPr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 xml:space="preserve">Ovisno o obliku udruženja različito su definirani dodatni kriteriji za saveze udruga i udruge koji određuju drugi dio iznosa potpore, a koji se u konačnici pribrajaju osnovnom iznosu potpore. </w:t>
      </w:r>
    </w:p>
    <w:p w:rsidR="00D12532" w:rsidRPr="002020B4" w:rsidRDefault="00D12532" w:rsidP="00EF0DA6">
      <w:pPr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Dodatni kriteriji za saveze udruga su:</w:t>
      </w:r>
    </w:p>
    <w:p w:rsidR="00D12532" w:rsidRPr="002020B4" w:rsidRDefault="00D12532" w:rsidP="00EF0DA6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geografska rasprostranjenost populacije domaćih životinja obuhvaćena uzgojnim programom na:</w:t>
      </w:r>
    </w:p>
    <w:p w:rsidR="00D12532" w:rsidRPr="002020B4" w:rsidRDefault="00D12532" w:rsidP="00EF0DA6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 xml:space="preserve"> do 5 županija: 10.000,00 kn</w:t>
      </w:r>
    </w:p>
    <w:p w:rsidR="00D12532" w:rsidRPr="002020B4" w:rsidRDefault="00D12532" w:rsidP="00EF0DA6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do 10 županija: 20.000,00 kn</w:t>
      </w:r>
    </w:p>
    <w:p w:rsidR="00D12532" w:rsidRPr="002020B4" w:rsidRDefault="00D12532" w:rsidP="00EF0DA6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preko 10 županija: 30.000,00 kn</w:t>
      </w:r>
    </w:p>
    <w:p w:rsidR="00D12532" w:rsidRPr="002020B4" w:rsidRDefault="00D12532" w:rsidP="00EF0DA6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*broj zaposlenika angažirani na poslovima provedbe uzgojnih programa: 12.500,00 kn po jednom zaposleniku</w:t>
      </w:r>
    </w:p>
    <w:p w:rsidR="00D12532" w:rsidRPr="002020B4" w:rsidRDefault="00D12532" w:rsidP="00EF0DA6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veličina populacije domaćih životinja na koju se implicira provedba uzgojnog programa izražena u broju uvjetnih grla (UG)</w:t>
      </w:r>
    </w:p>
    <w:p w:rsidR="00D12532" w:rsidRPr="002020B4" w:rsidRDefault="00D12532" w:rsidP="00EF0DA6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do 30000 UG: 20.000,00 kn</w:t>
      </w:r>
    </w:p>
    <w:p w:rsidR="00D12532" w:rsidRPr="002020B4" w:rsidRDefault="00D12532" w:rsidP="00EF0DA6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od 30000 do 60000 UG: 40.000,00 kn</w:t>
      </w:r>
    </w:p>
    <w:p w:rsidR="00D12532" w:rsidRPr="002020B4" w:rsidRDefault="00D12532" w:rsidP="00EF0DA6">
      <w:pPr>
        <w:pStyle w:val="Odlomakpopis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više od 60000 UG: 60.000,00 kn</w:t>
      </w:r>
    </w:p>
    <w:p w:rsidR="00D12532" w:rsidRPr="002020B4" w:rsidRDefault="00D12532" w:rsidP="00EF0DA6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532" w:rsidRPr="002020B4" w:rsidRDefault="00D12532" w:rsidP="00EF0DA6">
      <w:pPr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Dodatni kriteriji za udruge su:</w:t>
      </w:r>
    </w:p>
    <w:p w:rsidR="00D12532" w:rsidRPr="002020B4" w:rsidRDefault="00D12532" w:rsidP="00EF0DA6">
      <w:pPr>
        <w:pStyle w:val="Odlomakpopisa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geografska rasprostranjenost populacije domaćih životinja obuhvaćena uzgojnim programom na:</w:t>
      </w:r>
    </w:p>
    <w:p w:rsidR="00D12532" w:rsidRPr="002020B4" w:rsidRDefault="00D12532" w:rsidP="00EF0DA6">
      <w:pPr>
        <w:pStyle w:val="Odlomakpopisa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 xml:space="preserve"> do 3 županije: 10.000,00 kn</w:t>
      </w:r>
    </w:p>
    <w:p w:rsidR="00D12532" w:rsidRPr="002020B4" w:rsidRDefault="00D12532" w:rsidP="00EF0DA6">
      <w:pPr>
        <w:pStyle w:val="Odlomakpopisa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4 i više županija: 20.000,00 kn</w:t>
      </w:r>
    </w:p>
    <w:p w:rsidR="00D12532" w:rsidRPr="002020B4" w:rsidRDefault="00D12532" w:rsidP="00EF0DA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udruga je nositelj uzgojnog programa za izvorne pasmine domaćih životinja: 10.000,00 kn</w:t>
      </w:r>
    </w:p>
    <w:p w:rsidR="00D12532" w:rsidRPr="002020B4" w:rsidRDefault="00D12532" w:rsidP="00EF0DA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 xml:space="preserve">zaposlen djelatnik angažiran na poslovima provedbe uzgojnih programa (1 ili više): 12.500,00 kn </w:t>
      </w:r>
    </w:p>
    <w:p w:rsidR="00D12532" w:rsidRPr="002020B4" w:rsidRDefault="00D12532" w:rsidP="00EF0DA6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532" w:rsidRPr="002020B4" w:rsidRDefault="00D12532" w:rsidP="00EF0DA6">
      <w:pPr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lastRenderedPageBreak/>
        <w:t>Iznos osnovnog udjela potpore definiranog kriterijima i udjela potpore definiranog temeljem dodatnih kriterija, zbrojeno čini ukupan iznos odobrenog sufinanciranja rada uzgojnog udruženja u podnesenom zahtjevu.</w:t>
      </w:r>
    </w:p>
    <w:p w:rsidR="00262441" w:rsidRPr="002020B4" w:rsidRDefault="00D12532" w:rsidP="00EF0DA6">
      <w:pPr>
        <w:tabs>
          <w:tab w:val="left" w:pos="180"/>
        </w:tabs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Zaposlenik prihvatljiv za ostvarivanje dodatnog dijela potpore (za saveze udruga i udruge) je onaj koji je zaposlen na poslovima provedbe uzgojnih programa zaključno s danom 15.09.2019. što se dokazuje ugovorom o radu i elektroničkim zapisom Hrvatskog zavoda za mirovinsko osiguranje.</w:t>
      </w:r>
    </w:p>
    <w:p w:rsidR="00741760" w:rsidRPr="002020B4" w:rsidRDefault="00741760" w:rsidP="00EF0DA6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441" w:rsidRPr="002020B4" w:rsidRDefault="00EF0DA6" w:rsidP="00EF0DA6">
      <w:pPr>
        <w:pStyle w:val="Odlomakpopisa"/>
        <w:numPr>
          <w:ilvl w:val="0"/>
          <w:numId w:val="9"/>
        </w:num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PRIHVATLJIVI KORISNICI</w:t>
      </w:r>
    </w:p>
    <w:p w:rsidR="00350F10" w:rsidRPr="002020B4" w:rsidRDefault="00350F10" w:rsidP="00EF0DA6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Korisnici sufinanciranja su uzgojna udruženja u stočarstvu priznata od strane Ministarstva poljoprivrede, koja: </w:t>
      </w:r>
    </w:p>
    <w:p w:rsidR="00350F10" w:rsidRPr="002020B4" w:rsidRDefault="00350F10" w:rsidP="004437E2">
      <w:pPr>
        <w:numPr>
          <w:ilvl w:val="0"/>
          <w:numId w:val="2"/>
        </w:numPr>
        <w:spacing w:after="6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provode uzgojne programe na populaciji stoke u Republici Hrvatskoj, </w:t>
      </w:r>
    </w:p>
    <w:p w:rsidR="00350F10" w:rsidRPr="002020B4" w:rsidRDefault="00350F10" w:rsidP="004437E2">
      <w:pPr>
        <w:numPr>
          <w:ilvl w:val="0"/>
          <w:numId w:val="2"/>
        </w:numPr>
        <w:spacing w:after="6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imaju suglasnost Ministarstva poljoprivrede za bavljenje uzgojem uzgojno valjanih životinja u skladu s odredbama Zakona o uzgoju domaćih životinja ("Narodne novine", 115/2018) i </w:t>
      </w:r>
      <w:r w:rsidRPr="002020B4">
        <w:rPr>
          <w:rFonts w:ascii="Times New Roman" w:eastAsia="Calibri" w:hAnsi="Times New Roman" w:cs="Times New Roman"/>
          <w:bCs/>
          <w:sz w:val="24"/>
          <w:szCs w:val="24"/>
        </w:rPr>
        <w:t>Uredbe (EU) 2016/1012 Europskog parlamenta i Vijeća od 8. lipnja 2016. o zootehničkim i genealoškim uvjetima za uzgoj uzgojno valjanih životinja čistih pasmina, uzgojno valjanih hibridnih svinja i njihovih zametnih proizvoda i trgovinu njima kao i za njihov ulazak u Uniju te o izmjeni Uredbe (EU) br. 652/2014, direktiva Vijeća 89/608/EEZ i 90/425/EEZ i stavljanju izvan snage određenih akata u području uzgoja životinja („Uredba o uzgoju životinja”),</w:t>
      </w:r>
    </w:p>
    <w:p w:rsidR="00350F10" w:rsidRPr="002020B4" w:rsidRDefault="00350F10" w:rsidP="004437E2">
      <w:pPr>
        <w:numPr>
          <w:ilvl w:val="0"/>
          <w:numId w:val="2"/>
        </w:numPr>
        <w:spacing w:after="6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podnesu prijavu sukladno ciljevima ovog Programa,</w:t>
      </w:r>
    </w:p>
    <w:p w:rsidR="00350F10" w:rsidRPr="002020B4" w:rsidRDefault="00350F10" w:rsidP="004437E2">
      <w:pPr>
        <w:numPr>
          <w:ilvl w:val="0"/>
          <w:numId w:val="2"/>
        </w:numPr>
        <w:spacing w:after="6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dostave potrebnu dokumentaciju, </w:t>
      </w:r>
    </w:p>
    <w:p w:rsidR="00D12532" w:rsidRPr="002020B4" w:rsidRDefault="00350F10" w:rsidP="004437E2">
      <w:pPr>
        <w:numPr>
          <w:ilvl w:val="0"/>
          <w:numId w:val="2"/>
        </w:numPr>
        <w:spacing w:after="6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nemaju nepodmirenih obveza javnih davanja.</w:t>
      </w:r>
    </w:p>
    <w:p w:rsidR="00D12532" w:rsidRPr="002020B4" w:rsidRDefault="00D12532" w:rsidP="00EF0DA6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0" w:rsidRPr="002020B4" w:rsidRDefault="00350F10" w:rsidP="00EF0DA6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020B4">
        <w:rPr>
          <w:rFonts w:ascii="Times New Roman" w:eastAsia="Calibri" w:hAnsi="Times New Roman" w:cs="Times New Roman"/>
          <w:bCs/>
          <w:iCs/>
          <w:sz w:val="24"/>
          <w:szCs w:val="24"/>
        </w:rPr>
        <w:t>Uzgojne udruge koje su članovi uzgojnog saveza i/ili središnjeg saveza uzgajivača nemaju se pravo pojedinačno prijavljivati na Poziv.</w:t>
      </w:r>
    </w:p>
    <w:p w:rsidR="00350F10" w:rsidRPr="002020B4" w:rsidRDefault="00350F10" w:rsidP="00EF0DA6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PRIHVATLJIVI TROŠKOVI</w:t>
      </w:r>
    </w:p>
    <w:p w:rsidR="00350F10" w:rsidRPr="002020B4" w:rsidRDefault="00350F10" w:rsidP="00EF0DA6">
      <w:pPr>
        <w:pStyle w:val="Odlomakpopisa"/>
        <w:tabs>
          <w:tab w:val="left" w:pos="180"/>
        </w:tabs>
        <w:spacing w:after="6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Sukladno točki (a) prihvatljivi su u visini do 100 % od dodijeljenih sredstva sljedeći troškovi:</w:t>
      </w:r>
    </w:p>
    <w:p w:rsidR="00350F10" w:rsidRPr="002020B4" w:rsidRDefault="00350F10" w:rsidP="00EF0DA6">
      <w:pPr>
        <w:numPr>
          <w:ilvl w:val="0"/>
          <w:numId w:val="4"/>
        </w:numPr>
        <w:tabs>
          <w:tab w:val="left" w:pos="180"/>
        </w:tabs>
        <w:spacing w:after="6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plaće djelatnika uzgojnih udruženja koji rade na poslovima vođenja matične knjige koja se vodi pri uzgojnom udruženju</w:t>
      </w:r>
    </w:p>
    <w:p w:rsidR="00350F10" w:rsidRPr="002020B4" w:rsidRDefault="00350F10" w:rsidP="00EF0DA6">
      <w:pPr>
        <w:pStyle w:val="Odlomakpopisa"/>
        <w:numPr>
          <w:ilvl w:val="0"/>
          <w:numId w:val="4"/>
        </w:numPr>
        <w:spacing w:after="6"/>
        <w:ind w:left="851"/>
        <w:jc w:val="both"/>
        <w:rPr>
          <w:rStyle w:val="tlid-translation"/>
          <w:rFonts w:ascii="Times New Roman" w:eastAsia="Calibri" w:hAnsi="Times New Roman" w:cs="Times New Roman"/>
          <w:sz w:val="24"/>
          <w:szCs w:val="24"/>
        </w:rPr>
      </w:pPr>
      <w:r w:rsidRPr="002020B4">
        <w:rPr>
          <w:rStyle w:val="tlid-translation"/>
          <w:rFonts w:ascii="Times New Roman" w:eastAsia="Calibri" w:hAnsi="Times New Roman" w:cs="Times New Roman"/>
          <w:sz w:val="24"/>
          <w:szCs w:val="24"/>
        </w:rPr>
        <w:t>trošak ustrojavanja i vođenje matičnih knjiga, uključujući provjere porijekla (testiranje roditeljstva – DNA test) i osiguravanja vjerodostojnog identiteta jedinki koje se upisuju u matične knjige</w:t>
      </w:r>
    </w:p>
    <w:p w:rsidR="00350F10" w:rsidRPr="002020B4" w:rsidRDefault="00350F10" w:rsidP="00EF0DA6">
      <w:pPr>
        <w:pStyle w:val="Odlomakpopisa"/>
        <w:numPr>
          <w:ilvl w:val="0"/>
          <w:numId w:val="4"/>
        </w:numPr>
        <w:spacing w:after="6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nabava potrebnog uredskog materijala i opreme, te troškovi uredskog poslovanja</w:t>
      </w:r>
    </w:p>
    <w:p w:rsidR="00350F10" w:rsidRPr="002020B4" w:rsidRDefault="00350F10" w:rsidP="00EF0DA6">
      <w:pPr>
        <w:pStyle w:val="Odlomakpopisa"/>
        <w:spacing w:after="6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0" w:rsidRPr="002020B4" w:rsidRDefault="00350F10" w:rsidP="00EF0DA6">
      <w:pPr>
        <w:tabs>
          <w:tab w:val="left" w:pos="360"/>
        </w:tabs>
        <w:spacing w:after="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Sukladno točki (b) prihvatljivi su u visini do 70 % od dodijeljenih sredstva sljedeći troškovi:</w:t>
      </w:r>
    </w:p>
    <w:p w:rsidR="00350F10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lastRenderedPageBreak/>
        <w:t>nabava potrebne opreme koju će uzgojna udruženja koristiti za provedbu postupaka ispitivanja proizvodnosti i testiranja propisanih uzgojnim programom</w:t>
      </w:r>
    </w:p>
    <w:p w:rsidR="00350F10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provedba uzgojnih postupaka definiranih uzgojnim programom, genetsko vrednovanje, provođenje postupaka testiranja i ispitivanja proizvodnih osobina u svrhu procjene uzgojne vrijednosti životinje i unaprjeđenja uzgoja</w:t>
      </w:r>
    </w:p>
    <w:p w:rsidR="00350F10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ind w:left="851" w:hanging="425"/>
        <w:contextualSpacing/>
        <w:jc w:val="both"/>
        <w:rPr>
          <w:rStyle w:val="tlid-translation"/>
          <w:rFonts w:ascii="Times New Roman" w:eastAsia="Calibri" w:hAnsi="Times New Roman" w:cs="Times New Roman"/>
          <w:sz w:val="24"/>
          <w:szCs w:val="24"/>
        </w:rPr>
      </w:pPr>
      <w:r w:rsidRPr="002020B4">
        <w:rPr>
          <w:rStyle w:val="tlid-translation"/>
          <w:rFonts w:ascii="Times New Roman" w:eastAsia="Calibri" w:hAnsi="Times New Roman" w:cs="Times New Roman"/>
          <w:sz w:val="24"/>
          <w:szCs w:val="24"/>
        </w:rPr>
        <w:t>implementacija i razvoj testova i procjena uzgojne vrijednosti, uključujući stvaranje računalnih rješenja za prikupljanje i obradu podataka</w:t>
      </w:r>
    </w:p>
    <w:p w:rsidR="00350F10" w:rsidRPr="002020B4" w:rsidRDefault="00350F10" w:rsidP="00EF0DA6">
      <w:pPr>
        <w:tabs>
          <w:tab w:val="left" w:pos="180"/>
        </w:tabs>
        <w:spacing w:after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0" w:rsidRPr="002020B4" w:rsidRDefault="00350F10" w:rsidP="00EF0DA6">
      <w:pPr>
        <w:spacing w:before="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Sukladno točki (c) prihvatljivi su u visini do 30 % od dodijeljenih sredstva sljedeći troškovi:</w:t>
      </w:r>
    </w:p>
    <w:p w:rsidR="00350F10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organizacija stručnih skupova za uzgajivače</w:t>
      </w:r>
    </w:p>
    <w:p w:rsidR="004437E2" w:rsidRPr="002020B4" w:rsidRDefault="00350F10" w:rsidP="004437E2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publiciranje stručne literature (knjiga, zbornika, časopisa i drugo) kojima se unaprjeđuje provedba uzgojnog program</w:t>
      </w:r>
      <w:r w:rsidR="002020B4" w:rsidRPr="002020B4">
        <w:rPr>
          <w:rFonts w:ascii="Times New Roman" w:eastAsia="Calibri" w:hAnsi="Times New Roman" w:cs="Times New Roman"/>
          <w:sz w:val="24"/>
          <w:szCs w:val="24"/>
        </w:rPr>
        <w:t>a od strane uzgojnog udruženja</w:t>
      </w:r>
      <w:r w:rsidRPr="002020B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50F10" w:rsidRPr="002020B4" w:rsidRDefault="00350F10" w:rsidP="004437E2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troškovi rada upravljačkog tijela (troškovi putovanja i dnevnice) ukoliko je trošak nastao u svrhu učinkovitije provedbe uzgojnih programa</w:t>
      </w:r>
    </w:p>
    <w:p w:rsidR="004437E2" w:rsidRPr="002020B4" w:rsidRDefault="004437E2" w:rsidP="004437E2">
      <w:pPr>
        <w:tabs>
          <w:tab w:val="left" w:pos="180"/>
        </w:tabs>
        <w:spacing w:after="60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0" w:rsidRPr="002020B4" w:rsidRDefault="00350F10" w:rsidP="00EF0DA6">
      <w:pPr>
        <w:spacing w:after="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Sukladno točki (d) prihvatljivi su u visini do 10 % od dodijeljenih sredstva troškovi smještaja, putovanja i kotizacija nastalih sudjelovanjem u radu međunarodnih organizacija koje okupljaju institucije koje provode aktivnosti iz uzgoja stoke i skupova (međunarodnih i nacionalnih) na kojima je tematika iz područja uzgoja stoke.</w:t>
      </w:r>
    </w:p>
    <w:p w:rsidR="00754F14" w:rsidRPr="002020B4" w:rsidRDefault="00754F14" w:rsidP="00754F14">
      <w:pPr>
        <w:spacing w:after="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0" w:rsidRPr="002020B4" w:rsidRDefault="00047444" w:rsidP="00754F14">
      <w:pPr>
        <w:pStyle w:val="Odlomakpopisa"/>
        <w:numPr>
          <w:ilvl w:val="0"/>
          <w:numId w:val="9"/>
        </w:numPr>
        <w:spacing w:after="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NEPRIHVAT</w:t>
      </w:r>
      <w:r w:rsidR="00754F14" w:rsidRPr="002020B4">
        <w:rPr>
          <w:rFonts w:ascii="Times New Roman" w:eastAsia="Calibri" w:hAnsi="Times New Roman" w:cs="Times New Roman"/>
          <w:sz w:val="24"/>
          <w:szCs w:val="24"/>
        </w:rPr>
        <w:t>LJIVI TROŠKOVI</w:t>
      </w:r>
      <w:r w:rsidR="00350F10" w:rsidRPr="002020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0F10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porezi</w:t>
      </w:r>
    </w:p>
    <w:p w:rsidR="00350F10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PDV, ukoliko je uzgojno udruženje u sustavu PDV-a</w:t>
      </w:r>
    </w:p>
    <w:p w:rsidR="00350F10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carinske i uvozne pristojbe, i sve ostale naknade, </w:t>
      </w:r>
    </w:p>
    <w:p w:rsidR="00350F10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novčane kazne, financijske kazne i troškovi parničnog postupka, </w:t>
      </w:r>
    </w:p>
    <w:p w:rsidR="00350F10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rabljena oprema, ukoliko nije kupljena od prodavatelja ovlaštene pravne osobe za te poslove,</w:t>
      </w:r>
    </w:p>
    <w:p w:rsidR="00350F10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trošak kupnje i održavanja vozila,</w:t>
      </w:r>
    </w:p>
    <w:p w:rsidR="00350F10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troškovi goriva,</w:t>
      </w:r>
    </w:p>
    <w:p w:rsidR="00350F10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troškovi transporta životinja i opreme, </w:t>
      </w:r>
    </w:p>
    <w:p w:rsidR="00350F10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bankovni troškovi, troškovi jamstava i slične naknade,</w:t>
      </w:r>
    </w:p>
    <w:p w:rsidR="00350F10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troškovi pretvaranja, naknade i tečajni troškovi vezani uz račune u stranoj valuti, kao i drugi isključivo financijski izdaci, </w:t>
      </w:r>
    </w:p>
    <w:p w:rsidR="00754F14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plaćanja u naturi, </w:t>
      </w:r>
    </w:p>
    <w:p w:rsidR="00350F10" w:rsidRPr="002020B4" w:rsidRDefault="00350F10" w:rsidP="00EF0DA6">
      <w:pPr>
        <w:numPr>
          <w:ilvl w:val="0"/>
          <w:numId w:val="3"/>
        </w:numPr>
        <w:tabs>
          <w:tab w:val="num" w:pos="-2694"/>
          <w:tab w:val="left" w:pos="180"/>
        </w:tabs>
        <w:spacing w:after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troškovi održavanja uredskog prostora i opreme, amortizacije</w:t>
      </w:r>
    </w:p>
    <w:p w:rsidR="00741760" w:rsidRPr="002020B4" w:rsidRDefault="00741760" w:rsidP="00EF0DA6">
      <w:pPr>
        <w:rPr>
          <w:rFonts w:ascii="Times New Roman" w:eastAsia="Calibri" w:hAnsi="Times New Roman" w:cs="Times New Roman"/>
          <w:sz w:val="24"/>
          <w:szCs w:val="24"/>
        </w:rPr>
      </w:pPr>
    </w:p>
    <w:p w:rsidR="004437E2" w:rsidRPr="002020B4" w:rsidRDefault="004437E2" w:rsidP="00EF0DA6">
      <w:pPr>
        <w:rPr>
          <w:rFonts w:ascii="Times New Roman" w:eastAsia="Calibri" w:hAnsi="Times New Roman" w:cs="Times New Roman"/>
          <w:sz w:val="24"/>
          <w:szCs w:val="24"/>
        </w:rPr>
      </w:pPr>
    </w:p>
    <w:p w:rsidR="00741760" w:rsidRPr="002020B4" w:rsidRDefault="00741760" w:rsidP="00754F14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lastRenderedPageBreak/>
        <w:t>POPIS PRIHVATLJIVIH TROŠKOVA POP MJERAMA</w:t>
      </w:r>
    </w:p>
    <w:p w:rsidR="00741760" w:rsidRPr="002020B4" w:rsidRDefault="00741760" w:rsidP="00EF0DA6">
      <w:pPr>
        <w:tabs>
          <w:tab w:val="left" w:pos="180"/>
        </w:tabs>
        <w:spacing w:after="6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Popis prihvatljivih troškova po mjerama</w:t>
      </w:r>
    </w:p>
    <w:p w:rsidR="00741760" w:rsidRPr="002020B4" w:rsidRDefault="00741760" w:rsidP="004437E2">
      <w:pPr>
        <w:pStyle w:val="Odlomakpopisa"/>
        <w:numPr>
          <w:ilvl w:val="0"/>
          <w:numId w:val="12"/>
        </w:numPr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0B4">
        <w:rPr>
          <w:rFonts w:ascii="Times New Roman" w:hAnsi="Times New Roman" w:cs="Times New Roman"/>
          <w:i/>
          <w:sz w:val="24"/>
          <w:szCs w:val="24"/>
        </w:rPr>
        <w:t>Administrativni troškovi uvođenja i vođenja matičnih knjiga</w:t>
      </w:r>
    </w:p>
    <w:p w:rsidR="00741760" w:rsidRPr="002020B4" w:rsidRDefault="00741760" w:rsidP="004437E2">
      <w:pPr>
        <w:pStyle w:val="Odlomakpopisa"/>
        <w:numPr>
          <w:ilvl w:val="0"/>
          <w:numId w:val="13"/>
        </w:numPr>
        <w:tabs>
          <w:tab w:val="left" w:pos="180"/>
        </w:tabs>
        <w:spacing w:after="6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plaće djelatnika zaposlenih na poslovima vođenja matičnih knjiga</w:t>
      </w:r>
    </w:p>
    <w:p w:rsidR="00741760" w:rsidRPr="002020B4" w:rsidRDefault="00741760" w:rsidP="004437E2">
      <w:pPr>
        <w:pStyle w:val="Odlomakpopisa"/>
        <w:numPr>
          <w:ilvl w:val="0"/>
          <w:numId w:val="13"/>
        </w:numPr>
        <w:tabs>
          <w:tab w:val="left" w:pos="180"/>
        </w:tabs>
        <w:spacing w:after="6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troškovi ustrojavanja matičnih knjiga</w:t>
      </w:r>
    </w:p>
    <w:p w:rsidR="00741760" w:rsidRPr="002020B4" w:rsidRDefault="00741760" w:rsidP="004437E2">
      <w:pPr>
        <w:pStyle w:val="Odlomakpopisa"/>
        <w:numPr>
          <w:ilvl w:val="0"/>
          <w:numId w:val="13"/>
        </w:numPr>
        <w:tabs>
          <w:tab w:val="left" w:pos="180"/>
        </w:tabs>
        <w:spacing w:after="6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testiranje roditeljstva</w:t>
      </w:r>
    </w:p>
    <w:p w:rsidR="00741760" w:rsidRPr="002020B4" w:rsidRDefault="00741760" w:rsidP="004437E2">
      <w:pPr>
        <w:pStyle w:val="Odlomakpopisa"/>
        <w:numPr>
          <w:ilvl w:val="0"/>
          <w:numId w:val="13"/>
        </w:numPr>
        <w:tabs>
          <w:tab w:val="left" w:pos="180"/>
        </w:tabs>
        <w:spacing w:after="6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uredska oprema</w:t>
      </w:r>
      <w:r w:rsidR="00F95E87" w:rsidRPr="002020B4">
        <w:rPr>
          <w:rFonts w:ascii="Times New Roman" w:hAnsi="Times New Roman" w:cs="Times New Roman"/>
          <w:sz w:val="24"/>
          <w:szCs w:val="24"/>
        </w:rPr>
        <w:t xml:space="preserve"> i </w:t>
      </w:r>
      <w:r w:rsidRPr="002020B4">
        <w:rPr>
          <w:rFonts w:ascii="Times New Roman" w:hAnsi="Times New Roman" w:cs="Times New Roman"/>
          <w:sz w:val="24"/>
          <w:szCs w:val="24"/>
        </w:rPr>
        <w:t>namještaj</w:t>
      </w:r>
    </w:p>
    <w:p w:rsidR="00741760" w:rsidRPr="002020B4" w:rsidRDefault="00741760" w:rsidP="004437E2">
      <w:pPr>
        <w:pStyle w:val="Odlomakpopisa"/>
        <w:numPr>
          <w:ilvl w:val="0"/>
          <w:numId w:val="13"/>
        </w:numPr>
        <w:tabs>
          <w:tab w:val="left" w:pos="180"/>
        </w:tabs>
        <w:spacing w:after="6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potrošni uredski materijal</w:t>
      </w:r>
    </w:p>
    <w:p w:rsidR="00741760" w:rsidRPr="002020B4" w:rsidRDefault="00741760" w:rsidP="004437E2">
      <w:pPr>
        <w:pStyle w:val="Odlomakpopisa"/>
        <w:numPr>
          <w:ilvl w:val="0"/>
          <w:numId w:val="13"/>
        </w:numPr>
        <w:tabs>
          <w:tab w:val="left" w:pos="180"/>
        </w:tabs>
        <w:spacing w:after="6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troškovi režija</w:t>
      </w:r>
    </w:p>
    <w:p w:rsidR="00741760" w:rsidRPr="002020B4" w:rsidRDefault="00741760" w:rsidP="004437E2">
      <w:pPr>
        <w:pStyle w:val="Odlomakpopisa"/>
        <w:numPr>
          <w:ilvl w:val="0"/>
          <w:numId w:val="13"/>
        </w:numPr>
        <w:tabs>
          <w:tab w:val="left" w:pos="180"/>
        </w:tabs>
        <w:spacing w:after="6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 xml:space="preserve">trošak informatičkih usluga </w:t>
      </w:r>
    </w:p>
    <w:p w:rsidR="00F95E87" w:rsidRPr="002020B4" w:rsidRDefault="00F95E87" w:rsidP="00F95E87">
      <w:pPr>
        <w:pStyle w:val="Odlomakpopisa"/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41760" w:rsidRPr="002020B4" w:rsidRDefault="00741760" w:rsidP="004437E2">
      <w:pPr>
        <w:pStyle w:val="Odlomakpopisa"/>
        <w:numPr>
          <w:ilvl w:val="0"/>
          <w:numId w:val="12"/>
        </w:numPr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0B4">
        <w:rPr>
          <w:rFonts w:ascii="Times New Roman" w:hAnsi="Times New Roman" w:cs="Times New Roman"/>
          <w:i/>
          <w:sz w:val="24"/>
          <w:szCs w:val="24"/>
        </w:rPr>
        <w:t>Troškovi ispitivanja koja provode uzgojna udruženja ili treće strane ili koja se provode u njihovo ime, radi utvrđivanja genetske kakvoće ili prinosa stoke, uz iznimku provjera koje provodi vlasnik stoke kao i rutinskih provjera kakvoće mlijeka</w:t>
      </w:r>
    </w:p>
    <w:p w:rsidR="00741760" w:rsidRPr="002020B4" w:rsidRDefault="00741760" w:rsidP="004437E2">
      <w:pPr>
        <w:pStyle w:val="Odlomakpopisa"/>
        <w:numPr>
          <w:ilvl w:val="0"/>
          <w:numId w:val="13"/>
        </w:numPr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nabavka potrebne opreme za provedbu postupka ispitivanja proizvodnosti i testiranja propisanih uzgojnim programom</w:t>
      </w:r>
    </w:p>
    <w:p w:rsidR="00741760" w:rsidRPr="002020B4" w:rsidRDefault="00741760" w:rsidP="004437E2">
      <w:pPr>
        <w:pStyle w:val="Odlomakpopisa"/>
        <w:numPr>
          <w:ilvl w:val="0"/>
          <w:numId w:val="13"/>
        </w:numPr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provedba uzgojnih postupaka definiranih uzgojnim programom (genomsko testiranje životinja, provođenje postupaka testiranja i ispitivanja proizvodnih osobina u svrhu procjene uzgojnih vrijednosti i unaprjeđenja uzgoja)</w:t>
      </w:r>
    </w:p>
    <w:p w:rsidR="00F95E87" w:rsidRPr="002020B4" w:rsidRDefault="00F95E87" w:rsidP="00F95E87">
      <w:pPr>
        <w:pStyle w:val="Odlomakpopisa"/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41760" w:rsidRPr="002020B4" w:rsidRDefault="00741760" w:rsidP="004437E2">
      <w:pPr>
        <w:pStyle w:val="Odlomakpopisa"/>
        <w:numPr>
          <w:ilvl w:val="0"/>
          <w:numId w:val="12"/>
        </w:numPr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0B4">
        <w:rPr>
          <w:rFonts w:ascii="Times New Roman" w:hAnsi="Times New Roman" w:cs="Times New Roman"/>
          <w:i/>
          <w:sz w:val="24"/>
          <w:szCs w:val="24"/>
        </w:rPr>
        <w:t>Troškovi edukacije i informiranja uzgajivača stoke o provedbi uzgojnih programa matičnih knjiga</w:t>
      </w:r>
    </w:p>
    <w:p w:rsidR="00741760" w:rsidRPr="002020B4" w:rsidRDefault="00741760" w:rsidP="004437E2">
      <w:pPr>
        <w:pStyle w:val="Odlomakpopisa"/>
        <w:numPr>
          <w:ilvl w:val="0"/>
          <w:numId w:val="13"/>
        </w:numPr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organizacija stručnih skupova za uzgajivače</w:t>
      </w:r>
    </w:p>
    <w:p w:rsidR="00741760" w:rsidRPr="002020B4" w:rsidRDefault="00741760" w:rsidP="004437E2">
      <w:pPr>
        <w:pStyle w:val="Odlomakpopisa"/>
        <w:numPr>
          <w:ilvl w:val="0"/>
          <w:numId w:val="13"/>
        </w:numPr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publiciranje stručne literature (knjiga, zbornika, časopisa i drugo) kojima se unaprjeđuje provedba uzgoj</w:t>
      </w:r>
      <w:r w:rsidR="002020B4" w:rsidRPr="002020B4">
        <w:rPr>
          <w:rFonts w:ascii="Times New Roman" w:hAnsi="Times New Roman" w:cs="Times New Roman"/>
          <w:sz w:val="24"/>
          <w:szCs w:val="24"/>
        </w:rPr>
        <w:t>nog programa od strane uzgojnog udruženja</w:t>
      </w:r>
    </w:p>
    <w:p w:rsidR="00741760" w:rsidRPr="002020B4" w:rsidRDefault="00741760" w:rsidP="004437E2">
      <w:pPr>
        <w:pStyle w:val="Odlomakpopisa"/>
        <w:numPr>
          <w:ilvl w:val="0"/>
          <w:numId w:val="13"/>
        </w:numPr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troškovi rada upravljačkog tijela (troškovi putovanja i dnevnice) ukoliko je trošak nastao u svrhu učinkovitije provedbe uzgojnih programa</w:t>
      </w:r>
    </w:p>
    <w:p w:rsidR="00F95E87" w:rsidRPr="002020B4" w:rsidRDefault="00F95E87" w:rsidP="00F95E87">
      <w:pPr>
        <w:pStyle w:val="Odlomakpopisa"/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41760" w:rsidRPr="002020B4" w:rsidRDefault="00741760" w:rsidP="004437E2">
      <w:pPr>
        <w:pStyle w:val="Odlomakpopisa"/>
        <w:numPr>
          <w:ilvl w:val="0"/>
          <w:numId w:val="12"/>
        </w:numPr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0B4">
        <w:rPr>
          <w:rFonts w:ascii="Times New Roman" w:hAnsi="Times New Roman" w:cs="Times New Roman"/>
          <w:i/>
          <w:sz w:val="24"/>
          <w:szCs w:val="24"/>
        </w:rPr>
        <w:t>Sudjelovanje u radu međunarodnih organizacija i skupova iz područja provedbe uzgojno - selekcijskog rada u stočarstvu</w:t>
      </w:r>
    </w:p>
    <w:p w:rsidR="00741760" w:rsidRPr="002020B4" w:rsidRDefault="00741760" w:rsidP="004437E2">
      <w:pPr>
        <w:pStyle w:val="Odlomakpopisa"/>
        <w:numPr>
          <w:ilvl w:val="0"/>
          <w:numId w:val="13"/>
        </w:numPr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troškovi smještaja, putovanja</w:t>
      </w:r>
      <w:r w:rsidR="00754F14" w:rsidRPr="002020B4">
        <w:rPr>
          <w:rFonts w:ascii="Times New Roman" w:hAnsi="Times New Roman" w:cs="Times New Roman"/>
          <w:sz w:val="24"/>
          <w:szCs w:val="24"/>
        </w:rPr>
        <w:t xml:space="preserve"> i </w:t>
      </w:r>
      <w:r w:rsidRPr="002020B4">
        <w:rPr>
          <w:rFonts w:ascii="Times New Roman" w:hAnsi="Times New Roman" w:cs="Times New Roman"/>
          <w:sz w:val="24"/>
          <w:szCs w:val="24"/>
        </w:rPr>
        <w:t>troškovi kotizacija</w:t>
      </w:r>
    </w:p>
    <w:p w:rsidR="00F95E87" w:rsidRPr="002020B4" w:rsidRDefault="00F95E87" w:rsidP="00F95E87">
      <w:pPr>
        <w:pStyle w:val="Odlomakpopisa"/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5E87" w:rsidRPr="002020B4" w:rsidRDefault="00F95E87" w:rsidP="00F95E87">
      <w:pPr>
        <w:pStyle w:val="Odlomakpopisa"/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5E87" w:rsidRPr="002020B4" w:rsidRDefault="00F95E87" w:rsidP="00F95E87">
      <w:pPr>
        <w:pStyle w:val="Odlomakpopisa"/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5E87" w:rsidRPr="002020B4" w:rsidRDefault="00F95E87" w:rsidP="00F95E87">
      <w:pPr>
        <w:pStyle w:val="Odlomakpopisa"/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5E87" w:rsidRPr="002020B4" w:rsidRDefault="00F95E87" w:rsidP="00F95E87">
      <w:pPr>
        <w:pStyle w:val="Odlomakpopisa"/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5E87" w:rsidRPr="002020B4" w:rsidRDefault="00F95E87" w:rsidP="00F95E87">
      <w:pPr>
        <w:pStyle w:val="Odlomakpopisa"/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5E87" w:rsidRPr="002020B4" w:rsidRDefault="00F95E87" w:rsidP="00F95E87">
      <w:pPr>
        <w:pStyle w:val="Odlomakpopisa"/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5E87" w:rsidRPr="002020B4" w:rsidRDefault="00F95E87" w:rsidP="00F95E87">
      <w:pPr>
        <w:pStyle w:val="Odlomakpopisa"/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5E87" w:rsidRPr="002020B4" w:rsidRDefault="00F95E87" w:rsidP="00F95E87">
      <w:pPr>
        <w:pStyle w:val="Odlomakpopisa"/>
        <w:tabs>
          <w:tab w:val="left" w:pos="180"/>
        </w:tabs>
        <w:spacing w:after="6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41760" w:rsidRPr="002020B4" w:rsidRDefault="00741760" w:rsidP="00754F14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lastRenderedPageBreak/>
        <w:t>KAKO SE PRIJAVITI</w:t>
      </w:r>
    </w:p>
    <w:p w:rsidR="00741760" w:rsidRPr="002020B4" w:rsidRDefault="00741760" w:rsidP="00EF0D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20B4">
        <w:rPr>
          <w:rFonts w:ascii="Times New Roman" w:hAnsi="Times New Roman" w:cs="Times New Roman"/>
          <w:noProof/>
          <w:sz w:val="24"/>
          <w:szCs w:val="24"/>
        </w:rPr>
        <w:t>Ovdje donosimo informacije o sadržaju obveznih obrazaca, o tome kamo i na koji način poslati prijavu, kao i informacije o rokovima za prijavu te kontaktima u slu</w:t>
      </w:r>
      <w:r w:rsidR="00BE2224" w:rsidRPr="002020B4">
        <w:rPr>
          <w:rFonts w:ascii="Times New Roman" w:hAnsi="Times New Roman" w:cs="Times New Roman"/>
          <w:noProof/>
          <w:sz w:val="24"/>
          <w:szCs w:val="24"/>
        </w:rPr>
        <w:t>čaju da imate dodatna pitanja o</w:t>
      </w:r>
      <w:r w:rsidRPr="002020B4">
        <w:rPr>
          <w:rFonts w:ascii="Times New Roman" w:hAnsi="Times New Roman" w:cs="Times New Roman"/>
          <w:noProof/>
          <w:sz w:val="24"/>
          <w:szCs w:val="24"/>
        </w:rPr>
        <w:t xml:space="preserve"> provedbi natječaja.</w:t>
      </w:r>
    </w:p>
    <w:p w:rsidR="00350F10" w:rsidRPr="002020B4" w:rsidRDefault="00BE2224" w:rsidP="00EF0DA6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8.1 </w:t>
      </w:r>
      <w:r w:rsidR="00350F10" w:rsidRPr="002020B4">
        <w:rPr>
          <w:rFonts w:ascii="Times New Roman" w:eastAsia="Calibri" w:hAnsi="Times New Roman" w:cs="Times New Roman"/>
          <w:sz w:val="24"/>
          <w:szCs w:val="24"/>
        </w:rPr>
        <w:t>OBVEZNI OBRASCI I DODATNA DOKUMENTACIJA</w:t>
      </w:r>
    </w:p>
    <w:p w:rsidR="00350F10" w:rsidRPr="002020B4" w:rsidRDefault="00350F10" w:rsidP="00F95E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A) OBVEZNI OBRASCI</w:t>
      </w:r>
    </w:p>
    <w:p w:rsidR="00741760" w:rsidRPr="002020B4" w:rsidRDefault="00BF2529" w:rsidP="00F95E87">
      <w:pPr>
        <w:numPr>
          <w:ilvl w:val="0"/>
          <w:numId w:val="3"/>
        </w:numPr>
        <w:tabs>
          <w:tab w:val="num" w:pos="-2694"/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Obrasci</w:t>
      </w:r>
      <w:r w:rsidR="00350F10" w:rsidRPr="00202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0B4">
        <w:rPr>
          <w:rFonts w:ascii="Times New Roman" w:eastAsia="Calibri" w:hAnsi="Times New Roman" w:cs="Times New Roman"/>
          <w:sz w:val="24"/>
          <w:szCs w:val="24"/>
        </w:rPr>
        <w:t>prijave</w:t>
      </w:r>
      <w:r w:rsidR="00165085" w:rsidRPr="002020B4">
        <w:rPr>
          <w:rFonts w:ascii="Times New Roman" w:eastAsia="Calibri" w:hAnsi="Times New Roman" w:cs="Times New Roman"/>
          <w:sz w:val="24"/>
          <w:szCs w:val="24"/>
        </w:rPr>
        <w:t xml:space="preserve"> (Plan korištenja sredstava sufinanciranja)</w:t>
      </w:r>
      <w:r w:rsidRPr="002020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2529" w:rsidRPr="002020B4" w:rsidRDefault="00165085" w:rsidP="00F95E87">
      <w:pPr>
        <w:pStyle w:val="Odlomakpopisa"/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Obrazac opis</w:t>
      </w:r>
      <w:r w:rsidR="00BF2529" w:rsidRPr="00202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16C" w:rsidRPr="002020B4">
        <w:rPr>
          <w:rFonts w:ascii="Times New Roman" w:eastAsia="Calibri" w:hAnsi="Times New Roman" w:cs="Times New Roman"/>
          <w:sz w:val="24"/>
          <w:szCs w:val="24"/>
        </w:rPr>
        <w:t>programa</w:t>
      </w: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 ili projekta</w:t>
      </w:r>
    </w:p>
    <w:p w:rsidR="00BF2529" w:rsidRPr="002020B4" w:rsidRDefault="00BF2529" w:rsidP="00F95E87">
      <w:pPr>
        <w:pStyle w:val="Odlomakpopisa"/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Obrazac proračuna programa</w:t>
      </w:r>
      <w:r w:rsidR="00165085" w:rsidRPr="002020B4">
        <w:rPr>
          <w:rFonts w:ascii="Times New Roman" w:eastAsia="Calibri" w:hAnsi="Times New Roman" w:cs="Times New Roman"/>
          <w:sz w:val="24"/>
          <w:szCs w:val="24"/>
        </w:rPr>
        <w:t xml:space="preserve"> ili projekta</w:t>
      </w:r>
    </w:p>
    <w:p w:rsidR="00047444" w:rsidRPr="002020B4" w:rsidRDefault="00047444" w:rsidP="00F95E87">
      <w:pPr>
        <w:numPr>
          <w:ilvl w:val="0"/>
          <w:numId w:val="3"/>
        </w:numPr>
        <w:tabs>
          <w:tab w:val="num" w:pos="-2694"/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Obrazac izjave o nepostojanju dvostrukog financiranja</w:t>
      </w:r>
    </w:p>
    <w:p w:rsidR="00047444" w:rsidRPr="002020B4" w:rsidRDefault="00047444" w:rsidP="00F95E87">
      <w:pPr>
        <w:numPr>
          <w:ilvl w:val="0"/>
          <w:numId w:val="3"/>
        </w:numPr>
        <w:tabs>
          <w:tab w:val="num" w:pos="-2694"/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Obrazac </w:t>
      </w:r>
      <w:r w:rsidRPr="002020B4">
        <w:rPr>
          <w:rFonts w:ascii="Times New Roman" w:hAnsi="Times New Roman" w:cs="Times New Roman"/>
          <w:sz w:val="24"/>
          <w:szCs w:val="24"/>
        </w:rPr>
        <w:t xml:space="preserve">izjave o iznosima dodijeljenih potpora male vrijednosti sukladno članku 6. Uredbe Komisije (EU) br. 1407/2013 </w:t>
      </w:r>
      <w:proofErr w:type="spellStart"/>
      <w:r w:rsidRPr="002020B4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Pr="002020B4">
        <w:rPr>
          <w:rFonts w:ascii="Times New Roman" w:hAnsi="Times New Roman" w:cs="Times New Roman"/>
          <w:sz w:val="24"/>
          <w:szCs w:val="24"/>
        </w:rPr>
        <w:t xml:space="preserve"> 18. prosinca 2013. o primjeni članaka 107. i 108. ugovora o funkcioniranju Europske unije na de </w:t>
      </w:r>
      <w:proofErr w:type="spellStart"/>
      <w:r w:rsidRPr="002020B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020B4">
        <w:rPr>
          <w:rFonts w:ascii="Times New Roman" w:hAnsi="Times New Roman" w:cs="Times New Roman"/>
          <w:sz w:val="24"/>
          <w:szCs w:val="24"/>
        </w:rPr>
        <w:t xml:space="preserve"> potpore (SL L 352, 24.12.2013.)</w:t>
      </w:r>
    </w:p>
    <w:p w:rsidR="00047444" w:rsidRPr="002020B4" w:rsidRDefault="00047444" w:rsidP="00047444">
      <w:pPr>
        <w:numPr>
          <w:ilvl w:val="0"/>
          <w:numId w:val="3"/>
        </w:numPr>
        <w:tabs>
          <w:tab w:val="num" w:pos="-2694"/>
          <w:tab w:val="left" w:pos="18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0" w:rsidRPr="002020B4" w:rsidRDefault="00350F10" w:rsidP="00EF0DA6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B) OBVEZNA DODATNA DOKUMENTACIJA</w:t>
      </w:r>
    </w:p>
    <w:p w:rsidR="00741760" w:rsidRPr="002020B4" w:rsidRDefault="00350F10" w:rsidP="00EF0DA6">
      <w:pPr>
        <w:pStyle w:val="Odlomakpopisa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Rješenje Ministarstva o priznavanju uzgojnog udruženja za bavljenje uzgojem domaćih životinja s namjerom stvaranja uzgojno valjanih životinja</w:t>
      </w:r>
    </w:p>
    <w:p w:rsidR="00350F10" w:rsidRPr="002020B4" w:rsidRDefault="00350F10" w:rsidP="00EF0DA6">
      <w:pPr>
        <w:pStyle w:val="Odlomakpopisa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Uvjerenje o nekažnjavanju za predsjednika </w:t>
      </w:r>
      <w:r w:rsidR="00AB72E4" w:rsidRPr="002020B4">
        <w:rPr>
          <w:rFonts w:ascii="Times New Roman" w:eastAsia="Calibri" w:hAnsi="Times New Roman" w:cs="Times New Roman"/>
          <w:sz w:val="24"/>
          <w:szCs w:val="24"/>
        </w:rPr>
        <w:t xml:space="preserve">uzgojnog udruženja </w:t>
      </w:r>
      <w:r w:rsidRPr="002020B4">
        <w:rPr>
          <w:rFonts w:ascii="Times New Roman" w:eastAsia="Calibri" w:hAnsi="Times New Roman" w:cs="Times New Roman"/>
          <w:sz w:val="24"/>
          <w:szCs w:val="24"/>
        </w:rPr>
        <w:t>ili osobe ovlaštene za zastupanje,</w:t>
      </w:r>
    </w:p>
    <w:p w:rsidR="00350F10" w:rsidRPr="002020B4" w:rsidRDefault="00350F10" w:rsidP="00EF0DA6">
      <w:pPr>
        <w:pStyle w:val="Odlomakpopisa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Potvrda nadležne porezne uprave o nepostojanju duga prema državi (ne starija od 30 dana od dana podnošenja Prijave),</w:t>
      </w:r>
    </w:p>
    <w:p w:rsidR="00350F10" w:rsidRPr="002020B4" w:rsidRDefault="00350F10" w:rsidP="00EF0DA6">
      <w:pPr>
        <w:pStyle w:val="Odlomakpopisa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Ispis iz registra udruga, ne stariji od 30 dana od dana podnošenja zahtjeva</w:t>
      </w:r>
    </w:p>
    <w:p w:rsidR="00350F10" w:rsidRPr="002020B4" w:rsidRDefault="00350F10" w:rsidP="00EF0DA6">
      <w:pPr>
        <w:pStyle w:val="Odlomakpopisa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Ugovor o sufinanciranju programa, i/ili Izjavu o samofinanciranju programa (ovjereno do strane javnog bilježnika), </w:t>
      </w:r>
    </w:p>
    <w:p w:rsidR="00350F10" w:rsidRPr="002020B4" w:rsidRDefault="00350F10" w:rsidP="00EF0DA6">
      <w:pPr>
        <w:pStyle w:val="Odlomakpopisa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>Preslika potpisnog kartona kod FINE za sve žiro račune ili potvrda banke o žiro-računu.</w:t>
      </w:r>
    </w:p>
    <w:p w:rsidR="00BE2224" w:rsidRPr="002020B4" w:rsidRDefault="00BE2224" w:rsidP="00BE2224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50F10" w:rsidRPr="002020B4" w:rsidRDefault="00BE2224" w:rsidP="002020B4">
      <w:pPr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8.2 PRIJAVA</w:t>
      </w:r>
    </w:p>
    <w:p w:rsidR="00350F10" w:rsidRPr="002020B4" w:rsidRDefault="00350F10" w:rsidP="00D907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Prijava na Javni poziv (obavezna i dodatna dokumentacija) za sufinanciranje uzgojnih </w:t>
      </w:r>
      <w:r w:rsidR="002020B4" w:rsidRPr="002020B4">
        <w:rPr>
          <w:rFonts w:ascii="Times New Roman" w:eastAsia="Calibri" w:hAnsi="Times New Roman" w:cs="Times New Roman"/>
          <w:sz w:val="24"/>
          <w:szCs w:val="24"/>
        </w:rPr>
        <w:t>udruženja</w:t>
      </w: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 u području stočarstva u 2019. godini dostavlja se isključivo poštom preporučeno s povratnicom, u zatvorenoj omotnici na čijoj poleđini treba OBAVEZNO čitko ispisati ime i adresu pošiljatelja, na adresu: Ministarstvo poljoprivrede, Uprava za stočarstvo i kvalitetu hrane, Ulica grada Vukovara 78, 10 000 Zagreb; s naznakom za Javni poziv za sufinanciranje rada uzgojnih udruženja u području stočarstva u 2019. godini, „NE OTVARATI“.</w:t>
      </w:r>
    </w:p>
    <w:p w:rsidR="00047444" w:rsidRPr="002020B4" w:rsidRDefault="00047444" w:rsidP="00047444">
      <w:pPr>
        <w:rPr>
          <w:rFonts w:ascii="Times New Roman" w:hAnsi="Times New Roman" w:cs="Times New Roman"/>
          <w:sz w:val="24"/>
          <w:szCs w:val="24"/>
        </w:rPr>
      </w:pPr>
      <w:r w:rsidRPr="002020B4">
        <w:rPr>
          <w:rFonts w:ascii="Times New Roman" w:hAnsi="Times New Roman" w:cs="Times New Roman"/>
          <w:sz w:val="24"/>
          <w:szCs w:val="24"/>
        </w:rPr>
        <w:t>8.3 IZVJEŠTAVANJE</w:t>
      </w:r>
    </w:p>
    <w:p w:rsidR="00047444" w:rsidRPr="002020B4" w:rsidRDefault="00047444" w:rsidP="00047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7444" w:rsidRPr="002020B4" w:rsidRDefault="00047444" w:rsidP="00047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lastRenderedPageBreak/>
        <w:t>Udruga je po završetku programa/projekta, u roku od 12 mjeseci od dana isplate sredstava, dužna dostaviti Obrazac opisnog izvještaja provedbe i Obrazac financijskog izvještaja provedbe programa ili projekta koji su sastavni dio dokumentacije ovog Javnog poziva.</w:t>
      </w:r>
    </w:p>
    <w:p w:rsidR="00047444" w:rsidRPr="002020B4" w:rsidRDefault="00047444" w:rsidP="000474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444" w:rsidRPr="002020B4" w:rsidRDefault="00047444" w:rsidP="00D90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U financijskom izvještaju navode se cjelokupni troškovi programa/projekta, s naznakom koja sredstva sufinancira </w:t>
      </w:r>
      <w:r w:rsidR="00E61C5E" w:rsidRPr="002020B4">
        <w:rPr>
          <w:rFonts w:ascii="Times New Roman" w:eastAsia="Calibri" w:hAnsi="Times New Roman" w:cs="Times New Roman"/>
          <w:sz w:val="24"/>
          <w:szCs w:val="24"/>
        </w:rPr>
        <w:t>Ministarstvo poljoprivrede</w:t>
      </w: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. Obvezno se dostavljaju dokazi o nastanku troška podmirenog iz sredstava </w:t>
      </w:r>
      <w:r w:rsidR="00E61C5E" w:rsidRPr="002020B4">
        <w:rPr>
          <w:rFonts w:ascii="Times New Roman" w:eastAsia="Calibri" w:hAnsi="Times New Roman" w:cs="Times New Roman"/>
          <w:sz w:val="24"/>
          <w:szCs w:val="24"/>
        </w:rPr>
        <w:t xml:space="preserve">Ministarstva poljoprivrede </w:t>
      </w:r>
      <w:r w:rsidRPr="002020B4">
        <w:rPr>
          <w:rFonts w:ascii="Times New Roman" w:eastAsia="Calibri" w:hAnsi="Times New Roman" w:cs="Times New Roman"/>
          <w:sz w:val="24"/>
          <w:szCs w:val="24"/>
        </w:rPr>
        <w:t>te dokazi o plaćanju istih (</w:t>
      </w:r>
      <w:r w:rsidR="00E61C5E" w:rsidRPr="002020B4">
        <w:rPr>
          <w:rFonts w:ascii="Times New Roman" w:eastAsia="Calibri" w:hAnsi="Times New Roman" w:cs="Times New Roman"/>
          <w:sz w:val="24"/>
          <w:szCs w:val="24"/>
        </w:rPr>
        <w:t xml:space="preserve">računi, obračun plaća, ugovora, nalozi o </w:t>
      </w: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prijenosu, blagajnička izvješća s </w:t>
      </w:r>
      <w:r w:rsidR="00E61C5E" w:rsidRPr="002020B4">
        <w:rPr>
          <w:rFonts w:ascii="Times New Roman" w:eastAsia="Calibri" w:hAnsi="Times New Roman" w:cs="Times New Roman"/>
          <w:sz w:val="24"/>
          <w:szCs w:val="24"/>
        </w:rPr>
        <w:t>preslikom</w:t>
      </w: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 isplatnice, bankovni izvodi žiro računa</w:t>
      </w:r>
      <w:r w:rsidR="00E61C5E" w:rsidRPr="002020B4">
        <w:rPr>
          <w:rFonts w:ascii="Times New Roman" w:eastAsia="Calibri" w:hAnsi="Times New Roman" w:cs="Times New Roman"/>
          <w:sz w:val="24"/>
          <w:szCs w:val="24"/>
        </w:rPr>
        <w:t xml:space="preserve"> i drugo</w:t>
      </w:r>
      <w:r w:rsidRPr="002020B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47444" w:rsidRPr="002020B4" w:rsidRDefault="00047444" w:rsidP="00EF0DA6">
      <w:pPr>
        <w:rPr>
          <w:rFonts w:ascii="Times New Roman" w:eastAsia="Calibri" w:hAnsi="Times New Roman" w:cs="Times New Roman"/>
          <w:sz w:val="24"/>
          <w:szCs w:val="24"/>
        </w:rPr>
      </w:pPr>
    </w:p>
    <w:p w:rsidR="00047444" w:rsidRPr="002020B4" w:rsidRDefault="002020B4" w:rsidP="002020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8.4 </w:t>
      </w:r>
      <w:r w:rsidR="00047444" w:rsidRPr="002020B4">
        <w:rPr>
          <w:rFonts w:ascii="Times New Roman" w:eastAsia="Calibri" w:hAnsi="Times New Roman" w:cs="Times New Roman"/>
          <w:sz w:val="24"/>
          <w:szCs w:val="24"/>
        </w:rPr>
        <w:t>ROK PRIJAVE</w:t>
      </w:r>
    </w:p>
    <w:p w:rsidR="00BE2224" w:rsidRPr="002020B4" w:rsidRDefault="00BE2224" w:rsidP="00D907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Rok za prijavu na natječaj je </w:t>
      </w:r>
      <w:r w:rsidR="00206045" w:rsidRPr="002020B4">
        <w:rPr>
          <w:rFonts w:ascii="Times New Roman" w:eastAsia="Calibri" w:hAnsi="Times New Roman" w:cs="Times New Roman"/>
          <w:sz w:val="24"/>
          <w:szCs w:val="24"/>
        </w:rPr>
        <w:t>7</w:t>
      </w:r>
      <w:r w:rsidRPr="002020B4">
        <w:rPr>
          <w:rFonts w:ascii="Times New Roman" w:eastAsia="Calibri" w:hAnsi="Times New Roman" w:cs="Times New Roman"/>
          <w:sz w:val="24"/>
          <w:szCs w:val="24"/>
        </w:rPr>
        <w:t xml:space="preserve"> dana od objave Javnog poziva na stranicama Ministarstva poljoprivrede.</w:t>
      </w:r>
    </w:p>
    <w:sectPr w:rsidR="00BE2224" w:rsidRPr="002020B4" w:rsidSect="003C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E1" w:rsidRDefault="006C58E1" w:rsidP="00262441">
      <w:pPr>
        <w:spacing w:after="0" w:line="240" w:lineRule="auto"/>
      </w:pPr>
      <w:r>
        <w:separator/>
      </w:r>
    </w:p>
  </w:endnote>
  <w:endnote w:type="continuationSeparator" w:id="1">
    <w:p w:rsidR="006C58E1" w:rsidRDefault="006C58E1" w:rsidP="0026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E1" w:rsidRDefault="006C58E1" w:rsidP="00262441">
      <w:pPr>
        <w:spacing w:after="0" w:line="240" w:lineRule="auto"/>
      </w:pPr>
      <w:r>
        <w:separator/>
      </w:r>
    </w:p>
  </w:footnote>
  <w:footnote w:type="continuationSeparator" w:id="1">
    <w:p w:rsidR="006C58E1" w:rsidRDefault="006C58E1" w:rsidP="0026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29E"/>
    <w:multiLevelType w:val="hybridMultilevel"/>
    <w:tmpl w:val="4A6A1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BAAC6C0">
      <w:start w:val="1"/>
      <w:numFmt w:val="lowerLetter"/>
      <w:lvlText w:val="(%3)"/>
      <w:lvlJc w:val="left"/>
      <w:pPr>
        <w:ind w:left="1211" w:hanging="360"/>
      </w:pPr>
      <w:rPr>
        <w:rFonts w:hint="default"/>
        <w:color w:val="000000"/>
      </w:rPr>
    </w:lvl>
    <w:lvl w:ilvl="3" w:tplc="19620B3A">
      <w:start w:val="1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3182"/>
    <w:multiLevelType w:val="hybridMultilevel"/>
    <w:tmpl w:val="02F6FC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121E1"/>
    <w:multiLevelType w:val="hybridMultilevel"/>
    <w:tmpl w:val="D35C1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70E7"/>
    <w:multiLevelType w:val="hybridMultilevel"/>
    <w:tmpl w:val="4D5AFFAA"/>
    <w:lvl w:ilvl="0" w:tplc="A8BC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BAAC6C0">
      <w:start w:val="1"/>
      <w:numFmt w:val="lowerLetter"/>
      <w:lvlText w:val="(%3)"/>
      <w:lvlJc w:val="left"/>
      <w:pPr>
        <w:ind w:left="2340" w:hanging="360"/>
      </w:pPr>
      <w:rPr>
        <w:rFonts w:hint="default"/>
        <w:color w:val="000000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2574D"/>
    <w:multiLevelType w:val="multilevel"/>
    <w:tmpl w:val="FCFE4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44444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44444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44444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44444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44444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444444"/>
      </w:rPr>
    </w:lvl>
  </w:abstractNum>
  <w:abstractNum w:abstractNumId="5">
    <w:nsid w:val="41A93B54"/>
    <w:multiLevelType w:val="hybridMultilevel"/>
    <w:tmpl w:val="D35C1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A3C8D"/>
    <w:multiLevelType w:val="hybridMultilevel"/>
    <w:tmpl w:val="39886E2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B388B"/>
    <w:multiLevelType w:val="hybridMultilevel"/>
    <w:tmpl w:val="46D00DE8"/>
    <w:lvl w:ilvl="0" w:tplc="BFAA8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71585F"/>
    <w:multiLevelType w:val="hybridMultilevel"/>
    <w:tmpl w:val="E8EA0D74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C3ED0"/>
    <w:multiLevelType w:val="hybridMultilevel"/>
    <w:tmpl w:val="10086CE4"/>
    <w:lvl w:ilvl="0" w:tplc="8D36DF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C097B"/>
    <w:multiLevelType w:val="hybridMultilevel"/>
    <w:tmpl w:val="B62C4E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C120F3"/>
    <w:multiLevelType w:val="hybridMultilevel"/>
    <w:tmpl w:val="49F8134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6632A"/>
    <w:multiLevelType w:val="hybridMultilevel"/>
    <w:tmpl w:val="4F36227E"/>
    <w:lvl w:ilvl="0" w:tplc="19286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8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9F"/>
    <w:rsid w:val="00047444"/>
    <w:rsid w:val="0012616C"/>
    <w:rsid w:val="00165085"/>
    <w:rsid w:val="00177A32"/>
    <w:rsid w:val="002020B4"/>
    <w:rsid w:val="0020302F"/>
    <w:rsid w:val="00206045"/>
    <w:rsid w:val="00236346"/>
    <w:rsid w:val="00262441"/>
    <w:rsid w:val="002842FA"/>
    <w:rsid w:val="00350F10"/>
    <w:rsid w:val="003512A3"/>
    <w:rsid w:val="003C4D69"/>
    <w:rsid w:val="003D12A5"/>
    <w:rsid w:val="004437E2"/>
    <w:rsid w:val="004901B4"/>
    <w:rsid w:val="00604EBF"/>
    <w:rsid w:val="006C58E1"/>
    <w:rsid w:val="00741760"/>
    <w:rsid w:val="00754F14"/>
    <w:rsid w:val="0080533E"/>
    <w:rsid w:val="00840DB0"/>
    <w:rsid w:val="00A050F9"/>
    <w:rsid w:val="00A6446E"/>
    <w:rsid w:val="00A94822"/>
    <w:rsid w:val="00AB72E4"/>
    <w:rsid w:val="00BE2224"/>
    <w:rsid w:val="00BF2529"/>
    <w:rsid w:val="00BF7E3E"/>
    <w:rsid w:val="00CB47DD"/>
    <w:rsid w:val="00D12532"/>
    <w:rsid w:val="00D90735"/>
    <w:rsid w:val="00DF2B27"/>
    <w:rsid w:val="00E12594"/>
    <w:rsid w:val="00E167B5"/>
    <w:rsid w:val="00E5429F"/>
    <w:rsid w:val="00E61C5E"/>
    <w:rsid w:val="00EA5298"/>
    <w:rsid w:val="00ED7628"/>
    <w:rsid w:val="00EF0DA6"/>
    <w:rsid w:val="00EF4716"/>
    <w:rsid w:val="00F95E87"/>
    <w:rsid w:val="00FD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9F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624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ina">
    <w:name w:val="Nina"/>
    <w:basedOn w:val="Obinatablica"/>
    <w:rsid w:val="00BF7E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5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E5429F"/>
    <w:pPr>
      <w:jc w:val="both"/>
    </w:pPr>
    <w:rPr>
      <w:rFonts w:ascii="Times New Roman" w:hAnsi="Times New Roman" w:cs="Times New Roman"/>
      <w:color w:val="44444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5429F"/>
    <w:rPr>
      <w:rFonts w:ascii="Times New Roman" w:hAnsi="Times New Roman" w:cs="Times New Roman"/>
      <w:color w:val="444444"/>
      <w:lang w:val="hr-HR"/>
    </w:rPr>
  </w:style>
  <w:style w:type="paragraph" w:styleId="Tijeloteksta2">
    <w:name w:val="Body Text 2"/>
    <w:basedOn w:val="Normal"/>
    <w:link w:val="Tijeloteksta2Char"/>
    <w:uiPriority w:val="99"/>
    <w:unhideWhenUsed/>
    <w:rsid w:val="00E5429F"/>
    <w:pPr>
      <w:jc w:val="both"/>
    </w:pPr>
    <w:rPr>
      <w:rFonts w:ascii="Times New Roman" w:hAnsi="Times New Roman" w:cs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5429F"/>
    <w:rPr>
      <w:rFonts w:ascii="Times New Roman" w:hAnsi="Times New Roman" w:cs="Times New Roman"/>
      <w:lang w:val="hr-HR"/>
    </w:rPr>
  </w:style>
  <w:style w:type="character" w:customStyle="1" w:styleId="tlid-translation">
    <w:name w:val="tlid-translation"/>
    <w:basedOn w:val="Zadanifontodlomka"/>
    <w:rsid w:val="00350F10"/>
  </w:style>
  <w:style w:type="character" w:customStyle="1" w:styleId="Naslov1Char">
    <w:name w:val="Naslov 1 Char"/>
    <w:basedOn w:val="Zadanifontodlomka"/>
    <w:link w:val="Naslov1"/>
    <w:uiPriority w:val="9"/>
    <w:rsid w:val="00262441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Tekstbalonia">
    <w:name w:val="Balloon Text"/>
    <w:basedOn w:val="Normal"/>
    <w:link w:val="TekstbaloniaChar"/>
    <w:rsid w:val="0026244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62441"/>
    <w:rPr>
      <w:rFonts w:ascii="Tahoma" w:eastAsia="Times New Roman" w:hAnsi="Tahoma" w:cs="Times New Roman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26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62441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6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62441"/>
    <w:rPr>
      <w:lang w:val="hr-HR"/>
    </w:rPr>
  </w:style>
  <w:style w:type="paragraph" w:customStyle="1" w:styleId="SubTitle2">
    <w:name w:val="SubTitle 2"/>
    <w:basedOn w:val="Normal"/>
    <w:rsid w:val="0016508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9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poljoprivredna agencija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msucija</dc:creator>
  <cp:lastModifiedBy>Mata</cp:lastModifiedBy>
  <cp:revision>13</cp:revision>
  <dcterms:created xsi:type="dcterms:W3CDTF">2019-11-04T11:58:00Z</dcterms:created>
  <dcterms:modified xsi:type="dcterms:W3CDTF">2019-11-15T08:16:00Z</dcterms:modified>
</cp:coreProperties>
</file>