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69E6" w14:textId="0C3E8453" w:rsidR="00FF5B5F" w:rsidRDefault="00FE00B0">
      <w:pPr>
        <w:tabs>
          <w:tab w:val="center" w:pos="4615"/>
        </w:tabs>
        <w:spacing w:after="82"/>
      </w:pPr>
      <w:r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13ECDB7" wp14:editId="4166D3C6">
                <wp:extent cx="1064260" cy="595818"/>
                <wp:effectExtent l="0" t="0" r="0" b="0"/>
                <wp:docPr id="31971" name="Group 3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595818"/>
                          <a:chOff x="0" y="0"/>
                          <a:chExt cx="1064260" cy="59581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71246" y="2350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A6AC9" w14:textId="77777777" w:rsidR="00FF5B5F" w:rsidRDefault="00FE00B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1246" y="4669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506A" w14:textId="77777777" w:rsidR="00FF5B5F" w:rsidRDefault="00FE00B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0" name="Shape 33930"/>
                        <wps:cNvSpPr/>
                        <wps:spPr>
                          <a:xfrm>
                            <a:off x="0" y="0"/>
                            <a:ext cx="106426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0" h="565785">
                                <a:moveTo>
                                  <a:pt x="0" y="0"/>
                                </a:moveTo>
                                <a:lnTo>
                                  <a:pt x="1064260" y="0"/>
                                </a:lnTo>
                                <a:lnTo>
                                  <a:pt x="1064260" y="565785"/>
                                </a:lnTo>
                                <a:lnTo>
                                  <a:pt x="0" y="565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565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3ECDB7" id="Group 31971" o:spid="_x0000_s1026" style="width:83.8pt;height:46.9pt;mso-position-horizontal-relative:char;mso-position-vertical-relative:line" coordsize="10642,59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">
                <v:rect id="Rectangle 7" o:spid="_x0000_s1027" style="position:absolute;left:5712;top:235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41A6AC9" w14:textId="77777777" w:rsidR="00FF5B5F" w:rsidRDefault="00FE00B0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5712;top:466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7CA506A" w14:textId="77777777" w:rsidR="00FF5B5F" w:rsidRDefault="00FE00B0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30" o:spid="_x0000_s1029" style="position:absolute;width:10642;height:5657;visibility:visible;mso-wrap-style:square;v-text-anchor:top" coordsize="1064260,5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" path="m,l1064260,r,565785l,565785,,e" fillcolor="#b9cde5" stroked="f" strokeweight="0">
                  <v:stroke miterlimit="83231f" joinstyle="miter"/>
                  <v:path arrowok="t" textboxrect="0,0,1064260,5657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0" type="#_x0000_t75" style="position:absolute;width:10642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6F4C6AB4" w14:textId="77777777" w:rsidR="00FF5B5F" w:rsidRDefault="00FE00B0">
      <w:pPr>
        <w:spacing w:after="105"/>
        <w:jc w:val="right"/>
      </w:pPr>
      <w:r>
        <w:rPr>
          <w:b/>
          <w:sz w:val="20"/>
        </w:rPr>
        <w:t xml:space="preserve">NATJEČAJ ZA FINANCIRANJE PROJEKATA U 2021. GODINI PREMA PROGRAMU ZA FINANCIRANJE </w:t>
      </w:r>
    </w:p>
    <w:p w14:paraId="61A66689" w14:textId="77777777" w:rsidR="00FF5B5F" w:rsidRDefault="00FE00B0">
      <w:pPr>
        <w:spacing w:after="19" w:line="360" w:lineRule="auto"/>
        <w:ind w:left="253"/>
        <w:jc w:val="center"/>
      </w:pPr>
      <w:r>
        <w:rPr>
          <w:b/>
          <w:sz w:val="20"/>
        </w:rPr>
        <w:t xml:space="preserve">PROJEKATA LOKALNE INFRASTRUKTURE I RURALNOG RAZVOJA NA PODRUČJIMA NASELJENIM PRIPADNICIMA NACIONALNIH MANJINA </w:t>
      </w:r>
    </w:p>
    <w:p w14:paraId="47B88C62" w14:textId="77777777" w:rsidR="00FF5B5F" w:rsidRDefault="00FE00B0">
      <w:pPr>
        <w:spacing w:after="0"/>
      </w:pPr>
      <w:r>
        <w:t xml:space="preserve"> </w:t>
      </w:r>
    </w:p>
    <w:p w14:paraId="0DEE53B0" w14:textId="77777777" w:rsidR="00FF5B5F" w:rsidRDefault="00FE00B0">
      <w:pPr>
        <w:spacing w:after="0"/>
      </w:pPr>
      <w:r>
        <w:rPr>
          <w:b/>
        </w:rPr>
        <w:t xml:space="preserve"> </w:t>
      </w:r>
    </w:p>
    <w:p w14:paraId="0B0D3060" w14:textId="77777777" w:rsidR="00FF5B5F" w:rsidRDefault="00FE00B0">
      <w:pPr>
        <w:spacing w:after="0"/>
      </w:pPr>
      <w:r>
        <w:rPr>
          <w:b/>
        </w:rPr>
        <w:t xml:space="preserve">PRILOG 1. Prihvatljiva područja provedbe Natječaja prema vrijednosti indeksa razvijenosti </w:t>
      </w:r>
    </w:p>
    <w:tbl>
      <w:tblPr>
        <w:tblStyle w:val="TableGrid"/>
        <w:tblW w:w="8514" w:type="dxa"/>
        <w:tblInd w:w="-8" w:type="dxa"/>
        <w:tblCellMar>
          <w:top w:w="92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2748"/>
        <w:gridCol w:w="890"/>
        <w:gridCol w:w="2475"/>
        <w:gridCol w:w="1679"/>
      </w:tblGrid>
      <w:tr w:rsidR="00FF5B5F" w14:paraId="63C947E6" w14:textId="77777777" w:rsidTr="00FE00B0">
        <w:trPr>
          <w:trHeight w:val="8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4059783" w14:textId="77777777" w:rsidR="00FF5B5F" w:rsidRDefault="00FE00B0">
            <w:pPr>
              <w:jc w:val="center"/>
            </w:pPr>
            <w:bookmarkStart w:id="0" w:name="_Hlk70075054"/>
            <w:r>
              <w:rPr>
                <w:b/>
              </w:rPr>
              <w:t xml:space="preserve">Redni broj 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5923EC1" w14:textId="77777777" w:rsidR="00FF5B5F" w:rsidRDefault="00FE00B0">
            <w:pPr>
              <w:ind w:right="100"/>
              <w:jc w:val="center"/>
            </w:pPr>
            <w:r>
              <w:rPr>
                <w:b/>
              </w:rPr>
              <w:t xml:space="preserve">Županija </w:t>
            </w: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67E3480" w14:textId="77777777" w:rsidR="00FF5B5F" w:rsidRDefault="00FE00B0">
            <w:pPr>
              <w:jc w:val="center"/>
            </w:pPr>
            <w:r>
              <w:rPr>
                <w:b/>
              </w:rPr>
              <w:t>Tip jedinice</w:t>
            </w: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2B0E9CA" w14:textId="77777777" w:rsidR="00FF5B5F" w:rsidRDefault="00FE00B0">
            <w:pPr>
              <w:ind w:right="85"/>
              <w:jc w:val="center"/>
            </w:pPr>
            <w:r>
              <w:rPr>
                <w:b/>
              </w:rPr>
              <w:t>Ime jedinice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805DBAE" w14:textId="77777777" w:rsidR="00FF5B5F" w:rsidRDefault="00FE00B0">
            <w:pPr>
              <w:jc w:val="center"/>
            </w:pPr>
            <w:r>
              <w:rPr>
                <w:b/>
              </w:rPr>
              <w:t xml:space="preserve">Skupina JLS prema indeksu razvijenosti </w:t>
            </w:r>
          </w:p>
        </w:tc>
      </w:tr>
      <w:bookmarkEnd w:id="0"/>
      <w:tr w:rsidR="00FF5B5F" w14:paraId="4DA14A03" w14:textId="77777777" w:rsidTr="00FE00B0">
        <w:trPr>
          <w:trHeight w:val="37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A68" w14:textId="77777777" w:rsidR="00FF5B5F" w:rsidRDefault="00FE00B0">
            <w:pPr>
              <w:ind w:right="95"/>
              <w:jc w:val="center"/>
            </w:pPr>
            <w:r>
              <w:t xml:space="preserve">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A82D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C2BB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77D" w14:textId="77777777" w:rsidR="00FF5B5F" w:rsidRDefault="00FE00B0">
            <w:pPr>
              <w:ind w:right="42"/>
              <w:jc w:val="center"/>
            </w:pPr>
            <w:proofErr w:type="spellStart"/>
            <w:r>
              <w:t>Đulovac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227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  <w:bookmarkStart w:id="1" w:name="_GoBack"/>
        <w:bookmarkEnd w:id="1"/>
      </w:tr>
      <w:tr w:rsidR="00FF5B5F" w14:paraId="4885864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B11" w14:textId="77777777" w:rsidR="00FF5B5F" w:rsidRDefault="00FE00B0">
            <w:pPr>
              <w:ind w:right="95"/>
              <w:jc w:val="center"/>
            </w:pPr>
            <w:r>
              <w:t xml:space="preserve">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DD2F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E07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718" w14:textId="77777777" w:rsidR="00FF5B5F" w:rsidRDefault="00FE00B0">
            <w:pPr>
              <w:ind w:right="40"/>
              <w:jc w:val="center"/>
            </w:pPr>
            <w:r>
              <w:t xml:space="preserve">Velika Pisanica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AC8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4A1A324E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7661" w14:textId="77777777" w:rsidR="00FF5B5F" w:rsidRDefault="00FE00B0">
            <w:pPr>
              <w:ind w:right="95"/>
              <w:jc w:val="center"/>
            </w:pPr>
            <w:r>
              <w:t xml:space="preserve">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05D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38F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45" w14:textId="77777777" w:rsidR="00FF5B5F" w:rsidRDefault="00FE00B0">
            <w:pPr>
              <w:ind w:right="43"/>
              <w:jc w:val="center"/>
            </w:pPr>
            <w:r>
              <w:t xml:space="preserve">Dežanovac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0A5C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7CF754B5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DBB" w14:textId="77777777" w:rsidR="00FF5B5F" w:rsidRDefault="00FE00B0">
            <w:pPr>
              <w:ind w:right="95"/>
              <w:jc w:val="center"/>
            </w:pPr>
            <w:r>
              <w:t xml:space="preserve">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BF24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A9C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70B" w14:textId="77777777" w:rsidR="00FF5B5F" w:rsidRDefault="00FE00B0">
            <w:pPr>
              <w:ind w:right="39"/>
              <w:jc w:val="center"/>
            </w:pPr>
            <w:r>
              <w:t xml:space="preserve">Severin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8B4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76556AEF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35C" w14:textId="77777777" w:rsidR="00FF5B5F" w:rsidRDefault="00FE00B0">
            <w:pPr>
              <w:ind w:right="95"/>
              <w:jc w:val="center"/>
            </w:pPr>
            <w:r>
              <w:t xml:space="preserve">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0C9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B9FB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BFA7" w14:textId="77777777" w:rsidR="00FF5B5F" w:rsidRDefault="00FE00B0">
            <w:pPr>
              <w:ind w:right="40"/>
              <w:jc w:val="center"/>
            </w:pPr>
            <w:proofErr w:type="spellStart"/>
            <w:r>
              <w:t>Štefanje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51F9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5CDDE1F7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CD8" w14:textId="77777777" w:rsidR="00FF5B5F" w:rsidRDefault="00FE00B0">
            <w:pPr>
              <w:ind w:right="95"/>
              <w:jc w:val="center"/>
            </w:pPr>
            <w:r>
              <w:t xml:space="preserve">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946C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7CA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114" w14:textId="77777777" w:rsidR="00FF5B5F" w:rsidRDefault="00FE00B0">
            <w:pPr>
              <w:ind w:right="40"/>
              <w:jc w:val="center"/>
            </w:pPr>
            <w:proofErr w:type="spellStart"/>
            <w:r>
              <w:t>Ivanska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E29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35D11849" w14:textId="77777777" w:rsidTr="00FE00B0">
        <w:trPr>
          <w:trHeight w:val="3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DFA" w14:textId="77777777" w:rsidR="00FF5B5F" w:rsidRDefault="00FE00B0">
            <w:pPr>
              <w:ind w:right="95"/>
              <w:jc w:val="center"/>
            </w:pPr>
            <w:r>
              <w:t xml:space="preserve">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2EAD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A166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BE51" w14:textId="77777777" w:rsidR="00FF5B5F" w:rsidRDefault="00FE00B0">
            <w:pPr>
              <w:ind w:right="42"/>
              <w:jc w:val="center"/>
            </w:pPr>
            <w:r>
              <w:t xml:space="preserve">Končanica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15C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030F397A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7566" w14:textId="77777777" w:rsidR="00FF5B5F" w:rsidRDefault="00FE00B0">
            <w:pPr>
              <w:ind w:right="95"/>
              <w:jc w:val="center"/>
            </w:pPr>
            <w:r>
              <w:t xml:space="preserve">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8B79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407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451" w14:textId="77777777" w:rsidR="00FF5B5F" w:rsidRDefault="00FE00B0">
            <w:pPr>
              <w:ind w:right="43"/>
              <w:jc w:val="center"/>
            </w:pPr>
            <w:r>
              <w:t xml:space="preserve">Šandrovac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07A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0A2ED8E9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B6C9" w14:textId="77777777" w:rsidR="00FF5B5F" w:rsidRDefault="00FE00B0">
            <w:pPr>
              <w:ind w:right="95"/>
              <w:jc w:val="center"/>
            </w:pPr>
            <w:r>
              <w:t xml:space="preserve">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970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761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7F8" w14:textId="77777777" w:rsidR="00FF5B5F" w:rsidRDefault="00FE00B0">
            <w:pPr>
              <w:ind w:right="42"/>
              <w:jc w:val="center"/>
            </w:pPr>
            <w:r>
              <w:t xml:space="preserve">Veliki </w:t>
            </w:r>
            <w:proofErr w:type="spellStart"/>
            <w:r>
              <w:t>Grđevac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6D17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564EF0F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60C" w14:textId="77777777" w:rsidR="00FF5B5F" w:rsidRDefault="00FE00B0">
            <w:pPr>
              <w:ind w:right="97"/>
              <w:jc w:val="center"/>
            </w:pPr>
            <w:r>
              <w:t xml:space="preserve">10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510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453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200" w14:textId="77777777" w:rsidR="00FF5B5F" w:rsidRDefault="00FE00B0">
            <w:pPr>
              <w:ind w:right="42"/>
              <w:jc w:val="center"/>
            </w:pPr>
            <w:proofErr w:type="spellStart"/>
            <w:r>
              <w:t>Sirač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FFA3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347131B2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0DC" w14:textId="77777777" w:rsidR="00FF5B5F" w:rsidRDefault="00FE00B0">
            <w:pPr>
              <w:ind w:right="97"/>
              <w:jc w:val="center"/>
            </w:pPr>
            <w:r>
              <w:t xml:space="preserve">11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B5CE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9087" w14:textId="77777777" w:rsidR="00FF5B5F" w:rsidRDefault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C13" w14:textId="77777777" w:rsidR="00FF5B5F" w:rsidRDefault="00FE00B0">
            <w:pPr>
              <w:ind w:right="43"/>
              <w:jc w:val="center"/>
            </w:pPr>
            <w:r>
              <w:t xml:space="preserve">Grubišno Polje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F76E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4F9AC01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15E" w14:textId="77777777" w:rsidR="00FF5B5F" w:rsidRDefault="00FE00B0">
            <w:pPr>
              <w:ind w:right="97"/>
              <w:jc w:val="center"/>
            </w:pPr>
            <w:r>
              <w:t xml:space="preserve">12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CD6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09E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40E" w14:textId="77777777" w:rsidR="00FF5B5F" w:rsidRDefault="00FE00B0">
            <w:pPr>
              <w:ind w:right="43"/>
              <w:jc w:val="center"/>
            </w:pPr>
            <w:r>
              <w:t xml:space="preserve">Hercegovac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AB8" w14:textId="77777777" w:rsidR="00FF5B5F" w:rsidRDefault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F5B5F" w14:paraId="5494A9B2" w14:textId="77777777" w:rsidTr="00FE00B0">
        <w:trPr>
          <w:trHeight w:val="3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A76" w14:textId="77777777" w:rsidR="00FF5B5F" w:rsidRDefault="00FE00B0">
            <w:pPr>
              <w:ind w:right="97"/>
              <w:jc w:val="center"/>
            </w:pPr>
            <w:r>
              <w:t xml:space="preserve">13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E99" w14:textId="77777777" w:rsidR="00FF5B5F" w:rsidRDefault="00FE00B0">
            <w:pPr>
              <w:jc w:val="both"/>
            </w:pPr>
            <w: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5A0" w14:textId="77777777" w:rsidR="00FF5B5F" w:rsidRDefault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275A" w14:textId="77777777" w:rsidR="00FF5B5F" w:rsidRDefault="00FE00B0">
            <w:pPr>
              <w:ind w:right="42"/>
              <w:jc w:val="center"/>
            </w:pPr>
            <w:r>
              <w:t xml:space="preserve">Garešnica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AE0A" w14:textId="77777777" w:rsidR="00FF5B5F" w:rsidRDefault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F5B5F" w14:paraId="5F25F0FE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95D" w14:textId="77777777" w:rsidR="00FF5B5F" w:rsidRDefault="00FE00B0">
            <w:pPr>
              <w:ind w:right="97"/>
              <w:jc w:val="center"/>
            </w:pPr>
            <w:r>
              <w:t xml:space="preserve">14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D9D" w14:textId="77777777" w:rsidR="00FF5B5F" w:rsidRDefault="00FE00B0">
            <w: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37EE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92A3" w14:textId="77777777" w:rsidR="00FF5B5F" w:rsidRDefault="00FE00B0">
            <w:pPr>
              <w:ind w:right="40"/>
              <w:jc w:val="center"/>
            </w:pPr>
            <w:proofErr w:type="spellStart"/>
            <w:r>
              <w:t>Okučani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1D5A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1035109E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E4F" w14:textId="77777777" w:rsidR="00FF5B5F" w:rsidRDefault="00FE00B0">
            <w:pPr>
              <w:ind w:right="97"/>
              <w:jc w:val="center"/>
            </w:pPr>
            <w:r>
              <w:t xml:space="preserve">15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94F7" w14:textId="77777777" w:rsidR="00FF5B5F" w:rsidRDefault="00FE00B0">
            <w: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085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186" w14:textId="77777777" w:rsidR="00FF5B5F" w:rsidRDefault="00FE00B0">
            <w:pPr>
              <w:ind w:right="40"/>
              <w:jc w:val="center"/>
            </w:pPr>
            <w:r>
              <w:t xml:space="preserve">Gornji </w:t>
            </w:r>
            <w:proofErr w:type="spellStart"/>
            <w:r>
              <w:t>Bogićevci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6809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0ED5BA50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DBA" w14:textId="77777777" w:rsidR="00FF5B5F" w:rsidRDefault="00FE00B0">
            <w:pPr>
              <w:ind w:right="97"/>
              <w:jc w:val="center"/>
            </w:pPr>
            <w:r>
              <w:t xml:space="preserve">16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87B" w14:textId="77777777" w:rsidR="00FF5B5F" w:rsidRDefault="00FE00B0">
            <w: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D58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776" w14:textId="77777777" w:rsidR="00FF5B5F" w:rsidRDefault="00FE00B0">
            <w:pPr>
              <w:ind w:right="40"/>
              <w:jc w:val="center"/>
            </w:pPr>
            <w:r>
              <w:t xml:space="preserve">Stara Gradiška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013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13D1AC67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47A2" w14:textId="77777777" w:rsidR="00FF5B5F" w:rsidRDefault="00FE00B0">
            <w:pPr>
              <w:ind w:right="97"/>
              <w:jc w:val="center"/>
            </w:pPr>
            <w:r>
              <w:t xml:space="preserve">17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F102" w14:textId="77777777" w:rsidR="00FF5B5F" w:rsidRDefault="00FE00B0">
            <w: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DCB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A615" w14:textId="77777777" w:rsidR="00FF5B5F" w:rsidRDefault="00FE00B0">
            <w:pPr>
              <w:ind w:right="40"/>
              <w:jc w:val="center"/>
            </w:pPr>
            <w:proofErr w:type="spellStart"/>
            <w:r>
              <w:t>Dragalić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5C74" w14:textId="77777777" w:rsidR="00FF5B5F" w:rsidRDefault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F5B5F" w14:paraId="1AFD689D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B239" w14:textId="77777777" w:rsidR="00FF5B5F" w:rsidRDefault="00FE00B0">
            <w:pPr>
              <w:ind w:right="97"/>
              <w:jc w:val="center"/>
            </w:pPr>
            <w:r>
              <w:t xml:space="preserve">18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77F" w14:textId="77777777" w:rsidR="00FF5B5F" w:rsidRDefault="00FE00B0">
            <w: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776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1263" w14:textId="77777777" w:rsidR="00FF5B5F" w:rsidRDefault="00FE00B0">
            <w:pPr>
              <w:ind w:right="41"/>
              <w:jc w:val="center"/>
            </w:pPr>
            <w:proofErr w:type="spellStart"/>
            <w:r>
              <w:t>Garčin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3801" w14:textId="77777777" w:rsidR="00FF5B5F" w:rsidRDefault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F5B5F" w14:paraId="33FF4727" w14:textId="77777777" w:rsidTr="00FE00B0">
        <w:trPr>
          <w:trHeight w:val="3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183E" w14:textId="77777777" w:rsidR="00FF5B5F" w:rsidRDefault="00FE00B0">
            <w:pPr>
              <w:ind w:right="97"/>
              <w:jc w:val="center"/>
            </w:pPr>
            <w:r>
              <w:t xml:space="preserve">19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7C2" w14:textId="77777777" w:rsidR="00FF5B5F" w:rsidRDefault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106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7AF6" w14:textId="77777777" w:rsidR="00FF5B5F" w:rsidRDefault="00FE00B0">
            <w:pPr>
              <w:ind w:right="43"/>
              <w:jc w:val="center"/>
            </w:pPr>
            <w:r>
              <w:t xml:space="preserve">Krnjak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9A7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706FA120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3D4" w14:textId="77777777" w:rsidR="00FF5B5F" w:rsidRDefault="00FE00B0">
            <w:pPr>
              <w:ind w:right="97"/>
              <w:jc w:val="center"/>
            </w:pPr>
            <w:r>
              <w:t xml:space="preserve">20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2D9" w14:textId="77777777" w:rsidR="00FF5B5F" w:rsidRDefault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322E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F895" w14:textId="77777777" w:rsidR="00FF5B5F" w:rsidRDefault="00FE00B0">
            <w:pPr>
              <w:ind w:right="42"/>
              <w:jc w:val="center"/>
            </w:pPr>
            <w:r>
              <w:t xml:space="preserve">Plaški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F4B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1AFA62C9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383" w14:textId="77777777" w:rsidR="00FF5B5F" w:rsidRDefault="00FE00B0">
            <w:pPr>
              <w:ind w:right="97"/>
              <w:jc w:val="center"/>
            </w:pPr>
            <w:r>
              <w:t xml:space="preserve">21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A7DE" w14:textId="77777777" w:rsidR="00FF5B5F" w:rsidRDefault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116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0959" w14:textId="77777777" w:rsidR="00FF5B5F" w:rsidRDefault="00FE00B0">
            <w:pPr>
              <w:ind w:right="41"/>
              <w:jc w:val="center"/>
            </w:pPr>
            <w:r>
              <w:t xml:space="preserve">Cetingrad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54A7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F5B5F" w14:paraId="6EE39F47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83E0" w14:textId="77777777" w:rsidR="00FF5B5F" w:rsidRDefault="00FE00B0">
            <w:pPr>
              <w:ind w:right="97"/>
              <w:jc w:val="center"/>
            </w:pPr>
            <w:r>
              <w:t xml:space="preserve">22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ED75" w14:textId="77777777" w:rsidR="00FF5B5F" w:rsidRDefault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8D7A" w14:textId="77777777" w:rsidR="00FF5B5F" w:rsidRDefault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516B" w14:textId="77777777" w:rsidR="00FF5B5F" w:rsidRDefault="00FE00B0">
            <w:pPr>
              <w:ind w:right="41"/>
              <w:jc w:val="center"/>
            </w:pPr>
            <w:r>
              <w:t xml:space="preserve">Saborsko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662" w14:textId="77777777" w:rsidR="00FF5B5F" w:rsidRDefault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E00B0" w14:paraId="15A1AE3C" w14:textId="77777777" w:rsidTr="00F94BFB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62510B" w14:textId="77777777" w:rsidR="00FE00B0" w:rsidRDefault="00FE00B0" w:rsidP="00FE00B0">
            <w:pPr>
              <w:jc w:val="center"/>
            </w:pPr>
            <w:r>
              <w:rPr>
                <w:b/>
              </w:rPr>
              <w:lastRenderedPageBreak/>
              <w:t xml:space="preserve">Redni broj 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FCBDC5A" w14:textId="77777777" w:rsidR="00FE00B0" w:rsidRDefault="00FE00B0" w:rsidP="00FE00B0">
            <w:pPr>
              <w:ind w:right="100"/>
              <w:jc w:val="center"/>
            </w:pPr>
            <w:r>
              <w:rPr>
                <w:b/>
              </w:rPr>
              <w:t xml:space="preserve">Županija </w:t>
            </w: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AD13BDE" w14:textId="77777777" w:rsidR="00FE00B0" w:rsidRDefault="00FE00B0" w:rsidP="00FE00B0">
            <w:pPr>
              <w:jc w:val="center"/>
            </w:pPr>
            <w:r>
              <w:rPr>
                <w:b/>
              </w:rPr>
              <w:t>Tip jedinice</w:t>
            </w: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7F27EF5" w14:textId="77777777" w:rsidR="00FE00B0" w:rsidRDefault="00FE00B0" w:rsidP="00FE00B0">
            <w:pPr>
              <w:ind w:right="85"/>
              <w:jc w:val="center"/>
            </w:pPr>
            <w:r>
              <w:rPr>
                <w:b/>
              </w:rPr>
              <w:t>Ime jedinice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CFD1F2B" w14:textId="77777777" w:rsidR="00FE00B0" w:rsidRDefault="00FE00B0" w:rsidP="00FE00B0">
            <w:pPr>
              <w:jc w:val="center"/>
            </w:pPr>
            <w:r>
              <w:rPr>
                <w:b/>
              </w:rPr>
              <w:t xml:space="preserve">Skupina JLS prema indeksu razvijenosti </w:t>
            </w:r>
          </w:p>
        </w:tc>
      </w:tr>
      <w:tr w:rsidR="00FE00B0" w14:paraId="4104F69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DFC7" w14:textId="77777777" w:rsidR="00FE00B0" w:rsidRDefault="00FE00B0" w:rsidP="00FE00B0">
            <w:pPr>
              <w:ind w:right="97"/>
              <w:jc w:val="center"/>
            </w:pPr>
            <w:r>
              <w:t xml:space="preserve">23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708" w14:textId="77777777" w:rsidR="00FE00B0" w:rsidRDefault="00FE00B0" w:rsidP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3E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B6E" w14:textId="77777777" w:rsidR="00FE00B0" w:rsidRDefault="00FE00B0" w:rsidP="00FE00B0">
            <w:pPr>
              <w:ind w:right="40"/>
              <w:jc w:val="center"/>
            </w:pPr>
            <w:r>
              <w:t xml:space="preserve">Vojnić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BBB" w14:textId="77777777" w:rsidR="00FE00B0" w:rsidRDefault="00FE00B0" w:rsidP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E00B0" w14:paraId="519A8819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1D5F" w14:textId="77777777" w:rsidR="00FE00B0" w:rsidRDefault="00FE00B0" w:rsidP="00FE00B0">
            <w:pPr>
              <w:ind w:right="97"/>
              <w:jc w:val="center"/>
            </w:pPr>
            <w:r>
              <w:t xml:space="preserve">24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B9A6" w14:textId="77777777" w:rsidR="00FE00B0" w:rsidRDefault="00FE00B0" w:rsidP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041F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BE7" w14:textId="77777777" w:rsidR="00FE00B0" w:rsidRDefault="00FE00B0" w:rsidP="00FE00B0">
            <w:pPr>
              <w:ind w:right="45"/>
              <w:jc w:val="center"/>
            </w:pPr>
            <w:r>
              <w:t xml:space="preserve">Slunj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350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78A4B6DB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FE3A" w14:textId="77777777" w:rsidR="00FE00B0" w:rsidRDefault="00FE00B0" w:rsidP="00FE00B0">
            <w:pPr>
              <w:ind w:right="97"/>
              <w:jc w:val="center"/>
            </w:pPr>
            <w:r>
              <w:t xml:space="preserve">25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411" w14:textId="77777777" w:rsidR="00FE00B0" w:rsidRDefault="00FE00B0" w:rsidP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9E1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58E9" w14:textId="77777777" w:rsidR="00FE00B0" w:rsidRDefault="00FE00B0" w:rsidP="00FE00B0">
            <w:pPr>
              <w:ind w:right="42"/>
              <w:jc w:val="center"/>
            </w:pPr>
            <w:proofErr w:type="spellStart"/>
            <w:r>
              <w:t>Lasinja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BA17" w14:textId="77777777" w:rsidR="00FE00B0" w:rsidRDefault="00FE00B0" w:rsidP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E00B0" w14:paraId="4D822168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D9BB" w14:textId="77777777" w:rsidR="00FE00B0" w:rsidRDefault="00FE00B0" w:rsidP="00FE00B0">
            <w:pPr>
              <w:ind w:right="97"/>
              <w:jc w:val="center"/>
            </w:pPr>
            <w:r>
              <w:t xml:space="preserve">26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39B" w14:textId="77777777" w:rsidR="00FE00B0" w:rsidRDefault="00FE00B0" w:rsidP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07F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90AF" w14:textId="77777777" w:rsidR="00FE00B0" w:rsidRDefault="00FE00B0" w:rsidP="00FE00B0">
            <w:pPr>
              <w:ind w:right="43"/>
              <w:jc w:val="center"/>
            </w:pPr>
            <w:proofErr w:type="spellStart"/>
            <w:r>
              <w:t>Barilović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7B9D" w14:textId="77777777" w:rsidR="00FE00B0" w:rsidRDefault="00FE00B0" w:rsidP="00FE00B0">
            <w:pPr>
              <w:ind w:right="52"/>
              <w:jc w:val="center"/>
            </w:pPr>
            <w:r>
              <w:t xml:space="preserve">IV. </w:t>
            </w:r>
          </w:p>
        </w:tc>
      </w:tr>
      <w:tr w:rsidR="00FE00B0" w14:paraId="2AC43944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7CA" w14:textId="77777777" w:rsidR="00FE00B0" w:rsidRDefault="00FE00B0" w:rsidP="00FE00B0">
            <w:pPr>
              <w:ind w:right="97"/>
              <w:jc w:val="center"/>
            </w:pPr>
            <w:r>
              <w:t xml:space="preserve">27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E2A" w14:textId="77777777" w:rsidR="00FE00B0" w:rsidRDefault="00FE00B0" w:rsidP="00FE00B0">
            <w: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A6D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40EB" w14:textId="77777777" w:rsidR="00FE00B0" w:rsidRDefault="00FE00B0" w:rsidP="00FE00B0">
            <w:pPr>
              <w:ind w:right="40"/>
              <w:jc w:val="center"/>
            </w:pPr>
            <w:proofErr w:type="spellStart"/>
            <w:r>
              <w:t>Josipdol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F7C" w14:textId="77777777" w:rsidR="00FE00B0" w:rsidRDefault="00FE00B0" w:rsidP="00FE00B0">
            <w:pPr>
              <w:ind w:right="48"/>
              <w:jc w:val="center"/>
            </w:pPr>
            <w:r>
              <w:t xml:space="preserve">IV. </w:t>
            </w:r>
          </w:p>
        </w:tc>
      </w:tr>
      <w:tr w:rsidR="00FE00B0" w14:paraId="7D223A82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AADD" w14:textId="77777777" w:rsidR="00FE00B0" w:rsidRDefault="00FE00B0" w:rsidP="00FE00B0">
            <w:pPr>
              <w:ind w:right="97"/>
              <w:jc w:val="center"/>
            </w:pPr>
            <w:r>
              <w:t xml:space="preserve">28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CDC" w14:textId="77777777" w:rsidR="00FE00B0" w:rsidRDefault="00FE00B0" w:rsidP="00FE00B0">
            <w:r>
              <w:t xml:space="preserve">KOPRIVNIČKO-KRIŽEVAČKA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662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95B" w14:textId="77777777" w:rsidR="00FE00B0" w:rsidRDefault="00FE00B0" w:rsidP="00FE00B0">
            <w:pPr>
              <w:ind w:right="40"/>
              <w:jc w:val="center"/>
            </w:pPr>
            <w:proofErr w:type="spellStart"/>
            <w:r>
              <w:t>Sokolovac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A55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79888ED5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8DBB" w14:textId="77777777" w:rsidR="00FE00B0" w:rsidRDefault="00FE00B0" w:rsidP="00FE00B0">
            <w:pPr>
              <w:ind w:right="97"/>
              <w:jc w:val="center"/>
            </w:pPr>
            <w:r>
              <w:t xml:space="preserve">29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632" w14:textId="77777777" w:rsidR="00FE00B0" w:rsidRDefault="00FE00B0" w:rsidP="00FE00B0">
            <w:r>
              <w:t xml:space="preserve">KOPRIVNIČKO-KRIŽEVAČKA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55AD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9973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Rasinja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52E" w14:textId="77777777" w:rsidR="00FE00B0" w:rsidRDefault="00FE00B0" w:rsidP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E00B0" w14:paraId="33D5DB43" w14:textId="77777777" w:rsidTr="00FE00B0">
        <w:tblPrEx>
          <w:tblCellMar>
            <w:top w:w="93" w:type="dxa"/>
          </w:tblCellMar>
        </w:tblPrEx>
        <w:trPr>
          <w:trHeight w:val="3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7B84" w14:textId="77777777" w:rsidR="00FE00B0" w:rsidRDefault="00FE00B0" w:rsidP="00FE00B0">
            <w:pPr>
              <w:ind w:right="97"/>
              <w:jc w:val="center"/>
            </w:pPr>
            <w:r>
              <w:t xml:space="preserve">30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2D6D" w14:textId="77777777" w:rsidR="00FE00B0" w:rsidRDefault="00FE00B0" w:rsidP="00FE00B0">
            <w:r>
              <w:t xml:space="preserve">KOPRIVNIČKO-KRIŽEVAČKA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A76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9EDE" w14:textId="77777777" w:rsidR="00FE00B0" w:rsidRDefault="00FE00B0" w:rsidP="00FE00B0">
            <w:pPr>
              <w:ind w:right="41"/>
              <w:jc w:val="center"/>
            </w:pPr>
            <w:proofErr w:type="spellStart"/>
            <w:r>
              <w:t>Peteranec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7DC" w14:textId="77777777" w:rsidR="00FE00B0" w:rsidRDefault="00FE00B0" w:rsidP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E00B0" w14:paraId="76C40432" w14:textId="77777777" w:rsidTr="00FE00B0">
        <w:tblPrEx>
          <w:tblCellMar>
            <w:top w:w="93" w:type="dxa"/>
          </w:tblCellMar>
        </w:tblPrEx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7919" w14:textId="77777777" w:rsidR="00FE00B0" w:rsidRDefault="00FE00B0" w:rsidP="00FE00B0">
            <w:pPr>
              <w:ind w:right="97"/>
              <w:jc w:val="center"/>
            </w:pPr>
            <w:r>
              <w:t xml:space="preserve">31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932A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F5A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B85" w14:textId="77777777" w:rsidR="00FE00B0" w:rsidRDefault="00FE00B0" w:rsidP="00FE00B0">
            <w:pPr>
              <w:ind w:right="40"/>
              <w:jc w:val="center"/>
            </w:pPr>
            <w:r>
              <w:t xml:space="preserve">Donji </w:t>
            </w:r>
            <w:proofErr w:type="spellStart"/>
            <w:r>
              <w:t>Lapac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4F67" w14:textId="77777777" w:rsidR="00FE00B0" w:rsidRDefault="00FE00B0" w:rsidP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E00B0" w14:paraId="7B5AAED7" w14:textId="77777777" w:rsidTr="00FE00B0">
        <w:tblPrEx>
          <w:tblCellMar>
            <w:top w:w="93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3F0" w14:textId="77777777" w:rsidR="00FE00B0" w:rsidRDefault="00FE00B0" w:rsidP="00FE00B0">
            <w:pPr>
              <w:ind w:right="97"/>
              <w:jc w:val="center"/>
            </w:pPr>
            <w:r>
              <w:t xml:space="preserve">32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F1A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E62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FBD9" w14:textId="77777777" w:rsidR="00FE00B0" w:rsidRDefault="00FE00B0" w:rsidP="00FE00B0">
            <w:pPr>
              <w:ind w:right="43"/>
              <w:jc w:val="center"/>
            </w:pPr>
            <w:proofErr w:type="spellStart"/>
            <w:r>
              <w:t>Vrhovine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9ED" w14:textId="77777777" w:rsidR="00FE00B0" w:rsidRDefault="00FE00B0" w:rsidP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E00B0" w14:paraId="1543C679" w14:textId="77777777" w:rsidTr="00FE00B0">
        <w:tblPrEx>
          <w:tblCellMar>
            <w:top w:w="93" w:type="dxa"/>
          </w:tblCellMar>
        </w:tblPrEx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7726" w14:textId="77777777" w:rsidR="00FE00B0" w:rsidRDefault="00FE00B0" w:rsidP="00FE00B0">
            <w:pPr>
              <w:ind w:right="97"/>
              <w:jc w:val="center"/>
            </w:pPr>
            <w:r>
              <w:t xml:space="preserve">33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F2F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2AD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CF6" w14:textId="77777777" w:rsidR="00FE00B0" w:rsidRDefault="00FE00B0" w:rsidP="00FE00B0">
            <w:pPr>
              <w:ind w:right="42"/>
              <w:jc w:val="center"/>
            </w:pPr>
            <w:r>
              <w:t xml:space="preserve">Udbina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BBF0" w14:textId="77777777" w:rsidR="00FE00B0" w:rsidRDefault="00FE00B0" w:rsidP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E00B0" w14:paraId="7DC9D26C" w14:textId="77777777" w:rsidTr="00FE00B0">
        <w:tblPrEx>
          <w:tblCellMar>
            <w:top w:w="93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D317" w14:textId="77777777" w:rsidR="00FE00B0" w:rsidRDefault="00FE00B0" w:rsidP="00FE00B0">
            <w:pPr>
              <w:ind w:right="97"/>
              <w:jc w:val="center"/>
            </w:pPr>
            <w:r>
              <w:t xml:space="preserve">34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FF9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52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F26" w14:textId="77777777" w:rsidR="00FE00B0" w:rsidRDefault="00FE00B0" w:rsidP="00FE00B0">
            <w:pPr>
              <w:ind w:right="45"/>
              <w:jc w:val="center"/>
            </w:pPr>
            <w:r>
              <w:t xml:space="preserve">Brinje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4E7" w14:textId="77777777" w:rsidR="00FE00B0" w:rsidRDefault="00FE00B0" w:rsidP="00FE00B0">
            <w:pPr>
              <w:ind w:right="48"/>
              <w:jc w:val="center"/>
            </w:pPr>
            <w:r>
              <w:t xml:space="preserve">I. </w:t>
            </w:r>
          </w:p>
        </w:tc>
      </w:tr>
      <w:tr w:rsidR="00FE00B0" w14:paraId="2EB7334F" w14:textId="77777777" w:rsidTr="00FE00B0">
        <w:tblPrEx>
          <w:tblCellMar>
            <w:top w:w="93" w:type="dxa"/>
          </w:tblCellMar>
        </w:tblPrEx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7A3" w14:textId="77777777" w:rsidR="00FE00B0" w:rsidRDefault="00FE00B0" w:rsidP="00FE00B0">
            <w:pPr>
              <w:ind w:right="97"/>
              <w:jc w:val="center"/>
            </w:pPr>
            <w:r>
              <w:t xml:space="preserve">35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28A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884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FD0" w14:textId="77777777" w:rsidR="00FE00B0" w:rsidRDefault="00FE00B0" w:rsidP="00FE00B0">
            <w:pPr>
              <w:ind w:right="43"/>
              <w:jc w:val="center"/>
            </w:pPr>
            <w:r>
              <w:t xml:space="preserve">Perušić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A27B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39EEACD6" w14:textId="77777777" w:rsidTr="00FE00B0">
        <w:tblPrEx>
          <w:tblCellMar>
            <w:top w:w="93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2375" w14:textId="77777777" w:rsidR="00FE00B0" w:rsidRDefault="00FE00B0" w:rsidP="00FE00B0">
            <w:pPr>
              <w:ind w:right="97"/>
              <w:jc w:val="center"/>
            </w:pPr>
            <w:r>
              <w:t xml:space="preserve">36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1D78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2F8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2AF4" w14:textId="77777777" w:rsidR="00FE00B0" w:rsidRDefault="00FE00B0" w:rsidP="00FE00B0">
            <w:pPr>
              <w:ind w:right="40"/>
              <w:jc w:val="center"/>
            </w:pPr>
            <w:r>
              <w:t xml:space="preserve">Lovinac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578" w14:textId="77777777" w:rsidR="00FE00B0" w:rsidRDefault="00FE00B0" w:rsidP="00FE00B0">
            <w:pPr>
              <w:ind w:right="48"/>
              <w:jc w:val="center"/>
            </w:pPr>
            <w:r>
              <w:t xml:space="preserve">III. </w:t>
            </w:r>
          </w:p>
        </w:tc>
      </w:tr>
      <w:tr w:rsidR="00FE00B0" w14:paraId="1C0DDD15" w14:textId="77777777" w:rsidTr="00FE00B0">
        <w:tblPrEx>
          <w:tblCellMar>
            <w:top w:w="93" w:type="dxa"/>
          </w:tblCellMar>
        </w:tblPrEx>
        <w:trPr>
          <w:trHeight w:val="3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B7B" w14:textId="77777777" w:rsidR="00FE00B0" w:rsidRDefault="00FE00B0" w:rsidP="00FE00B0">
            <w:pPr>
              <w:ind w:right="97"/>
              <w:jc w:val="center"/>
            </w:pPr>
            <w:r>
              <w:t xml:space="preserve">37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A14" w14:textId="77777777" w:rsidR="00FE00B0" w:rsidRDefault="00FE00B0" w:rsidP="00FE00B0">
            <w: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42D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40F" w14:textId="77777777" w:rsidR="00FE00B0" w:rsidRDefault="00FE00B0" w:rsidP="00FE00B0">
            <w:pPr>
              <w:ind w:right="43"/>
              <w:jc w:val="center"/>
            </w:pPr>
            <w:r>
              <w:t xml:space="preserve">Otočac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9188" w14:textId="77777777" w:rsidR="00FE00B0" w:rsidRDefault="00FE00B0" w:rsidP="00FE00B0">
            <w:pPr>
              <w:ind w:right="48"/>
              <w:jc w:val="center"/>
            </w:pPr>
            <w:r>
              <w:t xml:space="preserve">IV. </w:t>
            </w:r>
          </w:p>
        </w:tc>
      </w:tr>
      <w:tr w:rsidR="00FE00B0" w14:paraId="5DCF7946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DD4" w14:textId="77777777" w:rsidR="00FE00B0" w:rsidRDefault="00FE00B0" w:rsidP="00FE00B0">
            <w:pPr>
              <w:ind w:right="97"/>
              <w:jc w:val="center"/>
            </w:pPr>
            <w:r>
              <w:t xml:space="preserve">38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7A1" w14:textId="77777777" w:rsidR="00FE00B0" w:rsidRDefault="00FE00B0" w:rsidP="00FE00B0">
            <w: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E9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E93A" w14:textId="77777777" w:rsidR="00FE00B0" w:rsidRDefault="00FE00B0" w:rsidP="00FE00B0">
            <w:pPr>
              <w:ind w:right="45"/>
              <w:jc w:val="center"/>
            </w:pPr>
            <w:r>
              <w:t xml:space="preserve">Orehovica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2A24" w14:textId="77777777" w:rsidR="00FE00B0" w:rsidRDefault="00FE00B0" w:rsidP="00FE00B0">
            <w:pPr>
              <w:ind w:right="43"/>
              <w:jc w:val="center"/>
            </w:pPr>
            <w:r>
              <w:t xml:space="preserve">III. </w:t>
            </w:r>
          </w:p>
        </w:tc>
      </w:tr>
      <w:tr w:rsidR="00FE00B0" w14:paraId="24F44FA5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563B" w14:textId="77777777" w:rsidR="00FE00B0" w:rsidRDefault="00FE00B0" w:rsidP="00FE00B0">
            <w:pPr>
              <w:ind w:right="97"/>
              <w:jc w:val="center"/>
            </w:pPr>
            <w:r>
              <w:t xml:space="preserve">39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138B" w14:textId="77777777" w:rsidR="00FE00B0" w:rsidRDefault="00FE00B0" w:rsidP="00FE00B0">
            <w: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395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BCA" w14:textId="77777777" w:rsidR="00FE00B0" w:rsidRDefault="00FE00B0" w:rsidP="00FE00B0">
            <w:pPr>
              <w:ind w:right="45"/>
              <w:jc w:val="center"/>
            </w:pPr>
            <w:r>
              <w:t xml:space="preserve">Podturen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A3FE" w14:textId="77777777" w:rsidR="00FE00B0" w:rsidRDefault="00FE00B0" w:rsidP="00FE00B0">
            <w:pPr>
              <w:ind w:right="43"/>
              <w:jc w:val="center"/>
            </w:pPr>
            <w:r>
              <w:t xml:space="preserve">III. </w:t>
            </w:r>
          </w:p>
        </w:tc>
      </w:tr>
      <w:tr w:rsidR="00FE00B0" w14:paraId="03F8F400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36E5" w14:textId="77777777" w:rsidR="00FE00B0" w:rsidRDefault="00FE00B0" w:rsidP="00FE00B0">
            <w:pPr>
              <w:ind w:right="97"/>
              <w:jc w:val="center"/>
            </w:pPr>
            <w:r>
              <w:t xml:space="preserve">40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D3BE" w14:textId="77777777" w:rsidR="00FE00B0" w:rsidRDefault="00FE00B0" w:rsidP="00FE00B0">
            <w: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1715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7286" w14:textId="77777777" w:rsidR="00FE00B0" w:rsidRDefault="00FE00B0" w:rsidP="00FE00B0">
            <w:pPr>
              <w:ind w:right="42"/>
              <w:jc w:val="center"/>
            </w:pPr>
            <w:r>
              <w:t xml:space="preserve">Mala Subotica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5C0" w14:textId="77777777" w:rsidR="00FE00B0" w:rsidRDefault="00FE00B0" w:rsidP="00FE00B0">
            <w:pPr>
              <w:ind w:right="43"/>
              <w:jc w:val="center"/>
            </w:pPr>
            <w:r>
              <w:t xml:space="preserve">III. </w:t>
            </w:r>
          </w:p>
        </w:tc>
      </w:tr>
      <w:tr w:rsidR="00FE00B0" w14:paraId="08C4948C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80A" w14:textId="77777777" w:rsidR="00FE00B0" w:rsidRDefault="00FE00B0" w:rsidP="00FE00B0">
            <w:pPr>
              <w:ind w:right="97"/>
              <w:jc w:val="center"/>
            </w:pPr>
            <w:r>
              <w:t xml:space="preserve">41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F869" w14:textId="77777777" w:rsidR="00FE00B0" w:rsidRDefault="00FE00B0" w:rsidP="00FE00B0">
            <w: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781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942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Kotoriba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811" w14:textId="77777777" w:rsidR="00FE00B0" w:rsidRDefault="00FE00B0" w:rsidP="00FE00B0">
            <w:pPr>
              <w:ind w:right="43"/>
              <w:jc w:val="center"/>
            </w:pPr>
            <w:r>
              <w:t xml:space="preserve">IV. </w:t>
            </w:r>
          </w:p>
        </w:tc>
      </w:tr>
      <w:tr w:rsidR="00FE00B0" w14:paraId="1E6DFB6A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8451" w14:textId="77777777" w:rsidR="00FE00B0" w:rsidRDefault="00FE00B0" w:rsidP="00FE00B0">
            <w:pPr>
              <w:ind w:right="97"/>
              <w:jc w:val="center"/>
            </w:pPr>
            <w:r>
              <w:t xml:space="preserve">42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0B60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525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618" w14:textId="77777777" w:rsidR="00FE00B0" w:rsidRDefault="00FE00B0" w:rsidP="00FE00B0">
            <w:pPr>
              <w:ind w:right="45"/>
              <w:jc w:val="center"/>
            </w:pPr>
            <w:r>
              <w:t xml:space="preserve">Jagodnjak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758A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1B8D5C9C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189" w14:textId="77777777" w:rsidR="00FE00B0" w:rsidRDefault="00FE00B0" w:rsidP="00FE00B0">
            <w:pPr>
              <w:ind w:right="97"/>
              <w:jc w:val="center"/>
            </w:pPr>
            <w:r>
              <w:t xml:space="preserve">43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F2C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3BC4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B33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Levanjska</w:t>
            </w:r>
            <w:proofErr w:type="spellEnd"/>
            <w:r>
              <w:t xml:space="preserve"> Varoš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D175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28770C41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94D5" w14:textId="77777777" w:rsidR="00FE00B0" w:rsidRDefault="00FE00B0" w:rsidP="00FE00B0">
            <w:pPr>
              <w:ind w:right="97"/>
              <w:jc w:val="center"/>
            </w:pPr>
            <w:r>
              <w:t xml:space="preserve">44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C8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6288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461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Šodolovci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96F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5A343F84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E6DC" w14:textId="77777777" w:rsidR="00FE00B0" w:rsidRDefault="00FE00B0" w:rsidP="00FE00B0">
            <w:pPr>
              <w:ind w:right="97"/>
              <w:jc w:val="center"/>
            </w:pPr>
            <w:r>
              <w:t xml:space="preserve">45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089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978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A8C" w14:textId="77777777" w:rsidR="00FE00B0" w:rsidRDefault="00FE00B0" w:rsidP="00FE00B0">
            <w:pPr>
              <w:ind w:right="45"/>
              <w:jc w:val="center"/>
            </w:pPr>
            <w:r>
              <w:t xml:space="preserve">Popovac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A30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54A19AC4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35D" w14:textId="77777777" w:rsidR="00FE00B0" w:rsidRDefault="00FE00B0" w:rsidP="00FE00B0">
            <w:pPr>
              <w:ind w:right="97"/>
              <w:jc w:val="center"/>
            </w:pPr>
            <w:r>
              <w:t xml:space="preserve">46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FCA7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2A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3E4C" w14:textId="77777777" w:rsidR="00FE00B0" w:rsidRDefault="00FE00B0" w:rsidP="00FE00B0">
            <w:pPr>
              <w:ind w:right="44"/>
              <w:jc w:val="center"/>
            </w:pPr>
            <w:r>
              <w:t xml:space="preserve">Draž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3FA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6E4AFF35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F16" w14:textId="77777777" w:rsidR="00FE00B0" w:rsidRDefault="00FE00B0" w:rsidP="00FE00B0">
            <w:pPr>
              <w:ind w:right="97"/>
              <w:jc w:val="center"/>
            </w:pPr>
            <w:r>
              <w:t xml:space="preserve">47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FAF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D9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95C3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Podgorač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4D9B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1B80943B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9488" w14:textId="77777777" w:rsidR="00FE00B0" w:rsidRDefault="00FE00B0" w:rsidP="00FE00B0">
            <w:pPr>
              <w:ind w:right="97"/>
              <w:jc w:val="center"/>
            </w:pPr>
            <w:r>
              <w:t xml:space="preserve">48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E0C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E7A0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A16" w14:textId="77777777" w:rsidR="00FE00B0" w:rsidRDefault="00FE00B0" w:rsidP="00FE00B0">
            <w:pPr>
              <w:ind w:right="44"/>
              <w:jc w:val="center"/>
            </w:pPr>
            <w:proofErr w:type="spellStart"/>
            <w:r>
              <w:t>Viljevo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C97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09091874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57D4" w14:textId="77777777" w:rsidR="00FE00B0" w:rsidRDefault="00FE00B0" w:rsidP="00FE00B0">
            <w:pPr>
              <w:ind w:right="97"/>
              <w:jc w:val="center"/>
            </w:pPr>
            <w:r>
              <w:t xml:space="preserve">49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2EE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BFCD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1647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Trnava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6E8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35B22FB5" w14:textId="77777777" w:rsidTr="00FE00B0">
        <w:tblPrEx>
          <w:tblCellMar>
            <w:top w:w="93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945" w14:textId="77777777" w:rsidR="00FE00B0" w:rsidRDefault="00FE00B0" w:rsidP="00FE00B0">
            <w:pPr>
              <w:ind w:right="97"/>
              <w:jc w:val="center"/>
            </w:pPr>
            <w:r>
              <w:t xml:space="preserve">50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F93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646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3ED" w14:textId="77777777" w:rsidR="00FE00B0" w:rsidRDefault="00FE00B0" w:rsidP="00FE00B0">
            <w:pPr>
              <w:ind w:right="43"/>
              <w:jc w:val="center"/>
            </w:pPr>
            <w:proofErr w:type="spellStart"/>
            <w:r>
              <w:t>Petlovac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F34B" w14:textId="77777777" w:rsidR="00FE00B0" w:rsidRDefault="00FE00B0" w:rsidP="00FE00B0">
            <w:pPr>
              <w:ind w:right="43"/>
              <w:jc w:val="center"/>
            </w:pPr>
            <w:r>
              <w:t xml:space="preserve">I. </w:t>
            </w:r>
          </w:p>
        </w:tc>
      </w:tr>
      <w:tr w:rsidR="00FE00B0" w14:paraId="24F178C9" w14:textId="77777777" w:rsidTr="00981735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FDCF3B8" w14:textId="77777777" w:rsidR="00FE00B0" w:rsidRDefault="00FE00B0" w:rsidP="00FE00B0">
            <w:pPr>
              <w:jc w:val="center"/>
            </w:pPr>
            <w:r>
              <w:rPr>
                <w:b/>
              </w:rPr>
              <w:lastRenderedPageBreak/>
              <w:t xml:space="preserve">Redni broj 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A7E9FD4" w14:textId="77777777" w:rsidR="00FE00B0" w:rsidRDefault="00FE00B0" w:rsidP="00FE00B0">
            <w:pPr>
              <w:ind w:right="100"/>
              <w:jc w:val="center"/>
            </w:pPr>
            <w:r>
              <w:rPr>
                <w:b/>
              </w:rPr>
              <w:t xml:space="preserve">Županija </w:t>
            </w: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6C65484" w14:textId="77777777" w:rsidR="00FE00B0" w:rsidRDefault="00FE00B0" w:rsidP="00FE00B0">
            <w:pPr>
              <w:jc w:val="center"/>
            </w:pPr>
            <w:r>
              <w:rPr>
                <w:b/>
              </w:rPr>
              <w:t>Tip jedinice</w:t>
            </w: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1A53741" w14:textId="77777777" w:rsidR="00FE00B0" w:rsidRDefault="00FE00B0" w:rsidP="00FE00B0">
            <w:pPr>
              <w:ind w:right="85"/>
              <w:jc w:val="center"/>
            </w:pPr>
            <w:r>
              <w:rPr>
                <w:b/>
              </w:rPr>
              <w:t>Ime jedinice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A45704A" w14:textId="77777777" w:rsidR="00FE00B0" w:rsidRDefault="00FE00B0" w:rsidP="00FE00B0">
            <w:pPr>
              <w:jc w:val="center"/>
            </w:pPr>
            <w:r>
              <w:rPr>
                <w:b/>
              </w:rPr>
              <w:t xml:space="preserve">Skupina JLS prema indeksu razvijenosti </w:t>
            </w:r>
          </w:p>
        </w:tc>
      </w:tr>
      <w:tr w:rsidR="00FE00B0" w14:paraId="43EAF7FD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8FCF" w14:textId="77777777" w:rsidR="00FE00B0" w:rsidRDefault="00FE00B0" w:rsidP="00FE00B0">
            <w:pPr>
              <w:ind w:right="97"/>
              <w:jc w:val="center"/>
            </w:pPr>
            <w:r>
              <w:t xml:space="preserve">51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B68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EB24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D10" w14:textId="77777777" w:rsidR="00FE00B0" w:rsidRDefault="00FE00B0" w:rsidP="00FE00B0">
            <w:pPr>
              <w:ind w:right="45"/>
              <w:jc w:val="center"/>
            </w:pPr>
            <w:r>
              <w:t xml:space="preserve">Kneževi Vinogradi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4F23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3148014E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982" w14:textId="77777777" w:rsidR="00FE00B0" w:rsidRDefault="00FE00B0" w:rsidP="00FE00B0">
            <w:pPr>
              <w:ind w:right="97"/>
              <w:jc w:val="center"/>
            </w:pPr>
            <w:r>
              <w:t xml:space="preserve">52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267A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DD4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728" w14:textId="77777777" w:rsidR="00FE00B0" w:rsidRDefault="00FE00B0" w:rsidP="00FE00B0">
            <w:pPr>
              <w:ind w:right="47"/>
              <w:jc w:val="center"/>
            </w:pPr>
            <w:r>
              <w:t xml:space="preserve">Erdut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59F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360BA8E5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E2F" w14:textId="77777777" w:rsidR="00FE00B0" w:rsidRDefault="00FE00B0" w:rsidP="00FE00B0">
            <w:pPr>
              <w:ind w:right="97"/>
              <w:jc w:val="center"/>
            </w:pPr>
            <w:r>
              <w:t xml:space="preserve">53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8A8A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A554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F25" w14:textId="77777777" w:rsidR="00FE00B0" w:rsidRDefault="00FE00B0" w:rsidP="00FE00B0">
            <w:pPr>
              <w:ind w:right="43"/>
              <w:jc w:val="center"/>
            </w:pPr>
            <w:r>
              <w:t xml:space="preserve">Koška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3128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207DA5C9" w14:textId="77777777" w:rsidTr="00FE00B0">
        <w:tblPrEx>
          <w:tblCellMar>
            <w:top w:w="93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191A" w14:textId="77777777" w:rsidR="00FE00B0" w:rsidRDefault="00FE00B0" w:rsidP="00FE00B0">
            <w:pPr>
              <w:ind w:right="97"/>
              <w:jc w:val="center"/>
            </w:pPr>
            <w:r>
              <w:t xml:space="preserve">54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F853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7F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499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Vladislavci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1A8F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1E5BE3BC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CE97" w14:textId="77777777" w:rsidR="00FE00B0" w:rsidRDefault="00FE00B0" w:rsidP="00FE00B0">
            <w:pPr>
              <w:ind w:right="97"/>
              <w:jc w:val="center"/>
            </w:pPr>
            <w:r>
              <w:t xml:space="preserve">55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1DAB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0668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317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Magadenovac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4FE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576894A9" w14:textId="77777777" w:rsidTr="00FE00B0">
        <w:tblPrEx>
          <w:tblCellMar>
            <w:top w:w="93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6682" w14:textId="77777777" w:rsidR="00FE00B0" w:rsidRDefault="00FE00B0" w:rsidP="00FE00B0">
            <w:pPr>
              <w:ind w:right="97"/>
              <w:jc w:val="center"/>
            </w:pPr>
            <w:r>
              <w:t xml:space="preserve">56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072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960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80C" w14:textId="77777777" w:rsidR="00FE00B0" w:rsidRDefault="00FE00B0" w:rsidP="00FE00B0">
            <w:pPr>
              <w:ind w:right="45"/>
              <w:jc w:val="center"/>
            </w:pPr>
            <w:r>
              <w:t xml:space="preserve">Darda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BD5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42A4E498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204" w14:textId="77777777" w:rsidR="00FE00B0" w:rsidRDefault="00FE00B0" w:rsidP="00FE00B0">
            <w:pPr>
              <w:ind w:right="97"/>
              <w:jc w:val="center"/>
            </w:pPr>
            <w:r>
              <w:t xml:space="preserve">57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3F7F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87E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F32" w14:textId="77777777" w:rsidR="00FE00B0" w:rsidRDefault="00FE00B0" w:rsidP="00FE00B0">
            <w:pPr>
              <w:ind w:right="42"/>
              <w:jc w:val="center"/>
            </w:pPr>
            <w:proofErr w:type="spellStart"/>
            <w:r>
              <w:t>Punitovci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D757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5535F5FB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9B4" w14:textId="77777777" w:rsidR="00FE00B0" w:rsidRDefault="00FE00B0" w:rsidP="00FE00B0">
            <w:pPr>
              <w:ind w:right="97"/>
              <w:jc w:val="center"/>
            </w:pPr>
            <w:r>
              <w:t xml:space="preserve">58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A1A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2DE0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98A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Čeminac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F1B2" w14:textId="77777777" w:rsidR="00FE00B0" w:rsidRDefault="00FE00B0" w:rsidP="00FE00B0">
            <w:pPr>
              <w:ind w:right="43"/>
              <w:jc w:val="center"/>
            </w:pPr>
            <w:r>
              <w:t xml:space="preserve">III. </w:t>
            </w:r>
          </w:p>
        </w:tc>
      </w:tr>
      <w:tr w:rsidR="00FE00B0" w14:paraId="6E0902FC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07E" w14:textId="77777777" w:rsidR="00FE00B0" w:rsidRDefault="00FE00B0" w:rsidP="00FE00B0">
            <w:pPr>
              <w:ind w:right="97"/>
              <w:jc w:val="center"/>
            </w:pPr>
            <w:r>
              <w:t xml:space="preserve">59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213E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53B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AA2" w14:textId="77777777" w:rsidR="00FE00B0" w:rsidRDefault="00FE00B0" w:rsidP="00FE00B0">
            <w:pPr>
              <w:ind w:right="45"/>
              <w:jc w:val="center"/>
            </w:pPr>
            <w:r>
              <w:t xml:space="preserve">Beli Manastir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C64C" w14:textId="77777777" w:rsidR="00FE00B0" w:rsidRDefault="00FE00B0" w:rsidP="00FE00B0">
            <w:pPr>
              <w:ind w:right="43"/>
              <w:jc w:val="center"/>
            </w:pPr>
            <w:r>
              <w:t xml:space="preserve">III. </w:t>
            </w:r>
          </w:p>
        </w:tc>
      </w:tr>
      <w:tr w:rsidR="00FE00B0" w14:paraId="058D6217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248" w14:textId="77777777" w:rsidR="00FE00B0" w:rsidRDefault="00FE00B0" w:rsidP="00FE00B0">
            <w:pPr>
              <w:ind w:right="97"/>
              <w:jc w:val="center"/>
            </w:pPr>
            <w:r>
              <w:t xml:space="preserve">60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45D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F2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4FA" w14:textId="77777777" w:rsidR="00FE00B0" w:rsidRDefault="00FE00B0" w:rsidP="00FE00B0">
            <w:pPr>
              <w:ind w:right="46"/>
              <w:jc w:val="center"/>
            </w:pPr>
            <w:r>
              <w:t xml:space="preserve">Ernestinovo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B49" w14:textId="77777777" w:rsidR="00FE00B0" w:rsidRDefault="00FE00B0" w:rsidP="00FE00B0">
            <w:pPr>
              <w:ind w:right="43"/>
              <w:jc w:val="center"/>
            </w:pPr>
            <w:r>
              <w:t xml:space="preserve">IV. </w:t>
            </w:r>
          </w:p>
        </w:tc>
      </w:tr>
      <w:tr w:rsidR="00FE00B0" w14:paraId="602BE81B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57E" w14:textId="77777777" w:rsidR="00FE00B0" w:rsidRDefault="00FE00B0" w:rsidP="00FE00B0">
            <w:pPr>
              <w:ind w:right="97"/>
              <w:jc w:val="center"/>
            </w:pPr>
            <w:r>
              <w:t xml:space="preserve">61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71E6" w14:textId="77777777" w:rsidR="00FE00B0" w:rsidRDefault="00FE00B0" w:rsidP="00FE00B0">
            <w: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733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6C8" w14:textId="77777777" w:rsidR="00FE00B0" w:rsidRDefault="00FE00B0" w:rsidP="00FE00B0">
            <w:pPr>
              <w:ind w:right="43"/>
              <w:jc w:val="center"/>
            </w:pPr>
            <w:r>
              <w:t xml:space="preserve">Bilje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5AC" w14:textId="77777777" w:rsidR="00FE00B0" w:rsidRDefault="00FE00B0" w:rsidP="00FE00B0">
            <w:pPr>
              <w:ind w:right="43"/>
              <w:jc w:val="center"/>
            </w:pPr>
            <w:r>
              <w:t xml:space="preserve">IV. </w:t>
            </w:r>
          </w:p>
        </w:tc>
      </w:tr>
      <w:tr w:rsidR="00FE00B0" w14:paraId="139E203F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3EBC" w14:textId="77777777" w:rsidR="00FE00B0" w:rsidRDefault="00FE00B0" w:rsidP="00FE00B0">
            <w:pPr>
              <w:ind w:right="97"/>
              <w:jc w:val="center"/>
            </w:pPr>
            <w:r>
              <w:t xml:space="preserve">62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D7D" w14:textId="77777777" w:rsidR="00FE00B0" w:rsidRDefault="00FE00B0" w:rsidP="00FE00B0">
            <w: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148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3E26" w14:textId="77777777" w:rsidR="00FE00B0" w:rsidRDefault="00FE00B0" w:rsidP="00FE00B0">
            <w:pPr>
              <w:ind w:right="46"/>
              <w:jc w:val="center"/>
            </w:pPr>
            <w:proofErr w:type="spellStart"/>
            <w:r>
              <w:t>Čaglin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D38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0F52F363" w14:textId="77777777" w:rsidTr="00FE00B0">
        <w:tblPrEx>
          <w:tblCellMar>
            <w:top w:w="93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0F4" w14:textId="77777777" w:rsidR="00FE00B0" w:rsidRDefault="00FE00B0" w:rsidP="00FE00B0">
            <w:pPr>
              <w:ind w:right="97"/>
              <w:jc w:val="center"/>
            </w:pPr>
            <w:r>
              <w:t xml:space="preserve">63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FBB" w14:textId="77777777" w:rsidR="00FE00B0" w:rsidRDefault="00FE00B0" w:rsidP="00FE00B0">
            <w: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08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B7B" w14:textId="77777777" w:rsidR="00FE00B0" w:rsidRDefault="00FE00B0" w:rsidP="00FE00B0">
            <w:pPr>
              <w:ind w:right="45"/>
              <w:jc w:val="center"/>
            </w:pPr>
            <w:r>
              <w:t xml:space="preserve">Brestovac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F9D" w14:textId="77777777" w:rsidR="00FE00B0" w:rsidRDefault="00FE00B0" w:rsidP="00FE00B0">
            <w:pPr>
              <w:ind w:right="45"/>
              <w:jc w:val="center"/>
            </w:pPr>
            <w:r>
              <w:t xml:space="preserve">II. </w:t>
            </w:r>
          </w:p>
        </w:tc>
      </w:tr>
      <w:tr w:rsidR="00FE00B0" w14:paraId="049DCF5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C" w14:textId="77777777" w:rsidR="00FE00B0" w:rsidRDefault="00FE00B0" w:rsidP="00FE00B0">
            <w:pPr>
              <w:ind w:right="100"/>
              <w:jc w:val="center"/>
            </w:pPr>
            <w:r>
              <w:t xml:space="preserve">64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6DC" w14:textId="77777777" w:rsidR="00FE00B0" w:rsidRDefault="00FE00B0" w:rsidP="00FE00B0">
            <w: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CE1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E1A" w14:textId="77777777" w:rsidR="00FE00B0" w:rsidRDefault="00FE00B0" w:rsidP="00FE00B0">
            <w:pPr>
              <w:ind w:right="47"/>
              <w:jc w:val="center"/>
            </w:pPr>
            <w:r>
              <w:t xml:space="preserve">Lipik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0789" w14:textId="77777777" w:rsidR="00FE00B0" w:rsidRDefault="00FE00B0" w:rsidP="00FE00B0">
            <w:pPr>
              <w:ind w:right="45"/>
              <w:jc w:val="center"/>
            </w:pPr>
            <w:r>
              <w:t xml:space="preserve">III. </w:t>
            </w:r>
          </w:p>
        </w:tc>
      </w:tr>
      <w:tr w:rsidR="00FE00B0" w14:paraId="2FD8671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0E9" w14:textId="77777777" w:rsidR="00FE00B0" w:rsidRDefault="00FE00B0" w:rsidP="00FE00B0">
            <w:pPr>
              <w:ind w:right="100"/>
              <w:jc w:val="center"/>
            </w:pPr>
            <w:r>
              <w:t xml:space="preserve">65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41C" w14:textId="77777777" w:rsidR="00FE00B0" w:rsidRDefault="00FE00B0" w:rsidP="00FE00B0">
            <w: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B5E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CC7" w14:textId="77777777" w:rsidR="00FE00B0" w:rsidRDefault="00FE00B0" w:rsidP="00FE00B0">
            <w:pPr>
              <w:ind w:right="47"/>
              <w:jc w:val="center"/>
            </w:pPr>
            <w:r>
              <w:t xml:space="preserve">Pakrac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6101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18CB5E7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9D6C" w14:textId="77777777" w:rsidR="00FE00B0" w:rsidRDefault="00FE00B0" w:rsidP="00FE00B0">
            <w:pPr>
              <w:ind w:right="100"/>
              <w:jc w:val="center"/>
            </w:pPr>
            <w:r>
              <w:t xml:space="preserve">66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F754" w14:textId="77777777" w:rsidR="00FE00B0" w:rsidRDefault="00FE00B0" w:rsidP="00FE00B0">
            <w:r>
              <w:t xml:space="preserve">PRIMORSKO-GORANSKA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02BF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19D3" w14:textId="77777777" w:rsidR="00FE00B0" w:rsidRDefault="00FE00B0" w:rsidP="00FE00B0">
            <w:pPr>
              <w:ind w:right="49"/>
              <w:jc w:val="center"/>
            </w:pPr>
            <w:r>
              <w:t xml:space="preserve">Vrbovsko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595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74769E6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6FF" w14:textId="77777777" w:rsidR="00FE00B0" w:rsidRDefault="00FE00B0" w:rsidP="00FE00B0">
            <w:pPr>
              <w:ind w:right="100"/>
              <w:jc w:val="center"/>
            </w:pPr>
            <w:r>
              <w:t xml:space="preserve">67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44F5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606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B48D" w14:textId="77777777" w:rsidR="00FE00B0" w:rsidRDefault="00FE00B0" w:rsidP="00FE00B0">
            <w:pPr>
              <w:ind w:right="47"/>
              <w:jc w:val="center"/>
            </w:pPr>
            <w:r>
              <w:t xml:space="preserve">Gvozd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4A3B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5822F87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2D6" w14:textId="77777777" w:rsidR="00FE00B0" w:rsidRDefault="00FE00B0" w:rsidP="00FE00B0">
            <w:pPr>
              <w:ind w:right="100"/>
              <w:jc w:val="center"/>
            </w:pPr>
            <w:r>
              <w:t xml:space="preserve">68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E9E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5A0D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78B7" w14:textId="77777777" w:rsidR="00FE00B0" w:rsidRDefault="00FE00B0" w:rsidP="00FE00B0">
            <w:pPr>
              <w:ind w:right="44"/>
              <w:jc w:val="center"/>
            </w:pPr>
            <w:r>
              <w:t xml:space="preserve">Donji </w:t>
            </w:r>
            <w:proofErr w:type="spellStart"/>
            <w:r>
              <w:t>Kukuruzari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612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194FB8A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499" w14:textId="77777777" w:rsidR="00FE00B0" w:rsidRDefault="00FE00B0" w:rsidP="00FE00B0">
            <w:pPr>
              <w:ind w:right="100"/>
              <w:jc w:val="center"/>
            </w:pPr>
            <w:r>
              <w:t xml:space="preserve">69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37B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D9D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843" w14:textId="77777777" w:rsidR="00FE00B0" w:rsidRDefault="00FE00B0" w:rsidP="00FE00B0">
            <w:pPr>
              <w:ind w:right="47"/>
              <w:jc w:val="center"/>
            </w:pPr>
            <w:r>
              <w:t xml:space="preserve">Dvor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4F4B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66A12A4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DCD" w14:textId="77777777" w:rsidR="00FE00B0" w:rsidRDefault="00FE00B0" w:rsidP="00FE00B0">
            <w:pPr>
              <w:ind w:right="100"/>
              <w:jc w:val="center"/>
            </w:pPr>
            <w:r>
              <w:t xml:space="preserve">70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59F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5EC9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FC2" w14:textId="77777777" w:rsidR="00FE00B0" w:rsidRDefault="00FE00B0" w:rsidP="00FE00B0">
            <w:pPr>
              <w:ind w:right="47"/>
              <w:jc w:val="center"/>
            </w:pPr>
            <w:r>
              <w:t xml:space="preserve">Hrvatska Dubica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E0A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59AE3F28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7868" w14:textId="77777777" w:rsidR="00FE00B0" w:rsidRDefault="00FE00B0" w:rsidP="00FE00B0">
            <w:pPr>
              <w:ind w:right="100"/>
              <w:jc w:val="center"/>
            </w:pPr>
            <w:r>
              <w:t xml:space="preserve">71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C9A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A372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1DDD" w14:textId="77777777" w:rsidR="00FE00B0" w:rsidRDefault="00FE00B0" w:rsidP="00FE00B0">
            <w:pPr>
              <w:ind w:right="49"/>
              <w:jc w:val="center"/>
            </w:pPr>
            <w:r>
              <w:t xml:space="preserve">Sunja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6BC5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6E055E3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C32B" w14:textId="77777777" w:rsidR="00FE00B0" w:rsidRDefault="00FE00B0" w:rsidP="00FE00B0">
            <w:pPr>
              <w:ind w:right="100"/>
              <w:jc w:val="center"/>
            </w:pPr>
            <w:r>
              <w:t xml:space="preserve">72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EFBC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D21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B18B" w14:textId="77777777" w:rsidR="00FE00B0" w:rsidRDefault="00FE00B0" w:rsidP="00FE00B0">
            <w:pPr>
              <w:ind w:right="47"/>
              <w:jc w:val="center"/>
            </w:pPr>
            <w:r>
              <w:t xml:space="preserve">Majur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FEA1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7036B42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BC" w14:textId="77777777" w:rsidR="00FE00B0" w:rsidRDefault="00FE00B0" w:rsidP="00FE00B0">
            <w:pPr>
              <w:ind w:right="100"/>
              <w:jc w:val="center"/>
            </w:pPr>
            <w:r>
              <w:t xml:space="preserve">73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D05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1CD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55CD" w14:textId="77777777" w:rsidR="00FE00B0" w:rsidRDefault="00FE00B0" w:rsidP="00FE00B0">
            <w:pPr>
              <w:ind w:right="49"/>
              <w:jc w:val="center"/>
            </w:pPr>
            <w:r>
              <w:t xml:space="preserve">Glina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962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571CB87A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7D4" w14:textId="77777777" w:rsidR="00FE00B0" w:rsidRDefault="00FE00B0" w:rsidP="00FE00B0">
            <w:pPr>
              <w:ind w:right="100"/>
              <w:jc w:val="center"/>
            </w:pPr>
            <w:r>
              <w:t xml:space="preserve">74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5CBD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7A5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7546" w14:textId="77777777" w:rsidR="00FE00B0" w:rsidRDefault="00FE00B0" w:rsidP="00FE00B0">
            <w:pPr>
              <w:ind w:right="45"/>
              <w:jc w:val="center"/>
            </w:pPr>
            <w:r>
              <w:t xml:space="preserve">Jasenovac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7F9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9291435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52E" w14:textId="77777777" w:rsidR="00FE00B0" w:rsidRDefault="00FE00B0" w:rsidP="00FE00B0">
            <w:pPr>
              <w:ind w:right="100"/>
              <w:jc w:val="center"/>
            </w:pPr>
            <w:r>
              <w:t xml:space="preserve">75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558D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9FF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435" w14:textId="77777777" w:rsidR="00FE00B0" w:rsidRDefault="00FE00B0" w:rsidP="00FE00B0">
            <w:pPr>
              <w:ind w:right="48"/>
              <w:jc w:val="center"/>
            </w:pPr>
            <w:r>
              <w:t xml:space="preserve">Hrvatska Kostajnica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46A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1EC7BBD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1CF5" w14:textId="77777777" w:rsidR="00FE00B0" w:rsidRDefault="00FE00B0" w:rsidP="00FE00B0">
            <w:pPr>
              <w:ind w:right="100"/>
              <w:jc w:val="center"/>
            </w:pPr>
            <w:r>
              <w:t xml:space="preserve">76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A577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A47E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3CBA" w14:textId="77777777" w:rsidR="00FE00B0" w:rsidRDefault="00FE00B0" w:rsidP="00FE00B0">
            <w:pPr>
              <w:ind w:right="46"/>
              <w:jc w:val="center"/>
            </w:pPr>
            <w:proofErr w:type="spellStart"/>
            <w:r>
              <w:t>Topusko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AC4D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11BC34D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3E4F" w14:textId="77777777" w:rsidR="00FE00B0" w:rsidRDefault="00FE00B0" w:rsidP="00FE00B0">
            <w:pPr>
              <w:ind w:right="100"/>
              <w:jc w:val="center"/>
            </w:pPr>
            <w:r>
              <w:t xml:space="preserve">77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72B" w14:textId="77777777" w:rsidR="00FE00B0" w:rsidRDefault="00FE00B0" w:rsidP="00FE00B0">
            <w: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599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46A" w14:textId="77777777" w:rsidR="00FE00B0" w:rsidRDefault="00FE00B0" w:rsidP="00FE00B0">
            <w:pPr>
              <w:ind w:right="45"/>
              <w:jc w:val="center"/>
            </w:pPr>
            <w:r>
              <w:t xml:space="preserve">Petrinja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B70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292C8E17" w14:textId="77777777" w:rsidTr="00FA6522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C44DF91" w14:textId="77777777" w:rsidR="00FE00B0" w:rsidRDefault="00FE00B0" w:rsidP="00FE00B0">
            <w:pPr>
              <w:jc w:val="center"/>
            </w:pPr>
            <w:r>
              <w:rPr>
                <w:b/>
              </w:rPr>
              <w:lastRenderedPageBreak/>
              <w:t xml:space="preserve">Redni broj 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941C358" w14:textId="77777777" w:rsidR="00FE00B0" w:rsidRDefault="00FE00B0" w:rsidP="00FE00B0">
            <w:pPr>
              <w:ind w:right="100"/>
              <w:jc w:val="center"/>
            </w:pPr>
            <w:r>
              <w:rPr>
                <w:b/>
              </w:rPr>
              <w:t xml:space="preserve">Županija </w:t>
            </w: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AF008F8" w14:textId="77777777" w:rsidR="00FE00B0" w:rsidRDefault="00FE00B0" w:rsidP="00FE00B0">
            <w:pPr>
              <w:jc w:val="center"/>
            </w:pPr>
            <w:r>
              <w:rPr>
                <w:b/>
              </w:rPr>
              <w:t>Tip jedinice</w:t>
            </w: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594F1A1" w14:textId="77777777" w:rsidR="00FE00B0" w:rsidRDefault="00FE00B0" w:rsidP="00FE00B0">
            <w:pPr>
              <w:ind w:right="85"/>
              <w:jc w:val="center"/>
            </w:pPr>
            <w:r>
              <w:rPr>
                <w:b/>
              </w:rPr>
              <w:t>Ime jedinice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E0677BF" w14:textId="77777777" w:rsidR="00FE00B0" w:rsidRDefault="00FE00B0" w:rsidP="00FE00B0">
            <w:pPr>
              <w:jc w:val="center"/>
            </w:pPr>
            <w:r>
              <w:rPr>
                <w:b/>
              </w:rPr>
              <w:t xml:space="preserve">Skupina JLS prema indeksu razvijenosti </w:t>
            </w:r>
          </w:p>
        </w:tc>
      </w:tr>
      <w:tr w:rsidR="00FE00B0" w14:paraId="28F22B9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C892" w14:textId="77777777" w:rsidR="00FE00B0" w:rsidRDefault="00FE00B0" w:rsidP="00FE00B0">
            <w:pPr>
              <w:ind w:right="100"/>
              <w:jc w:val="center"/>
            </w:pPr>
            <w:r>
              <w:t xml:space="preserve">78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612" w14:textId="77777777" w:rsidR="00FE00B0" w:rsidRDefault="00FE00B0" w:rsidP="00FE00B0">
            <w:r>
              <w:t xml:space="preserve">SPLITSKO-DALMATINSKA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86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13C" w14:textId="77777777" w:rsidR="00FE00B0" w:rsidRDefault="00FE00B0" w:rsidP="00FE00B0">
            <w:pPr>
              <w:ind w:right="49"/>
              <w:jc w:val="center"/>
            </w:pPr>
            <w:r>
              <w:t xml:space="preserve">Vrlika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7654" w14:textId="77777777" w:rsidR="00FE00B0" w:rsidRDefault="00FE00B0" w:rsidP="00FE00B0">
            <w:pPr>
              <w:ind w:right="45"/>
              <w:jc w:val="center"/>
            </w:pPr>
            <w:r>
              <w:t xml:space="preserve">III. </w:t>
            </w:r>
          </w:p>
        </w:tc>
      </w:tr>
      <w:tr w:rsidR="00FE00B0" w14:paraId="321DA7A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06BC" w14:textId="77777777" w:rsidR="00FE00B0" w:rsidRDefault="00FE00B0" w:rsidP="00FE00B0">
            <w:pPr>
              <w:ind w:right="100"/>
              <w:jc w:val="center"/>
            </w:pPr>
            <w:r>
              <w:t xml:space="preserve">79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40E" w14:textId="77777777" w:rsidR="00FE00B0" w:rsidRDefault="00FE00B0" w:rsidP="00FE00B0">
            <w:r>
              <w:t xml:space="preserve">SPLITSKO-DALMATINSKA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D5E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8A7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Lećevica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88D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A432786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AEC" w14:textId="77777777" w:rsidR="00FE00B0" w:rsidRDefault="00FE00B0" w:rsidP="00FE00B0">
            <w:pPr>
              <w:ind w:right="100"/>
              <w:jc w:val="center"/>
            </w:pPr>
            <w:r>
              <w:t xml:space="preserve">80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45F" w14:textId="77777777" w:rsidR="00FE00B0" w:rsidRDefault="00FE00B0" w:rsidP="00FE00B0">
            <w: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C2A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93C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Civljane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D12B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28C1923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35C3" w14:textId="77777777" w:rsidR="00FE00B0" w:rsidRDefault="00FE00B0" w:rsidP="00FE00B0">
            <w:pPr>
              <w:ind w:right="100"/>
              <w:jc w:val="center"/>
            </w:pPr>
            <w:r>
              <w:t xml:space="preserve">81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843C" w14:textId="77777777" w:rsidR="00FE00B0" w:rsidRDefault="00FE00B0" w:rsidP="00FE00B0">
            <w: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827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F82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Ervenik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3B48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2A109FD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7B5" w14:textId="77777777" w:rsidR="00FE00B0" w:rsidRDefault="00FE00B0" w:rsidP="00FE00B0">
            <w:pPr>
              <w:ind w:right="100"/>
              <w:jc w:val="center"/>
            </w:pPr>
            <w:r>
              <w:t xml:space="preserve">82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A520" w14:textId="77777777" w:rsidR="00FE00B0" w:rsidRDefault="00FE00B0" w:rsidP="00FE00B0">
            <w: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335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23" w14:textId="77777777" w:rsidR="00FE00B0" w:rsidRDefault="00FE00B0" w:rsidP="00FE00B0">
            <w:pPr>
              <w:ind w:right="49"/>
              <w:jc w:val="center"/>
            </w:pPr>
            <w:r>
              <w:t xml:space="preserve">Biskupija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3D69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69D62EC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104" w14:textId="77777777" w:rsidR="00FE00B0" w:rsidRDefault="00FE00B0" w:rsidP="00FE00B0">
            <w:pPr>
              <w:ind w:right="100"/>
              <w:jc w:val="center"/>
            </w:pPr>
            <w:r>
              <w:t xml:space="preserve">83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A37" w14:textId="77777777" w:rsidR="00FE00B0" w:rsidRDefault="00FE00B0" w:rsidP="00FE00B0">
            <w: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822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4ED" w14:textId="77777777" w:rsidR="00FE00B0" w:rsidRDefault="00FE00B0" w:rsidP="00FE00B0">
            <w:pPr>
              <w:ind w:right="45"/>
              <w:jc w:val="center"/>
            </w:pPr>
            <w:r>
              <w:t xml:space="preserve">Kistanje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B39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1E2EA6E8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BCF" w14:textId="77777777" w:rsidR="00FE00B0" w:rsidRDefault="00FE00B0" w:rsidP="00FE00B0">
            <w:pPr>
              <w:ind w:right="100"/>
              <w:jc w:val="center"/>
            </w:pPr>
            <w:r>
              <w:t xml:space="preserve">84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8CB" w14:textId="77777777" w:rsidR="00FE00B0" w:rsidRDefault="00FE00B0" w:rsidP="00FE00B0">
            <w: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05B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E061" w14:textId="77777777" w:rsidR="00FE00B0" w:rsidRDefault="00FE00B0" w:rsidP="00FE00B0">
            <w:pPr>
              <w:ind w:right="46"/>
              <w:jc w:val="center"/>
            </w:pPr>
            <w:r>
              <w:t xml:space="preserve">Skradin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C3AE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4DE7C16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CAB3" w14:textId="77777777" w:rsidR="00FE00B0" w:rsidRDefault="00FE00B0" w:rsidP="00FE00B0">
            <w:pPr>
              <w:ind w:right="100"/>
              <w:jc w:val="center"/>
            </w:pPr>
            <w:r>
              <w:t xml:space="preserve">85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2C9E" w14:textId="77777777" w:rsidR="00FE00B0" w:rsidRDefault="00FE00B0" w:rsidP="00FE00B0">
            <w: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8FB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55C6" w14:textId="77777777" w:rsidR="00FE00B0" w:rsidRDefault="00FE00B0" w:rsidP="00FE00B0">
            <w:pPr>
              <w:ind w:right="46"/>
              <w:jc w:val="center"/>
            </w:pPr>
            <w:r>
              <w:t xml:space="preserve">Knin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5670" w14:textId="77777777" w:rsidR="00FE00B0" w:rsidRDefault="00FE00B0" w:rsidP="00FE00B0">
            <w:pPr>
              <w:ind w:right="45"/>
              <w:jc w:val="center"/>
            </w:pPr>
            <w:r>
              <w:t xml:space="preserve">III. </w:t>
            </w:r>
          </w:p>
        </w:tc>
      </w:tr>
      <w:tr w:rsidR="00FE00B0" w14:paraId="61652554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8262" w14:textId="77777777" w:rsidR="00FE00B0" w:rsidRDefault="00FE00B0" w:rsidP="00FE00B0">
            <w:pPr>
              <w:ind w:right="100"/>
              <w:jc w:val="center"/>
            </w:pPr>
            <w:r>
              <w:t xml:space="preserve">86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93F" w14:textId="77777777" w:rsidR="00FE00B0" w:rsidRDefault="00FE00B0" w:rsidP="00FE00B0">
            <w:r>
              <w:t xml:space="preserve">VARAŽDINSKA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218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CBC8" w14:textId="77777777" w:rsidR="00FE00B0" w:rsidRDefault="00FE00B0" w:rsidP="00FE00B0">
            <w:pPr>
              <w:ind w:right="46"/>
              <w:jc w:val="center"/>
            </w:pPr>
            <w:proofErr w:type="spellStart"/>
            <w:r>
              <w:t>Petrijanec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FD0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5DCDB8D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E65" w14:textId="77777777" w:rsidR="00FE00B0" w:rsidRDefault="00FE00B0" w:rsidP="00FE00B0">
            <w:pPr>
              <w:ind w:right="100"/>
              <w:jc w:val="center"/>
            </w:pPr>
            <w:r>
              <w:t xml:space="preserve">87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B39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A54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4C1F" w14:textId="77777777" w:rsidR="00FE00B0" w:rsidRDefault="00FE00B0" w:rsidP="00FE00B0">
            <w:pPr>
              <w:ind w:right="46"/>
              <w:jc w:val="center"/>
            </w:pPr>
            <w:proofErr w:type="spellStart"/>
            <w:r>
              <w:t>Voćin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03C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D707AA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0C24" w14:textId="77777777" w:rsidR="00FE00B0" w:rsidRDefault="00FE00B0" w:rsidP="00FE00B0">
            <w:pPr>
              <w:ind w:right="100"/>
              <w:jc w:val="center"/>
            </w:pPr>
            <w:r>
              <w:t xml:space="preserve">88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A5B5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E86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3EA3" w14:textId="77777777" w:rsidR="00FE00B0" w:rsidRDefault="00FE00B0" w:rsidP="00FE00B0">
            <w:pPr>
              <w:ind w:right="48"/>
              <w:jc w:val="center"/>
            </w:pPr>
            <w:proofErr w:type="spellStart"/>
            <w:r>
              <w:t>Sopje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F764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620BA5D8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717" w14:textId="77777777" w:rsidR="00FE00B0" w:rsidRDefault="00FE00B0" w:rsidP="00FE00B0">
            <w:pPr>
              <w:ind w:right="100"/>
              <w:jc w:val="center"/>
            </w:pPr>
            <w:r>
              <w:t xml:space="preserve">89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2F96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C5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0E3" w14:textId="77777777" w:rsidR="00FE00B0" w:rsidRDefault="00FE00B0" w:rsidP="00FE00B0">
            <w:pPr>
              <w:ind w:right="47"/>
              <w:jc w:val="center"/>
            </w:pPr>
            <w:r>
              <w:t xml:space="preserve">Gradina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2649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C276815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BE3" w14:textId="77777777" w:rsidR="00FE00B0" w:rsidRDefault="00FE00B0" w:rsidP="00FE00B0">
            <w:pPr>
              <w:ind w:right="100"/>
              <w:jc w:val="center"/>
            </w:pPr>
            <w:r>
              <w:t xml:space="preserve">90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D4C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E3E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42B" w14:textId="77777777" w:rsidR="00FE00B0" w:rsidRDefault="00FE00B0" w:rsidP="00FE00B0">
            <w:pPr>
              <w:ind w:right="47"/>
              <w:jc w:val="center"/>
            </w:pPr>
            <w:r>
              <w:t xml:space="preserve">Čađavica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48A2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0045499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9CA" w14:textId="77777777" w:rsidR="00FE00B0" w:rsidRDefault="00FE00B0" w:rsidP="00FE00B0">
            <w:pPr>
              <w:ind w:right="100"/>
              <w:jc w:val="center"/>
            </w:pPr>
            <w:r>
              <w:t xml:space="preserve">91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9D1B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13E4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7B4" w14:textId="77777777" w:rsidR="00FE00B0" w:rsidRDefault="00FE00B0" w:rsidP="00FE00B0">
            <w:pPr>
              <w:ind w:right="45"/>
              <w:jc w:val="center"/>
            </w:pPr>
            <w:r>
              <w:t xml:space="preserve">Nova Bukovica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EE0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74E596AD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C9C" w14:textId="77777777" w:rsidR="00FE00B0" w:rsidRDefault="00FE00B0" w:rsidP="00FE00B0">
            <w:pPr>
              <w:ind w:right="100"/>
              <w:jc w:val="center"/>
            </w:pPr>
            <w:r>
              <w:t xml:space="preserve">92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C82F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4F9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C64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Mikleuš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A30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265D998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52C6" w14:textId="77777777" w:rsidR="00FE00B0" w:rsidRDefault="00FE00B0" w:rsidP="00FE00B0">
            <w:pPr>
              <w:ind w:right="100"/>
              <w:jc w:val="center"/>
            </w:pPr>
            <w:r>
              <w:t xml:space="preserve">93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D5E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0E61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6334" w14:textId="77777777" w:rsidR="00FE00B0" w:rsidRDefault="00FE00B0" w:rsidP="00FE00B0">
            <w:pPr>
              <w:ind w:right="47"/>
              <w:jc w:val="center"/>
            </w:pPr>
            <w:r>
              <w:t xml:space="preserve">Suhopolje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6BB4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02FCFD3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BDC8" w14:textId="77777777" w:rsidR="00FE00B0" w:rsidRDefault="00FE00B0" w:rsidP="00FE00B0">
            <w:pPr>
              <w:ind w:right="100"/>
              <w:jc w:val="center"/>
            </w:pPr>
            <w:r>
              <w:t xml:space="preserve">94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C48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BEA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DF9" w14:textId="77777777" w:rsidR="00FE00B0" w:rsidRDefault="00FE00B0" w:rsidP="00FE00B0">
            <w:pPr>
              <w:ind w:right="45"/>
              <w:jc w:val="center"/>
            </w:pPr>
            <w:r>
              <w:t xml:space="preserve">Lukač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7464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68F85B06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EFFE" w14:textId="77777777" w:rsidR="00FE00B0" w:rsidRDefault="00FE00B0" w:rsidP="00FE00B0">
            <w:pPr>
              <w:ind w:right="100"/>
              <w:jc w:val="center"/>
            </w:pPr>
            <w:r>
              <w:t xml:space="preserve">95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D28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5C2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CF3A" w14:textId="77777777" w:rsidR="00FE00B0" w:rsidRDefault="00FE00B0" w:rsidP="00FE00B0">
            <w:pPr>
              <w:ind w:right="50"/>
              <w:jc w:val="center"/>
            </w:pPr>
            <w:r>
              <w:t xml:space="preserve">Crnac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669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53DA8A5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011" w14:textId="77777777" w:rsidR="00FE00B0" w:rsidRDefault="00FE00B0" w:rsidP="00FE00B0">
            <w:pPr>
              <w:ind w:right="100"/>
              <w:jc w:val="center"/>
            </w:pPr>
            <w:r>
              <w:t xml:space="preserve">96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B75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296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81E" w14:textId="77777777" w:rsidR="00FE00B0" w:rsidRDefault="00FE00B0" w:rsidP="00FE00B0">
            <w:pPr>
              <w:ind w:right="47"/>
              <w:jc w:val="center"/>
            </w:pPr>
            <w:r>
              <w:t xml:space="preserve">Zdenci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5683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60881F6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3DB" w14:textId="77777777" w:rsidR="00FE00B0" w:rsidRDefault="00FE00B0" w:rsidP="00FE00B0">
            <w:pPr>
              <w:ind w:right="100"/>
              <w:jc w:val="center"/>
            </w:pPr>
            <w:r>
              <w:t xml:space="preserve">97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96E8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0B6A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B6C8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Čačinci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BEE4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1E11EDB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FF8" w14:textId="77777777" w:rsidR="00FE00B0" w:rsidRDefault="00FE00B0" w:rsidP="00FE00B0">
            <w:pPr>
              <w:ind w:right="100"/>
              <w:jc w:val="center"/>
            </w:pPr>
            <w:r>
              <w:t xml:space="preserve">98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BFDA" w14:textId="77777777" w:rsidR="00FE00B0" w:rsidRDefault="00FE00B0" w:rsidP="00FE00B0">
            <w: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11B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A85" w14:textId="77777777" w:rsidR="00FE00B0" w:rsidRDefault="00FE00B0" w:rsidP="00FE00B0">
            <w:pPr>
              <w:ind w:right="47"/>
              <w:jc w:val="center"/>
            </w:pPr>
            <w:r>
              <w:t xml:space="preserve">Slatina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E66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5DB94F56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E22" w14:textId="77777777" w:rsidR="00FE00B0" w:rsidRDefault="00FE00B0" w:rsidP="00FE00B0">
            <w:pPr>
              <w:ind w:right="100"/>
              <w:jc w:val="center"/>
            </w:pPr>
            <w:r>
              <w:t xml:space="preserve">99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67F8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1D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4AAD" w14:textId="77777777" w:rsidR="00FE00B0" w:rsidRDefault="00FE00B0" w:rsidP="00FE00B0">
            <w:pPr>
              <w:ind w:right="49"/>
              <w:jc w:val="center"/>
            </w:pPr>
            <w:r>
              <w:t xml:space="preserve">Gunja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C1A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0DCAD8D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16E" w14:textId="77777777" w:rsidR="00FE00B0" w:rsidRDefault="00FE00B0" w:rsidP="00FE00B0">
            <w:pPr>
              <w:ind w:right="100"/>
              <w:jc w:val="center"/>
            </w:pPr>
            <w:r>
              <w:t xml:space="preserve">100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4FA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8066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7A8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Markušica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77C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31773D4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6CF3" w14:textId="77777777" w:rsidR="00FE00B0" w:rsidRDefault="00FE00B0" w:rsidP="00FE00B0">
            <w:pPr>
              <w:ind w:right="100"/>
              <w:jc w:val="center"/>
            </w:pPr>
            <w:r>
              <w:t xml:space="preserve">101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CA2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232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BEDC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Drenovci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777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1ABEEB8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51A" w14:textId="77777777" w:rsidR="00FE00B0" w:rsidRDefault="00FE00B0" w:rsidP="00FE00B0">
            <w:pPr>
              <w:ind w:right="100"/>
              <w:jc w:val="center"/>
            </w:pPr>
            <w:r>
              <w:t xml:space="preserve">102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305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1D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3DC" w14:textId="77777777" w:rsidR="00FE00B0" w:rsidRDefault="00FE00B0" w:rsidP="00FE00B0">
            <w:pPr>
              <w:ind w:right="50"/>
              <w:jc w:val="center"/>
            </w:pPr>
            <w:proofErr w:type="spellStart"/>
            <w:r>
              <w:t>Tompojevci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7B8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3080CF5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B33" w14:textId="77777777" w:rsidR="00FE00B0" w:rsidRDefault="00FE00B0" w:rsidP="00FE00B0">
            <w:pPr>
              <w:ind w:right="100"/>
              <w:jc w:val="center"/>
            </w:pPr>
            <w:r>
              <w:t xml:space="preserve">103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5FD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92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3CA" w14:textId="77777777" w:rsidR="00FE00B0" w:rsidRDefault="00FE00B0" w:rsidP="00FE00B0">
            <w:pPr>
              <w:ind w:right="49"/>
              <w:jc w:val="center"/>
            </w:pPr>
            <w:proofErr w:type="spellStart"/>
            <w:r>
              <w:t>Trpinja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6F2C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3D49C6A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238" w14:textId="77777777" w:rsidR="00FE00B0" w:rsidRDefault="00FE00B0" w:rsidP="00FE00B0">
            <w:pPr>
              <w:ind w:right="100"/>
              <w:jc w:val="center"/>
            </w:pPr>
            <w:r>
              <w:t xml:space="preserve">104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63C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C81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B9E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Negoslavci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73F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4F499044" w14:textId="77777777" w:rsidTr="00393893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255C0B0" w14:textId="77777777" w:rsidR="00FE00B0" w:rsidRDefault="00FE00B0" w:rsidP="00FE00B0">
            <w:pPr>
              <w:jc w:val="center"/>
            </w:pPr>
            <w:r>
              <w:rPr>
                <w:b/>
              </w:rPr>
              <w:lastRenderedPageBreak/>
              <w:t xml:space="preserve">Redni broj 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ECE149A" w14:textId="77777777" w:rsidR="00FE00B0" w:rsidRDefault="00FE00B0" w:rsidP="00FE00B0">
            <w:pPr>
              <w:ind w:right="100"/>
              <w:jc w:val="center"/>
            </w:pPr>
            <w:r>
              <w:rPr>
                <w:b/>
              </w:rPr>
              <w:t xml:space="preserve">Županija </w:t>
            </w: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2F92AAC" w14:textId="77777777" w:rsidR="00FE00B0" w:rsidRDefault="00FE00B0" w:rsidP="00FE00B0">
            <w:pPr>
              <w:jc w:val="center"/>
            </w:pPr>
            <w:r>
              <w:rPr>
                <w:b/>
              </w:rPr>
              <w:t>Tip jedinice</w:t>
            </w: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BE6A9FB" w14:textId="77777777" w:rsidR="00FE00B0" w:rsidRDefault="00FE00B0" w:rsidP="00FE00B0">
            <w:pPr>
              <w:ind w:right="85"/>
              <w:jc w:val="center"/>
            </w:pPr>
            <w:r>
              <w:rPr>
                <w:b/>
              </w:rPr>
              <w:t>Ime jedinice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B13BD14" w14:textId="77777777" w:rsidR="00FE00B0" w:rsidRDefault="00FE00B0" w:rsidP="00FE00B0">
            <w:pPr>
              <w:jc w:val="center"/>
            </w:pPr>
            <w:r>
              <w:rPr>
                <w:b/>
              </w:rPr>
              <w:t xml:space="preserve">Skupina JLS prema indeksu razvijenosti </w:t>
            </w:r>
          </w:p>
        </w:tc>
      </w:tr>
      <w:tr w:rsidR="00FE00B0" w14:paraId="1E0F8A14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5F09" w14:textId="77777777" w:rsidR="00FE00B0" w:rsidRDefault="00FE00B0" w:rsidP="00FE00B0">
            <w:pPr>
              <w:ind w:right="100"/>
              <w:jc w:val="center"/>
            </w:pPr>
            <w:r>
              <w:t xml:space="preserve">105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068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473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647C" w14:textId="77777777" w:rsidR="00FE00B0" w:rsidRDefault="00FE00B0" w:rsidP="00FE00B0">
            <w:pPr>
              <w:ind w:right="48"/>
              <w:jc w:val="center"/>
            </w:pPr>
            <w:r>
              <w:t xml:space="preserve">Borovo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151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66E81F4A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93C" w14:textId="77777777" w:rsidR="00FE00B0" w:rsidRDefault="00FE00B0" w:rsidP="00FE00B0">
            <w:pPr>
              <w:ind w:right="100"/>
              <w:jc w:val="center"/>
            </w:pPr>
            <w:r>
              <w:t xml:space="preserve">106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6EF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D7F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9F7B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Bogdanovci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9F5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4611DBD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811" w14:textId="77777777" w:rsidR="00FE00B0" w:rsidRDefault="00FE00B0" w:rsidP="00FE00B0">
            <w:pPr>
              <w:ind w:right="100"/>
              <w:jc w:val="center"/>
            </w:pPr>
            <w:r>
              <w:t xml:space="preserve">107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A61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BBC9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1FA" w14:textId="77777777" w:rsidR="00FE00B0" w:rsidRDefault="00FE00B0" w:rsidP="00FE00B0">
            <w:pPr>
              <w:ind w:right="45"/>
              <w:jc w:val="center"/>
            </w:pPr>
            <w:r>
              <w:t xml:space="preserve">Nijemci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322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40AB647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E45" w14:textId="77777777" w:rsidR="00FE00B0" w:rsidRDefault="00FE00B0" w:rsidP="00FE00B0">
            <w:pPr>
              <w:ind w:right="100"/>
              <w:jc w:val="center"/>
            </w:pPr>
            <w:r>
              <w:t xml:space="preserve">108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B01F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40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195" w14:textId="77777777" w:rsidR="00FE00B0" w:rsidRDefault="00FE00B0" w:rsidP="00FE00B0">
            <w:pPr>
              <w:ind w:right="45"/>
              <w:jc w:val="center"/>
            </w:pPr>
            <w:r>
              <w:t xml:space="preserve">Stari </w:t>
            </w:r>
            <w:proofErr w:type="spellStart"/>
            <w:r>
              <w:t>Jankovci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4712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0821BBC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F48" w14:textId="77777777" w:rsidR="00FE00B0" w:rsidRDefault="00FE00B0" w:rsidP="00FE00B0">
            <w:pPr>
              <w:ind w:right="100"/>
              <w:jc w:val="center"/>
            </w:pPr>
            <w:r>
              <w:t xml:space="preserve">109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7E7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8BFB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E577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Tordinci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270" w14:textId="77777777" w:rsidR="00FE00B0" w:rsidRDefault="00FE00B0" w:rsidP="00FE00B0">
            <w:pPr>
              <w:ind w:right="45"/>
              <w:jc w:val="center"/>
            </w:pPr>
            <w:r>
              <w:t xml:space="preserve">III. </w:t>
            </w:r>
          </w:p>
        </w:tc>
      </w:tr>
      <w:tr w:rsidR="00FE00B0" w14:paraId="6DF596C4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7CE9" w14:textId="77777777" w:rsidR="00FE00B0" w:rsidRDefault="00FE00B0" w:rsidP="00FE00B0">
            <w:pPr>
              <w:ind w:right="100"/>
              <w:jc w:val="center"/>
            </w:pPr>
            <w:r>
              <w:t xml:space="preserve">110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A70C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5E3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CC6" w14:textId="77777777" w:rsidR="00FE00B0" w:rsidRDefault="00FE00B0" w:rsidP="00FE00B0">
            <w:pPr>
              <w:ind w:right="47"/>
              <w:jc w:val="center"/>
            </w:pPr>
            <w:proofErr w:type="spellStart"/>
            <w:r>
              <w:t>Lovas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DC3" w14:textId="77777777" w:rsidR="00FE00B0" w:rsidRDefault="00FE00B0" w:rsidP="00FE00B0">
            <w:pPr>
              <w:ind w:right="45"/>
              <w:jc w:val="center"/>
            </w:pPr>
            <w:r>
              <w:t xml:space="preserve">III. </w:t>
            </w:r>
          </w:p>
        </w:tc>
      </w:tr>
      <w:tr w:rsidR="00FE00B0" w14:paraId="410726B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0BF" w14:textId="77777777" w:rsidR="00FE00B0" w:rsidRDefault="00FE00B0" w:rsidP="00FE00B0">
            <w:pPr>
              <w:ind w:right="100"/>
              <w:jc w:val="center"/>
            </w:pPr>
            <w:r>
              <w:t xml:space="preserve">111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675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3C1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BB9B" w14:textId="77777777" w:rsidR="00FE00B0" w:rsidRDefault="00FE00B0" w:rsidP="00FE00B0">
            <w:pPr>
              <w:ind w:right="48"/>
              <w:jc w:val="center"/>
            </w:pPr>
            <w:r>
              <w:t xml:space="preserve">Ilok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7DC" w14:textId="77777777" w:rsidR="00FE00B0" w:rsidRDefault="00FE00B0" w:rsidP="00FE00B0">
            <w:pPr>
              <w:ind w:right="45"/>
              <w:jc w:val="center"/>
            </w:pPr>
            <w:r>
              <w:t xml:space="preserve">III. </w:t>
            </w:r>
          </w:p>
        </w:tc>
      </w:tr>
      <w:tr w:rsidR="00FE00B0" w14:paraId="6DF9C0B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4E2A" w14:textId="77777777" w:rsidR="00FE00B0" w:rsidRDefault="00FE00B0" w:rsidP="00FE00B0">
            <w:pPr>
              <w:ind w:right="100"/>
              <w:jc w:val="center"/>
            </w:pPr>
            <w:r>
              <w:t xml:space="preserve">112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B9F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EDA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DBD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Tovarnik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5C81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4F25A973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1B7F" w14:textId="77777777" w:rsidR="00FE00B0" w:rsidRDefault="00FE00B0" w:rsidP="00FE00B0">
            <w:pPr>
              <w:ind w:right="100"/>
              <w:jc w:val="center"/>
            </w:pPr>
            <w:r>
              <w:t xml:space="preserve">113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ED8" w14:textId="77777777" w:rsidR="00FE00B0" w:rsidRDefault="00FE00B0" w:rsidP="00FE00B0">
            <w: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97C9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99F" w14:textId="77777777" w:rsidR="00FE00B0" w:rsidRDefault="00FE00B0" w:rsidP="00FE00B0">
            <w:pPr>
              <w:ind w:right="45"/>
              <w:jc w:val="center"/>
            </w:pPr>
            <w:r>
              <w:t xml:space="preserve">Vukovar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F7D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0B53331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EDA" w14:textId="77777777" w:rsidR="00FE00B0" w:rsidRDefault="00FE00B0" w:rsidP="00FE00B0">
            <w:pPr>
              <w:ind w:right="100"/>
              <w:jc w:val="center"/>
            </w:pPr>
            <w:r>
              <w:t xml:space="preserve">114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855F" w14:textId="77777777" w:rsidR="00FE00B0" w:rsidRDefault="00FE00B0" w:rsidP="00FE00B0">
            <w: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82C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C0CB" w14:textId="77777777" w:rsidR="00FE00B0" w:rsidRDefault="00FE00B0" w:rsidP="00FE00B0">
            <w:pPr>
              <w:ind w:right="44"/>
              <w:jc w:val="center"/>
            </w:pPr>
            <w:r>
              <w:t xml:space="preserve">Gračac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3085" w14:textId="77777777" w:rsidR="00FE00B0" w:rsidRDefault="00FE00B0" w:rsidP="00FE00B0">
            <w:pPr>
              <w:ind w:right="45"/>
              <w:jc w:val="center"/>
            </w:pPr>
            <w:r>
              <w:t xml:space="preserve">I. </w:t>
            </w:r>
          </w:p>
        </w:tc>
      </w:tr>
      <w:tr w:rsidR="00FE00B0" w14:paraId="3FD8F9CD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B100" w14:textId="77777777" w:rsidR="00FE00B0" w:rsidRDefault="00FE00B0" w:rsidP="00FE00B0">
            <w:pPr>
              <w:ind w:right="100"/>
              <w:jc w:val="center"/>
            </w:pPr>
            <w:r>
              <w:t xml:space="preserve">115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0BB8" w14:textId="77777777" w:rsidR="00FE00B0" w:rsidRDefault="00FE00B0" w:rsidP="00FE00B0">
            <w: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698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0A42" w14:textId="77777777" w:rsidR="00FE00B0" w:rsidRDefault="00FE00B0" w:rsidP="00FE00B0">
            <w:pPr>
              <w:ind w:right="49"/>
              <w:jc w:val="center"/>
            </w:pPr>
            <w:proofErr w:type="spellStart"/>
            <w:r>
              <w:t>Lišane</w:t>
            </w:r>
            <w:proofErr w:type="spellEnd"/>
            <w:r>
              <w:t xml:space="preserve"> </w:t>
            </w:r>
            <w:proofErr w:type="spellStart"/>
            <w:r>
              <w:t>Ostrovičke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8C67" w14:textId="77777777" w:rsidR="00FE00B0" w:rsidRDefault="00FE00B0" w:rsidP="00FE00B0">
            <w:pPr>
              <w:ind w:right="48"/>
              <w:jc w:val="center"/>
            </w:pPr>
            <w:r>
              <w:t xml:space="preserve">II. </w:t>
            </w:r>
          </w:p>
        </w:tc>
      </w:tr>
      <w:tr w:rsidR="00FE00B0" w14:paraId="1F3C7D4A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A9" w14:textId="77777777" w:rsidR="00FE00B0" w:rsidRDefault="00FE00B0" w:rsidP="00FE00B0">
            <w:pPr>
              <w:ind w:right="100"/>
              <w:jc w:val="center"/>
            </w:pPr>
            <w:r>
              <w:t xml:space="preserve">116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9F1D" w14:textId="77777777" w:rsidR="00FE00B0" w:rsidRDefault="00FE00B0" w:rsidP="00FE00B0">
            <w: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04A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C8F" w14:textId="77777777" w:rsidR="00FE00B0" w:rsidRDefault="00FE00B0" w:rsidP="00FE00B0">
            <w:pPr>
              <w:ind w:right="45"/>
              <w:jc w:val="center"/>
            </w:pPr>
            <w:r>
              <w:t xml:space="preserve">Obrovac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1B2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3F62DF7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43E1" w14:textId="77777777" w:rsidR="00FE00B0" w:rsidRDefault="00FE00B0" w:rsidP="00FE00B0">
            <w:pPr>
              <w:ind w:right="100"/>
              <w:jc w:val="center"/>
            </w:pPr>
            <w:r>
              <w:t xml:space="preserve">117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114" w14:textId="77777777" w:rsidR="00FE00B0" w:rsidRDefault="00FE00B0" w:rsidP="00FE00B0">
            <w: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3D4C" w14:textId="77777777" w:rsidR="00FE00B0" w:rsidRDefault="00FE00B0" w:rsidP="00FE00B0">
            <w:pPr>
              <w:ind w:left="3"/>
            </w:pPr>
            <w: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6F24" w14:textId="77777777" w:rsidR="00FE00B0" w:rsidRDefault="00FE00B0" w:rsidP="00FE00B0">
            <w:pPr>
              <w:ind w:right="47"/>
              <w:jc w:val="center"/>
            </w:pPr>
            <w:r>
              <w:t xml:space="preserve">Benkovac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C74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  <w:tr w:rsidR="00FE00B0" w14:paraId="56455B4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6B5E" w14:textId="77777777" w:rsidR="00FE00B0" w:rsidRDefault="00FE00B0" w:rsidP="00FE00B0">
            <w:pPr>
              <w:ind w:right="100"/>
              <w:jc w:val="center"/>
            </w:pPr>
            <w:r>
              <w:t xml:space="preserve">118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E63" w14:textId="77777777" w:rsidR="00FE00B0" w:rsidRDefault="00FE00B0" w:rsidP="00FE00B0">
            <w: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929E" w14:textId="77777777" w:rsidR="00FE00B0" w:rsidRDefault="00FE00B0" w:rsidP="00FE00B0">
            <w:pPr>
              <w:ind w:left="3"/>
            </w:pPr>
            <w: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B65" w14:textId="77777777" w:rsidR="00FE00B0" w:rsidRDefault="00FE00B0" w:rsidP="00FE00B0">
            <w:pPr>
              <w:ind w:right="45"/>
              <w:jc w:val="center"/>
            </w:pPr>
            <w:proofErr w:type="spellStart"/>
            <w:r>
              <w:t>Polača</w:t>
            </w:r>
            <w:proofErr w:type="spellEnd"/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CEC" w14:textId="77777777" w:rsidR="00FE00B0" w:rsidRDefault="00FE00B0" w:rsidP="00FE00B0">
            <w:pPr>
              <w:ind w:right="45"/>
              <w:jc w:val="center"/>
            </w:pPr>
            <w:r>
              <w:t xml:space="preserve">IV. </w:t>
            </w:r>
          </w:p>
        </w:tc>
      </w:tr>
    </w:tbl>
    <w:p w14:paraId="3DCC49FA" w14:textId="77777777" w:rsidR="00FF5B5F" w:rsidRDefault="00FE00B0">
      <w:pPr>
        <w:spacing w:after="0"/>
        <w:jc w:val="both"/>
      </w:pPr>
      <w:r>
        <w:t xml:space="preserve">   </w:t>
      </w:r>
    </w:p>
    <w:sectPr w:rsidR="00FF5B5F">
      <w:pgSz w:w="11906" w:h="16838"/>
      <w:pgMar w:top="683" w:right="1841" w:bottom="165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5F"/>
    <w:rsid w:val="00AB0777"/>
    <w:rsid w:val="00FE00B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2EBD"/>
  <w15:docId w15:val="{B4F1021E-1890-4A16-AA19-EE696A4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3CFC42D1E144ABBBD74A2DCB05ABC" ma:contentTypeVersion="13" ma:contentTypeDescription="Create a new document." ma:contentTypeScope="" ma:versionID="bf2c9f3f5a86e500a21acec927816c10">
  <xsd:schema xmlns:xsd="http://www.w3.org/2001/XMLSchema" xmlns:xs="http://www.w3.org/2001/XMLSchema" xmlns:p="http://schemas.microsoft.com/office/2006/metadata/properties" xmlns:ns3="a92337d6-25c7-4efa-a6ce-7b37377db2ee" xmlns:ns4="12b936ea-77e7-4426-a5bd-9761cc92b7b3" targetNamespace="http://schemas.microsoft.com/office/2006/metadata/properties" ma:root="true" ma:fieldsID="e1e6f8ca8a61c60b47376f2bafb86e06" ns3:_="" ns4:_="">
    <xsd:import namespace="a92337d6-25c7-4efa-a6ce-7b37377db2ee"/>
    <xsd:import namespace="12b936ea-77e7-4426-a5bd-9761cc92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37d6-25c7-4efa-a6ce-7b37377db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36ea-77e7-4426-a5bd-9761cc92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84F7-4382-4BB1-A527-EAC4F5E5BEFA}">
  <ds:schemaRefs>
    <ds:schemaRef ds:uri="http://schemas.microsoft.com/office/2006/metadata/properties"/>
    <ds:schemaRef ds:uri="http://www.w3.org/XML/1998/namespace"/>
    <ds:schemaRef ds:uri="12b936ea-77e7-4426-a5bd-9761cc92b7b3"/>
    <ds:schemaRef ds:uri="http://purl.org/dc/dcmitype/"/>
    <ds:schemaRef ds:uri="http://purl.org/dc/elements/1.1/"/>
    <ds:schemaRef ds:uri="a92337d6-25c7-4efa-a6ce-7b37377db2e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FC025A-B889-460B-B18B-37F926945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C15E-C467-49E5-B675-66BF090B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337d6-25c7-4efa-a6ce-7b37377db2ee"/>
    <ds:schemaRef ds:uri="12b936ea-77e7-4426-a5bd-9761cc92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11904-F1FA-46AD-9FFC-D95B7CE2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Adrijano Šafran</dc:creator>
  <cp:keywords/>
  <cp:lastModifiedBy>Robertina Vučković</cp:lastModifiedBy>
  <cp:revision>3</cp:revision>
  <dcterms:created xsi:type="dcterms:W3CDTF">2021-04-23T10:57:00Z</dcterms:created>
  <dcterms:modified xsi:type="dcterms:W3CDTF">2021-04-30T08:42:00Z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0x010100F5E3CFC42D1E144ABBBD74A2DCB05ABC</vt:lpwstr>
  </property>
</Properties>
</file>