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4E6" w:rsidRPr="00793617" w:rsidRDefault="004374E6" w:rsidP="007230D4">
      <w:pPr>
        <w:spacing w:line="240" w:lineRule="auto"/>
        <w:rPr>
          <w:rFonts w:eastAsiaTheme="minorHAnsi"/>
          <w:szCs w:val="24"/>
        </w:rPr>
      </w:pPr>
      <w:r w:rsidRPr="00793617">
        <w:t>Na temelju članka 31. stav</w:t>
      </w:r>
      <w:r w:rsidR="000C34D5" w:rsidRPr="00793617">
        <w:t>aka</w:t>
      </w:r>
      <w:r w:rsidRPr="00793617">
        <w:t xml:space="preserve"> 5. </w:t>
      </w:r>
      <w:r w:rsidR="000C34D5" w:rsidRPr="00793617">
        <w:t xml:space="preserve">i 7. </w:t>
      </w:r>
      <w:r w:rsidRPr="00793617">
        <w:t>Zakona o poljoprivrednom zemljištu ("Narodn</w:t>
      </w:r>
      <w:r w:rsidR="00675814" w:rsidRPr="00793617">
        <w:t>e novine", broj 20/18, 115/18,</w:t>
      </w:r>
      <w:r w:rsidR="00793617">
        <w:t xml:space="preserve"> </w:t>
      </w:r>
      <w:r w:rsidRPr="00793617">
        <w:t>98/2019</w:t>
      </w:r>
      <w:r w:rsidR="00675814" w:rsidRPr="00793617">
        <w:t xml:space="preserve"> i 57/22</w:t>
      </w:r>
      <w:r w:rsidRPr="00793617">
        <w:t xml:space="preserve">), </w:t>
      </w:r>
      <w:r w:rsidR="001C47FD" w:rsidRPr="00793617">
        <w:rPr>
          <w:rFonts w:eastAsia="Times New Roman"/>
          <w:szCs w:val="24"/>
          <w:lang w:eastAsia="hr-HR"/>
        </w:rPr>
        <w:t xml:space="preserve">Programa raspolaganja poljoprivrednim zemljištem u vlasništvu Republike Hrvatske na području Općine </w:t>
      </w:r>
      <w:r w:rsidR="00B94BD7" w:rsidRPr="00793617">
        <w:rPr>
          <w:rFonts w:eastAsia="Times New Roman"/>
          <w:szCs w:val="24"/>
          <w:lang w:eastAsia="hr-HR"/>
        </w:rPr>
        <w:t>Vođinci</w:t>
      </w:r>
      <w:r w:rsidR="001C47FD" w:rsidRPr="00793617">
        <w:rPr>
          <w:rFonts w:eastAsia="Times New Roman"/>
          <w:szCs w:val="24"/>
          <w:lang w:eastAsia="hr-HR"/>
        </w:rPr>
        <w:t xml:space="preserve"> (</w:t>
      </w:r>
      <w:r w:rsidR="00A05F52">
        <w:rPr>
          <w:rFonts w:eastAsia="Times New Roman"/>
          <w:szCs w:val="24"/>
          <w:lang w:eastAsia="hr-HR"/>
        </w:rPr>
        <w:t>KLASA:320-02/18-01/61,URBROJ:2196/1-07-20-09 od 05.03.2020.</w:t>
      </w:r>
      <w:r w:rsidR="001C47FD" w:rsidRPr="00793617">
        <w:rPr>
          <w:rFonts w:eastAsia="Times New Roman"/>
          <w:szCs w:val="24"/>
          <w:lang w:eastAsia="hr-HR"/>
        </w:rPr>
        <w:t xml:space="preserve">) na koji je Ministarstvo poljoprivrede dalo suglasnost KLASA: </w:t>
      </w:r>
      <w:r w:rsidR="00A05F52">
        <w:rPr>
          <w:rFonts w:eastAsia="Times New Roman"/>
          <w:szCs w:val="24"/>
          <w:lang w:eastAsia="hr-HR"/>
        </w:rPr>
        <w:t>945-01/18-01/765</w:t>
      </w:r>
      <w:r w:rsidR="001C47FD" w:rsidRPr="00793617">
        <w:rPr>
          <w:rFonts w:eastAsia="Times New Roman"/>
          <w:szCs w:val="24"/>
          <w:lang w:eastAsia="hr-HR"/>
        </w:rPr>
        <w:t xml:space="preserve">, URBROJ: </w:t>
      </w:r>
      <w:r w:rsidR="00A05F52">
        <w:rPr>
          <w:rFonts w:eastAsia="Times New Roman"/>
          <w:szCs w:val="24"/>
          <w:lang w:eastAsia="hr-HR"/>
        </w:rPr>
        <w:t xml:space="preserve">525-07/0172-20-9 </w:t>
      </w:r>
      <w:r w:rsidR="001C47FD" w:rsidRPr="00793617">
        <w:rPr>
          <w:rFonts w:eastAsia="Times New Roman"/>
          <w:szCs w:val="24"/>
          <w:lang w:eastAsia="hr-HR"/>
        </w:rPr>
        <w:t xml:space="preserve">od </w:t>
      </w:r>
      <w:r w:rsidR="00A05F52">
        <w:rPr>
          <w:rFonts w:eastAsia="Times New Roman"/>
          <w:szCs w:val="24"/>
          <w:lang w:eastAsia="hr-HR"/>
        </w:rPr>
        <w:t>13.ožujka 2020.</w:t>
      </w:r>
      <w:r w:rsidR="001C47FD" w:rsidRPr="00793617">
        <w:rPr>
          <w:rFonts w:eastAsia="Times New Roman"/>
          <w:szCs w:val="24"/>
          <w:lang w:eastAsia="hr-HR"/>
        </w:rPr>
        <w:t xml:space="preserve"> godine</w:t>
      </w:r>
      <w:r w:rsidRPr="00793617">
        <w:t>, prijedloga Odluke o raspisivanju javnog natječaja za zakup</w:t>
      </w:r>
      <w:r w:rsidR="00A05F52">
        <w:t xml:space="preserve"> </w:t>
      </w:r>
      <w:r w:rsidRPr="00793617">
        <w:t>poljopriv</w:t>
      </w:r>
      <w:r w:rsidR="00543CC2" w:rsidRPr="00793617">
        <w:t xml:space="preserve">rednog zemljišta u vlasništvu </w:t>
      </w:r>
      <w:r w:rsidRPr="00793617">
        <w:t>Republike Hrvatske na području Općine</w:t>
      </w:r>
      <w:r w:rsidR="00793617">
        <w:t xml:space="preserve"> </w:t>
      </w:r>
      <w:r w:rsidR="00B94BD7" w:rsidRPr="00793617">
        <w:t>Vođinci</w:t>
      </w:r>
      <w:r w:rsidR="00793617">
        <w:t xml:space="preserve"> </w:t>
      </w:r>
      <w:r w:rsidRPr="00793617">
        <w:t>na koju je Ministarstvo poljopriv</w:t>
      </w:r>
      <w:r w:rsidR="009817EA">
        <w:t>rede dalo suglasnost, KLASA:320-02/22-02/543, URBROJ:525-06/181-23-3 od 17.svibnja 2023.</w:t>
      </w:r>
      <w:r w:rsidRPr="00793617">
        <w:t xml:space="preserve">godine, članka </w:t>
      </w:r>
      <w:r w:rsidR="009817EA">
        <w:t xml:space="preserve">28. </w:t>
      </w:r>
      <w:r w:rsidRPr="00793617">
        <w:t>Statuta Općine</w:t>
      </w:r>
      <w:r w:rsidR="00793617">
        <w:t xml:space="preserve"> </w:t>
      </w:r>
      <w:r w:rsidR="00B94BD7" w:rsidRPr="00793617">
        <w:t>Vođinci</w:t>
      </w:r>
      <w:r w:rsidRPr="00793617">
        <w:t xml:space="preserve"> (</w:t>
      </w:r>
      <w:r w:rsidR="009817EA">
        <w:t>„Službeni vjesnik“ Vukovarsko-srijemske županije broj 4/18 i 7/21</w:t>
      </w:r>
      <w:r w:rsidR="00D621B0" w:rsidRPr="00793617">
        <w:t>.</w:t>
      </w:r>
      <w:r w:rsidRPr="00793617">
        <w:t>)</w:t>
      </w:r>
      <w:r w:rsidR="00793617">
        <w:t xml:space="preserve"> </w:t>
      </w:r>
      <w:r w:rsidRPr="00793617">
        <w:t>Općinsko vijeće Općine</w:t>
      </w:r>
      <w:r w:rsidR="00793617">
        <w:t xml:space="preserve"> </w:t>
      </w:r>
      <w:r w:rsidR="00B94BD7" w:rsidRPr="00793617">
        <w:t>Vođinci</w:t>
      </w:r>
      <w:r w:rsidR="009817EA">
        <w:t xml:space="preserve"> na 16.</w:t>
      </w:r>
      <w:r w:rsidRPr="00793617">
        <w:t xml:space="preserve"> sjednici, održanoj </w:t>
      </w:r>
      <w:r w:rsidR="00F863D6">
        <w:t>14.06.2023.</w:t>
      </w:r>
      <w:r w:rsidRPr="00793617">
        <w:t>godine donijelo je</w:t>
      </w:r>
    </w:p>
    <w:p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:rsidR="00F96042" w:rsidRDefault="00F96042" w:rsidP="00D621B0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Općine</w:t>
      </w:r>
      <w:r w:rsidR="001E3ADB">
        <w:rPr>
          <w:rFonts w:eastAsia="Times New Roman"/>
          <w:b/>
          <w:szCs w:val="24"/>
          <w:lang w:eastAsia="hr-HR"/>
        </w:rPr>
        <w:t xml:space="preserve"> </w:t>
      </w:r>
      <w:r w:rsidR="00B94BD7">
        <w:rPr>
          <w:rFonts w:eastAsia="Times New Roman"/>
          <w:b/>
          <w:szCs w:val="24"/>
          <w:lang w:eastAsia="hr-HR"/>
        </w:rPr>
        <w:t>Vođinci</w:t>
      </w:r>
    </w:p>
    <w:p w:rsidR="00D621B0" w:rsidRPr="00CF24EC" w:rsidRDefault="00D621B0" w:rsidP="00D621B0">
      <w:pPr>
        <w:spacing w:line="240" w:lineRule="auto"/>
        <w:jc w:val="center"/>
        <w:rPr>
          <w:rFonts w:eastAsia="Times New Roman"/>
          <w:szCs w:val="24"/>
          <w:lang w:eastAsia="hr-HR"/>
        </w:rPr>
      </w:pPr>
    </w:p>
    <w:p w:rsidR="00F96042" w:rsidRPr="00C12DB7" w:rsidRDefault="00F96042" w:rsidP="009817EA">
      <w:pPr>
        <w:spacing w:line="36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:rsidR="00F96042" w:rsidRPr="00C12DB7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="00793617">
        <w:rPr>
          <w:rFonts w:eastAsia="Times New Roman"/>
          <w:szCs w:val="24"/>
          <w:lang w:eastAsia="hr-HR"/>
        </w:rPr>
        <w:t xml:space="preserve"> </w:t>
      </w:r>
      <w:r w:rsidR="00B94BD7">
        <w:rPr>
          <w:rFonts w:eastAsia="Times New Roman"/>
          <w:szCs w:val="24"/>
          <w:lang w:eastAsia="hr-HR"/>
        </w:rPr>
        <w:t>Vođinci u katastarskoj općini</w:t>
      </w:r>
      <w:r w:rsidR="00793617">
        <w:rPr>
          <w:rFonts w:eastAsia="Times New Roman"/>
          <w:szCs w:val="24"/>
          <w:lang w:eastAsia="hr-HR"/>
        </w:rPr>
        <w:t xml:space="preserve"> </w:t>
      </w:r>
      <w:r w:rsidR="00B94BD7">
        <w:rPr>
          <w:rFonts w:eastAsia="Times New Roman"/>
          <w:szCs w:val="24"/>
          <w:lang w:eastAsia="hr-HR"/>
        </w:rPr>
        <w:t>Vođinci</w:t>
      </w:r>
      <w:r w:rsidR="00C12DB7" w:rsidRPr="00C12DB7">
        <w:rPr>
          <w:rFonts w:eastAsia="Times New Roman"/>
          <w:szCs w:val="24"/>
          <w:lang w:eastAsia="hr-HR"/>
        </w:rPr>
        <w:t xml:space="preserve">,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793617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="00793617">
        <w:rPr>
          <w:rFonts w:eastAsia="Times New Roman"/>
          <w:szCs w:val="24"/>
          <w:lang w:eastAsia="hr-HR"/>
        </w:rPr>
        <w:t xml:space="preserve"> </w:t>
      </w:r>
      <w:r w:rsidR="00B94BD7">
        <w:rPr>
          <w:rFonts w:eastAsia="Times New Roman"/>
          <w:szCs w:val="24"/>
          <w:lang w:eastAsia="hr-HR"/>
        </w:rPr>
        <w:t>Vođinci</w:t>
      </w:r>
      <w:r w:rsidRPr="00C12DB7">
        <w:rPr>
          <w:rFonts w:eastAsia="Times New Roman"/>
          <w:szCs w:val="24"/>
          <w:lang w:eastAsia="hr-HR"/>
        </w:rPr>
        <w:t xml:space="preserve"> predviđeno za zakup ili je </w:t>
      </w:r>
      <w:r w:rsidR="00BC293C" w:rsidRPr="00C12DB7">
        <w:rPr>
          <w:rFonts w:eastAsia="Times New Roman"/>
          <w:szCs w:val="24"/>
          <w:lang w:eastAsia="hr-HR"/>
        </w:rPr>
        <w:t>predviđeno</w:t>
      </w:r>
      <w:r w:rsidRPr="00C12DB7">
        <w:rPr>
          <w:rFonts w:eastAsia="Times New Roman"/>
          <w:szCs w:val="24"/>
          <w:lang w:eastAsia="hr-HR"/>
        </w:rPr>
        <w:t xml:space="preserve">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="00173C81" w:rsidRPr="00C12DB7">
        <w:rPr>
          <w:rFonts w:eastAsia="Times New Roman"/>
          <w:szCs w:val="24"/>
          <w:lang w:eastAsia="hr-HR"/>
        </w:rPr>
        <w:t>.</w:t>
      </w:r>
    </w:p>
    <w:p w:rsidR="004374E6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0C34D5" w:rsidRDefault="004374E6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>
        <w:rPr>
          <w:rFonts w:eastAsia="Times New Roman"/>
          <w:b/>
          <w:szCs w:val="24"/>
          <w:lang w:eastAsia="hr-HR"/>
        </w:rPr>
        <w:t>rok od 1</w:t>
      </w:r>
      <w:r w:rsidRPr="00C12DB7">
        <w:rPr>
          <w:rFonts w:eastAsia="Times New Roman"/>
          <w:b/>
          <w:szCs w:val="24"/>
          <w:lang w:eastAsia="hr-HR"/>
        </w:rPr>
        <w:t>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</w:t>
      </w:r>
      <w:r w:rsidR="003657DA">
        <w:rPr>
          <w:rFonts w:eastAsia="Times New Roman"/>
          <w:szCs w:val="24"/>
          <w:lang w:eastAsia="hr-HR"/>
        </w:rPr>
        <w:t xml:space="preserve">za ostale vrste proizvodnje </w:t>
      </w:r>
      <w:r w:rsidRPr="00C12DB7">
        <w:rPr>
          <w:rFonts w:eastAsia="Times New Roman"/>
          <w:szCs w:val="24"/>
          <w:lang w:eastAsia="hr-HR"/>
        </w:rPr>
        <w:t>daje se u zakup zemljište koje je navedeno u tablici</w:t>
      </w:r>
      <w:r w:rsidR="00793617">
        <w:rPr>
          <w:rFonts w:eastAsia="Times New Roman"/>
          <w:szCs w:val="24"/>
          <w:lang w:eastAsia="hr-HR"/>
        </w:rPr>
        <w:t xml:space="preserve"> 2</w:t>
      </w:r>
      <w:r w:rsidRPr="00C12DB7">
        <w:rPr>
          <w:rFonts w:eastAsia="Times New Roman"/>
          <w:szCs w:val="24"/>
          <w:lang w:eastAsia="hr-HR"/>
        </w:rPr>
        <w:t>.</w:t>
      </w:r>
      <w:r>
        <w:rPr>
          <w:rFonts w:eastAsia="Times New Roman"/>
          <w:szCs w:val="24"/>
          <w:lang w:eastAsia="hr-HR"/>
        </w:rPr>
        <w:t>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C12DB7" w:rsidRPr="009817EA" w:rsidRDefault="00152449" w:rsidP="009817EA">
      <w:pPr>
        <w:tabs>
          <w:tab w:val="left" w:pos="8789"/>
        </w:tabs>
        <w:spacing w:line="36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:rsidR="0088440B" w:rsidRPr="00C12DB7" w:rsidRDefault="00077D5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Poljoprivredno zemljište koje je Programom raspolaganja poljoprivrednim zemljištem u vlasništvu Republike Hrvatske za </w:t>
      </w:r>
      <w:r w:rsidR="00BC293C" w:rsidRPr="00C12DB7">
        <w:rPr>
          <w:rFonts w:eastAsia="Times New Roman"/>
          <w:szCs w:val="24"/>
          <w:lang w:eastAsia="hr-HR"/>
        </w:rPr>
        <w:t>Općinu</w:t>
      </w:r>
      <w:r w:rsidR="00793617">
        <w:rPr>
          <w:rFonts w:eastAsia="Times New Roman"/>
          <w:szCs w:val="24"/>
          <w:lang w:eastAsia="hr-HR"/>
        </w:rPr>
        <w:t xml:space="preserve"> </w:t>
      </w:r>
      <w:r w:rsidR="00B94BD7">
        <w:rPr>
          <w:rFonts w:eastAsia="Times New Roman"/>
          <w:szCs w:val="24"/>
          <w:lang w:eastAsia="hr-HR"/>
        </w:rPr>
        <w:t xml:space="preserve">Vođinci </w:t>
      </w:r>
      <w:r w:rsidRPr="00C12DB7">
        <w:rPr>
          <w:rFonts w:eastAsia="Times New Roman"/>
          <w:szCs w:val="24"/>
          <w:lang w:eastAsia="hr-HR"/>
        </w:rPr>
        <w:t xml:space="preserve"> predviđeno za povrat</w:t>
      </w:r>
      <w:r w:rsidR="00826147">
        <w:rPr>
          <w:rFonts w:eastAsia="Times New Roman"/>
          <w:szCs w:val="24"/>
          <w:lang w:eastAsia="hr-HR"/>
        </w:rPr>
        <w:t xml:space="preserve"> i </w:t>
      </w:r>
      <w:r w:rsidR="00BC293C" w:rsidRPr="00C12DB7">
        <w:rPr>
          <w:rFonts w:eastAsia="Times New Roman"/>
          <w:szCs w:val="24"/>
          <w:lang w:eastAsia="hr-HR"/>
        </w:rPr>
        <w:t>ostale namjene</w:t>
      </w:r>
      <w:r w:rsidRPr="00C12DB7">
        <w:rPr>
          <w:rFonts w:eastAsia="Times New Roman"/>
          <w:szCs w:val="24"/>
          <w:lang w:eastAsia="hr-HR"/>
        </w:rPr>
        <w:t>, daje se u zakup na rok do 5 godina, s mogućnošću produljenja, odnosno do pravomoćnosti rješenja o povratu sukladno posebnom propisu</w:t>
      </w:r>
      <w:r w:rsidR="0088440B" w:rsidRPr="00C12DB7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:rsidR="006F1254" w:rsidRPr="00C12DB7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E7EBD" w:rsidRPr="00C12DB7" w:rsidRDefault="006E7EBD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 w:rsidR="00675814">
        <w:rPr>
          <w:rFonts w:eastAsia="Times New Roman"/>
          <w:szCs w:val="24"/>
          <w:lang w:eastAsia="hr-HR"/>
        </w:rPr>
        <w:t>šte koje</w:t>
      </w:r>
      <w:r w:rsidR="000C34D5">
        <w:rPr>
          <w:rFonts w:eastAsia="Times New Roman"/>
          <w:szCs w:val="24"/>
          <w:lang w:eastAsia="hr-HR"/>
        </w:rPr>
        <w:t xml:space="preserve"> je navedeno u tablici </w:t>
      </w:r>
      <w:r w:rsidR="00793617">
        <w:rPr>
          <w:rFonts w:eastAsia="Times New Roman"/>
          <w:szCs w:val="24"/>
          <w:lang w:eastAsia="hr-HR"/>
        </w:rPr>
        <w:t>1</w:t>
      </w:r>
      <w:r w:rsidR="00C12DB7">
        <w:rPr>
          <w:rFonts w:eastAsia="Times New Roman"/>
          <w:szCs w:val="24"/>
          <w:lang w:eastAsia="hr-HR"/>
        </w:rPr>
        <w:t>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6F1254" w:rsidRPr="00CF24EC" w:rsidRDefault="006F1254" w:rsidP="00CF24EC">
      <w:pPr>
        <w:spacing w:line="240" w:lineRule="auto"/>
        <w:rPr>
          <w:szCs w:val="24"/>
        </w:rPr>
      </w:pPr>
    </w:p>
    <w:p w:rsidR="00C12DB7" w:rsidRPr="00C12DB7" w:rsidRDefault="00D576FF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:rsidR="00C12DB7" w:rsidRPr="00C12DB7" w:rsidRDefault="00BC293C" w:rsidP="00CF24EC">
      <w:pPr>
        <w:spacing w:line="240" w:lineRule="auto"/>
        <w:rPr>
          <w:szCs w:val="24"/>
        </w:rPr>
      </w:pPr>
      <w:r w:rsidRPr="00C12DB7">
        <w:rPr>
          <w:szCs w:val="24"/>
        </w:rPr>
        <w:t>Općinsko</w:t>
      </w:r>
      <w:r w:rsidR="00E82625" w:rsidRPr="00C12DB7">
        <w:rPr>
          <w:szCs w:val="24"/>
        </w:rPr>
        <w:t xml:space="preserve"> vijeće </w:t>
      </w:r>
      <w:r w:rsidRPr="00C12DB7">
        <w:rPr>
          <w:szCs w:val="24"/>
        </w:rPr>
        <w:t>Općine</w:t>
      </w:r>
      <w:r w:rsidR="00793617">
        <w:rPr>
          <w:szCs w:val="24"/>
        </w:rPr>
        <w:t xml:space="preserve"> </w:t>
      </w:r>
      <w:r w:rsidR="00B94BD7">
        <w:rPr>
          <w:szCs w:val="24"/>
        </w:rPr>
        <w:t>Vođinci</w:t>
      </w:r>
      <w:r w:rsidR="00793617">
        <w:rPr>
          <w:szCs w:val="24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</w:p>
    <w:p w:rsidR="007D6D9E" w:rsidRPr="00C12DB7" w:rsidRDefault="007D6D9E" w:rsidP="00CF24EC">
      <w:pPr>
        <w:spacing w:line="240" w:lineRule="auto"/>
        <w:rPr>
          <w:szCs w:val="24"/>
        </w:rPr>
      </w:pPr>
    </w:p>
    <w:p w:rsidR="00793617" w:rsidRDefault="00C90408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845496" w:rsidRPr="00C12DB7">
        <w:rPr>
          <w:b/>
          <w:szCs w:val="24"/>
        </w:rPr>
        <w:t>V</w:t>
      </w:r>
      <w:r w:rsidRPr="00C12DB7">
        <w:rPr>
          <w:b/>
          <w:szCs w:val="24"/>
        </w:rPr>
        <w:t>.</w:t>
      </w:r>
    </w:p>
    <w:p w:rsidR="00D576FF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="001E3ADB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="00800061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</w:t>
      </w:r>
      <w:r w:rsidR="0089495E">
        <w:rPr>
          <w:szCs w:val="24"/>
        </w:rPr>
        <w:t>kn</w:t>
      </w:r>
      <w:r w:rsidR="004D18F4" w:rsidRPr="00C12DB7">
        <w:rPr>
          <w:szCs w:val="24"/>
        </w:rPr>
        <w:t>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:rsidR="009817EA" w:rsidRPr="00C12DB7" w:rsidRDefault="009817EA" w:rsidP="00CF24EC">
      <w:pPr>
        <w:spacing w:line="240" w:lineRule="auto"/>
        <w:rPr>
          <w:szCs w:val="24"/>
        </w:rPr>
      </w:pPr>
    </w:p>
    <w:p w:rsidR="00D576FF" w:rsidRPr="00C12DB7" w:rsidRDefault="00D576FF" w:rsidP="00CF24EC">
      <w:pPr>
        <w:spacing w:line="240" w:lineRule="auto"/>
        <w:rPr>
          <w:szCs w:val="24"/>
        </w:rPr>
      </w:pPr>
    </w:p>
    <w:p w:rsidR="009817EA" w:rsidRDefault="009817EA" w:rsidP="00CF24EC">
      <w:pPr>
        <w:spacing w:line="240" w:lineRule="auto"/>
        <w:jc w:val="center"/>
        <w:rPr>
          <w:b/>
          <w:szCs w:val="24"/>
        </w:rPr>
      </w:pPr>
    </w:p>
    <w:p w:rsidR="009817EA" w:rsidRDefault="009817EA" w:rsidP="00CF24EC">
      <w:pPr>
        <w:spacing w:line="240" w:lineRule="auto"/>
        <w:jc w:val="center"/>
        <w:rPr>
          <w:b/>
          <w:szCs w:val="24"/>
        </w:rPr>
      </w:pPr>
    </w:p>
    <w:p w:rsidR="009817EA" w:rsidRDefault="009817EA" w:rsidP="00CF24EC">
      <w:pPr>
        <w:spacing w:line="240" w:lineRule="auto"/>
        <w:jc w:val="center"/>
        <w:rPr>
          <w:b/>
          <w:szCs w:val="24"/>
        </w:rPr>
      </w:pPr>
    </w:p>
    <w:p w:rsidR="00C12DB7" w:rsidRPr="009817EA" w:rsidRDefault="00C90408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V.</w:t>
      </w:r>
    </w:p>
    <w:p w:rsidR="00B72ACF" w:rsidRPr="00B72ACF" w:rsidRDefault="00B72ACF" w:rsidP="00B72ACF">
      <w:pPr>
        <w:tabs>
          <w:tab w:val="left" w:pos="0"/>
        </w:tabs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>
        <w:rPr>
          <w:szCs w:val="24"/>
        </w:rPr>
        <w:t xml:space="preserve"> </w:t>
      </w:r>
      <w:r w:rsidR="00793617">
        <w:rPr>
          <w:szCs w:val="24"/>
        </w:rPr>
        <w:t xml:space="preserve">25,3 </w:t>
      </w:r>
      <w:r w:rsidRPr="002A7978">
        <w:rPr>
          <w:szCs w:val="24"/>
        </w:rPr>
        <w:t>ha</w:t>
      </w:r>
      <w:r>
        <w:rPr>
          <w:szCs w:val="24"/>
        </w:rPr>
        <w:t xml:space="preserve">, a </w:t>
      </w:r>
      <w:r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</w:t>
      </w:r>
      <w:r w:rsidR="00A05F52">
        <w:t xml:space="preserve"> </w:t>
      </w:r>
      <w:r w:rsidRPr="004374E6">
        <w:t>o poljoprivrednom zemljištu ("Narodn</w:t>
      </w:r>
      <w:r>
        <w:t>e novine",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:rsidR="000C3EEE" w:rsidRPr="00C12DB7" w:rsidRDefault="000C3EEE" w:rsidP="00B72ACF">
      <w:pPr>
        <w:spacing w:line="240" w:lineRule="auto"/>
        <w:rPr>
          <w:szCs w:val="24"/>
        </w:rPr>
      </w:pPr>
    </w:p>
    <w:p w:rsidR="00C12DB7" w:rsidRPr="009817EA" w:rsidRDefault="00D576FF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I.</w:t>
      </w:r>
    </w:p>
    <w:p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Pr="00C12DB7">
        <w:rPr>
          <w:szCs w:val="24"/>
        </w:rPr>
        <w:t>Općine</w:t>
      </w:r>
      <w:r w:rsidR="00793617">
        <w:rPr>
          <w:szCs w:val="24"/>
        </w:rPr>
        <w:t xml:space="preserve"> </w:t>
      </w:r>
      <w:r w:rsidR="00B94BD7">
        <w:rPr>
          <w:szCs w:val="24"/>
        </w:rPr>
        <w:t>Vođinci</w:t>
      </w:r>
      <w:r w:rsidR="00793617">
        <w:rPr>
          <w:szCs w:val="24"/>
        </w:rPr>
        <w:t xml:space="preserve">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 w:rsidR="001E3ADB"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  <w:r w:rsidR="00C8054F">
        <w:rPr>
          <w:szCs w:val="24"/>
        </w:rPr>
        <w:t>Općina</w:t>
      </w:r>
      <w:r w:rsidR="00793617">
        <w:rPr>
          <w:szCs w:val="24"/>
        </w:rPr>
        <w:t xml:space="preserve"> </w:t>
      </w:r>
      <w:r w:rsidR="00B94BD7">
        <w:rPr>
          <w:szCs w:val="24"/>
        </w:rPr>
        <w:t>Vođinci</w:t>
      </w:r>
      <w:r w:rsidR="00793617">
        <w:rPr>
          <w:szCs w:val="24"/>
        </w:rPr>
        <w:t xml:space="preserve"> </w:t>
      </w:r>
      <w:r w:rsidRPr="00437C10">
        <w:rPr>
          <w:color w:val="000000" w:themeColor="text1"/>
        </w:rPr>
        <w:t>tekst javnog natječaja može objaviti i na oglasnoj ploči</w:t>
      </w:r>
      <w:r w:rsidR="00C8054F">
        <w:rPr>
          <w:color w:val="000000" w:themeColor="text1"/>
        </w:rPr>
        <w:t>.</w:t>
      </w:r>
    </w:p>
    <w:p w:rsidR="000C3EEE" w:rsidRPr="00C12DB7" w:rsidRDefault="000C3EEE" w:rsidP="000C3EEE">
      <w:pPr>
        <w:spacing w:line="240" w:lineRule="auto"/>
        <w:rPr>
          <w:szCs w:val="24"/>
        </w:rPr>
      </w:pPr>
    </w:p>
    <w:p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9429D6" w:rsidRPr="00C12DB7">
        <w:rPr>
          <w:szCs w:val="24"/>
        </w:rPr>
        <w:t>Općini</w:t>
      </w:r>
      <w:r w:rsidR="00793617">
        <w:rPr>
          <w:szCs w:val="24"/>
        </w:rPr>
        <w:t xml:space="preserve"> </w:t>
      </w:r>
      <w:r w:rsidR="00B94BD7">
        <w:rPr>
          <w:szCs w:val="24"/>
        </w:rPr>
        <w:t>Vođinci</w:t>
      </w:r>
      <w:r w:rsidR="00793617">
        <w:rPr>
          <w:szCs w:val="24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>stranici</w:t>
      </w:r>
      <w:r w:rsidR="00793617">
        <w:rPr>
          <w:szCs w:val="24"/>
        </w:rPr>
        <w:t xml:space="preserve"> </w:t>
      </w:r>
      <w:r w:rsidR="009429D6" w:rsidRPr="00C12DB7">
        <w:rPr>
          <w:szCs w:val="24"/>
        </w:rPr>
        <w:t>Općine</w:t>
      </w:r>
      <w:r w:rsidR="00793617">
        <w:rPr>
          <w:szCs w:val="24"/>
        </w:rPr>
        <w:t xml:space="preserve"> </w:t>
      </w:r>
      <w:r w:rsidR="00B94BD7">
        <w:rPr>
          <w:szCs w:val="24"/>
        </w:rPr>
        <w:t>Vođinci</w:t>
      </w:r>
      <w:r w:rsidR="00CF24EC">
        <w:rPr>
          <w:szCs w:val="24"/>
        </w:rPr>
        <w:t>.</w:t>
      </w:r>
    </w:p>
    <w:p w:rsidR="000C3EEE" w:rsidRDefault="000C3EEE" w:rsidP="00CF24EC">
      <w:pPr>
        <w:spacing w:line="240" w:lineRule="auto"/>
        <w:rPr>
          <w:szCs w:val="24"/>
        </w:rPr>
      </w:pPr>
    </w:p>
    <w:p w:rsidR="00CF24EC" w:rsidRPr="009817EA" w:rsidRDefault="00D576FF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="001E3ADB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Općine </w:t>
      </w:r>
      <w:r w:rsidR="00B94BD7">
        <w:rPr>
          <w:szCs w:val="24"/>
        </w:rPr>
        <w:t>Vođinci</w:t>
      </w:r>
      <w:r w:rsidR="00793617">
        <w:rPr>
          <w:szCs w:val="24"/>
        </w:rPr>
        <w:t xml:space="preserve"> </w:t>
      </w:r>
      <w:r w:rsidRPr="00C12DB7">
        <w:rPr>
          <w:szCs w:val="24"/>
        </w:rPr>
        <w:t>sa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:rsidR="00C90408" w:rsidRPr="00C12DB7" w:rsidRDefault="00C90408" w:rsidP="00CF24EC">
      <w:pPr>
        <w:spacing w:line="240" w:lineRule="auto"/>
        <w:rPr>
          <w:szCs w:val="24"/>
        </w:rPr>
      </w:pPr>
    </w:p>
    <w:p w:rsidR="00CF24EC" w:rsidRPr="009817EA" w:rsidRDefault="00170431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:rsidR="00E42840" w:rsidRPr="00C12DB7" w:rsidRDefault="00495EEA" w:rsidP="00800061">
      <w:pPr>
        <w:spacing w:after="120"/>
        <w:rPr>
          <w:szCs w:val="24"/>
        </w:rPr>
      </w:pPr>
      <w:r>
        <w:t xml:space="preserve">Nakon dobivanja prethodne suglasnosti Ministarstva Odluku o izboru najpovoljnije ponude za zakup donosi </w:t>
      </w:r>
      <w:r w:rsidR="004905BB">
        <w:t>O</w:t>
      </w:r>
      <w:r>
        <w:t>pćinsko vijeće Općine</w:t>
      </w:r>
      <w:r w:rsidR="00793617">
        <w:t xml:space="preserve"> </w:t>
      </w:r>
      <w:r w:rsidR="00B94BD7">
        <w:t>Vođinci</w:t>
      </w:r>
      <w:r>
        <w:t xml:space="preserve"> na prvoj sjednici općinskog vijeća koja će se održati nakon zaprimanja suglasnosti Ministarstva poljoprivrede.</w:t>
      </w:r>
    </w:p>
    <w:p w:rsidR="00CF24EC" w:rsidRPr="009817EA" w:rsidRDefault="00170431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25A1C" w:rsidRPr="00C12DB7">
        <w:rPr>
          <w:b/>
          <w:szCs w:val="24"/>
        </w:rPr>
        <w:t>X</w:t>
      </w:r>
      <w:r w:rsidR="00E42840" w:rsidRPr="00C12DB7">
        <w:rPr>
          <w:b/>
          <w:szCs w:val="24"/>
        </w:rPr>
        <w:t>.</w:t>
      </w:r>
    </w:p>
    <w:p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A23174">
        <w:rPr>
          <w:szCs w:val="24"/>
        </w:rPr>
        <w:t xml:space="preserve">Jedinstveni upravni odjel Općine </w:t>
      </w:r>
      <w:r w:rsidR="00B94BD7">
        <w:rPr>
          <w:szCs w:val="24"/>
        </w:rPr>
        <w:t>Vođinci</w:t>
      </w:r>
      <w:r w:rsidR="00A23174">
        <w:rPr>
          <w:szCs w:val="24"/>
        </w:rPr>
        <w:t>.</w:t>
      </w:r>
    </w:p>
    <w:p w:rsidR="00E42840" w:rsidRPr="00C12DB7" w:rsidRDefault="00E42840" w:rsidP="00CF24EC">
      <w:pPr>
        <w:spacing w:line="240" w:lineRule="auto"/>
        <w:rPr>
          <w:szCs w:val="24"/>
        </w:rPr>
      </w:pPr>
    </w:p>
    <w:p w:rsidR="00CF24EC" w:rsidRPr="009817EA" w:rsidRDefault="00170431" w:rsidP="009817EA">
      <w:pPr>
        <w:spacing w:line="360" w:lineRule="auto"/>
        <w:jc w:val="center"/>
        <w:rPr>
          <w:b/>
          <w:szCs w:val="24"/>
        </w:rPr>
      </w:pPr>
      <w:r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70431" w:rsidRPr="00C12DB7">
        <w:rPr>
          <w:szCs w:val="24"/>
        </w:rPr>
        <w:t xml:space="preserve">objavit će se u „Službenom </w:t>
      </w:r>
      <w:r w:rsidR="00703068">
        <w:rPr>
          <w:szCs w:val="24"/>
        </w:rPr>
        <w:t>vjesniku</w:t>
      </w:r>
      <w:r w:rsidR="00CF24EC" w:rsidRPr="00C12DB7">
        <w:rPr>
          <w:szCs w:val="24"/>
        </w:rPr>
        <w:t>“</w:t>
      </w:r>
      <w:r w:rsidR="00703068">
        <w:rPr>
          <w:szCs w:val="24"/>
        </w:rPr>
        <w:t xml:space="preserve"> Vukovarsko-srijemske županije</w:t>
      </w:r>
      <w:r w:rsidR="00CF24EC" w:rsidRPr="00C12DB7">
        <w:rPr>
          <w:szCs w:val="24"/>
        </w:rPr>
        <w:t xml:space="preserve">. </w:t>
      </w:r>
    </w:p>
    <w:p w:rsidR="00D576FF" w:rsidRPr="00C12DB7" w:rsidRDefault="00D576FF" w:rsidP="00CF24EC">
      <w:pPr>
        <w:spacing w:line="240" w:lineRule="auto"/>
        <w:rPr>
          <w:szCs w:val="24"/>
        </w:rPr>
      </w:pPr>
    </w:p>
    <w:p w:rsidR="00F927BC" w:rsidRPr="00C12DB7" w:rsidRDefault="009429D6" w:rsidP="00CF24EC">
      <w:pPr>
        <w:spacing w:line="240" w:lineRule="auto"/>
        <w:jc w:val="center"/>
        <w:rPr>
          <w:szCs w:val="24"/>
        </w:rPr>
      </w:pPr>
      <w:r w:rsidRPr="00C12DB7">
        <w:rPr>
          <w:szCs w:val="24"/>
        </w:rPr>
        <w:t>OPĆINSKO</w:t>
      </w:r>
      <w:r w:rsidR="00D576FF" w:rsidRPr="00C12DB7">
        <w:rPr>
          <w:szCs w:val="24"/>
        </w:rPr>
        <w:t xml:space="preserve"> VIJEĆE </w:t>
      </w:r>
      <w:r w:rsidRPr="00C12DB7">
        <w:rPr>
          <w:szCs w:val="24"/>
        </w:rPr>
        <w:t>OPĆINE</w:t>
      </w:r>
      <w:r w:rsidR="007230D4">
        <w:rPr>
          <w:szCs w:val="24"/>
        </w:rPr>
        <w:t xml:space="preserve"> </w:t>
      </w:r>
      <w:r w:rsidR="00B94BD7">
        <w:rPr>
          <w:szCs w:val="24"/>
        </w:rPr>
        <w:t>V</w:t>
      </w:r>
      <w:r w:rsidR="007230D4">
        <w:rPr>
          <w:szCs w:val="24"/>
        </w:rPr>
        <w:t xml:space="preserve">OĐINCI </w:t>
      </w:r>
    </w:p>
    <w:p w:rsidR="00CF24EC" w:rsidRPr="00C12DB7" w:rsidRDefault="00CF24EC" w:rsidP="00CF24EC">
      <w:pPr>
        <w:spacing w:line="240" w:lineRule="auto"/>
        <w:rPr>
          <w:szCs w:val="24"/>
        </w:rPr>
      </w:pPr>
    </w:p>
    <w:p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  <w:r w:rsidR="007A7D77">
        <w:rPr>
          <w:rFonts w:eastAsia="Times New Roman"/>
          <w:color w:val="000000"/>
          <w:szCs w:val="24"/>
          <w:lang w:eastAsia="hr-HR"/>
        </w:rPr>
        <w:t>320-01/23-02/3</w:t>
      </w:r>
    </w:p>
    <w:p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  <w:r w:rsidR="007A7D77">
        <w:rPr>
          <w:rFonts w:eastAsia="Times New Roman"/>
          <w:color w:val="000000"/>
          <w:szCs w:val="24"/>
          <w:lang w:eastAsia="hr-HR"/>
        </w:rPr>
        <w:t>2196-30-02-23-2</w:t>
      </w:r>
    </w:p>
    <w:p w:rsidR="00F863D6" w:rsidRDefault="00F863D6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U Vođincima,14.06.2023.</w:t>
      </w:r>
    </w:p>
    <w:p w:rsidR="009817EA" w:rsidRDefault="009817EA" w:rsidP="00CF24EC">
      <w:pPr>
        <w:spacing w:line="240" w:lineRule="auto"/>
        <w:ind w:left="5670"/>
        <w:rPr>
          <w:szCs w:val="24"/>
        </w:rPr>
      </w:pPr>
    </w:p>
    <w:p w:rsidR="009817EA" w:rsidRDefault="009817EA" w:rsidP="00CF24EC">
      <w:pPr>
        <w:spacing w:line="240" w:lineRule="auto"/>
        <w:ind w:left="5670"/>
        <w:rPr>
          <w:szCs w:val="24"/>
        </w:rPr>
      </w:pPr>
    </w:p>
    <w:p w:rsidR="009E5CAA" w:rsidRDefault="009E5CAA" w:rsidP="00CF24EC">
      <w:pPr>
        <w:spacing w:line="240" w:lineRule="auto"/>
        <w:ind w:left="5670"/>
        <w:rPr>
          <w:szCs w:val="24"/>
        </w:rPr>
      </w:pPr>
      <w:r w:rsidRPr="00C12DB7">
        <w:rPr>
          <w:szCs w:val="24"/>
        </w:rPr>
        <w:t>PREDSJEDNIK</w:t>
      </w:r>
    </w:p>
    <w:p w:rsidR="00732F94" w:rsidRDefault="009817EA" w:rsidP="00CF24E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Jurica Cvitković</w:t>
      </w: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  <w:sectPr w:rsidR="00732F94" w:rsidSect="00CF24EC">
          <w:footerReference w:type="default" r:id="rId6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 w:rsidR="00793617">
        <w:rPr>
          <w:rFonts w:ascii="Times New Roman" w:hAnsi="Times New Roman"/>
          <w:b/>
          <w:sz w:val="24"/>
          <w:szCs w:val="24"/>
        </w:rPr>
        <w:t xml:space="preserve"> Na rok od </w:t>
      </w:r>
      <w:r w:rsidR="00FF6E38">
        <w:rPr>
          <w:rFonts w:ascii="Times New Roman" w:hAnsi="Times New Roman"/>
          <w:b/>
          <w:sz w:val="24"/>
          <w:szCs w:val="24"/>
        </w:rPr>
        <w:t>5 godina</w:t>
      </w: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3969" w:type="dxa"/>
        <w:tblLayout w:type="fixed"/>
        <w:tblLook w:val="04A0" w:firstRow="1" w:lastRow="0" w:firstColumn="1" w:lastColumn="0" w:noHBand="0" w:noVBand="1"/>
      </w:tblPr>
      <w:tblGrid>
        <w:gridCol w:w="669"/>
        <w:gridCol w:w="1597"/>
        <w:gridCol w:w="729"/>
        <w:gridCol w:w="1133"/>
        <w:gridCol w:w="1197"/>
        <w:gridCol w:w="1154"/>
        <w:gridCol w:w="1260"/>
        <w:gridCol w:w="1388"/>
        <w:gridCol w:w="1388"/>
        <w:gridCol w:w="1271"/>
        <w:gridCol w:w="1070"/>
        <w:gridCol w:w="1113"/>
      </w:tblGrid>
      <w:tr w:rsidR="00793617" w:rsidRPr="00344813" w:rsidTr="00410EB0">
        <w:trPr>
          <w:trHeight w:val="13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R.br.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Naziv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općine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PTC. Br.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čestice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Način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uporabe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čestice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kultura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</w:rPr>
              <w:t>Način uporabe katastarske čestice (stvarno stanje)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Površina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344813">
              <w:rPr>
                <w:rFonts w:eastAsia="Times New Roman"/>
                <w:sz w:val="16"/>
                <w:szCs w:val="16"/>
                <w:lang w:val="en-US"/>
              </w:rPr>
              <w:t>(ha)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Jedinična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zakupnina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344813">
              <w:rPr>
                <w:rFonts w:eastAsia="Times New Roman"/>
                <w:sz w:val="16"/>
                <w:szCs w:val="16"/>
                <w:lang w:val="en-US"/>
              </w:rPr>
              <w:t>(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eura</w:t>
            </w:r>
            <w:proofErr w:type="spellEnd"/>
            <w:r w:rsidR="00C22EED">
              <w:rPr>
                <w:rFonts w:eastAsia="Times New Roman"/>
                <w:sz w:val="16"/>
                <w:szCs w:val="16"/>
                <w:lang w:val="en-US"/>
              </w:rPr>
              <w:t>/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kuna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Početna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zakupnina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344813">
              <w:rPr>
                <w:rFonts w:eastAsia="Times New Roman"/>
                <w:sz w:val="16"/>
                <w:szCs w:val="16"/>
                <w:lang w:val="en-US"/>
              </w:rPr>
              <w:t>(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eura</w:t>
            </w:r>
            <w:proofErr w:type="spellEnd"/>
            <w:r w:rsidR="00C22EED">
              <w:rPr>
                <w:rFonts w:eastAsia="Times New Roman"/>
                <w:sz w:val="16"/>
                <w:szCs w:val="16"/>
                <w:lang w:val="en-US"/>
              </w:rPr>
              <w:t>/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kuna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Postotaku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već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./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umanj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Ukupna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visina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početne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zakupnine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eura</w:t>
            </w:r>
            <w:proofErr w:type="spellEnd"/>
            <w:r w:rsidR="00C22EED">
              <w:rPr>
                <w:rFonts w:eastAsia="Times New Roman"/>
                <w:sz w:val="16"/>
                <w:szCs w:val="16"/>
                <w:lang w:val="en-US"/>
              </w:rPr>
              <w:t>/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kuna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Napomena</w:t>
            </w:r>
            <w:proofErr w:type="spellEnd"/>
          </w:p>
        </w:tc>
      </w:tr>
      <w:tr w:rsidR="00793617" w:rsidRPr="00344813" w:rsidTr="00410EB0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793617" w:rsidRPr="00344813" w:rsidTr="00410EB0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6*7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8+9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793617" w:rsidRPr="00344813" w:rsidTr="00410EB0">
        <w:trPr>
          <w:trHeight w:val="223"/>
        </w:trPr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14,1105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344813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344813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985,08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7.422,12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344813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985,08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7.422,12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dio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katastarske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čestice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je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predviđen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povrat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površini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od 30000 m2</w:t>
            </w:r>
          </w:p>
        </w:tc>
      </w:tr>
    </w:tbl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Pr="007230D4" w:rsidRDefault="00793617" w:rsidP="00793617">
      <w:pPr>
        <w:rPr>
          <w:rFonts w:eastAsia="Times New Roman"/>
          <w:color w:val="000000"/>
          <w:szCs w:val="24"/>
        </w:rPr>
      </w:pPr>
      <w:r w:rsidRPr="007230D4">
        <w:rPr>
          <w:szCs w:val="24"/>
        </w:rPr>
        <w:t>Sveukupna površina u natječaju u ha:</w:t>
      </w:r>
      <w:r w:rsidR="007230D4" w:rsidRPr="007230D4">
        <w:rPr>
          <w:rFonts w:eastAsia="Times New Roman"/>
          <w:szCs w:val="24"/>
          <w:lang w:val="en-US"/>
        </w:rPr>
        <w:t xml:space="preserve">  14,1105 </w:t>
      </w:r>
      <w:r w:rsidRPr="007230D4">
        <w:rPr>
          <w:rFonts w:eastAsia="Times New Roman"/>
          <w:color w:val="000000"/>
          <w:szCs w:val="24"/>
        </w:rPr>
        <w:t>ha</w:t>
      </w:r>
    </w:p>
    <w:p w:rsidR="00793617" w:rsidRPr="007230D4" w:rsidRDefault="00793617" w:rsidP="00793617">
      <w:pPr>
        <w:rPr>
          <w:szCs w:val="24"/>
        </w:rPr>
      </w:pPr>
    </w:p>
    <w:p w:rsidR="00793617" w:rsidRPr="007230D4" w:rsidRDefault="00793617" w:rsidP="00793617">
      <w:pPr>
        <w:rPr>
          <w:rFonts w:eastAsia="Times New Roman"/>
          <w:color w:val="000000"/>
          <w:szCs w:val="24"/>
        </w:rPr>
      </w:pPr>
      <w:r w:rsidRPr="007230D4">
        <w:rPr>
          <w:szCs w:val="24"/>
        </w:rPr>
        <w:t xml:space="preserve">Sveukupna početna zakupnina u natječaju u </w:t>
      </w:r>
      <w:r w:rsidR="00C22EED">
        <w:rPr>
          <w:szCs w:val="24"/>
        </w:rPr>
        <w:t>eura/kuna</w:t>
      </w:r>
      <w:r w:rsidRPr="007230D4">
        <w:rPr>
          <w:szCs w:val="24"/>
        </w:rPr>
        <w:t>:</w:t>
      </w:r>
      <w:r w:rsidR="007230D4" w:rsidRPr="007230D4">
        <w:rPr>
          <w:rFonts w:eastAsia="Times New Roman"/>
          <w:szCs w:val="24"/>
          <w:lang w:val="en-US"/>
        </w:rPr>
        <w:t xml:space="preserve">  </w:t>
      </w:r>
      <w:r w:rsidR="00C22EED">
        <w:rPr>
          <w:rFonts w:eastAsia="Times New Roman"/>
          <w:szCs w:val="24"/>
          <w:lang w:val="en-US"/>
        </w:rPr>
        <w:t xml:space="preserve">985,08 / </w:t>
      </w:r>
      <w:r w:rsidR="007230D4" w:rsidRPr="007230D4">
        <w:rPr>
          <w:rFonts w:eastAsia="Times New Roman"/>
          <w:szCs w:val="24"/>
          <w:lang w:val="en-US"/>
        </w:rPr>
        <w:t>7.422,12</w:t>
      </w:r>
      <w:r w:rsidR="007230D4">
        <w:rPr>
          <w:rFonts w:eastAsia="Times New Roman"/>
          <w:szCs w:val="24"/>
          <w:lang w:val="en-US"/>
        </w:rPr>
        <w:t xml:space="preserve"> </w:t>
      </w:r>
      <w:proofErr w:type="spellStart"/>
      <w:r w:rsidR="00C22EED">
        <w:rPr>
          <w:rFonts w:eastAsia="Times New Roman"/>
          <w:szCs w:val="24"/>
          <w:lang w:val="en-US"/>
        </w:rPr>
        <w:t>eura</w:t>
      </w:r>
      <w:proofErr w:type="spellEnd"/>
      <w:r w:rsidR="00C22EED">
        <w:rPr>
          <w:rFonts w:eastAsia="Times New Roman"/>
          <w:szCs w:val="24"/>
          <w:lang w:val="en-US"/>
        </w:rPr>
        <w:t>/</w:t>
      </w:r>
      <w:proofErr w:type="spellStart"/>
      <w:r w:rsidR="00C22EED">
        <w:rPr>
          <w:rFonts w:eastAsia="Times New Roman"/>
          <w:szCs w:val="24"/>
          <w:lang w:val="en-US"/>
        </w:rPr>
        <w:t>kuna</w:t>
      </w:r>
      <w:proofErr w:type="spellEnd"/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93617" w:rsidRDefault="00793617" w:rsidP="0079361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2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</w:rPr>
        <w:t xml:space="preserve"> Na rok od 15 godina</w:t>
      </w:r>
    </w:p>
    <w:tbl>
      <w:tblPr>
        <w:tblW w:w="13969" w:type="dxa"/>
        <w:tblLayout w:type="fixed"/>
        <w:tblLook w:val="04A0" w:firstRow="1" w:lastRow="0" w:firstColumn="1" w:lastColumn="0" w:noHBand="0" w:noVBand="1"/>
      </w:tblPr>
      <w:tblGrid>
        <w:gridCol w:w="619"/>
        <w:gridCol w:w="1481"/>
        <w:gridCol w:w="633"/>
        <w:gridCol w:w="1032"/>
        <w:gridCol w:w="1410"/>
        <w:gridCol w:w="1297"/>
        <w:gridCol w:w="1110"/>
        <w:gridCol w:w="1060"/>
        <w:gridCol w:w="1559"/>
        <w:gridCol w:w="1022"/>
        <w:gridCol w:w="1110"/>
        <w:gridCol w:w="1636"/>
      </w:tblGrid>
      <w:tr w:rsidR="00793617" w:rsidRPr="00344813" w:rsidTr="00B5551F">
        <w:trPr>
          <w:trHeight w:val="13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R.br.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Naziv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općine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  <w:lang w:val="en-US"/>
              </w:rPr>
              <w:t>PTC. Br.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Broj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čestice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Način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uporabe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čestice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katastarska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kultura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344813">
              <w:rPr>
                <w:rFonts w:eastAsia="Times New Roman"/>
                <w:sz w:val="16"/>
                <w:szCs w:val="16"/>
              </w:rPr>
              <w:t>Način uporabe katastarske čestice (stvarno stanje)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Površina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344813">
              <w:rPr>
                <w:rFonts w:eastAsia="Times New Roman"/>
                <w:sz w:val="16"/>
                <w:szCs w:val="16"/>
                <w:lang w:val="en-US"/>
              </w:rPr>
              <w:t>(ha)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Jedinična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zakupnina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344813">
              <w:rPr>
                <w:rFonts w:eastAsia="Times New Roman"/>
                <w:sz w:val="16"/>
                <w:szCs w:val="16"/>
                <w:lang w:val="en-US"/>
              </w:rPr>
              <w:t>(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eura</w:t>
            </w:r>
            <w:proofErr w:type="spellEnd"/>
            <w:r w:rsidR="00C22EED">
              <w:rPr>
                <w:rFonts w:eastAsia="Times New Roman"/>
                <w:sz w:val="16"/>
                <w:szCs w:val="16"/>
                <w:lang w:val="en-US"/>
              </w:rPr>
              <w:t>/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kuna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Početna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zakupnina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344813">
              <w:rPr>
                <w:rFonts w:eastAsia="Times New Roman"/>
                <w:sz w:val="16"/>
                <w:szCs w:val="16"/>
                <w:lang w:val="en-US"/>
              </w:rPr>
              <w:t>(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eura</w:t>
            </w:r>
            <w:proofErr w:type="spellEnd"/>
            <w:r w:rsidR="00C22EED">
              <w:rPr>
                <w:rFonts w:eastAsia="Times New Roman"/>
                <w:sz w:val="16"/>
                <w:szCs w:val="16"/>
                <w:lang w:val="en-US"/>
              </w:rPr>
              <w:t>/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kuna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Postotaku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već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./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umanj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Ukupna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visina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početne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zakupnine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eura</w:t>
            </w:r>
            <w:proofErr w:type="spellEnd"/>
            <w:r w:rsidR="00C22EED">
              <w:rPr>
                <w:rFonts w:eastAsia="Times New Roman"/>
                <w:sz w:val="16"/>
                <w:szCs w:val="16"/>
                <w:lang w:val="en-US"/>
              </w:rPr>
              <w:t>/</w:t>
            </w:r>
            <w:proofErr w:type="spellStart"/>
            <w:r w:rsidR="00C22EED">
              <w:rPr>
                <w:rFonts w:eastAsia="Times New Roman"/>
                <w:sz w:val="16"/>
                <w:szCs w:val="16"/>
                <w:lang w:val="en-US"/>
              </w:rPr>
              <w:t>kuna</w:t>
            </w:r>
            <w:proofErr w:type="spellEnd"/>
            <w:r w:rsidRPr="00344813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344813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44813">
              <w:rPr>
                <w:rFonts w:eastAsia="Times New Roman"/>
                <w:sz w:val="16"/>
                <w:szCs w:val="16"/>
                <w:lang w:val="en-US"/>
              </w:rPr>
              <w:t>Napomena</w:t>
            </w:r>
            <w:proofErr w:type="spellEnd"/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CD25F6" w:rsidRDefault="00793617" w:rsidP="00410EB0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7*8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9+10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3617" w:rsidRPr="00CD25F6" w:rsidRDefault="00793617" w:rsidP="00410EB0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3/1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14,0591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981,50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7.395,09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981,50 / 7.395,09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25,2988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1.766,16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13.307,17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1.766,16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13.307,17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3,8231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266,90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2.010,95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266,90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2.010,95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38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0,3308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23,09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174,00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23,09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174,00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0,0818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5,71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43,03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5,71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43,03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510560" w:rsidTr="00B5551F">
        <w:trPr>
          <w:trHeight w:val="2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VINOGRAD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0,2943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20,55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154,80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20,55 / 154,80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510560" w:rsidRDefault="00793617" w:rsidP="00410EB0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510560">
              <w:rPr>
                <w:rFonts w:eastAsia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10560">
              <w:rPr>
                <w:rFonts w:eastAsia="Times New Roman"/>
                <w:sz w:val="16"/>
                <w:szCs w:val="16"/>
                <w:lang w:val="en-US"/>
              </w:rPr>
              <w:t>K</w:t>
            </w:r>
            <w:r w:rsidR="005B57AF">
              <w:rPr>
                <w:rFonts w:eastAsia="Times New Roman"/>
                <w:sz w:val="16"/>
                <w:szCs w:val="16"/>
                <w:lang w:val="en-US"/>
              </w:rPr>
              <w:t>atastarska</w:t>
            </w:r>
            <w:proofErr w:type="spellEnd"/>
            <w:r w:rsidR="005B57AF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57AF">
              <w:rPr>
                <w:rFonts w:eastAsia="Times New Roman"/>
                <w:sz w:val="16"/>
                <w:szCs w:val="16"/>
                <w:lang w:val="en-US"/>
              </w:rPr>
              <w:t>čestica</w:t>
            </w:r>
            <w:proofErr w:type="spellEnd"/>
            <w:r w:rsidR="005B57AF">
              <w:rPr>
                <w:rFonts w:eastAsia="Times New Roman"/>
                <w:sz w:val="16"/>
                <w:szCs w:val="16"/>
                <w:lang w:val="en-US"/>
              </w:rPr>
              <w:t xml:space="preserve"> je u </w:t>
            </w:r>
            <w:proofErr w:type="spellStart"/>
            <w:r w:rsidR="005B57AF">
              <w:rPr>
                <w:rFonts w:eastAsia="Times New Roman"/>
                <w:sz w:val="16"/>
                <w:szCs w:val="16"/>
                <w:lang w:val="en-US"/>
              </w:rPr>
              <w:t>Posjedo</w:t>
            </w:r>
            <w:r w:rsidRPr="00510560">
              <w:rPr>
                <w:rFonts w:eastAsia="Times New Roman"/>
                <w:sz w:val="16"/>
                <w:szCs w:val="16"/>
                <w:lang w:val="en-US"/>
              </w:rPr>
              <w:t>v</w:t>
            </w:r>
            <w:r w:rsidR="005B57AF">
              <w:rPr>
                <w:rFonts w:eastAsia="Times New Roman"/>
                <w:sz w:val="16"/>
                <w:szCs w:val="16"/>
                <w:lang w:val="en-US"/>
              </w:rPr>
              <w:t>n</w:t>
            </w:r>
            <w:r w:rsidRPr="00510560">
              <w:rPr>
                <w:rFonts w:eastAsia="Times New Roman"/>
                <w:sz w:val="16"/>
                <w:szCs w:val="16"/>
                <w:lang w:val="en-US"/>
              </w:rPr>
              <w:t>om</w:t>
            </w:r>
            <w:proofErr w:type="spellEnd"/>
            <w:r w:rsidRPr="00510560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0560">
              <w:rPr>
                <w:rFonts w:eastAsia="Times New Roman"/>
                <w:sz w:val="16"/>
                <w:szCs w:val="16"/>
                <w:lang w:val="en-US"/>
              </w:rPr>
              <w:t>listu</w:t>
            </w:r>
            <w:proofErr w:type="spellEnd"/>
            <w:r w:rsidRPr="00510560">
              <w:rPr>
                <w:rFonts w:eastAsia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510560">
              <w:rPr>
                <w:rFonts w:eastAsia="Times New Roman"/>
                <w:sz w:val="16"/>
                <w:szCs w:val="16"/>
                <w:lang w:val="en-US"/>
              </w:rPr>
              <w:t>Katastru</w:t>
            </w:r>
            <w:proofErr w:type="spellEnd"/>
            <w:r w:rsidRPr="00510560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0560">
              <w:rPr>
                <w:rFonts w:eastAsia="Times New Roman"/>
                <w:sz w:val="16"/>
                <w:szCs w:val="16"/>
                <w:lang w:val="en-US"/>
              </w:rPr>
              <w:t>upisana</w:t>
            </w:r>
            <w:proofErr w:type="spellEnd"/>
            <w:r w:rsidRPr="00510560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0560">
              <w:rPr>
                <w:rFonts w:eastAsia="Times New Roman"/>
                <w:sz w:val="16"/>
                <w:szCs w:val="16"/>
                <w:lang w:val="en-US"/>
              </w:rPr>
              <w:t>kao</w:t>
            </w:r>
            <w:proofErr w:type="spellEnd"/>
            <w:r w:rsidRPr="00510560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0560">
              <w:rPr>
                <w:rFonts w:eastAsia="Times New Roman"/>
                <w:sz w:val="16"/>
                <w:szCs w:val="16"/>
                <w:lang w:val="en-US"/>
              </w:rPr>
              <w:t>Oranica</w:t>
            </w:r>
            <w:proofErr w:type="spellEnd"/>
            <w:r w:rsidRPr="00510560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793617" w:rsidRPr="00CD25F6" w:rsidTr="00B5551F">
        <w:trPr>
          <w:trHeight w:val="2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538/1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12,3428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861,68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6.492,31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861,68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6.492,31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0,7233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50,50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380,46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50,50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380,46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1181/1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2,1394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149,36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1.125,32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149,36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1.125,32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1182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0,6554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45,75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344,74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45,75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344,74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0,5277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36,84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277,57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36,84 / 277,57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en-US"/>
              </w:rPr>
              <w:t>3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0,4611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32,19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242,54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32,19 / 242,54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14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0,7160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49,98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376,61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49,98 / 376,61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15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0,4663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32,55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245,27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32,55 / 245,27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lastRenderedPageBreak/>
              <w:t>16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1,1733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81,91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617,16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81,91 / 617,16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1564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0,3936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27,48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207,03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7" w:rsidRPr="00CD25F6" w:rsidRDefault="0008671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27,48 / 207,03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18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2,9581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206,51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1.555,96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206,51 / 1.555,96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38"/>
        </w:trPr>
        <w:tc>
          <w:tcPr>
            <w:tcW w:w="619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19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1631</w:t>
            </w:r>
          </w:p>
        </w:tc>
        <w:tc>
          <w:tcPr>
            <w:tcW w:w="1410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19,6175</w:t>
            </w:r>
          </w:p>
        </w:tc>
        <w:tc>
          <w:tcPr>
            <w:tcW w:w="1060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1.369,54 / </w:t>
            </w:r>
            <w:r w:rsidR="00B5551F">
              <w:rPr>
                <w:rFonts w:eastAsia="Times New Roman"/>
                <w:sz w:val="16"/>
                <w:szCs w:val="16"/>
                <w:lang w:val="en-US"/>
              </w:rPr>
              <w:t>10.318,81</w:t>
            </w:r>
          </w:p>
        </w:tc>
        <w:tc>
          <w:tcPr>
            <w:tcW w:w="1022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A57923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1.369,54 / </w:t>
            </w:r>
            <w:r w:rsidR="00B5551F">
              <w:rPr>
                <w:rFonts w:eastAsia="Times New Roman"/>
                <w:sz w:val="16"/>
                <w:szCs w:val="16"/>
                <w:lang w:val="en-US"/>
              </w:rPr>
              <w:t>10.318,81</w:t>
            </w:r>
          </w:p>
        </w:tc>
        <w:tc>
          <w:tcPr>
            <w:tcW w:w="1636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  <w:r w:rsidR="0008671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793617" w:rsidRPr="00CD25F6" w:rsidTr="00B5551F">
        <w:trPr>
          <w:trHeight w:val="238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1656/1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0,1451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08671D" w:rsidP="0008671D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10,13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76,32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08671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10,13 / 76,32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21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1692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18,1963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08671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1.270,32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9.571,25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08671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1.270,32 / 9.571,25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793617" w:rsidRPr="00CD25F6" w:rsidTr="00B5551F">
        <w:trPr>
          <w:trHeight w:val="2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22</w:t>
            </w:r>
            <w:r w:rsidRPr="00CD25F6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VOĐINCI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1693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ORANICA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11,9375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C22EE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69,81 / 526,00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08671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833,38 / </w:t>
            </w:r>
            <w:r w:rsidR="00793617">
              <w:rPr>
                <w:rFonts w:eastAsia="Times New Roman"/>
                <w:sz w:val="16"/>
                <w:szCs w:val="16"/>
                <w:lang w:val="en-US"/>
              </w:rPr>
              <w:t>6.279,13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793617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CD25F6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17" w:rsidRPr="00CD25F6" w:rsidRDefault="0008671D" w:rsidP="00410EB0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833,38 / 6.279,13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617" w:rsidRPr="00CD25F6" w:rsidRDefault="00793617" w:rsidP="00410EB0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CD25F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</w:tr>
    </w:tbl>
    <w:p w:rsidR="00793617" w:rsidRDefault="00793617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F6E38" w:rsidRPr="005567AB" w:rsidRDefault="00FF6E38" w:rsidP="00FF6E38">
      <w:pPr>
        <w:rPr>
          <w:rFonts w:eastAsia="Times New Roman"/>
          <w:szCs w:val="24"/>
        </w:rPr>
      </w:pPr>
      <w:r w:rsidRPr="009C45E8">
        <w:rPr>
          <w:szCs w:val="24"/>
        </w:rPr>
        <w:t>Sveukupna površina u natječaju u ha:</w:t>
      </w:r>
      <w:r w:rsidR="007230D4">
        <w:rPr>
          <w:szCs w:val="24"/>
        </w:rPr>
        <w:t xml:space="preserve"> 116,3413</w:t>
      </w:r>
      <w:r>
        <w:rPr>
          <w:rFonts w:eastAsia="Times New Roman"/>
          <w:szCs w:val="24"/>
        </w:rPr>
        <w:t xml:space="preserve"> ha</w:t>
      </w:r>
    </w:p>
    <w:p w:rsidR="00FF6E38" w:rsidRPr="005567AB" w:rsidRDefault="00FF6E38" w:rsidP="00FF6E38">
      <w:pPr>
        <w:rPr>
          <w:rFonts w:eastAsia="Times New Roman"/>
          <w:szCs w:val="24"/>
        </w:rPr>
      </w:pPr>
      <w:r w:rsidRPr="009C45E8">
        <w:rPr>
          <w:szCs w:val="24"/>
        </w:rPr>
        <w:t xml:space="preserve">Sveukupna početna zakupnina u natječaju u </w:t>
      </w:r>
      <w:r w:rsidR="00C22EED">
        <w:rPr>
          <w:szCs w:val="24"/>
        </w:rPr>
        <w:t>eura/kuna</w:t>
      </w:r>
      <w:r w:rsidRPr="009C45E8">
        <w:rPr>
          <w:szCs w:val="24"/>
        </w:rPr>
        <w:t>:</w:t>
      </w:r>
      <w:r w:rsidR="007230D4">
        <w:rPr>
          <w:szCs w:val="24"/>
        </w:rPr>
        <w:t xml:space="preserve"> </w:t>
      </w:r>
      <w:r w:rsidR="0008671D">
        <w:rPr>
          <w:szCs w:val="24"/>
        </w:rPr>
        <w:t xml:space="preserve">8.122,03 / </w:t>
      </w:r>
      <w:r w:rsidR="007230D4">
        <w:rPr>
          <w:szCs w:val="24"/>
        </w:rPr>
        <w:t>61.195,42</w:t>
      </w:r>
      <w:r>
        <w:rPr>
          <w:rFonts w:eastAsia="Times New Roman"/>
          <w:szCs w:val="24"/>
        </w:rPr>
        <w:t xml:space="preserve"> </w:t>
      </w:r>
      <w:r w:rsidR="00C22EED">
        <w:rPr>
          <w:rFonts w:eastAsia="Times New Roman"/>
          <w:szCs w:val="24"/>
        </w:rPr>
        <w:t>eura/kuna</w:t>
      </w:r>
    </w:p>
    <w:p w:rsidR="00643C7C" w:rsidRPr="00C12DB7" w:rsidRDefault="00643C7C" w:rsidP="00FF6E38">
      <w:pPr>
        <w:spacing w:line="240" w:lineRule="auto"/>
        <w:rPr>
          <w:szCs w:val="24"/>
        </w:rPr>
      </w:pPr>
    </w:p>
    <w:sectPr w:rsidR="00643C7C" w:rsidRPr="00C12DB7" w:rsidSect="00732F94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90C" w:rsidRDefault="0050290C" w:rsidP="007C545F">
      <w:pPr>
        <w:spacing w:line="240" w:lineRule="auto"/>
      </w:pPr>
      <w:r>
        <w:separator/>
      </w:r>
    </w:p>
  </w:endnote>
  <w:endnote w:type="continuationSeparator" w:id="0">
    <w:p w:rsidR="0050290C" w:rsidRDefault="0050290C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56565"/>
      <w:docPartObj>
        <w:docPartGallery w:val="Page Numbers (Bottom of Page)"/>
        <w:docPartUnique/>
      </w:docPartObj>
    </w:sdtPr>
    <w:sdtContent>
      <w:p w:rsidR="00971C51" w:rsidRDefault="00D234B0">
        <w:pPr>
          <w:pStyle w:val="Podnoje"/>
          <w:jc w:val="right"/>
        </w:pPr>
        <w:r>
          <w:fldChar w:fldCharType="begin"/>
        </w:r>
        <w:r w:rsidR="00971C51">
          <w:instrText>PAGE   \* MERGEFORMAT</w:instrText>
        </w:r>
        <w:r>
          <w:fldChar w:fldCharType="separate"/>
        </w:r>
        <w:r w:rsidR="00B5551F">
          <w:rPr>
            <w:noProof/>
          </w:rPr>
          <w:t>5</w:t>
        </w:r>
        <w:r>
          <w:fldChar w:fldCharType="end"/>
        </w:r>
      </w:p>
    </w:sdtContent>
  </w:sdt>
  <w:p w:rsidR="00971C51" w:rsidRDefault="00971C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90C" w:rsidRDefault="0050290C" w:rsidP="007C545F">
      <w:pPr>
        <w:spacing w:line="240" w:lineRule="auto"/>
      </w:pPr>
      <w:r>
        <w:separator/>
      </w:r>
    </w:p>
  </w:footnote>
  <w:footnote w:type="continuationSeparator" w:id="0">
    <w:p w:rsidR="0050290C" w:rsidRDefault="0050290C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63E6C"/>
    <w:rsid w:val="00077D52"/>
    <w:rsid w:val="0008671D"/>
    <w:rsid w:val="000A12F4"/>
    <w:rsid w:val="000A719A"/>
    <w:rsid w:val="000B6BF2"/>
    <w:rsid w:val="000C34D5"/>
    <w:rsid w:val="000C3EEE"/>
    <w:rsid w:val="000D5C26"/>
    <w:rsid w:val="000E5973"/>
    <w:rsid w:val="00106C78"/>
    <w:rsid w:val="00147A35"/>
    <w:rsid w:val="00152449"/>
    <w:rsid w:val="00170431"/>
    <w:rsid w:val="00173C81"/>
    <w:rsid w:val="001C47FD"/>
    <w:rsid w:val="001E3ADB"/>
    <w:rsid w:val="00276A4D"/>
    <w:rsid w:val="00280C11"/>
    <w:rsid w:val="00292358"/>
    <w:rsid w:val="0029379D"/>
    <w:rsid w:val="002A1D91"/>
    <w:rsid w:val="002C3652"/>
    <w:rsid w:val="002E3350"/>
    <w:rsid w:val="00325A1C"/>
    <w:rsid w:val="00345BD8"/>
    <w:rsid w:val="003657DA"/>
    <w:rsid w:val="003C3452"/>
    <w:rsid w:val="003E72FB"/>
    <w:rsid w:val="003F2A03"/>
    <w:rsid w:val="004374E6"/>
    <w:rsid w:val="00443F96"/>
    <w:rsid w:val="0045079F"/>
    <w:rsid w:val="0048160E"/>
    <w:rsid w:val="004905BB"/>
    <w:rsid w:val="00495EEA"/>
    <w:rsid w:val="004C2EF5"/>
    <w:rsid w:val="004D18F4"/>
    <w:rsid w:val="004D536E"/>
    <w:rsid w:val="004F133F"/>
    <w:rsid w:val="0050290C"/>
    <w:rsid w:val="005274D0"/>
    <w:rsid w:val="00543CC2"/>
    <w:rsid w:val="005920AC"/>
    <w:rsid w:val="005A023F"/>
    <w:rsid w:val="005B57AF"/>
    <w:rsid w:val="00632C5D"/>
    <w:rsid w:val="00643C7C"/>
    <w:rsid w:val="00675814"/>
    <w:rsid w:val="006B35B7"/>
    <w:rsid w:val="006B5AE5"/>
    <w:rsid w:val="006D4715"/>
    <w:rsid w:val="006E5056"/>
    <w:rsid w:val="006E653E"/>
    <w:rsid w:val="006E7EBD"/>
    <w:rsid w:val="006F1254"/>
    <w:rsid w:val="006F6502"/>
    <w:rsid w:val="00703068"/>
    <w:rsid w:val="0071584A"/>
    <w:rsid w:val="007165AA"/>
    <w:rsid w:val="007230D4"/>
    <w:rsid w:val="00732F94"/>
    <w:rsid w:val="00793617"/>
    <w:rsid w:val="007A7D77"/>
    <w:rsid w:val="007B2056"/>
    <w:rsid w:val="007C545F"/>
    <w:rsid w:val="007D6D9E"/>
    <w:rsid w:val="00800061"/>
    <w:rsid w:val="00826147"/>
    <w:rsid w:val="00827074"/>
    <w:rsid w:val="00845496"/>
    <w:rsid w:val="00855F22"/>
    <w:rsid w:val="00857A80"/>
    <w:rsid w:val="0088440B"/>
    <w:rsid w:val="00893770"/>
    <w:rsid w:val="0089495E"/>
    <w:rsid w:val="008A6148"/>
    <w:rsid w:val="008F68CF"/>
    <w:rsid w:val="00932BF2"/>
    <w:rsid w:val="009429D6"/>
    <w:rsid w:val="00971C51"/>
    <w:rsid w:val="009817EA"/>
    <w:rsid w:val="00986EA1"/>
    <w:rsid w:val="009E5CAA"/>
    <w:rsid w:val="009F3107"/>
    <w:rsid w:val="00A05F52"/>
    <w:rsid w:val="00A23174"/>
    <w:rsid w:val="00A338C7"/>
    <w:rsid w:val="00A54D57"/>
    <w:rsid w:val="00A57923"/>
    <w:rsid w:val="00A72204"/>
    <w:rsid w:val="00AB535C"/>
    <w:rsid w:val="00AC59F0"/>
    <w:rsid w:val="00AE5EAA"/>
    <w:rsid w:val="00B00180"/>
    <w:rsid w:val="00B21949"/>
    <w:rsid w:val="00B355C9"/>
    <w:rsid w:val="00B5551F"/>
    <w:rsid w:val="00B72ACF"/>
    <w:rsid w:val="00B94BD7"/>
    <w:rsid w:val="00BC293C"/>
    <w:rsid w:val="00BE06A9"/>
    <w:rsid w:val="00BF0570"/>
    <w:rsid w:val="00BF0EC5"/>
    <w:rsid w:val="00BF4010"/>
    <w:rsid w:val="00C12DB7"/>
    <w:rsid w:val="00C22EED"/>
    <w:rsid w:val="00C34018"/>
    <w:rsid w:val="00C55E71"/>
    <w:rsid w:val="00C8054F"/>
    <w:rsid w:val="00C90408"/>
    <w:rsid w:val="00C9691E"/>
    <w:rsid w:val="00CF24EC"/>
    <w:rsid w:val="00D234B0"/>
    <w:rsid w:val="00D253B9"/>
    <w:rsid w:val="00D576FF"/>
    <w:rsid w:val="00D621B0"/>
    <w:rsid w:val="00D67BB0"/>
    <w:rsid w:val="00DC5130"/>
    <w:rsid w:val="00DF1478"/>
    <w:rsid w:val="00E31AA1"/>
    <w:rsid w:val="00E42840"/>
    <w:rsid w:val="00E54A30"/>
    <w:rsid w:val="00E56054"/>
    <w:rsid w:val="00E82625"/>
    <w:rsid w:val="00ED6533"/>
    <w:rsid w:val="00F41874"/>
    <w:rsid w:val="00F50FA7"/>
    <w:rsid w:val="00F61624"/>
    <w:rsid w:val="00F863D6"/>
    <w:rsid w:val="00F927BC"/>
    <w:rsid w:val="00F96042"/>
    <w:rsid w:val="00FC5AC1"/>
    <w:rsid w:val="00FF553A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FBB"/>
  <w15:docId w15:val="{F8F726B9-E894-44E1-8E46-F358891D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FF6E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F6E38"/>
    <w:rPr>
      <w:color w:val="954F72"/>
      <w:u w:val="single"/>
    </w:rPr>
  </w:style>
  <w:style w:type="paragraph" w:customStyle="1" w:styleId="msonormal0">
    <w:name w:val="msonormal"/>
    <w:basedOn w:val="Normal"/>
    <w:rsid w:val="00FF6E3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65">
    <w:name w:val="xl65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66">
    <w:name w:val="xl66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68">
    <w:name w:val="xl68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69">
    <w:name w:val="xl69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0">
    <w:name w:val="xl70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2">
    <w:name w:val="xl72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3">
    <w:name w:val="xl73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4">
    <w:name w:val="xl74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5">
    <w:name w:val="xl75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7">
    <w:name w:val="xl77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8">
    <w:name w:val="xl78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79">
    <w:name w:val="xl79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0">
    <w:name w:val="xl80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1">
    <w:name w:val="xl81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2">
    <w:name w:val="xl82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3">
    <w:name w:val="xl83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4">
    <w:name w:val="xl84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5">
    <w:name w:val="xl85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6">
    <w:name w:val="xl86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7">
    <w:name w:val="xl87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8">
    <w:name w:val="xl88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9">
    <w:name w:val="xl89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0">
    <w:name w:val="xl90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1">
    <w:name w:val="xl91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2">
    <w:name w:val="xl92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3">
    <w:name w:val="xl93"/>
    <w:basedOn w:val="Normal"/>
    <w:rsid w:val="00FF6E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4">
    <w:name w:val="xl94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5">
    <w:name w:val="xl95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6">
    <w:name w:val="xl96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7">
    <w:name w:val="xl97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8">
    <w:name w:val="xl98"/>
    <w:basedOn w:val="Normal"/>
    <w:rsid w:val="00FF6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9">
    <w:name w:val="xl99"/>
    <w:basedOn w:val="Normal"/>
    <w:rsid w:val="00FF6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0">
    <w:name w:val="xl100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01">
    <w:name w:val="xl101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2">
    <w:name w:val="xl102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3">
    <w:name w:val="xl103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4">
    <w:name w:val="xl104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5">
    <w:name w:val="xl105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6">
    <w:name w:val="xl106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7">
    <w:name w:val="xl107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8">
    <w:name w:val="xl108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9">
    <w:name w:val="xl109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10">
    <w:name w:val="xl110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11">
    <w:name w:val="xl111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12">
    <w:name w:val="xl112"/>
    <w:basedOn w:val="Normal"/>
    <w:rsid w:val="00FF6E38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val="en-US"/>
    </w:rPr>
  </w:style>
  <w:style w:type="paragraph" w:customStyle="1" w:styleId="xl113">
    <w:name w:val="xl113"/>
    <w:basedOn w:val="Normal"/>
    <w:rsid w:val="00FF6E3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114">
    <w:name w:val="xl114"/>
    <w:basedOn w:val="Normal"/>
    <w:rsid w:val="00FF6E38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115">
    <w:name w:val="xl115"/>
    <w:basedOn w:val="Normal"/>
    <w:rsid w:val="00FF6E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16">
    <w:name w:val="xl116"/>
    <w:basedOn w:val="Normal"/>
    <w:rsid w:val="00FF6E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17">
    <w:name w:val="xl117"/>
    <w:basedOn w:val="Normal"/>
    <w:rsid w:val="00FF6E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18">
    <w:name w:val="xl118"/>
    <w:basedOn w:val="Normal"/>
    <w:rsid w:val="00FF6E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19">
    <w:name w:val="xl119"/>
    <w:basedOn w:val="Normal"/>
    <w:rsid w:val="00FF6E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20">
    <w:name w:val="xl120"/>
    <w:basedOn w:val="Normal"/>
    <w:rsid w:val="00FF6E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21">
    <w:name w:val="xl121"/>
    <w:basedOn w:val="Normal"/>
    <w:rsid w:val="00FF6E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22">
    <w:name w:val="xl122"/>
    <w:basedOn w:val="Normal"/>
    <w:rsid w:val="00FF6E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23">
    <w:name w:val="xl123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24">
    <w:name w:val="xl124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25">
    <w:name w:val="xl125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26">
    <w:name w:val="xl126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27">
    <w:name w:val="xl127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28">
    <w:name w:val="xl128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30">
    <w:name w:val="xl130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31">
    <w:name w:val="xl131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32">
    <w:name w:val="xl132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33">
    <w:name w:val="xl133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34">
    <w:name w:val="xl134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35">
    <w:name w:val="xl135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36">
    <w:name w:val="xl136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37">
    <w:name w:val="xl137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39">
    <w:name w:val="xl139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40">
    <w:name w:val="xl140"/>
    <w:basedOn w:val="Normal"/>
    <w:rsid w:val="00FF6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41">
    <w:name w:val="xl141"/>
    <w:basedOn w:val="Normal"/>
    <w:rsid w:val="00FF6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42">
    <w:name w:val="xl142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43">
    <w:name w:val="xl143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44">
    <w:name w:val="xl144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45">
    <w:name w:val="xl145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46">
    <w:name w:val="xl146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47">
    <w:name w:val="xl147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48">
    <w:name w:val="xl148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49">
    <w:name w:val="xl149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0">
    <w:name w:val="xl150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1">
    <w:name w:val="xl151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52">
    <w:name w:val="xl152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3">
    <w:name w:val="xl153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5">
    <w:name w:val="xl155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7">
    <w:name w:val="xl157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8">
    <w:name w:val="xl158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FF6E38"/>
    <w:pPr>
      <w:pBdr>
        <w:top w:val="dotDash" w:sz="8" w:space="0" w:color="auto"/>
        <w:left w:val="single" w:sz="4" w:space="0" w:color="auto"/>
        <w:bottom w:val="dotDash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60">
    <w:name w:val="xl160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61">
    <w:name w:val="xl161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63">
    <w:name w:val="xl163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64">
    <w:name w:val="xl164"/>
    <w:basedOn w:val="Normal"/>
    <w:rsid w:val="00FF6E38"/>
    <w:pPr>
      <w:pBdr>
        <w:top w:val="dotDash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FF6E38"/>
    <w:pPr>
      <w:pBdr>
        <w:top w:val="single" w:sz="4" w:space="0" w:color="auto"/>
        <w:left w:val="single" w:sz="4" w:space="0" w:color="auto"/>
        <w:bottom w:val="dotDash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6">
    <w:name w:val="xl166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7">
    <w:name w:val="xl167"/>
    <w:basedOn w:val="Normal"/>
    <w:rsid w:val="00FF6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8">
    <w:name w:val="xl168"/>
    <w:basedOn w:val="Normal"/>
    <w:rsid w:val="00FF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F6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70">
    <w:name w:val="xl170"/>
    <w:basedOn w:val="Normal"/>
    <w:rsid w:val="00FF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71">
    <w:name w:val="xl171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72">
    <w:name w:val="xl172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73">
    <w:name w:val="xl173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xl174">
    <w:name w:val="xl174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75">
    <w:name w:val="xl175"/>
    <w:basedOn w:val="Normal"/>
    <w:rsid w:val="00FF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Općina Vođinci</cp:lastModifiedBy>
  <cp:revision>4</cp:revision>
  <cp:lastPrinted>2023-06-12T06:22:00Z</cp:lastPrinted>
  <dcterms:created xsi:type="dcterms:W3CDTF">2023-06-09T07:49:00Z</dcterms:created>
  <dcterms:modified xsi:type="dcterms:W3CDTF">2023-06-12T06:22:00Z</dcterms:modified>
</cp:coreProperties>
</file>