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84A014" w:rsidR="00786E66" w:rsidRPr="004B010F" w:rsidRDefault="003B728C" w:rsidP="00456ED8">
      <w:pPr>
        <w:spacing w:line="0" w:lineRule="atLeast"/>
        <w:ind w:firstLine="720"/>
        <w:jc w:val="both"/>
        <w:rPr>
          <w:rFonts w:ascii="Times New Roman" w:hAnsi="Times New Roman" w:cs="Times New Roman"/>
          <w:sz w:val="24"/>
          <w:szCs w:val="24"/>
        </w:rPr>
      </w:pPr>
      <w:r w:rsidRPr="004B010F">
        <w:rPr>
          <w:rFonts w:ascii="Times New Roman" w:hAnsi="Times New Roman" w:cs="Times New Roman"/>
          <w:sz w:val="24"/>
          <w:szCs w:val="24"/>
        </w:rPr>
        <w:t>Na temelju članka 31. stavka 5. Zakona o poljoprivrednom zemljištu ("Narodne novine", broj 20/2018, 115/2018, 98/2019 i 57/2022, dalje u tekstu: “</w:t>
      </w:r>
      <w:r w:rsidRPr="004B010F">
        <w:rPr>
          <w:rFonts w:ascii="Times New Roman" w:hAnsi="Times New Roman" w:cs="Times New Roman"/>
          <w:b/>
          <w:sz w:val="24"/>
          <w:szCs w:val="24"/>
        </w:rPr>
        <w:t>Zakon</w:t>
      </w:r>
      <w:r w:rsidRPr="004B010F">
        <w:rPr>
          <w:rFonts w:ascii="Times New Roman" w:hAnsi="Times New Roman" w:cs="Times New Roman"/>
          <w:sz w:val="24"/>
          <w:szCs w:val="24"/>
        </w:rPr>
        <w:t>”) i Odluke o raspisivanju javnog natječaja za zakup poljoprivrednog zemljišta u vlasništvu Republike Hrvatske na području Općine Sibinj, KLASA:</w:t>
      </w:r>
      <w:r w:rsidR="00456ED8">
        <w:rPr>
          <w:rFonts w:ascii="Times New Roman" w:hAnsi="Times New Roman" w:cs="Times New Roman"/>
          <w:sz w:val="24"/>
          <w:szCs w:val="24"/>
        </w:rPr>
        <w:t xml:space="preserve"> 320-02/22-01/17</w:t>
      </w:r>
      <w:r w:rsidR="003C096D">
        <w:rPr>
          <w:rFonts w:ascii="Times New Roman" w:hAnsi="Times New Roman" w:cs="Times New Roman"/>
          <w:sz w:val="24"/>
          <w:szCs w:val="24"/>
        </w:rPr>
        <w:t xml:space="preserve">, </w:t>
      </w:r>
      <w:r w:rsidR="00456ED8">
        <w:rPr>
          <w:rFonts w:ascii="Times New Roman" w:hAnsi="Times New Roman" w:cs="Times New Roman"/>
          <w:sz w:val="24"/>
          <w:szCs w:val="24"/>
        </w:rPr>
        <w:t xml:space="preserve"> </w:t>
      </w:r>
      <w:r w:rsidRPr="004B010F">
        <w:rPr>
          <w:rFonts w:ascii="Times New Roman" w:hAnsi="Times New Roman" w:cs="Times New Roman"/>
          <w:sz w:val="24"/>
          <w:szCs w:val="24"/>
        </w:rPr>
        <w:t>URBROJ:</w:t>
      </w:r>
      <w:r w:rsidR="00456ED8">
        <w:rPr>
          <w:rFonts w:ascii="Times New Roman" w:hAnsi="Times New Roman" w:cs="Times New Roman"/>
          <w:sz w:val="24"/>
          <w:szCs w:val="24"/>
        </w:rPr>
        <w:t xml:space="preserve"> 2178-8-01-23-34 </w:t>
      </w:r>
      <w:r w:rsidRPr="004B010F">
        <w:rPr>
          <w:rFonts w:ascii="Times New Roman" w:hAnsi="Times New Roman" w:cs="Times New Roman"/>
          <w:sz w:val="24"/>
          <w:szCs w:val="24"/>
        </w:rPr>
        <w:t xml:space="preserve">od </w:t>
      </w:r>
      <w:r w:rsidR="00456ED8">
        <w:rPr>
          <w:rFonts w:ascii="Times New Roman" w:hAnsi="Times New Roman" w:cs="Times New Roman"/>
          <w:sz w:val="24"/>
          <w:szCs w:val="24"/>
        </w:rPr>
        <w:t>15.09.2023.godine</w:t>
      </w:r>
      <w:r w:rsidRPr="004B010F">
        <w:rPr>
          <w:rFonts w:ascii="Times New Roman" w:hAnsi="Times New Roman" w:cs="Times New Roman"/>
          <w:sz w:val="24"/>
          <w:szCs w:val="24"/>
        </w:rPr>
        <w:t>, (dalje u tekstu: “</w:t>
      </w:r>
      <w:r w:rsidRPr="004B010F">
        <w:rPr>
          <w:rFonts w:ascii="Times New Roman" w:hAnsi="Times New Roman" w:cs="Times New Roman"/>
          <w:b/>
          <w:sz w:val="24"/>
          <w:szCs w:val="24"/>
        </w:rPr>
        <w:t>Odluka</w:t>
      </w:r>
      <w:r w:rsidRPr="004B010F">
        <w:rPr>
          <w:rFonts w:ascii="Times New Roman" w:hAnsi="Times New Roman" w:cs="Times New Roman"/>
          <w:sz w:val="24"/>
          <w:szCs w:val="24"/>
        </w:rPr>
        <w:t>”) koju je donijelo Općinsko vijeće Općine Sibinj (dalje u tekstu: “</w:t>
      </w:r>
      <w:r w:rsidRPr="004B010F">
        <w:rPr>
          <w:rFonts w:ascii="Times New Roman" w:hAnsi="Times New Roman" w:cs="Times New Roman"/>
          <w:b/>
          <w:sz w:val="24"/>
          <w:szCs w:val="24"/>
        </w:rPr>
        <w:t>Općinsko vijeće</w:t>
      </w:r>
      <w:r w:rsidRPr="004B010F">
        <w:rPr>
          <w:rFonts w:ascii="Times New Roman" w:hAnsi="Times New Roman" w:cs="Times New Roman"/>
          <w:sz w:val="24"/>
          <w:szCs w:val="24"/>
        </w:rPr>
        <w:t xml:space="preserve">”) na </w:t>
      </w:r>
      <w:r w:rsidR="00456ED8">
        <w:rPr>
          <w:rFonts w:ascii="Times New Roman" w:hAnsi="Times New Roman" w:cs="Times New Roman"/>
          <w:sz w:val="24"/>
          <w:szCs w:val="24"/>
        </w:rPr>
        <w:t>17.</w:t>
      </w:r>
      <w:r w:rsidRPr="004B010F">
        <w:rPr>
          <w:rFonts w:ascii="Times New Roman" w:hAnsi="Times New Roman" w:cs="Times New Roman"/>
          <w:sz w:val="24"/>
          <w:szCs w:val="24"/>
        </w:rPr>
        <w:t xml:space="preserve">sjednici održanoj </w:t>
      </w:r>
      <w:r w:rsidR="00456ED8">
        <w:rPr>
          <w:rFonts w:ascii="Times New Roman" w:hAnsi="Times New Roman" w:cs="Times New Roman"/>
          <w:sz w:val="24"/>
          <w:szCs w:val="24"/>
        </w:rPr>
        <w:t>15.09.</w:t>
      </w:r>
      <w:r w:rsidRPr="004B010F">
        <w:rPr>
          <w:rFonts w:ascii="Times New Roman" w:hAnsi="Times New Roman" w:cs="Times New Roman"/>
          <w:sz w:val="24"/>
          <w:szCs w:val="24"/>
        </w:rPr>
        <w:t>2023. godine, Općina Sibinj objavljuje</w:t>
      </w:r>
    </w:p>
    <w:p w14:paraId="00000002" w14:textId="77777777" w:rsidR="00786E66" w:rsidRPr="004B010F" w:rsidRDefault="00786E66" w:rsidP="003B728C">
      <w:pPr>
        <w:spacing w:line="0" w:lineRule="atLeast"/>
        <w:jc w:val="both"/>
        <w:rPr>
          <w:rFonts w:ascii="Times New Roman" w:hAnsi="Times New Roman" w:cs="Times New Roman"/>
          <w:sz w:val="26"/>
          <w:szCs w:val="26"/>
        </w:rPr>
      </w:pPr>
    </w:p>
    <w:p w14:paraId="00000003" w14:textId="77777777" w:rsidR="00786E66" w:rsidRPr="004B010F" w:rsidRDefault="003B728C" w:rsidP="003B728C">
      <w:pPr>
        <w:spacing w:line="0" w:lineRule="atLeast"/>
        <w:jc w:val="center"/>
        <w:rPr>
          <w:rFonts w:ascii="Times New Roman" w:hAnsi="Times New Roman" w:cs="Times New Roman"/>
          <w:b/>
          <w:sz w:val="30"/>
          <w:szCs w:val="30"/>
        </w:rPr>
      </w:pPr>
      <w:r w:rsidRPr="004B010F">
        <w:rPr>
          <w:rFonts w:ascii="Times New Roman" w:hAnsi="Times New Roman" w:cs="Times New Roman"/>
          <w:b/>
          <w:sz w:val="30"/>
          <w:szCs w:val="30"/>
        </w:rPr>
        <w:t>J A V N I    N A T J E Č A J</w:t>
      </w:r>
    </w:p>
    <w:p w14:paraId="00000004" w14:textId="77777777" w:rsidR="00786E66" w:rsidRPr="004B010F" w:rsidRDefault="003B728C" w:rsidP="003B728C">
      <w:pPr>
        <w:spacing w:line="0" w:lineRule="atLeast"/>
        <w:jc w:val="center"/>
        <w:rPr>
          <w:rFonts w:ascii="Times New Roman" w:hAnsi="Times New Roman" w:cs="Times New Roman"/>
          <w:b/>
          <w:sz w:val="30"/>
          <w:szCs w:val="30"/>
        </w:rPr>
      </w:pPr>
      <w:r w:rsidRPr="004B010F">
        <w:rPr>
          <w:rFonts w:ascii="Times New Roman" w:hAnsi="Times New Roman" w:cs="Times New Roman"/>
          <w:b/>
          <w:sz w:val="30"/>
          <w:szCs w:val="30"/>
        </w:rPr>
        <w:t xml:space="preserve">za zakup poljoprivrednog zemljišta u vlasništvu </w:t>
      </w:r>
    </w:p>
    <w:p w14:paraId="00000005" w14:textId="77777777" w:rsidR="00786E66" w:rsidRPr="004B010F" w:rsidRDefault="003B728C" w:rsidP="003B728C">
      <w:pPr>
        <w:spacing w:line="0" w:lineRule="atLeast"/>
        <w:jc w:val="center"/>
        <w:rPr>
          <w:rFonts w:ascii="Times New Roman" w:hAnsi="Times New Roman" w:cs="Times New Roman"/>
          <w:b/>
          <w:sz w:val="30"/>
          <w:szCs w:val="30"/>
        </w:rPr>
      </w:pPr>
      <w:r w:rsidRPr="004B010F">
        <w:rPr>
          <w:rFonts w:ascii="Times New Roman" w:hAnsi="Times New Roman" w:cs="Times New Roman"/>
          <w:b/>
          <w:sz w:val="30"/>
          <w:szCs w:val="30"/>
        </w:rPr>
        <w:t>Republike Hrvatske na području Općine Sibinj</w:t>
      </w:r>
    </w:p>
    <w:p w14:paraId="00000006" w14:textId="77777777" w:rsidR="00786E66" w:rsidRPr="004B010F" w:rsidRDefault="003B728C" w:rsidP="003B728C">
      <w:pPr>
        <w:spacing w:line="0" w:lineRule="atLeast"/>
        <w:jc w:val="center"/>
        <w:rPr>
          <w:rFonts w:ascii="Times New Roman" w:hAnsi="Times New Roman" w:cs="Times New Roman"/>
          <w:b/>
          <w:sz w:val="30"/>
          <w:szCs w:val="30"/>
        </w:rPr>
      </w:pPr>
      <w:r w:rsidRPr="004B010F">
        <w:rPr>
          <w:rFonts w:ascii="Times New Roman" w:hAnsi="Times New Roman" w:cs="Times New Roman"/>
          <w:b/>
          <w:sz w:val="30"/>
          <w:szCs w:val="30"/>
        </w:rPr>
        <w:t>(“javni natječaj”)</w:t>
      </w:r>
    </w:p>
    <w:p w14:paraId="00000007" w14:textId="77777777" w:rsidR="00786E66" w:rsidRPr="004B010F" w:rsidRDefault="003B728C" w:rsidP="003B728C">
      <w:pPr>
        <w:spacing w:line="0" w:lineRule="atLeast"/>
        <w:jc w:val="both"/>
        <w:rPr>
          <w:rFonts w:ascii="Times New Roman" w:hAnsi="Times New Roman" w:cs="Times New Roman"/>
          <w:sz w:val="20"/>
          <w:szCs w:val="20"/>
        </w:rPr>
      </w:pPr>
      <w:r w:rsidRPr="004B010F">
        <w:rPr>
          <w:rFonts w:ascii="Times New Roman" w:hAnsi="Times New Roman" w:cs="Times New Roman"/>
          <w:sz w:val="20"/>
          <w:szCs w:val="20"/>
        </w:rPr>
        <w:t xml:space="preserve"> </w:t>
      </w:r>
    </w:p>
    <w:p w14:paraId="00000008" w14:textId="77777777" w:rsidR="00786E66" w:rsidRPr="004B34DA" w:rsidRDefault="003B728C" w:rsidP="003B728C">
      <w:pPr>
        <w:spacing w:line="0" w:lineRule="atLeast"/>
        <w:jc w:val="center"/>
        <w:rPr>
          <w:rFonts w:ascii="Times New Roman" w:hAnsi="Times New Roman" w:cs="Times New Roman"/>
          <w:b/>
          <w:sz w:val="24"/>
          <w:szCs w:val="24"/>
        </w:rPr>
      </w:pPr>
      <w:r w:rsidRPr="004B34DA">
        <w:rPr>
          <w:rFonts w:ascii="Times New Roman" w:hAnsi="Times New Roman" w:cs="Times New Roman"/>
          <w:b/>
          <w:sz w:val="24"/>
          <w:szCs w:val="24"/>
        </w:rPr>
        <w:t>I.</w:t>
      </w:r>
    </w:p>
    <w:p w14:paraId="00000009" w14:textId="77777777" w:rsidR="00786E66" w:rsidRPr="004B010F" w:rsidRDefault="00786E66" w:rsidP="003B728C">
      <w:pPr>
        <w:spacing w:line="0" w:lineRule="atLeast"/>
        <w:jc w:val="center"/>
        <w:rPr>
          <w:rFonts w:ascii="Times New Roman" w:hAnsi="Times New Roman" w:cs="Times New Roman"/>
          <w:b/>
          <w:sz w:val="24"/>
          <w:szCs w:val="24"/>
        </w:rPr>
      </w:pPr>
    </w:p>
    <w:p w14:paraId="0000000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Predmet javnog natječaja je zakup poljoprivrednog zemljišta u vlasništvu Republike Hrvatske na području Općine Sibinj, na području katastarskih općina Gornji Andrijevci, </w:t>
      </w:r>
      <w:proofErr w:type="spellStart"/>
      <w:r w:rsidRPr="004B010F">
        <w:rPr>
          <w:rFonts w:ascii="Times New Roman" w:hAnsi="Times New Roman" w:cs="Times New Roman"/>
          <w:sz w:val="24"/>
          <w:szCs w:val="24"/>
        </w:rPr>
        <w:t>Odvorci</w:t>
      </w:r>
      <w:proofErr w:type="spellEnd"/>
      <w:r w:rsidRPr="004B010F">
        <w:rPr>
          <w:rFonts w:ascii="Times New Roman" w:hAnsi="Times New Roman" w:cs="Times New Roman"/>
          <w:sz w:val="24"/>
          <w:szCs w:val="24"/>
        </w:rPr>
        <w:t>, Sibinj i Slobodnica, koje je Programom raspolaganja poljoprivrednim zemljištem u vlasništvu Republike Hrvatske za Općinu Sibinj predviđeno za zakup i/ili povrat i/ili ostale namjene.</w:t>
      </w:r>
    </w:p>
    <w:p w14:paraId="0000000B"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0C"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Površine zemljišta koje su Programom raspolaganja poljoprivrednim zemljištem u vlasništvu Republike Hrvatske za Općinu Sibinj predviđene za zakup, daju se u zakup na rok od dvadeset i pet (25) godina za trajne nasade s mogućnošću produljenja za isto razdoblje, odnosno na rok od petnaest (15) godina za ostale vrste proizvodnje s mogućnošću produljenja za isto razdoblje.</w:t>
      </w:r>
    </w:p>
    <w:p w14:paraId="0000000D"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0E"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Poljoprivredno zemljište koje je predmet ovog javnog natječaja s popisom katastarskih čestica/PTC s popisom čestica koje čine tu PTC, sa kulturama, površinama i početnim zakupninama nalaze se u Prilogu 1. ovog javnog natječaja.</w:t>
      </w:r>
    </w:p>
    <w:p w14:paraId="0000000F" w14:textId="77777777" w:rsidR="00786E66" w:rsidRPr="004B010F" w:rsidRDefault="00786E66" w:rsidP="003B728C">
      <w:pPr>
        <w:tabs>
          <w:tab w:val="left" w:pos="709"/>
        </w:tabs>
        <w:spacing w:line="0" w:lineRule="atLeast"/>
        <w:jc w:val="both"/>
        <w:rPr>
          <w:rFonts w:ascii="Times New Roman" w:hAnsi="Times New Roman" w:cs="Times New Roman"/>
          <w:sz w:val="24"/>
          <w:szCs w:val="24"/>
        </w:rPr>
      </w:pPr>
    </w:p>
    <w:p w14:paraId="00000010" w14:textId="77777777" w:rsidR="00786E66" w:rsidRPr="004B010F" w:rsidRDefault="003B728C" w:rsidP="003B728C">
      <w:pPr>
        <w:widowControl w:val="0"/>
        <w:tabs>
          <w:tab w:val="left" w:pos="709"/>
        </w:tabs>
        <w:spacing w:line="0" w:lineRule="atLeast"/>
        <w:jc w:val="both"/>
        <w:rPr>
          <w:rFonts w:ascii="Times New Roman" w:hAnsi="Times New Roman" w:cs="Times New Roman"/>
          <w:b/>
          <w:sz w:val="24"/>
          <w:szCs w:val="24"/>
        </w:rPr>
      </w:pPr>
      <w:r w:rsidRPr="004B010F">
        <w:rPr>
          <w:rFonts w:ascii="Times New Roman" w:hAnsi="Times New Roman" w:cs="Times New Roman"/>
          <w:sz w:val="24"/>
          <w:szCs w:val="24"/>
        </w:rPr>
        <w:t>Izrazi koji se koriste u ovom javnom natječaju, a koji imaju rodno značenje, bez obzira na to jesu li korišteni u ženskom ili muškom rodu, upotrijebljeni su neutralno te obuhvaćaju na jednak način muški i ženski rod.</w:t>
      </w:r>
    </w:p>
    <w:p w14:paraId="00000011" w14:textId="77777777" w:rsidR="00786E66" w:rsidRPr="004B010F" w:rsidRDefault="00786E66" w:rsidP="003B728C">
      <w:pPr>
        <w:widowControl w:val="0"/>
        <w:spacing w:line="0" w:lineRule="atLeast"/>
        <w:rPr>
          <w:rFonts w:ascii="Times New Roman" w:hAnsi="Times New Roman" w:cs="Times New Roman"/>
          <w:b/>
          <w:sz w:val="24"/>
          <w:szCs w:val="24"/>
        </w:rPr>
      </w:pPr>
    </w:p>
    <w:p w14:paraId="00000012" w14:textId="77777777" w:rsidR="00786E66" w:rsidRPr="004B010F" w:rsidRDefault="003B728C" w:rsidP="003B728C">
      <w:pPr>
        <w:widowControl w:val="0"/>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II.</w:t>
      </w:r>
    </w:p>
    <w:p w14:paraId="00000013" w14:textId="77777777" w:rsidR="00786E66" w:rsidRPr="004B010F" w:rsidRDefault="00786E66" w:rsidP="003B728C">
      <w:pPr>
        <w:widowControl w:val="0"/>
        <w:spacing w:line="0" w:lineRule="atLeast"/>
        <w:jc w:val="center"/>
        <w:rPr>
          <w:rFonts w:ascii="Times New Roman" w:hAnsi="Times New Roman" w:cs="Times New Roman"/>
          <w:b/>
          <w:sz w:val="24"/>
          <w:szCs w:val="24"/>
        </w:rPr>
      </w:pPr>
    </w:p>
    <w:p w14:paraId="00000014"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Sudionici javnog natječaja za zakup mogu biti fizičke ili pravne osobe koje su do isteka roka za podnošenje ponuda podmirile sve obveze s osnova korištenja poljoprivrednog zemljišta u vlasništvu Republike Hrvatske, odnosno sve obveze s osnove naknade za gospodarsko korištenje voda i svih javnih davanja, te protiv kojih se ne vodi postupak zbog predaje u posjed poljoprivrednog zemljišta.</w:t>
      </w:r>
    </w:p>
    <w:p w14:paraId="00000015"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16" w14:textId="77777777" w:rsidR="00786E66" w:rsidRPr="004B010F" w:rsidRDefault="003B728C" w:rsidP="003B728C">
      <w:pPr>
        <w:widowControl w:val="0"/>
        <w:spacing w:line="0" w:lineRule="atLeast"/>
        <w:jc w:val="both"/>
        <w:rPr>
          <w:rFonts w:ascii="Times New Roman" w:hAnsi="Times New Roman" w:cs="Times New Roman"/>
          <w:sz w:val="24"/>
          <w:szCs w:val="24"/>
          <w:highlight w:val="white"/>
        </w:rPr>
      </w:pPr>
      <w:r w:rsidRPr="004B010F">
        <w:rPr>
          <w:rFonts w:ascii="Times New Roman" w:hAnsi="Times New Roman" w:cs="Times New Roman"/>
          <w:sz w:val="24"/>
          <w:szCs w:val="24"/>
          <w:highlight w:val="white"/>
        </w:rPr>
        <w:t xml:space="preserve">Povezanim osobama, u smislu </w:t>
      </w:r>
      <w:r w:rsidRPr="004B010F">
        <w:rPr>
          <w:rFonts w:ascii="Times New Roman" w:hAnsi="Times New Roman" w:cs="Times New Roman"/>
          <w:sz w:val="24"/>
          <w:szCs w:val="24"/>
        </w:rPr>
        <w:t xml:space="preserve">Zakona, </w:t>
      </w:r>
      <w:r w:rsidRPr="004B010F">
        <w:rPr>
          <w:rFonts w:ascii="Times New Roman" w:hAnsi="Times New Roman" w:cs="Times New Roman"/>
          <w:sz w:val="24"/>
          <w:szCs w:val="24"/>
          <w:highlight w:val="white"/>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00000017" w14:textId="77777777" w:rsidR="00786E66" w:rsidRPr="004B010F" w:rsidRDefault="00786E66" w:rsidP="003B728C">
      <w:pPr>
        <w:widowControl w:val="0"/>
        <w:spacing w:line="0" w:lineRule="atLeast"/>
        <w:jc w:val="both"/>
        <w:rPr>
          <w:rFonts w:ascii="Times New Roman" w:hAnsi="Times New Roman" w:cs="Times New Roman"/>
          <w:sz w:val="24"/>
          <w:szCs w:val="24"/>
          <w:highlight w:val="white"/>
        </w:rPr>
      </w:pPr>
    </w:p>
    <w:p w14:paraId="00000018"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lastRenderedPageBreak/>
        <w:t>Sudionik javnog natječaja za zakup ne može biti fizička ili pravna osoba koja je poljoprivredno zemljište u vlasništvu Republike Hrvatske dodijeljeno u zakup dala u podzakup ili je njime na drugi način neovlašteno raspolagala ili ne održava poljoprivredno zemljište u svom vlasništvu pogodnim za poljoprivrednu proizvodnju.</w:t>
      </w:r>
    </w:p>
    <w:p w14:paraId="00000019"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1A"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Zajednička ponuda ponuditelja na javnom natječaju za zakup smatra se nevažećom.</w:t>
      </w:r>
    </w:p>
    <w:p w14:paraId="0000001B"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1C"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Ako ponuđena zakupnina na javnom natječaju od strane ponuditelja koji ispunjava natječajne uvjete prelazi dvostruki iznos početne zakupnine, takva ponuda se smatra nevažećom.</w:t>
      </w:r>
    </w:p>
    <w:p w14:paraId="0000001D" w14:textId="77777777" w:rsidR="00786E66" w:rsidRPr="004B010F" w:rsidRDefault="00786E66" w:rsidP="003B728C">
      <w:pPr>
        <w:widowControl w:val="0"/>
        <w:spacing w:line="0" w:lineRule="atLeast"/>
        <w:jc w:val="both"/>
        <w:rPr>
          <w:rFonts w:ascii="Times New Roman" w:hAnsi="Times New Roman" w:cs="Times New Roman"/>
          <w:sz w:val="24"/>
          <w:szCs w:val="24"/>
        </w:rPr>
      </w:pPr>
    </w:p>
    <w:p w14:paraId="0000001E" w14:textId="77777777" w:rsidR="00786E66" w:rsidRPr="004B010F" w:rsidRDefault="003B728C" w:rsidP="003B728C">
      <w:pPr>
        <w:widowControl w:val="0"/>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III.</w:t>
      </w:r>
    </w:p>
    <w:p w14:paraId="0000001F" w14:textId="77777777" w:rsidR="00786E66" w:rsidRPr="004B010F" w:rsidRDefault="00786E66" w:rsidP="003B728C">
      <w:pPr>
        <w:widowControl w:val="0"/>
        <w:spacing w:line="0" w:lineRule="atLeast"/>
        <w:jc w:val="center"/>
        <w:rPr>
          <w:rFonts w:ascii="Times New Roman" w:hAnsi="Times New Roman" w:cs="Times New Roman"/>
          <w:b/>
          <w:sz w:val="24"/>
          <w:szCs w:val="24"/>
        </w:rPr>
      </w:pPr>
    </w:p>
    <w:p w14:paraId="00000020" w14:textId="77777777" w:rsidR="00786E66" w:rsidRPr="004B010F" w:rsidRDefault="003B728C" w:rsidP="003B728C">
      <w:pPr>
        <w:widowControl w:val="0"/>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(1) Pravo prvenstva na javnom natječaju ima fizička i pravna osoba koja je sudjelovala u javnom natječaju i ostvarila najveći zbroj od ukupno mogućih 100 bodova prema kriterijima:</w:t>
      </w:r>
    </w:p>
    <w:p w14:paraId="00000021" w14:textId="77777777" w:rsidR="00786E66" w:rsidRPr="004B010F" w:rsidRDefault="00786E66" w:rsidP="003B728C">
      <w:pPr>
        <w:spacing w:line="0" w:lineRule="atLeast"/>
        <w:jc w:val="both"/>
        <w:rPr>
          <w:rFonts w:ascii="Times New Roman" w:hAnsi="Times New Roman" w:cs="Times New Roman"/>
          <w:sz w:val="24"/>
          <w:szCs w:val="24"/>
        </w:rPr>
      </w:pPr>
    </w:p>
    <w:p w14:paraId="0000002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a) Dosadašnji posjednik:</w:t>
      </w:r>
    </w:p>
    <w:p w14:paraId="00000023" w14:textId="77777777" w:rsidR="00786E66" w:rsidRPr="004B010F" w:rsidRDefault="00786E66" w:rsidP="003B728C">
      <w:pPr>
        <w:spacing w:line="0" w:lineRule="atLeast"/>
        <w:jc w:val="both"/>
        <w:rPr>
          <w:rFonts w:ascii="Times New Roman" w:hAnsi="Times New Roman" w:cs="Times New Roman"/>
          <w:sz w:val="24"/>
          <w:szCs w:val="24"/>
        </w:rPr>
      </w:pPr>
    </w:p>
    <w:p w14:paraId="0000002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koji je u mirnom posjedu zemljišta na temelju isteklog ugovora sklopljenog nakon provedenog javnog natječaja pod uvjetom da provodi sve obveze po isteklom ugovoru – 20 bodova</w:t>
      </w:r>
    </w:p>
    <w:p w14:paraId="00000025"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2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koji je u mirnom posjedu zemljišta na temelju isteklog ugovora sklopljenog po odredbama zakona o poljoprivrednom zemljištu pod uvjetom da provodi sve obveze po isteklom ugovoru – 15 bodova</w:t>
      </w:r>
    </w:p>
    <w:p w14:paraId="00000027" w14:textId="77777777" w:rsidR="00786E66" w:rsidRPr="004B010F" w:rsidRDefault="00786E66" w:rsidP="003B728C">
      <w:pPr>
        <w:spacing w:line="0" w:lineRule="atLeast"/>
        <w:jc w:val="both"/>
        <w:rPr>
          <w:rFonts w:ascii="Times New Roman" w:hAnsi="Times New Roman" w:cs="Times New Roman"/>
          <w:sz w:val="24"/>
          <w:szCs w:val="24"/>
        </w:rPr>
      </w:pPr>
    </w:p>
    <w:p w14:paraId="0000002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b) Vrsta poljoprivredne proizvodnje kojom se bavi:</w:t>
      </w:r>
    </w:p>
    <w:p w14:paraId="00000029" w14:textId="77777777" w:rsidR="00786E66" w:rsidRPr="004B010F" w:rsidRDefault="00786E66" w:rsidP="003B728C">
      <w:pPr>
        <w:spacing w:line="0" w:lineRule="atLeast"/>
        <w:jc w:val="both"/>
        <w:rPr>
          <w:rFonts w:ascii="Times New Roman" w:hAnsi="Times New Roman" w:cs="Times New Roman"/>
          <w:sz w:val="24"/>
          <w:szCs w:val="24"/>
        </w:rPr>
      </w:pPr>
    </w:p>
    <w:p w14:paraId="0000002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B010F">
        <w:rPr>
          <w:rFonts w:ascii="Times New Roman" w:hAnsi="Times New Roman" w:cs="Times New Roman"/>
          <w:sz w:val="24"/>
          <w:szCs w:val="24"/>
        </w:rPr>
        <w:t>mljekomat</w:t>
      </w:r>
      <w:proofErr w:type="spellEnd"/>
      <w:r w:rsidRPr="004B010F">
        <w:rPr>
          <w:rFonts w:ascii="Times New Roman" w:hAnsi="Times New Roman" w:cs="Times New Roman"/>
          <w:sz w:val="24"/>
          <w:szCs w:val="24"/>
        </w:rPr>
        <w:t xml:space="preserve"> i/ili pokretni </w:t>
      </w:r>
      <w:proofErr w:type="spellStart"/>
      <w:r w:rsidRPr="004B010F">
        <w:rPr>
          <w:rFonts w:ascii="Times New Roman" w:hAnsi="Times New Roman" w:cs="Times New Roman"/>
          <w:sz w:val="24"/>
          <w:szCs w:val="24"/>
        </w:rPr>
        <w:t>mljekomat</w:t>
      </w:r>
      <w:proofErr w:type="spellEnd"/>
      <w:r w:rsidRPr="004B010F">
        <w:rPr>
          <w:rFonts w:ascii="Times New Roman" w:hAnsi="Times New Roman" w:cs="Times New Roman"/>
          <w:sz w:val="24"/>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Republike Hrvatske od najmanje 1,0 ha oranice ili livade po uvjetnom grlu odnosno najmanje 2,0 ha pašnjaka po uvjetnom grlu odnosno najmanje 3,3 ha krških pašnjaka po uvjetnom grlu – 30 bodova</w:t>
      </w:r>
    </w:p>
    <w:p w14:paraId="0000002B" w14:textId="77777777" w:rsidR="00786E66" w:rsidRPr="004B010F" w:rsidRDefault="00786E66" w:rsidP="003B728C">
      <w:pPr>
        <w:spacing w:line="0" w:lineRule="atLeast"/>
        <w:jc w:val="both"/>
        <w:rPr>
          <w:rFonts w:ascii="Times New Roman" w:hAnsi="Times New Roman" w:cs="Times New Roman"/>
          <w:sz w:val="24"/>
          <w:szCs w:val="24"/>
        </w:rPr>
      </w:pPr>
    </w:p>
    <w:p w14:paraId="0000002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Republike Hrvatske od najmanje 1 ha oranice ili livade po uvjetnom grlu odnosno najmanje 2 ha pašnjaka po uvjetnom grlu odnosno najmanje 3,3 ha krških pašnjaka po uvjetnom grlu – 25 bodova</w:t>
      </w:r>
    </w:p>
    <w:p w14:paraId="0000002D" w14:textId="77777777" w:rsidR="00786E66" w:rsidRPr="004B010F" w:rsidRDefault="00786E66" w:rsidP="003B728C">
      <w:pPr>
        <w:spacing w:line="0" w:lineRule="atLeast"/>
        <w:jc w:val="both"/>
        <w:rPr>
          <w:rFonts w:ascii="Times New Roman" w:hAnsi="Times New Roman" w:cs="Times New Roman"/>
          <w:sz w:val="24"/>
          <w:szCs w:val="24"/>
        </w:rPr>
      </w:pPr>
    </w:p>
    <w:p w14:paraId="0000002E"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000002F" w14:textId="77777777" w:rsidR="00786E66" w:rsidRPr="004B010F" w:rsidRDefault="00786E66" w:rsidP="003B728C">
      <w:pPr>
        <w:spacing w:line="0" w:lineRule="atLeast"/>
        <w:jc w:val="both"/>
        <w:rPr>
          <w:rFonts w:ascii="Times New Roman" w:hAnsi="Times New Roman" w:cs="Times New Roman"/>
          <w:sz w:val="24"/>
          <w:szCs w:val="24"/>
        </w:rPr>
      </w:pPr>
    </w:p>
    <w:p w14:paraId="0000003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Republike Hrvatske od najmanje 1 ha oranice ili livade po uvjetnom grlu odnosno najmanje 2 ha pašnjaka po uvjetnom grlu odnosno najmanje 3,3 ha krških pašnjaka po uvjetnom grlu – 25 bodova</w:t>
      </w:r>
    </w:p>
    <w:p w14:paraId="00000031" w14:textId="77777777" w:rsidR="00786E66" w:rsidRPr="004B010F" w:rsidRDefault="00786E66" w:rsidP="003B728C">
      <w:pPr>
        <w:spacing w:line="0" w:lineRule="atLeast"/>
        <w:jc w:val="both"/>
        <w:rPr>
          <w:rFonts w:ascii="Times New Roman" w:hAnsi="Times New Roman" w:cs="Times New Roman"/>
          <w:sz w:val="24"/>
          <w:szCs w:val="24"/>
        </w:rPr>
      </w:pPr>
    </w:p>
    <w:p w14:paraId="0000003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Republike Hrvatske od najmanje 1,0 ha oranice ili livade po uvjetnom grlu, odnosno najmanje 2,0 ha pašnjaka po uvjetnom grlu, odnosno najmanje 3,3 ha krških pašnjaka po uvjetnom grlu – 20 bodova</w:t>
      </w:r>
    </w:p>
    <w:p w14:paraId="00000033" w14:textId="77777777" w:rsidR="00786E66" w:rsidRPr="004B010F" w:rsidRDefault="00786E66" w:rsidP="003B728C">
      <w:pPr>
        <w:spacing w:line="0" w:lineRule="atLeast"/>
        <w:jc w:val="both"/>
        <w:rPr>
          <w:rFonts w:ascii="Times New Roman" w:hAnsi="Times New Roman" w:cs="Times New Roman"/>
          <w:sz w:val="24"/>
          <w:szCs w:val="24"/>
        </w:rPr>
      </w:pPr>
    </w:p>
    <w:p w14:paraId="0000003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ostalim vrstama poljoprivredne proizvodnje – 15 bodova</w:t>
      </w:r>
    </w:p>
    <w:p w14:paraId="00000035" w14:textId="77777777" w:rsidR="00786E66" w:rsidRPr="004B010F" w:rsidRDefault="00786E66" w:rsidP="003B728C">
      <w:pPr>
        <w:spacing w:line="0" w:lineRule="atLeast"/>
        <w:jc w:val="both"/>
        <w:rPr>
          <w:rFonts w:ascii="Times New Roman" w:hAnsi="Times New Roman" w:cs="Times New Roman"/>
          <w:sz w:val="24"/>
          <w:szCs w:val="24"/>
        </w:rPr>
      </w:pPr>
    </w:p>
    <w:p w14:paraId="0000003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c) Prebivalište i sjedište ponuditelja:</w:t>
      </w:r>
    </w:p>
    <w:p w14:paraId="00000037" w14:textId="77777777" w:rsidR="00786E66" w:rsidRPr="004B010F" w:rsidRDefault="00786E66" w:rsidP="003B728C">
      <w:pPr>
        <w:spacing w:line="0" w:lineRule="atLeast"/>
        <w:jc w:val="both"/>
        <w:rPr>
          <w:rFonts w:ascii="Times New Roman" w:hAnsi="Times New Roman" w:cs="Times New Roman"/>
          <w:sz w:val="24"/>
          <w:szCs w:val="24"/>
        </w:rPr>
      </w:pPr>
    </w:p>
    <w:p w14:paraId="0000003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kojem je poljoprivreda primarna djelatnost s prebivalištem na području Općine Sibinj koji raspisuju javni natječaj najmanje tri godine prije objave javnog natječaja – 20 bodova</w:t>
      </w:r>
    </w:p>
    <w:p w14:paraId="00000039" w14:textId="77777777" w:rsidR="00786E66" w:rsidRPr="004B010F" w:rsidRDefault="00786E66" w:rsidP="003B728C">
      <w:pPr>
        <w:spacing w:line="0" w:lineRule="atLeast"/>
        <w:jc w:val="both"/>
        <w:rPr>
          <w:rFonts w:ascii="Times New Roman" w:hAnsi="Times New Roman" w:cs="Times New Roman"/>
          <w:sz w:val="24"/>
          <w:szCs w:val="24"/>
        </w:rPr>
      </w:pPr>
    </w:p>
    <w:p w14:paraId="0000003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fizička ili pravna osoba kojoj je poljoprivreda primarna djelatnost i vlasnik je proizvodnog objekta u funkciji poljoprivredne proizvodnje na području Općine Sibinj najmanje tri godine prije objave javnog natječaja – 10 bodova</w:t>
      </w:r>
    </w:p>
    <w:p w14:paraId="0000003B" w14:textId="77777777" w:rsidR="00786E66" w:rsidRPr="004B010F" w:rsidRDefault="00786E66" w:rsidP="003B728C">
      <w:pPr>
        <w:spacing w:line="0" w:lineRule="atLeast"/>
        <w:jc w:val="both"/>
        <w:rPr>
          <w:rFonts w:ascii="Times New Roman" w:hAnsi="Times New Roman" w:cs="Times New Roman"/>
          <w:sz w:val="24"/>
          <w:szCs w:val="24"/>
        </w:rPr>
      </w:pPr>
    </w:p>
    <w:p w14:paraId="0000003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s prebivalištem na području Općine Sibinj najmanje tri godine prije objave javnog natječaja – 12 bodova</w:t>
      </w:r>
    </w:p>
    <w:p w14:paraId="0000003D" w14:textId="77777777" w:rsidR="00786E66" w:rsidRPr="004B010F" w:rsidRDefault="00786E66" w:rsidP="003B728C">
      <w:pPr>
        <w:spacing w:line="0" w:lineRule="atLeast"/>
        <w:jc w:val="both"/>
        <w:rPr>
          <w:rFonts w:ascii="Times New Roman" w:hAnsi="Times New Roman" w:cs="Times New Roman"/>
          <w:sz w:val="24"/>
          <w:szCs w:val="24"/>
        </w:rPr>
      </w:pPr>
    </w:p>
    <w:p w14:paraId="0000003E"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s prebivalištem na području jedinice lokalne samouprave koji graniče s Općinom Sibinj i pravna osoba koja ima sjedište na području Općine Sibinj ili jedinice lokalne samouprave koja graniči s Općinom Sibinj najmanje tri godine prije objave javnog natječaja – 5 bodova</w:t>
      </w:r>
    </w:p>
    <w:p w14:paraId="0000003F" w14:textId="77777777" w:rsidR="00786E66" w:rsidRPr="004B010F" w:rsidRDefault="00786E66" w:rsidP="003B728C">
      <w:pPr>
        <w:spacing w:line="0" w:lineRule="atLeast"/>
        <w:jc w:val="both"/>
        <w:rPr>
          <w:rFonts w:ascii="Times New Roman" w:hAnsi="Times New Roman" w:cs="Times New Roman"/>
          <w:sz w:val="24"/>
          <w:szCs w:val="24"/>
        </w:rPr>
      </w:pPr>
    </w:p>
    <w:p w14:paraId="0000004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fizička ili pravna osoba u rangu mikro ili malih poduzeća koja je vlasnik proizvodnog objekta u funkciji poljoprivredne proizvodnje na području Općine Sibinj najmanje tri godine prije objave javnog natječaja – 8 bodova</w:t>
      </w:r>
    </w:p>
    <w:p w14:paraId="00000041" w14:textId="77777777" w:rsidR="00786E66" w:rsidRPr="004B010F" w:rsidRDefault="00786E66" w:rsidP="003B728C">
      <w:pPr>
        <w:spacing w:line="0" w:lineRule="atLeast"/>
        <w:jc w:val="both"/>
        <w:rPr>
          <w:rFonts w:ascii="Times New Roman" w:hAnsi="Times New Roman" w:cs="Times New Roman"/>
          <w:sz w:val="24"/>
          <w:szCs w:val="24"/>
        </w:rPr>
      </w:pPr>
    </w:p>
    <w:p w14:paraId="0000004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d) Mladi poljoprivrednik i žene poljoprivrednice:</w:t>
      </w:r>
    </w:p>
    <w:p w14:paraId="00000043" w14:textId="77777777" w:rsidR="00786E66" w:rsidRPr="004B010F" w:rsidRDefault="00786E66" w:rsidP="003B728C">
      <w:pPr>
        <w:spacing w:line="0" w:lineRule="atLeast"/>
        <w:jc w:val="both"/>
        <w:rPr>
          <w:rFonts w:ascii="Times New Roman" w:hAnsi="Times New Roman" w:cs="Times New Roman"/>
          <w:sz w:val="24"/>
          <w:szCs w:val="24"/>
        </w:rPr>
      </w:pPr>
    </w:p>
    <w:p w14:paraId="0000004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lastRenderedPageBreak/>
        <w:t>– nositelj obiteljskog poljoprivrednog gospodarstva ili vlasnik poljoprivrednog obrta koji u trenutku objave javnog natječaja nije napunio 41 godinu života – 8 bodova</w:t>
      </w:r>
    </w:p>
    <w:p w14:paraId="00000045" w14:textId="77777777" w:rsidR="00786E66" w:rsidRPr="004B010F" w:rsidRDefault="00786E66" w:rsidP="003B728C">
      <w:pPr>
        <w:spacing w:line="0" w:lineRule="atLeast"/>
        <w:jc w:val="both"/>
        <w:rPr>
          <w:rFonts w:ascii="Times New Roman" w:hAnsi="Times New Roman" w:cs="Times New Roman"/>
          <w:sz w:val="24"/>
          <w:szCs w:val="24"/>
        </w:rPr>
      </w:pPr>
    </w:p>
    <w:p w14:paraId="0000004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većinski vlasnik pravne osobe u rangu mikro i malih poduzeća, s 50% i više vlasničkih prava u pravnoj osobi, kojoj je poljoprivreda primarna djelatnost koji u trenutku objave javnog natječaja nije napunio 41 godinu života – 3 boda</w:t>
      </w:r>
    </w:p>
    <w:p w14:paraId="00000047"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4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žena nositeljica obiteljskog poljoprivrednog gospodarstva ili vlasnica poljoprivrednog obrta koja ne pripada kategoriji »mladog poljoprivrednika« – 5 bodova</w:t>
      </w:r>
    </w:p>
    <w:p w14:paraId="00000049" w14:textId="77777777" w:rsidR="00786E66" w:rsidRPr="004B010F" w:rsidRDefault="00786E66" w:rsidP="003B728C">
      <w:pPr>
        <w:spacing w:line="0" w:lineRule="atLeast"/>
        <w:jc w:val="both"/>
        <w:rPr>
          <w:rFonts w:ascii="Times New Roman" w:hAnsi="Times New Roman" w:cs="Times New Roman"/>
          <w:sz w:val="24"/>
          <w:szCs w:val="24"/>
        </w:rPr>
      </w:pPr>
    </w:p>
    <w:p w14:paraId="0000004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e) Obrazovanje i iskustvo u poljoprivredi:</w:t>
      </w:r>
    </w:p>
    <w:p w14:paraId="0000004B" w14:textId="77777777" w:rsidR="00786E66" w:rsidRPr="004B010F" w:rsidRDefault="00786E66" w:rsidP="003B728C">
      <w:pPr>
        <w:spacing w:line="0" w:lineRule="atLeast"/>
        <w:jc w:val="both"/>
        <w:rPr>
          <w:rFonts w:ascii="Times New Roman" w:hAnsi="Times New Roman" w:cs="Times New Roman"/>
          <w:sz w:val="24"/>
          <w:szCs w:val="24"/>
        </w:rPr>
      </w:pPr>
    </w:p>
    <w:p w14:paraId="0000004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0000004D" w14:textId="77777777" w:rsidR="00786E66" w:rsidRPr="004B010F" w:rsidRDefault="00786E66" w:rsidP="003B728C">
      <w:pPr>
        <w:spacing w:line="0" w:lineRule="atLeast"/>
        <w:jc w:val="both"/>
        <w:rPr>
          <w:rFonts w:ascii="Times New Roman" w:hAnsi="Times New Roman" w:cs="Times New Roman"/>
          <w:sz w:val="24"/>
          <w:szCs w:val="24"/>
        </w:rPr>
      </w:pPr>
    </w:p>
    <w:p w14:paraId="0000004E"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0000004F" w14:textId="77777777" w:rsidR="00786E66" w:rsidRPr="004B010F" w:rsidRDefault="00786E66" w:rsidP="003B728C">
      <w:pPr>
        <w:spacing w:line="0" w:lineRule="atLeast"/>
        <w:jc w:val="both"/>
        <w:rPr>
          <w:rFonts w:ascii="Times New Roman" w:hAnsi="Times New Roman" w:cs="Times New Roman"/>
          <w:sz w:val="24"/>
          <w:szCs w:val="24"/>
        </w:rPr>
      </w:pPr>
    </w:p>
    <w:p w14:paraId="0000005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pravna osoba koja ima najmanje jednog zaposlenog na neodređeno vrijeme s punim radnim vremenom koji ima visoku stručnu spremu poljoprivrednog, prehrambeno-tehnološkog ili veterinarskog smjera – 3 boda</w:t>
      </w:r>
    </w:p>
    <w:p w14:paraId="00000051" w14:textId="77777777" w:rsidR="00786E66" w:rsidRPr="004B010F" w:rsidRDefault="00786E66" w:rsidP="003B728C">
      <w:pPr>
        <w:spacing w:line="0" w:lineRule="atLeast"/>
        <w:jc w:val="both"/>
        <w:rPr>
          <w:rFonts w:ascii="Times New Roman" w:hAnsi="Times New Roman" w:cs="Times New Roman"/>
          <w:sz w:val="24"/>
          <w:szCs w:val="24"/>
        </w:rPr>
      </w:pPr>
    </w:p>
    <w:p w14:paraId="0000005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f) Ekološki uzgoj i autohtone pasmine:</w:t>
      </w:r>
    </w:p>
    <w:p w14:paraId="00000053" w14:textId="77777777" w:rsidR="00786E66" w:rsidRPr="004B010F" w:rsidRDefault="00786E66" w:rsidP="003B728C">
      <w:pPr>
        <w:spacing w:line="0" w:lineRule="atLeast"/>
        <w:jc w:val="both"/>
        <w:rPr>
          <w:rFonts w:ascii="Times New Roman" w:hAnsi="Times New Roman" w:cs="Times New Roman"/>
          <w:sz w:val="24"/>
          <w:szCs w:val="24"/>
        </w:rPr>
      </w:pPr>
    </w:p>
    <w:p w14:paraId="0000005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ekološki proizvođač na najmanje 25% površina poljoprivrednog zemljišta upisanog u ARKOD – 5 bodova</w:t>
      </w:r>
    </w:p>
    <w:p w14:paraId="00000055" w14:textId="77777777" w:rsidR="00786E66" w:rsidRPr="004B010F" w:rsidRDefault="00786E66" w:rsidP="003B728C">
      <w:pPr>
        <w:spacing w:line="0" w:lineRule="atLeast"/>
        <w:jc w:val="both"/>
        <w:rPr>
          <w:rFonts w:ascii="Times New Roman" w:hAnsi="Times New Roman" w:cs="Times New Roman"/>
          <w:sz w:val="24"/>
          <w:szCs w:val="24"/>
        </w:rPr>
      </w:pPr>
    </w:p>
    <w:p w14:paraId="0000005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uzgaja hrvatske izvorne zaštićene (autohtone) pasmine najmanje tri godine do objave javnog natječaja – 5 bodova</w:t>
      </w:r>
    </w:p>
    <w:p w14:paraId="00000057" w14:textId="77777777" w:rsidR="00786E66" w:rsidRPr="004B010F" w:rsidRDefault="00786E66" w:rsidP="003B728C">
      <w:pPr>
        <w:spacing w:line="0" w:lineRule="atLeast"/>
        <w:jc w:val="both"/>
        <w:rPr>
          <w:rFonts w:ascii="Times New Roman" w:hAnsi="Times New Roman" w:cs="Times New Roman"/>
          <w:sz w:val="24"/>
          <w:szCs w:val="24"/>
        </w:rPr>
      </w:pPr>
    </w:p>
    <w:p w14:paraId="0000005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g) Sudjelovanje u Domovinskom ratu:</w:t>
      </w:r>
    </w:p>
    <w:p w14:paraId="00000059" w14:textId="77777777" w:rsidR="00786E66" w:rsidRPr="004B010F" w:rsidRDefault="00786E66" w:rsidP="003B728C">
      <w:pPr>
        <w:spacing w:line="0" w:lineRule="atLeast"/>
        <w:jc w:val="both"/>
        <w:rPr>
          <w:rFonts w:ascii="Times New Roman" w:hAnsi="Times New Roman" w:cs="Times New Roman"/>
          <w:sz w:val="24"/>
          <w:szCs w:val="24"/>
        </w:rPr>
      </w:pPr>
    </w:p>
    <w:p w14:paraId="0000005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nositelj obiteljskog poljoprivrednog gospodarstva ili vlasnik poljoprivrednog obrta koji je hrvatski branitelj iz Domovinskog rata ili je dijete smrtno stradalog ili nestalog hrvatskog branitelja – 5 bodova</w:t>
      </w:r>
    </w:p>
    <w:p w14:paraId="0000005B" w14:textId="77777777" w:rsidR="00786E66" w:rsidRPr="004B010F" w:rsidRDefault="00786E66" w:rsidP="003B728C">
      <w:pPr>
        <w:spacing w:line="0" w:lineRule="atLeast"/>
        <w:jc w:val="both"/>
        <w:rPr>
          <w:rFonts w:ascii="Times New Roman" w:hAnsi="Times New Roman" w:cs="Times New Roman"/>
          <w:sz w:val="24"/>
          <w:szCs w:val="24"/>
        </w:rPr>
      </w:pPr>
    </w:p>
    <w:p w14:paraId="0000005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većinski vlasnik pravne osobe, s 50% i više vlasničkih prava u pravnoj osobi, kojoj je poljoprivreda primarna djelatnost koji je hrvatski branitelj iz Domovinskog rata ili je dijete smrtno stradalog ili nestalog hrvatskog branitelja – 5 bodova</w:t>
      </w:r>
    </w:p>
    <w:p w14:paraId="0000005D" w14:textId="77777777" w:rsidR="00786E66" w:rsidRPr="004B010F" w:rsidRDefault="00786E66" w:rsidP="003B728C">
      <w:pPr>
        <w:spacing w:line="0" w:lineRule="atLeast"/>
        <w:jc w:val="both"/>
        <w:rPr>
          <w:rFonts w:ascii="Times New Roman" w:hAnsi="Times New Roman" w:cs="Times New Roman"/>
          <w:sz w:val="24"/>
          <w:szCs w:val="24"/>
        </w:rPr>
      </w:pPr>
    </w:p>
    <w:p w14:paraId="0000005E"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h) Udruživanje i zapošljavanje:</w:t>
      </w:r>
    </w:p>
    <w:p w14:paraId="0000005F" w14:textId="77777777" w:rsidR="00786E66" w:rsidRPr="004B010F" w:rsidRDefault="00786E66" w:rsidP="003B728C">
      <w:pPr>
        <w:spacing w:line="0" w:lineRule="atLeast"/>
        <w:jc w:val="both"/>
        <w:rPr>
          <w:rFonts w:ascii="Times New Roman" w:hAnsi="Times New Roman" w:cs="Times New Roman"/>
          <w:sz w:val="24"/>
          <w:szCs w:val="24"/>
        </w:rPr>
      </w:pPr>
    </w:p>
    <w:p w14:paraId="0000006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poljoprivredni proizvođač član proizvođačke organizacije priznate od strane Ministarstva – 3 boda</w:t>
      </w:r>
    </w:p>
    <w:p w14:paraId="00000061" w14:textId="77777777" w:rsidR="00786E66" w:rsidRPr="004B010F" w:rsidRDefault="00786E66" w:rsidP="003B728C">
      <w:pPr>
        <w:spacing w:line="0" w:lineRule="atLeast"/>
        <w:jc w:val="both"/>
        <w:rPr>
          <w:rFonts w:ascii="Times New Roman" w:hAnsi="Times New Roman" w:cs="Times New Roman"/>
          <w:sz w:val="24"/>
          <w:szCs w:val="24"/>
        </w:rPr>
      </w:pPr>
    </w:p>
    <w:p w14:paraId="0000006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00000063" w14:textId="77777777" w:rsidR="00786E66" w:rsidRPr="004B010F" w:rsidRDefault="00786E66" w:rsidP="003B728C">
      <w:pPr>
        <w:spacing w:line="0" w:lineRule="atLeast"/>
        <w:jc w:val="both"/>
        <w:rPr>
          <w:rFonts w:ascii="Times New Roman" w:hAnsi="Times New Roman" w:cs="Times New Roman"/>
          <w:sz w:val="24"/>
          <w:szCs w:val="24"/>
        </w:rPr>
      </w:pPr>
    </w:p>
    <w:p w14:paraId="0000006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000065" w14:textId="77777777" w:rsidR="00786E66" w:rsidRPr="004B010F" w:rsidRDefault="00786E66" w:rsidP="003B728C">
      <w:pPr>
        <w:spacing w:line="0" w:lineRule="atLeast"/>
        <w:jc w:val="both"/>
        <w:rPr>
          <w:rFonts w:ascii="Times New Roman" w:hAnsi="Times New Roman" w:cs="Times New Roman"/>
          <w:sz w:val="24"/>
          <w:szCs w:val="24"/>
        </w:rPr>
      </w:pPr>
    </w:p>
    <w:p w14:paraId="0000006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i) Udio izravnih plaćanja u ukupnim prihodima od poljoprivrede:</w:t>
      </w:r>
    </w:p>
    <w:p w14:paraId="00000067" w14:textId="77777777" w:rsidR="00786E66" w:rsidRPr="004B010F" w:rsidRDefault="00786E66" w:rsidP="003B728C">
      <w:pPr>
        <w:spacing w:line="0" w:lineRule="atLeast"/>
        <w:jc w:val="both"/>
        <w:rPr>
          <w:rFonts w:ascii="Times New Roman" w:hAnsi="Times New Roman" w:cs="Times New Roman"/>
          <w:sz w:val="24"/>
          <w:szCs w:val="24"/>
        </w:rPr>
      </w:pPr>
    </w:p>
    <w:p w14:paraId="0000006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00000069" w14:textId="77777777" w:rsidR="00786E66" w:rsidRPr="004B010F" w:rsidRDefault="00786E66" w:rsidP="003B728C">
      <w:pPr>
        <w:spacing w:line="0" w:lineRule="atLeast"/>
        <w:jc w:val="both"/>
        <w:rPr>
          <w:rFonts w:ascii="Times New Roman" w:hAnsi="Times New Roman" w:cs="Times New Roman"/>
          <w:sz w:val="24"/>
          <w:szCs w:val="24"/>
        </w:rPr>
      </w:pPr>
    </w:p>
    <w:p w14:paraId="0000006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(2) Ponuditelj ostvaruje bodove iz stavka 1. točke b) podstavaka 1., 2. i 4. ove točke po ovom kriteriju na proizvodno-tehnološkim cjelinama za koje se natječe, a koje su do 10% veće od trenutačnih potreba prema izračunu broja uvjetnih grla po hektaru.</w:t>
      </w:r>
    </w:p>
    <w:p w14:paraId="0000006B" w14:textId="77777777" w:rsidR="00786E66" w:rsidRPr="004B010F" w:rsidRDefault="00786E66" w:rsidP="003B728C">
      <w:pPr>
        <w:spacing w:line="0" w:lineRule="atLeast"/>
        <w:jc w:val="both"/>
        <w:rPr>
          <w:rFonts w:ascii="Times New Roman" w:hAnsi="Times New Roman" w:cs="Times New Roman"/>
          <w:sz w:val="24"/>
          <w:szCs w:val="24"/>
        </w:rPr>
      </w:pPr>
    </w:p>
    <w:p w14:paraId="0000006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(3) Ponuditelj iz stavka 2. ove točke se u Gospodarskom programu dužan obvezati na izjednačavanje potrebnog broja uvjetnih grla u  roku od dvije godine od uvođenja u posjed.</w:t>
      </w:r>
    </w:p>
    <w:p w14:paraId="0000006D" w14:textId="77777777" w:rsidR="00786E66" w:rsidRPr="004B010F" w:rsidRDefault="00786E66" w:rsidP="003B728C">
      <w:pPr>
        <w:spacing w:line="0" w:lineRule="atLeast"/>
        <w:jc w:val="both"/>
        <w:rPr>
          <w:rFonts w:ascii="Times New Roman" w:hAnsi="Times New Roman" w:cs="Times New Roman"/>
          <w:sz w:val="24"/>
          <w:szCs w:val="24"/>
        </w:rPr>
      </w:pPr>
    </w:p>
    <w:p w14:paraId="0000006E"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(4) Ponuditelj ne ostvaruje bodove iz stavka 1. točke b) podstavaka 1., 2. i 4. ove točke po ovom kriteriju na javnom natječaju za zakupu kojem je određena vrsta poljoprivredne proizvodnje.</w:t>
      </w:r>
    </w:p>
    <w:p w14:paraId="0000006F" w14:textId="77777777" w:rsidR="00786E66" w:rsidRPr="004B010F" w:rsidRDefault="00786E66" w:rsidP="003B728C">
      <w:pPr>
        <w:spacing w:line="0" w:lineRule="atLeast"/>
        <w:jc w:val="both"/>
        <w:rPr>
          <w:rFonts w:ascii="Times New Roman" w:hAnsi="Times New Roman" w:cs="Times New Roman"/>
          <w:sz w:val="24"/>
          <w:szCs w:val="24"/>
        </w:rPr>
      </w:pPr>
    </w:p>
    <w:p w14:paraId="0000007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(5) Ako je u javnom natječaju određena vrsta poljoprivredne proizvodnje, razmatraju se samo ponude onih ponuditelja koji su priložili Gospodarski program za tu određenu vrstu poljoprivredne proizvodnje.</w:t>
      </w:r>
    </w:p>
    <w:p w14:paraId="00000071" w14:textId="77777777" w:rsidR="00786E66" w:rsidRPr="004B010F" w:rsidRDefault="00786E66" w:rsidP="003B728C">
      <w:pPr>
        <w:spacing w:line="0" w:lineRule="atLeast"/>
        <w:jc w:val="both"/>
        <w:rPr>
          <w:rFonts w:ascii="Times New Roman" w:hAnsi="Times New Roman" w:cs="Times New Roman"/>
          <w:sz w:val="24"/>
          <w:szCs w:val="24"/>
        </w:rPr>
      </w:pPr>
    </w:p>
    <w:p w14:paraId="0000007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(6)Ponuditeljima iz stavka 1. točke b) i točke f) podstavka 1. iz ove točke boduju se podaci za godinu koja prethodi objavi javnog natječaja.</w:t>
      </w:r>
    </w:p>
    <w:p w14:paraId="00000073" w14:textId="77777777" w:rsidR="00786E66" w:rsidRPr="004B010F" w:rsidRDefault="00786E66" w:rsidP="003B728C">
      <w:pPr>
        <w:spacing w:line="0" w:lineRule="atLeast"/>
        <w:jc w:val="both"/>
        <w:rPr>
          <w:rFonts w:ascii="Times New Roman" w:hAnsi="Times New Roman" w:cs="Times New Roman"/>
          <w:sz w:val="24"/>
          <w:szCs w:val="24"/>
        </w:rPr>
      </w:pPr>
    </w:p>
    <w:p w14:paraId="0000007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(7) Ponuditeljima iz stavka 1. točaka d), e) i g) ove točke boduju se podaci u trenutku objave javnog natječaja.</w:t>
      </w:r>
    </w:p>
    <w:p w14:paraId="00000076" w14:textId="77777777" w:rsidR="00786E66" w:rsidRPr="004B010F" w:rsidRDefault="00786E66" w:rsidP="003B728C">
      <w:pPr>
        <w:spacing w:line="0" w:lineRule="atLeast"/>
        <w:jc w:val="center"/>
        <w:rPr>
          <w:rFonts w:ascii="Times New Roman" w:hAnsi="Times New Roman" w:cs="Times New Roman"/>
          <w:b/>
          <w:sz w:val="24"/>
          <w:szCs w:val="24"/>
        </w:rPr>
      </w:pPr>
    </w:p>
    <w:p w14:paraId="00000077"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IV.</w:t>
      </w:r>
    </w:p>
    <w:p w14:paraId="0000007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79"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(1) Ako je više ponuditelja ostvarilo isti broj bodova iz točke III. ovog javnog natječaja za istu katastarsku česticu i/ili proizvodno-tehnološku cjelinu, pravo prvenstva ima onaj ponuditelj koji je veći broj bodova ostvario po više rangiranom kriteriju iz stavka 1. točaka a) do d).</w:t>
      </w:r>
    </w:p>
    <w:p w14:paraId="0000007A" w14:textId="77777777" w:rsidR="00786E66" w:rsidRPr="004B010F" w:rsidRDefault="00786E66" w:rsidP="003B728C">
      <w:pPr>
        <w:spacing w:line="0" w:lineRule="atLeast"/>
        <w:jc w:val="both"/>
        <w:rPr>
          <w:rFonts w:ascii="Times New Roman" w:hAnsi="Times New Roman" w:cs="Times New Roman"/>
          <w:sz w:val="24"/>
          <w:szCs w:val="24"/>
        </w:rPr>
      </w:pPr>
    </w:p>
    <w:p w14:paraId="0000007B"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(2) Ako je više ponuditelja u istom redoslijedu prava prvenstva iz stavka 1. ove točke, najpovoljniji ponuditelj je onaj ponuditelj koji je za tu katastarsku česticu i/ili proizvodno-tehnološku cjelinu ponudio najvišu zakupninu.</w:t>
      </w:r>
    </w:p>
    <w:p w14:paraId="0000007C" w14:textId="77777777" w:rsidR="00786E66" w:rsidRPr="004B010F" w:rsidRDefault="00786E66" w:rsidP="003B728C">
      <w:pPr>
        <w:spacing w:line="0" w:lineRule="atLeast"/>
        <w:jc w:val="both"/>
        <w:rPr>
          <w:rFonts w:ascii="Times New Roman" w:hAnsi="Times New Roman" w:cs="Times New Roman"/>
          <w:sz w:val="24"/>
          <w:szCs w:val="24"/>
        </w:rPr>
      </w:pPr>
    </w:p>
    <w:p w14:paraId="0000007D"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lastRenderedPageBreak/>
        <w:t>(3) Ako je više ponuditelja iz stavka 2. ove točke ponudilo istu zakupninu za istu katastarsku česticu i/ili proizvodno-tehnološku cjelinu, provodi se javno nadmetanje, a najpovoljniji ponuditelj je onaj ponuditelj koji ponudi najvišu zakupninu.</w:t>
      </w:r>
    </w:p>
    <w:p w14:paraId="0000007E" w14:textId="77777777" w:rsidR="00786E66" w:rsidRPr="004B010F" w:rsidRDefault="00786E66" w:rsidP="003B728C">
      <w:pPr>
        <w:spacing w:line="0" w:lineRule="atLeast"/>
        <w:jc w:val="both"/>
        <w:rPr>
          <w:rFonts w:ascii="Times New Roman" w:hAnsi="Times New Roman" w:cs="Times New Roman"/>
          <w:sz w:val="24"/>
          <w:szCs w:val="24"/>
        </w:rPr>
      </w:pPr>
    </w:p>
    <w:p w14:paraId="00000081"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V.</w:t>
      </w:r>
    </w:p>
    <w:p w14:paraId="00000082" w14:textId="77777777" w:rsidR="00786E66" w:rsidRPr="004B010F" w:rsidRDefault="00786E66" w:rsidP="003B728C">
      <w:pPr>
        <w:spacing w:line="0" w:lineRule="atLeast"/>
        <w:jc w:val="center"/>
        <w:rPr>
          <w:rFonts w:ascii="Times New Roman" w:hAnsi="Times New Roman" w:cs="Times New Roman"/>
          <w:b/>
          <w:sz w:val="24"/>
          <w:szCs w:val="24"/>
        </w:rPr>
      </w:pPr>
    </w:p>
    <w:p w14:paraId="00000083"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Ponuda na javni natječaj obavezno treba sadržavati: 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00000084" w14:textId="77777777" w:rsidR="00786E66" w:rsidRPr="004B010F" w:rsidRDefault="00786E66" w:rsidP="003B728C">
      <w:pPr>
        <w:spacing w:line="0" w:lineRule="atLeast"/>
        <w:jc w:val="both"/>
        <w:rPr>
          <w:rFonts w:ascii="Times New Roman" w:hAnsi="Times New Roman" w:cs="Times New Roman"/>
          <w:sz w:val="24"/>
          <w:szCs w:val="24"/>
        </w:rPr>
      </w:pPr>
    </w:p>
    <w:p w14:paraId="00000085"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VI.</w:t>
      </w:r>
    </w:p>
    <w:p w14:paraId="00000086" w14:textId="77777777" w:rsidR="00786E66" w:rsidRPr="004B010F" w:rsidRDefault="00786E66" w:rsidP="003B728C">
      <w:pPr>
        <w:spacing w:line="0" w:lineRule="atLeast"/>
        <w:jc w:val="center"/>
        <w:rPr>
          <w:rFonts w:ascii="Times New Roman" w:hAnsi="Times New Roman" w:cs="Times New Roman"/>
          <w:b/>
          <w:sz w:val="24"/>
          <w:szCs w:val="24"/>
        </w:rPr>
      </w:pPr>
    </w:p>
    <w:p w14:paraId="00000087"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(1) Osobe koje sudjeluju u javnom natječaju dužne su sukladno članku 5. Pravilnika o provođenju javnog natječaja za zakup poljoprivrednog zemljišta i zakup za ribnjake u vlasništvu Republike Hrvatske (Narodne novine br. 104/2022, 133/2022, dalje u tekstu: “</w:t>
      </w:r>
      <w:r w:rsidRPr="004B010F">
        <w:rPr>
          <w:rFonts w:ascii="Times New Roman" w:hAnsi="Times New Roman" w:cs="Times New Roman"/>
          <w:b/>
          <w:sz w:val="24"/>
          <w:szCs w:val="24"/>
        </w:rPr>
        <w:t>Pravilnik</w:t>
      </w:r>
      <w:r w:rsidRPr="004B010F">
        <w:rPr>
          <w:rFonts w:ascii="Times New Roman" w:hAnsi="Times New Roman" w:cs="Times New Roman"/>
          <w:sz w:val="24"/>
          <w:szCs w:val="24"/>
        </w:rPr>
        <w:t>”) uz ponudu za ispunjavanje uvjeta za ostvarivanje prava prvenstva priložiti dokumentaciju navedenu u Tablici 1., a koja se nalazi u Prilogu br. 3. ovog  javnog natječaja i čini njegov sastavni dio.</w:t>
      </w:r>
    </w:p>
    <w:p w14:paraId="00000088" w14:textId="77777777" w:rsidR="00786E66" w:rsidRPr="004B010F" w:rsidRDefault="00786E66" w:rsidP="003B728C">
      <w:pPr>
        <w:spacing w:line="0" w:lineRule="atLeast"/>
        <w:jc w:val="both"/>
        <w:rPr>
          <w:rFonts w:ascii="Times New Roman" w:hAnsi="Times New Roman" w:cs="Times New Roman"/>
          <w:sz w:val="24"/>
          <w:szCs w:val="24"/>
        </w:rPr>
      </w:pPr>
    </w:p>
    <w:p w14:paraId="00000089"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(2) Sudionici javnog natječaja dužni su za sudjelovanje na javnom natječaju priložiti i sljedeću dokumentaciju:</w:t>
      </w:r>
    </w:p>
    <w:p w14:paraId="0000008A"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potvrdu Općine Sibinj o podmirenju svih obveza s osnove korištenja poljoprivrednog zemljišta u vlasništvu Republike Hrvatske</w:t>
      </w:r>
    </w:p>
    <w:p w14:paraId="0000008B"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potvrdu Porezne uprave o podmirenju svih obveza s osnove javnih davanja</w:t>
      </w:r>
    </w:p>
    <w:p w14:paraId="0000008C"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pisanu izjavu da se protiv sudionika javnog natječaja na području Republike Hrvatske ne vodi postupak predaje u posjed poljoprivrednog zemljišta,</w:t>
      </w:r>
    </w:p>
    <w:p w14:paraId="0000008D"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pisanu izjavu s popisom i podacima o svim fizičkim i pravnim osobama koje su povezane sa sudionikom/ponuditeljem javnog natječaja za zakup</w:t>
      </w:r>
    </w:p>
    <w:p w14:paraId="0000008E"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pisanu izjavu da na području Republike Hrvatske sudionik/ponuditelj javnog natječaja za zakup nema dugovanje s osnova korištenja poljoprivrednog zemljišta</w:t>
      </w:r>
    </w:p>
    <w:p w14:paraId="0000008F"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00000090"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pisanu izjavu da sudionik/ponuditelj javnog natječaja za zakup održava poljoprivredno zemljište u svom vlasništvu pogodnim za poljoprivrednu proizvodnju</w:t>
      </w:r>
    </w:p>
    <w:p w14:paraId="00000091" w14:textId="77777777" w:rsidR="00786E66" w:rsidRPr="004B010F" w:rsidRDefault="003B728C" w:rsidP="003B728C">
      <w:pPr>
        <w:shd w:val="clear" w:color="auto" w:fill="FFFFFF"/>
        <w:spacing w:line="0" w:lineRule="atLeast"/>
        <w:ind w:firstLine="400"/>
        <w:jc w:val="both"/>
        <w:rPr>
          <w:rFonts w:ascii="Times New Roman" w:hAnsi="Times New Roman" w:cs="Times New Roman"/>
          <w:sz w:val="24"/>
          <w:szCs w:val="24"/>
        </w:rPr>
      </w:pPr>
      <w:r w:rsidRPr="004B010F">
        <w:rPr>
          <w:rFonts w:ascii="Times New Roman" w:hAnsi="Times New Roman" w:cs="Times New Roman"/>
          <w:sz w:val="24"/>
          <w:szCs w:val="24"/>
        </w:rPr>
        <w:t>– Gospodarski program, koji se nalazi u Prilogu br. 9. ovog javnog natječaja i čini njegov sastavni dio.</w:t>
      </w:r>
    </w:p>
    <w:p w14:paraId="00000092" w14:textId="77777777" w:rsidR="00786E66" w:rsidRPr="004B010F" w:rsidRDefault="00786E66" w:rsidP="003B728C">
      <w:pPr>
        <w:shd w:val="clear" w:color="auto" w:fill="FFFFFF"/>
        <w:spacing w:line="0" w:lineRule="atLeast"/>
        <w:ind w:firstLine="400"/>
        <w:jc w:val="both"/>
        <w:rPr>
          <w:rFonts w:ascii="Times New Roman" w:hAnsi="Times New Roman" w:cs="Times New Roman"/>
          <w:sz w:val="24"/>
          <w:szCs w:val="24"/>
        </w:rPr>
      </w:pPr>
    </w:p>
    <w:p w14:paraId="00000093"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00000094"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5"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(4) Sudionik javnog natječaja za zakup sukladno članku 36. stavku 1. točki a) Zakona, koji već ima sklopljeni ugovor temeljem kojeg ostvaruje status dosadašnjeg posjednika ali ugovor nema Gospodarski program kao sastavni dio toga ugovora, dužan je za sudjelovanje na javnom </w:t>
      </w:r>
      <w:r w:rsidRPr="004B010F">
        <w:rPr>
          <w:rFonts w:ascii="Times New Roman" w:hAnsi="Times New Roman" w:cs="Times New Roman"/>
          <w:sz w:val="24"/>
          <w:szCs w:val="24"/>
        </w:rPr>
        <w:lastRenderedPageBreak/>
        <w:t>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00000096"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7"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(5) Sudionik javnog natječaja za zakup sukladno članku 36. stavku 1. točki c) Zakona koji ostvaruje </w:t>
      </w:r>
      <w:proofErr w:type="spellStart"/>
      <w:r w:rsidRPr="004B010F">
        <w:rPr>
          <w:rFonts w:ascii="Times New Roman" w:hAnsi="Times New Roman" w:cs="Times New Roman"/>
          <w:sz w:val="24"/>
          <w:szCs w:val="24"/>
        </w:rPr>
        <w:t>domicilnost</w:t>
      </w:r>
      <w:proofErr w:type="spellEnd"/>
      <w:r w:rsidRPr="004B010F">
        <w:rPr>
          <w:rFonts w:ascii="Times New Roman" w:hAnsi="Times New Roman" w:cs="Times New Roman"/>
          <w:sz w:val="24"/>
          <w:szCs w:val="24"/>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00000098"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9"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0000009A"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B" w14:textId="77777777" w:rsidR="00786E66" w:rsidRPr="004B010F" w:rsidRDefault="003B728C" w:rsidP="003B728C">
      <w:pPr>
        <w:widowControl w:val="0"/>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(7) Pisane izjave iz stavaka 2. podstavaka 3., 4., 5., 6. i 7. ove točke, stavaka 3.,4.,5. i 6.  prilažu se na Obrascu 1., Obrascu 2., Obrascu 3. i Obrascu 4. koji se nalaze u Prilozima br. 5.,6., 7. i 8. ovoga javnog natječaja i čine njegov sastavni dio.</w:t>
      </w:r>
    </w:p>
    <w:p w14:paraId="0000009C"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D"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(8) Sudionik javnog natječaja za zakup poljoprivrednog zemljišta dužan je uz ponudu dostaviti podatke o svim katastarskim česticama i površinama koje koristi i koje koriste s njim povezane fizičke i pravne osobe na području Općine Sibinj koja raspisuje javni natječaj.</w:t>
      </w:r>
    </w:p>
    <w:p w14:paraId="0000009E" w14:textId="77777777" w:rsidR="00786E66" w:rsidRPr="004B010F" w:rsidRDefault="00786E66" w:rsidP="003B728C">
      <w:pPr>
        <w:shd w:val="clear" w:color="auto" w:fill="FFFFFF"/>
        <w:spacing w:line="0" w:lineRule="atLeast"/>
        <w:jc w:val="both"/>
        <w:rPr>
          <w:rFonts w:ascii="Times New Roman" w:hAnsi="Times New Roman" w:cs="Times New Roman"/>
          <w:sz w:val="24"/>
          <w:szCs w:val="24"/>
        </w:rPr>
      </w:pPr>
    </w:p>
    <w:p w14:paraId="0000009F"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(9) Pripadajući koeficijent UG po pojedinoj vrsti domaće životinje naveden u Tablici 2. nalazi se u Prilogu br. 4. ovoga javnog natječaja i čini njegov sastavni dio.</w:t>
      </w:r>
    </w:p>
    <w:p w14:paraId="000000A0" w14:textId="77777777" w:rsidR="00786E66" w:rsidRPr="004B010F" w:rsidRDefault="00786E66" w:rsidP="003B728C">
      <w:pPr>
        <w:spacing w:line="0" w:lineRule="atLeast"/>
        <w:jc w:val="both"/>
        <w:rPr>
          <w:rFonts w:ascii="Times New Roman" w:hAnsi="Times New Roman" w:cs="Times New Roman"/>
          <w:sz w:val="24"/>
          <w:szCs w:val="24"/>
        </w:rPr>
      </w:pPr>
    </w:p>
    <w:p w14:paraId="000000A1"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(10) Kod izračuna prosječnog broja uvjetnih grla i ukupnih površina poljoprivrednog zemljišta ne uračunavaju se površine poljoprivrednog zemljišta za koje ponuditelj ima sklopljene ugovore, a predmet su javnog natječaja za zakup.</w:t>
      </w:r>
    </w:p>
    <w:p w14:paraId="000000A2" w14:textId="77777777" w:rsidR="00786E66" w:rsidRPr="004B010F" w:rsidRDefault="00786E66" w:rsidP="003B728C">
      <w:pPr>
        <w:spacing w:line="0" w:lineRule="atLeast"/>
        <w:jc w:val="both"/>
        <w:rPr>
          <w:rFonts w:ascii="Times New Roman" w:hAnsi="Times New Roman" w:cs="Times New Roman"/>
          <w:sz w:val="24"/>
          <w:szCs w:val="24"/>
        </w:rPr>
      </w:pPr>
    </w:p>
    <w:p w14:paraId="000000A3"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(11) Potpis na izjavama iz ove točke javnog natječaja ne mora biti ovjeren kod javnog bilježnika.</w:t>
      </w:r>
    </w:p>
    <w:p w14:paraId="000000A5" w14:textId="43F00CFB" w:rsidR="00786E66" w:rsidRPr="004B010F" w:rsidRDefault="003B728C" w:rsidP="003B728C">
      <w:pPr>
        <w:spacing w:line="0" w:lineRule="atLeast"/>
        <w:jc w:val="both"/>
        <w:rPr>
          <w:rFonts w:ascii="Times New Roman" w:hAnsi="Times New Roman" w:cs="Times New Roman"/>
          <w:color w:val="FF0000"/>
          <w:sz w:val="24"/>
          <w:szCs w:val="24"/>
        </w:rPr>
      </w:pPr>
      <w:r w:rsidRPr="004B010F">
        <w:rPr>
          <w:rFonts w:ascii="Times New Roman" w:hAnsi="Times New Roman" w:cs="Times New Roman"/>
          <w:color w:val="FF0000"/>
          <w:sz w:val="24"/>
          <w:szCs w:val="24"/>
        </w:rPr>
        <w:t xml:space="preserve"> </w:t>
      </w:r>
    </w:p>
    <w:p w14:paraId="000000A7"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VII.</w:t>
      </w:r>
    </w:p>
    <w:p w14:paraId="000000A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A9"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Maksimalna površina koja se može dati u zakup pojedinoj fizičkoj ili pravnoj osobi iznosi 40 ha.</w:t>
      </w:r>
    </w:p>
    <w:p w14:paraId="000000AA" w14:textId="77777777" w:rsidR="00786E66" w:rsidRPr="004B010F" w:rsidRDefault="00786E66" w:rsidP="003B728C">
      <w:pPr>
        <w:spacing w:line="0" w:lineRule="atLeast"/>
        <w:jc w:val="both"/>
        <w:rPr>
          <w:rFonts w:ascii="Times New Roman" w:hAnsi="Times New Roman" w:cs="Times New Roman"/>
          <w:sz w:val="24"/>
          <w:szCs w:val="24"/>
        </w:rPr>
      </w:pPr>
    </w:p>
    <w:p w14:paraId="000000AB"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U maksimalnu površinu uračunavaju se sve površine poljoprivrednog zemljišta u vlasništvu Republike Hrvatske koje pojedina fizička ili pravna osoba i s njom povezane fizičke i pravne osobe koriste na području Općine Sibinj na temelju svih ugovora sklopljenih do dana raspisivanja javnog natječaja sukladno odredbama prijašnjih zakona o poljoprivrednom zemljištu i ovoga Zakona.</w:t>
      </w:r>
    </w:p>
    <w:p w14:paraId="000000A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AD"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VIII.</w:t>
      </w:r>
    </w:p>
    <w:p w14:paraId="000000AE" w14:textId="77777777" w:rsidR="00786E66" w:rsidRPr="004B010F" w:rsidRDefault="00786E66" w:rsidP="003B728C">
      <w:pPr>
        <w:spacing w:line="0" w:lineRule="atLeast"/>
        <w:jc w:val="center"/>
        <w:rPr>
          <w:rFonts w:ascii="Times New Roman" w:hAnsi="Times New Roman" w:cs="Times New Roman"/>
          <w:b/>
          <w:sz w:val="24"/>
          <w:szCs w:val="24"/>
        </w:rPr>
      </w:pPr>
    </w:p>
    <w:p w14:paraId="000000AF"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Zakupnina za zakup plaća se godišnje.</w:t>
      </w:r>
    </w:p>
    <w:p w14:paraId="000000B0" w14:textId="77777777" w:rsidR="00786E66" w:rsidRPr="004B010F" w:rsidRDefault="00786E66" w:rsidP="003B728C">
      <w:pPr>
        <w:spacing w:line="0" w:lineRule="atLeast"/>
        <w:jc w:val="both"/>
        <w:rPr>
          <w:rFonts w:ascii="Times New Roman" w:hAnsi="Times New Roman" w:cs="Times New Roman"/>
          <w:sz w:val="24"/>
          <w:szCs w:val="24"/>
        </w:rPr>
      </w:pPr>
    </w:p>
    <w:p w14:paraId="000000B1"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lastRenderedPageBreak/>
        <w:t>Zakupnina za prvu godinu zakupa plaća se u roku od 15 dana od dana uvođenja u posjed u visini razmjernoj razdoblju koje je preostalo do isteka godine, a za svaku sljedeću godinu zakupnina se plaća do kraja prosinca tekuće godine.</w:t>
      </w:r>
    </w:p>
    <w:p w14:paraId="000000B2" w14:textId="77777777" w:rsidR="00786E66" w:rsidRPr="004B010F" w:rsidRDefault="00786E66" w:rsidP="003B728C">
      <w:pPr>
        <w:spacing w:line="0" w:lineRule="atLeast"/>
        <w:jc w:val="both"/>
        <w:rPr>
          <w:rFonts w:ascii="Times New Roman" w:hAnsi="Times New Roman" w:cs="Times New Roman"/>
          <w:sz w:val="24"/>
          <w:szCs w:val="24"/>
        </w:rPr>
      </w:pPr>
    </w:p>
    <w:p w14:paraId="000000B3"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Ako je zakupnik u posjedu poljoprivrednog zemljišta, iznos zakupnine za prvu godinu smanjit će se razmjerno plaćenoj zakupnini.</w:t>
      </w:r>
    </w:p>
    <w:p w14:paraId="000000B4" w14:textId="77777777" w:rsidR="00786E66" w:rsidRPr="004B010F" w:rsidRDefault="00786E66" w:rsidP="003B728C">
      <w:pPr>
        <w:spacing w:line="0" w:lineRule="atLeast"/>
        <w:jc w:val="both"/>
        <w:rPr>
          <w:rFonts w:ascii="Times New Roman" w:hAnsi="Times New Roman" w:cs="Times New Roman"/>
          <w:sz w:val="24"/>
          <w:szCs w:val="24"/>
        </w:rPr>
      </w:pPr>
    </w:p>
    <w:p w14:paraId="000000B5"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Kod sklapanja ugovora o zakupu ugovorit će se revalorizacija zakupnine sukladno članku 50. stavku 1. i 8. Zakona.</w:t>
      </w:r>
    </w:p>
    <w:p w14:paraId="000000B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B7"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IX.</w:t>
      </w:r>
    </w:p>
    <w:p w14:paraId="000000B8"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B9"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Pisane ponude šalju se poštom, preporučeno ili se predaju osobno u zatvorenim omotnicama s naznakom: </w:t>
      </w:r>
    </w:p>
    <w:p w14:paraId="000000BA" w14:textId="77777777" w:rsidR="00786E66" w:rsidRPr="004B010F" w:rsidRDefault="00786E66" w:rsidP="003B728C">
      <w:pPr>
        <w:spacing w:line="0" w:lineRule="atLeast"/>
        <w:jc w:val="both"/>
        <w:rPr>
          <w:rFonts w:ascii="Times New Roman" w:hAnsi="Times New Roman" w:cs="Times New Roman"/>
          <w:sz w:val="24"/>
          <w:szCs w:val="24"/>
        </w:rPr>
      </w:pPr>
    </w:p>
    <w:p w14:paraId="000000BB" w14:textId="77777777" w:rsidR="00786E66" w:rsidRPr="004B010F" w:rsidRDefault="003B728C" w:rsidP="003B728C">
      <w:pPr>
        <w:spacing w:line="0" w:lineRule="atLeast"/>
        <w:jc w:val="center"/>
        <w:rPr>
          <w:rFonts w:ascii="Times New Roman" w:hAnsi="Times New Roman" w:cs="Times New Roman"/>
          <w:i/>
          <w:sz w:val="24"/>
          <w:szCs w:val="24"/>
        </w:rPr>
      </w:pPr>
      <w:r w:rsidRPr="004B010F">
        <w:rPr>
          <w:rFonts w:ascii="Times New Roman" w:hAnsi="Times New Roman" w:cs="Times New Roman"/>
          <w:i/>
          <w:sz w:val="24"/>
          <w:szCs w:val="24"/>
        </w:rPr>
        <w:t xml:space="preserve">„NE OTVARAJ - Ponuda za zakup poljoprivrednog zemljišta u vlasništvu Republike Hrvatske“ </w:t>
      </w:r>
    </w:p>
    <w:p w14:paraId="000000BC" w14:textId="77777777" w:rsidR="00786E66" w:rsidRPr="004B010F" w:rsidRDefault="00786E66" w:rsidP="003B728C">
      <w:pPr>
        <w:spacing w:line="0" w:lineRule="atLeast"/>
        <w:jc w:val="both"/>
        <w:rPr>
          <w:rFonts w:ascii="Times New Roman" w:hAnsi="Times New Roman" w:cs="Times New Roman"/>
          <w:sz w:val="24"/>
          <w:szCs w:val="24"/>
        </w:rPr>
      </w:pPr>
    </w:p>
    <w:p w14:paraId="000000BD"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na adresu Općine Sibinj, 108. BRIGADE ZNG 6, Sibinj u roku od 30 dana od dana objave javnog  natječaja na oglasnoj ploči i mrežnoj stranici Općine Sibinj - </w:t>
      </w:r>
      <w:hyperlink r:id="rId6">
        <w:r w:rsidRPr="004B010F">
          <w:rPr>
            <w:rFonts w:ascii="Times New Roman" w:hAnsi="Times New Roman" w:cs="Times New Roman"/>
            <w:color w:val="1155CC"/>
            <w:sz w:val="24"/>
            <w:szCs w:val="24"/>
            <w:u w:val="single"/>
          </w:rPr>
          <w:t>https://sibinj.hr/natjecaji-i-javni-pozivi/</w:t>
        </w:r>
      </w:hyperlink>
      <w:r w:rsidRPr="004B010F">
        <w:rPr>
          <w:rFonts w:ascii="Times New Roman" w:hAnsi="Times New Roman" w:cs="Times New Roman"/>
          <w:sz w:val="24"/>
          <w:szCs w:val="24"/>
        </w:rPr>
        <w:t>.</w:t>
      </w:r>
    </w:p>
    <w:p w14:paraId="000000BE" w14:textId="77777777" w:rsidR="00786E66" w:rsidRPr="004B010F" w:rsidRDefault="00786E66" w:rsidP="003B728C">
      <w:pPr>
        <w:spacing w:line="0" w:lineRule="atLeast"/>
        <w:jc w:val="both"/>
        <w:rPr>
          <w:rFonts w:ascii="Times New Roman" w:hAnsi="Times New Roman" w:cs="Times New Roman"/>
          <w:sz w:val="24"/>
          <w:szCs w:val="24"/>
        </w:rPr>
      </w:pPr>
    </w:p>
    <w:p w14:paraId="000000BF"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Povjerenstvo za zakup poljoprivrednog zemljišta u vlasništvu Republike Hrvatske za Općinu Sibinj (u daljnjem tekstu: “</w:t>
      </w:r>
      <w:r w:rsidRPr="004B010F">
        <w:rPr>
          <w:rFonts w:ascii="Times New Roman" w:hAnsi="Times New Roman" w:cs="Times New Roman"/>
          <w:b/>
          <w:sz w:val="24"/>
          <w:szCs w:val="24"/>
        </w:rPr>
        <w:t>Povjerenstvo za zakup</w:t>
      </w:r>
      <w:r w:rsidRPr="004B010F">
        <w:rPr>
          <w:rFonts w:ascii="Times New Roman" w:hAnsi="Times New Roman" w:cs="Times New Roman"/>
          <w:sz w:val="24"/>
          <w:szCs w:val="24"/>
        </w:rPr>
        <w:t>”) izvršiti će analizu ponuda dostavljenih na javnom natječaju u roku do 60 dana od isteka roka za dostavu ponuda.</w:t>
      </w:r>
    </w:p>
    <w:p w14:paraId="000000C0" w14:textId="77777777" w:rsidR="00786E66" w:rsidRPr="004B010F" w:rsidRDefault="00786E66" w:rsidP="003B728C">
      <w:pPr>
        <w:spacing w:line="0" w:lineRule="atLeast"/>
        <w:jc w:val="both"/>
        <w:rPr>
          <w:rFonts w:ascii="Times New Roman" w:hAnsi="Times New Roman" w:cs="Times New Roman"/>
          <w:sz w:val="24"/>
          <w:szCs w:val="24"/>
        </w:rPr>
      </w:pPr>
    </w:p>
    <w:p w14:paraId="000000C1"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Javno otvaranje ponuda održat će se na dan 31.10.2023. u 12:00 sati i to u prostorijama Općine Sibinj, na adresi 108. BRIGADE ZNG 6, Sibinj.</w:t>
      </w:r>
    </w:p>
    <w:p w14:paraId="000000C3" w14:textId="6B2EC010" w:rsidR="00786E66" w:rsidRPr="004B010F" w:rsidRDefault="003B728C" w:rsidP="004B34DA">
      <w:pPr>
        <w:spacing w:line="0" w:lineRule="atLeast"/>
        <w:jc w:val="both"/>
        <w:rPr>
          <w:rFonts w:ascii="Times New Roman" w:hAnsi="Times New Roman" w:cs="Times New Roman"/>
          <w:b/>
          <w:sz w:val="24"/>
          <w:szCs w:val="24"/>
        </w:rPr>
      </w:pPr>
      <w:r w:rsidRPr="004B010F">
        <w:rPr>
          <w:rFonts w:ascii="Times New Roman" w:hAnsi="Times New Roman" w:cs="Times New Roman"/>
          <w:sz w:val="24"/>
          <w:szCs w:val="24"/>
        </w:rPr>
        <w:t xml:space="preserve"> </w:t>
      </w:r>
    </w:p>
    <w:p w14:paraId="000000C4"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X.</w:t>
      </w:r>
    </w:p>
    <w:p w14:paraId="000000C5"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C6"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Ponuda je nevažeća i neće se razmatrati ako je: podnesena izvan roka za podnošenje ponuda, ako je ponuditelj nije potpisao, ako ne sadrži podatke točke V. ovog javnog natječaja, te dokumentaciju iz točke VI. stavka 2. ovoga javnog natječaja.</w:t>
      </w:r>
    </w:p>
    <w:p w14:paraId="000000C7"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C8"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Ako se jedan ponuditelj javlja na više katastarskih čestica/PTC koje su predmet javnog natječaja može dostaviti jednu ponudu za sve katastarske čestice/PTC za koje podnosi ponudu.</w:t>
      </w:r>
    </w:p>
    <w:p w14:paraId="000000C9"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CA"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000000CB"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CC" w14:textId="77777777" w:rsidR="00786E66" w:rsidRPr="004B010F" w:rsidRDefault="003B728C" w:rsidP="003B728C">
      <w:pPr>
        <w:shd w:val="clear" w:color="auto" w:fill="FFFFFF"/>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Povjerenstvo za zakup će za ostvarivanje prava prvenstva razmatrati samo dokumentaciju navedenu u Tablici 1. koja se nalazi u Prilogu broj 3. ovog javnog natječaja i čini njen sastavni dio.</w:t>
      </w:r>
    </w:p>
    <w:p w14:paraId="000000CD"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CE"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XI.</w:t>
      </w:r>
    </w:p>
    <w:p w14:paraId="000000CF"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D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Prijedlog odluke o izboru najpovoljnije ponude za zakup koju utvrđuje Povjerenstvo za zakup s popratnom dokumentacijom dostavlja se na prethodnu suglasnost Ministarstvu poljoprivrede.</w:t>
      </w:r>
    </w:p>
    <w:p w14:paraId="000000D1" w14:textId="77777777" w:rsidR="00786E66" w:rsidRPr="004B010F" w:rsidRDefault="00786E66" w:rsidP="003B728C">
      <w:pPr>
        <w:spacing w:line="0" w:lineRule="atLeast"/>
        <w:jc w:val="both"/>
        <w:rPr>
          <w:rFonts w:ascii="Times New Roman" w:hAnsi="Times New Roman" w:cs="Times New Roman"/>
          <w:sz w:val="24"/>
          <w:szCs w:val="24"/>
        </w:rPr>
      </w:pPr>
    </w:p>
    <w:p w14:paraId="000000D2"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Nakon dobivanja prethodne suglasnosti Ministarstva poljoprivrede Odluku o izboru najpovoljnije ponude za zakup donosi Općinsko vijeće na prvoj sjednici Općinskog vijeća koja će se održati nakon zaprimanja prethodne suglasnosti Ministarstva poljoprivrede.</w:t>
      </w:r>
    </w:p>
    <w:p w14:paraId="000000D3" w14:textId="77777777" w:rsidR="00786E66" w:rsidRPr="004B010F" w:rsidRDefault="00786E66" w:rsidP="003B728C">
      <w:pPr>
        <w:spacing w:line="0" w:lineRule="atLeast"/>
        <w:jc w:val="both"/>
        <w:rPr>
          <w:rFonts w:ascii="Times New Roman" w:hAnsi="Times New Roman" w:cs="Times New Roman"/>
          <w:sz w:val="24"/>
          <w:szCs w:val="24"/>
        </w:rPr>
      </w:pPr>
    </w:p>
    <w:p w14:paraId="000000D4"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O donesenoj odluci iz stavka 2. ove točke obavještavaju se svi sudionici javnog natječaja javnom objavom na oglasnoj ploči i mrežnoj stranici Općine Sibinj.</w:t>
      </w:r>
    </w:p>
    <w:p w14:paraId="000000D5" w14:textId="77777777" w:rsidR="00786E66" w:rsidRPr="004B010F" w:rsidRDefault="00786E66" w:rsidP="003B728C">
      <w:pPr>
        <w:spacing w:line="0" w:lineRule="atLeast"/>
        <w:jc w:val="both"/>
        <w:rPr>
          <w:rFonts w:ascii="Times New Roman" w:hAnsi="Times New Roman" w:cs="Times New Roman"/>
          <w:sz w:val="24"/>
          <w:szCs w:val="24"/>
        </w:rPr>
      </w:pPr>
    </w:p>
    <w:p w14:paraId="000000D6"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00000D7"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D8"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XII.</w:t>
      </w:r>
    </w:p>
    <w:p w14:paraId="000000D9"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DA"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Nakon donošenja Odluke o izboru najpovoljnije ponude te po sastavljanju nacrta ugovora o zakupu na koji je nadležno županijsko državno odvjetništvo dalo pozitivno mišljenje, načelnik Općine Sibinj i najpovoljniji ponuđač sklapaju ugovor o zakupu.</w:t>
      </w:r>
    </w:p>
    <w:p w14:paraId="000000DB" w14:textId="77777777" w:rsidR="00786E66" w:rsidRPr="004B010F" w:rsidRDefault="00786E66" w:rsidP="003B728C">
      <w:pPr>
        <w:spacing w:line="0" w:lineRule="atLeast"/>
        <w:jc w:val="both"/>
        <w:rPr>
          <w:rFonts w:ascii="Times New Roman" w:hAnsi="Times New Roman" w:cs="Times New Roman"/>
          <w:sz w:val="24"/>
          <w:szCs w:val="24"/>
        </w:rPr>
      </w:pPr>
    </w:p>
    <w:p w14:paraId="000000DC"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Ugovor o zakupu, u dijelu koji se odnosi na cijenu i predaju posjeda, sklapa se kao ovršna isprava sukladno posebnim propisima kojima se uređuje postupak ovrhe te ovlasti i način rada javnog bilježništva.</w:t>
      </w:r>
    </w:p>
    <w:p w14:paraId="000000DD"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DE" w14:textId="77777777" w:rsidR="00786E66" w:rsidRPr="004B010F" w:rsidRDefault="003B728C" w:rsidP="003B728C">
      <w:pPr>
        <w:spacing w:line="0" w:lineRule="atLeast"/>
        <w:jc w:val="center"/>
        <w:rPr>
          <w:rFonts w:ascii="Times New Roman" w:hAnsi="Times New Roman" w:cs="Times New Roman"/>
          <w:b/>
          <w:sz w:val="24"/>
          <w:szCs w:val="24"/>
        </w:rPr>
      </w:pPr>
      <w:r w:rsidRPr="004B010F">
        <w:rPr>
          <w:rFonts w:ascii="Times New Roman" w:hAnsi="Times New Roman" w:cs="Times New Roman"/>
          <w:b/>
          <w:sz w:val="24"/>
          <w:szCs w:val="24"/>
        </w:rPr>
        <w:t>XIII.</w:t>
      </w:r>
    </w:p>
    <w:p w14:paraId="000000DF" w14:textId="77777777" w:rsidR="00786E66" w:rsidRPr="004B010F" w:rsidRDefault="00786E66" w:rsidP="003B728C">
      <w:pPr>
        <w:spacing w:line="0" w:lineRule="atLeast"/>
        <w:jc w:val="center"/>
        <w:rPr>
          <w:rFonts w:ascii="Times New Roman" w:hAnsi="Times New Roman" w:cs="Times New Roman"/>
          <w:b/>
          <w:sz w:val="24"/>
          <w:szCs w:val="24"/>
        </w:rPr>
      </w:pPr>
    </w:p>
    <w:p w14:paraId="000000E0" w14:textId="77777777" w:rsidR="00786E66" w:rsidRPr="004B010F" w:rsidRDefault="003B728C" w:rsidP="003B728C">
      <w:pPr>
        <w:spacing w:line="0" w:lineRule="atLeast"/>
        <w:jc w:val="both"/>
        <w:rPr>
          <w:rFonts w:ascii="Times New Roman" w:hAnsi="Times New Roman" w:cs="Times New Roman"/>
          <w:sz w:val="24"/>
          <w:szCs w:val="24"/>
        </w:rPr>
      </w:pPr>
      <w:r w:rsidRPr="004B010F">
        <w:rPr>
          <w:rFonts w:ascii="Times New Roman" w:hAnsi="Times New Roman" w:cs="Times New Roman"/>
          <w:sz w:val="24"/>
          <w:szCs w:val="24"/>
        </w:rPr>
        <w:t>Općina Sibinj zadržava pravo eventualnog ispravljanja podataka iz ovog javnog natječaja kao i da poništi ovaj javni natječaj u bilo kojem trenutku, odnosno ne izabere ni jednu ponudu bez obrazloženja i bez odgovornosti prema ponuditeljima i/ili trećim osobama, i u tom slučaju Općina Sibinj ne odgovara i nema odgovornosti za bilo kakvu štetu prema ponuditeljima i/ili trećim osobama.</w:t>
      </w:r>
    </w:p>
    <w:p w14:paraId="000000E2" w14:textId="77777777" w:rsidR="00786E66" w:rsidRPr="004B010F" w:rsidRDefault="003B728C">
      <w:pPr>
        <w:spacing w:line="360" w:lineRule="auto"/>
        <w:jc w:val="both"/>
        <w:rPr>
          <w:rFonts w:ascii="Times New Roman" w:hAnsi="Times New Roman" w:cs="Times New Roman"/>
          <w:sz w:val="24"/>
          <w:szCs w:val="24"/>
        </w:rPr>
      </w:pPr>
      <w:r w:rsidRPr="004B010F">
        <w:rPr>
          <w:rFonts w:ascii="Times New Roman" w:hAnsi="Times New Roman" w:cs="Times New Roman"/>
          <w:sz w:val="24"/>
          <w:szCs w:val="24"/>
        </w:rPr>
        <w:t xml:space="preserve"> </w:t>
      </w:r>
    </w:p>
    <w:p w14:paraId="000000E5" w14:textId="4664BDF6" w:rsidR="00786E66" w:rsidRPr="004B010F" w:rsidRDefault="00786E66">
      <w:pPr>
        <w:spacing w:line="360" w:lineRule="auto"/>
        <w:jc w:val="both"/>
        <w:rPr>
          <w:rFonts w:ascii="Times New Roman" w:hAnsi="Times New Roman" w:cs="Times New Roman"/>
          <w:sz w:val="24"/>
          <w:szCs w:val="24"/>
        </w:rPr>
      </w:pPr>
    </w:p>
    <w:p w14:paraId="05DAD8DE" w14:textId="77777777" w:rsidR="003B728C" w:rsidRPr="003B728C" w:rsidRDefault="003B728C" w:rsidP="003B728C">
      <w:pPr>
        <w:spacing w:line="0" w:lineRule="atLeast"/>
        <w:jc w:val="center"/>
        <w:rPr>
          <w:rFonts w:ascii="Times New Roman" w:eastAsia="Times New Roman" w:hAnsi="Times New Roman" w:cs="Times New Roman"/>
          <w:b/>
          <w:sz w:val="24"/>
          <w:szCs w:val="24"/>
          <w:lang w:val="hr-HR"/>
        </w:rPr>
      </w:pPr>
      <w:r w:rsidRPr="003B728C">
        <w:rPr>
          <w:rFonts w:ascii="Times New Roman" w:eastAsia="Times New Roman" w:hAnsi="Times New Roman" w:cs="Times New Roman"/>
          <w:b/>
          <w:sz w:val="24"/>
          <w:szCs w:val="24"/>
          <w:lang w:val="hr-HR"/>
        </w:rPr>
        <w:t>OPĆINSKO VIJEĆE</w:t>
      </w:r>
    </w:p>
    <w:p w14:paraId="37BE7D03" w14:textId="77777777" w:rsidR="003B728C" w:rsidRPr="003B728C" w:rsidRDefault="003B728C" w:rsidP="003B728C">
      <w:pPr>
        <w:spacing w:line="0" w:lineRule="atLeast"/>
        <w:jc w:val="center"/>
        <w:rPr>
          <w:rFonts w:ascii="Times New Roman" w:hAnsi="Times New Roman" w:cs="Times New Roman"/>
          <w:b/>
          <w:sz w:val="24"/>
          <w:szCs w:val="24"/>
        </w:rPr>
      </w:pPr>
      <w:r w:rsidRPr="003B728C">
        <w:rPr>
          <w:rFonts w:ascii="Times New Roman" w:hAnsi="Times New Roman" w:cs="Times New Roman"/>
          <w:b/>
          <w:sz w:val="24"/>
          <w:szCs w:val="24"/>
        </w:rPr>
        <w:t>OPĆINE SIBINJ</w:t>
      </w:r>
    </w:p>
    <w:p w14:paraId="21CEB70E" w14:textId="77777777" w:rsidR="003B728C" w:rsidRDefault="003B728C" w:rsidP="003B728C">
      <w:pPr>
        <w:spacing w:line="0" w:lineRule="atLeast"/>
        <w:jc w:val="both"/>
        <w:rPr>
          <w:rFonts w:ascii="Times New Roman" w:hAnsi="Times New Roman" w:cs="Times New Roman"/>
          <w:sz w:val="24"/>
          <w:szCs w:val="24"/>
          <w:lang w:val="de-DE"/>
        </w:rPr>
      </w:pPr>
    </w:p>
    <w:p w14:paraId="0645B38A" w14:textId="77777777" w:rsidR="003C096D" w:rsidRPr="003B728C" w:rsidRDefault="003C096D" w:rsidP="003B728C">
      <w:pPr>
        <w:spacing w:line="0" w:lineRule="atLeast"/>
        <w:jc w:val="both"/>
        <w:rPr>
          <w:rFonts w:ascii="Times New Roman" w:hAnsi="Times New Roman" w:cs="Times New Roman"/>
          <w:sz w:val="24"/>
          <w:szCs w:val="24"/>
          <w:lang w:val="de-DE"/>
        </w:rPr>
      </w:pPr>
    </w:p>
    <w:p w14:paraId="12515B32" w14:textId="19C45C00" w:rsidR="003B728C" w:rsidRPr="003B728C" w:rsidRDefault="003B728C" w:rsidP="003B728C">
      <w:pPr>
        <w:spacing w:line="0" w:lineRule="atLeast"/>
        <w:jc w:val="both"/>
        <w:rPr>
          <w:rFonts w:ascii="Times New Roman" w:hAnsi="Times New Roman" w:cs="Times New Roman"/>
          <w:sz w:val="24"/>
          <w:szCs w:val="24"/>
          <w:lang w:val="de-DE"/>
        </w:rPr>
      </w:pPr>
      <w:r w:rsidRPr="003B728C">
        <w:rPr>
          <w:rFonts w:ascii="Times New Roman" w:hAnsi="Times New Roman" w:cs="Times New Roman"/>
          <w:sz w:val="24"/>
          <w:szCs w:val="24"/>
          <w:lang w:val="de-DE"/>
        </w:rPr>
        <w:t xml:space="preserve">KLASA: </w:t>
      </w:r>
      <w:r w:rsidR="003C096D">
        <w:rPr>
          <w:rFonts w:ascii="Times New Roman" w:hAnsi="Times New Roman" w:cs="Times New Roman"/>
          <w:sz w:val="24"/>
          <w:szCs w:val="24"/>
          <w:lang w:val="de-DE"/>
        </w:rPr>
        <w:t>320-02/22-01/17</w:t>
      </w:r>
      <w:r w:rsidRPr="003B728C">
        <w:rPr>
          <w:rFonts w:ascii="Times New Roman" w:hAnsi="Times New Roman" w:cs="Times New Roman"/>
          <w:sz w:val="24"/>
          <w:szCs w:val="24"/>
          <w:lang w:val="de-DE"/>
        </w:rPr>
        <w:t xml:space="preserve">   </w:t>
      </w:r>
    </w:p>
    <w:p w14:paraId="56244F1A" w14:textId="4A832C4D" w:rsidR="003B728C" w:rsidRPr="003B728C" w:rsidRDefault="003B728C" w:rsidP="003B728C">
      <w:pPr>
        <w:spacing w:line="0" w:lineRule="atLeast"/>
        <w:jc w:val="both"/>
        <w:rPr>
          <w:rFonts w:ascii="Times New Roman" w:hAnsi="Times New Roman" w:cs="Times New Roman"/>
          <w:sz w:val="24"/>
          <w:szCs w:val="24"/>
        </w:rPr>
      </w:pPr>
      <w:r w:rsidRPr="003B728C">
        <w:rPr>
          <w:rFonts w:ascii="Times New Roman" w:hAnsi="Times New Roman" w:cs="Times New Roman"/>
          <w:sz w:val="24"/>
          <w:szCs w:val="24"/>
          <w:lang w:val="de-DE"/>
        </w:rPr>
        <w:t>URBROJ</w:t>
      </w:r>
      <w:r w:rsidRPr="003B728C">
        <w:rPr>
          <w:rFonts w:ascii="Times New Roman" w:hAnsi="Times New Roman" w:cs="Times New Roman"/>
          <w:sz w:val="24"/>
          <w:szCs w:val="24"/>
        </w:rPr>
        <w:t>:</w:t>
      </w:r>
      <w:r w:rsidR="003C096D">
        <w:rPr>
          <w:rFonts w:ascii="Times New Roman" w:hAnsi="Times New Roman" w:cs="Times New Roman"/>
          <w:sz w:val="24"/>
          <w:szCs w:val="24"/>
        </w:rPr>
        <w:t xml:space="preserve"> 2178-8-01-23-35</w:t>
      </w:r>
    </w:p>
    <w:p w14:paraId="49FB6C4A" w14:textId="38A5A982" w:rsidR="003B728C" w:rsidRPr="003B728C" w:rsidRDefault="003B728C" w:rsidP="003B728C">
      <w:pPr>
        <w:spacing w:line="0" w:lineRule="atLeast"/>
        <w:rPr>
          <w:rFonts w:ascii="Times New Roman" w:hAnsi="Times New Roman" w:cs="Times New Roman"/>
          <w:sz w:val="24"/>
          <w:szCs w:val="24"/>
          <w:lang w:val="de-DE"/>
        </w:rPr>
      </w:pPr>
      <w:r w:rsidRPr="003B728C">
        <w:rPr>
          <w:rFonts w:ascii="Times New Roman" w:hAnsi="Times New Roman" w:cs="Times New Roman"/>
          <w:sz w:val="24"/>
          <w:szCs w:val="24"/>
          <w:lang w:val="de-DE"/>
        </w:rPr>
        <w:t xml:space="preserve">Sibinj, </w:t>
      </w:r>
      <w:r w:rsidR="003C096D">
        <w:rPr>
          <w:rFonts w:ascii="Times New Roman" w:hAnsi="Times New Roman" w:cs="Times New Roman"/>
          <w:sz w:val="24"/>
          <w:szCs w:val="24"/>
          <w:lang w:val="de-DE"/>
        </w:rPr>
        <w:t xml:space="preserve">15.rujan </w:t>
      </w:r>
      <w:r w:rsidRPr="003B728C">
        <w:rPr>
          <w:rFonts w:ascii="Times New Roman" w:hAnsi="Times New Roman" w:cs="Times New Roman"/>
          <w:sz w:val="24"/>
          <w:szCs w:val="24"/>
          <w:lang w:val="de-DE"/>
        </w:rPr>
        <w:t>2023.g.</w:t>
      </w:r>
    </w:p>
    <w:p w14:paraId="4D763689" w14:textId="77777777" w:rsidR="003B728C" w:rsidRDefault="003B728C" w:rsidP="003B728C">
      <w:pPr>
        <w:spacing w:line="0" w:lineRule="atLeast"/>
        <w:jc w:val="center"/>
        <w:rPr>
          <w:rFonts w:ascii="Times New Roman" w:hAnsi="Times New Roman" w:cs="Times New Roman"/>
          <w:sz w:val="24"/>
          <w:szCs w:val="24"/>
          <w:lang w:val="de-DE"/>
        </w:rPr>
      </w:pPr>
    </w:p>
    <w:p w14:paraId="19E30BF1" w14:textId="77777777" w:rsidR="003C096D" w:rsidRPr="003B728C" w:rsidRDefault="003C096D" w:rsidP="003B728C">
      <w:pPr>
        <w:spacing w:line="0" w:lineRule="atLeast"/>
        <w:jc w:val="center"/>
        <w:rPr>
          <w:rFonts w:ascii="Times New Roman" w:hAnsi="Times New Roman" w:cs="Times New Roman"/>
          <w:sz w:val="24"/>
          <w:szCs w:val="24"/>
          <w:lang w:val="de-DE"/>
        </w:rPr>
      </w:pPr>
    </w:p>
    <w:p w14:paraId="4B1715F0" w14:textId="77777777" w:rsidR="003B728C" w:rsidRPr="003B728C" w:rsidRDefault="003B728C" w:rsidP="003B728C">
      <w:pPr>
        <w:spacing w:line="0" w:lineRule="atLeast"/>
        <w:jc w:val="right"/>
        <w:rPr>
          <w:rFonts w:ascii="Times New Roman" w:hAnsi="Times New Roman" w:cs="Times New Roman"/>
          <w:b/>
          <w:sz w:val="24"/>
          <w:szCs w:val="24"/>
          <w:lang w:val="de-DE"/>
        </w:rPr>
      </w:pPr>
      <w:r w:rsidRPr="003B728C">
        <w:rPr>
          <w:rFonts w:ascii="Times New Roman" w:hAnsi="Times New Roman" w:cs="Times New Roman"/>
          <w:b/>
          <w:sz w:val="24"/>
          <w:szCs w:val="24"/>
          <w:lang w:val="de-DE"/>
        </w:rPr>
        <w:t>PREDSJEDNIK OPĆINSKOG VIJEĆA</w:t>
      </w:r>
    </w:p>
    <w:p w14:paraId="4FB16ECE" w14:textId="77777777" w:rsidR="003B728C" w:rsidRPr="003B728C" w:rsidRDefault="003B728C" w:rsidP="003B728C">
      <w:pPr>
        <w:spacing w:line="0" w:lineRule="atLeast"/>
        <w:jc w:val="right"/>
        <w:rPr>
          <w:rFonts w:ascii="Times New Roman" w:hAnsi="Times New Roman" w:cs="Times New Roman"/>
          <w:b/>
          <w:sz w:val="24"/>
          <w:szCs w:val="24"/>
          <w:lang w:val="de-DE"/>
        </w:rPr>
      </w:pPr>
    </w:p>
    <w:p w14:paraId="64F4ADC6" w14:textId="77777777" w:rsidR="003B728C" w:rsidRPr="003B728C" w:rsidRDefault="003B728C" w:rsidP="003B728C">
      <w:pPr>
        <w:spacing w:line="0" w:lineRule="atLeast"/>
        <w:jc w:val="right"/>
        <w:rPr>
          <w:rFonts w:ascii="Times New Roman" w:hAnsi="Times New Roman" w:cs="Times New Roman"/>
          <w:b/>
          <w:sz w:val="24"/>
          <w:szCs w:val="24"/>
        </w:rPr>
      </w:pPr>
      <w:r w:rsidRPr="003B728C">
        <w:rPr>
          <w:rFonts w:ascii="Times New Roman" w:hAnsi="Times New Roman" w:cs="Times New Roman"/>
          <w:b/>
          <w:sz w:val="24"/>
          <w:szCs w:val="24"/>
        </w:rPr>
        <w:tab/>
      </w:r>
      <w:r w:rsidRPr="003B728C">
        <w:rPr>
          <w:rFonts w:ascii="Times New Roman" w:hAnsi="Times New Roman" w:cs="Times New Roman"/>
          <w:b/>
          <w:sz w:val="24"/>
          <w:szCs w:val="24"/>
        </w:rPr>
        <w:tab/>
      </w:r>
      <w:r w:rsidRPr="003B728C">
        <w:rPr>
          <w:rFonts w:ascii="Times New Roman" w:hAnsi="Times New Roman" w:cs="Times New Roman"/>
          <w:b/>
          <w:sz w:val="24"/>
          <w:szCs w:val="24"/>
        </w:rPr>
        <w:tab/>
      </w:r>
      <w:r w:rsidRPr="003B728C">
        <w:rPr>
          <w:rFonts w:ascii="Times New Roman" w:hAnsi="Times New Roman" w:cs="Times New Roman"/>
          <w:b/>
          <w:sz w:val="24"/>
          <w:szCs w:val="24"/>
        </w:rPr>
        <w:tab/>
      </w:r>
      <w:r w:rsidRPr="003B728C">
        <w:rPr>
          <w:rFonts w:ascii="Times New Roman" w:hAnsi="Times New Roman" w:cs="Times New Roman"/>
          <w:b/>
          <w:sz w:val="24"/>
          <w:szCs w:val="24"/>
        </w:rPr>
        <w:tab/>
      </w:r>
      <w:r w:rsidRPr="003B728C">
        <w:rPr>
          <w:rFonts w:ascii="Times New Roman" w:hAnsi="Times New Roman" w:cs="Times New Roman"/>
          <w:b/>
          <w:sz w:val="24"/>
          <w:szCs w:val="24"/>
        </w:rPr>
        <w:tab/>
      </w:r>
      <w:r w:rsidRPr="003B728C">
        <w:rPr>
          <w:rFonts w:ascii="Times New Roman" w:hAnsi="Times New Roman" w:cs="Times New Roman"/>
          <w:b/>
          <w:sz w:val="24"/>
          <w:szCs w:val="24"/>
        </w:rPr>
        <w:tab/>
        <w:t>Krunoslav Eraković</w:t>
      </w:r>
    </w:p>
    <w:p w14:paraId="000000F4" w14:textId="77777777" w:rsidR="00786E66" w:rsidRPr="004B010F" w:rsidRDefault="00786E66">
      <w:pPr>
        <w:spacing w:line="360" w:lineRule="auto"/>
        <w:jc w:val="both"/>
        <w:rPr>
          <w:rFonts w:ascii="Times New Roman" w:hAnsi="Times New Roman" w:cs="Times New Roman"/>
          <w:sz w:val="24"/>
          <w:szCs w:val="24"/>
          <w:highlight w:val="yellow"/>
        </w:rPr>
      </w:pPr>
    </w:p>
    <w:p w14:paraId="000000F5" w14:textId="77777777" w:rsidR="00786E66" w:rsidRPr="004B010F" w:rsidRDefault="00786E66">
      <w:pPr>
        <w:spacing w:line="360" w:lineRule="auto"/>
        <w:jc w:val="both"/>
        <w:rPr>
          <w:rFonts w:ascii="Times New Roman" w:hAnsi="Times New Roman" w:cs="Times New Roman"/>
          <w:b/>
          <w:sz w:val="24"/>
          <w:szCs w:val="24"/>
        </w:rPr>
      </w:pPr>
    </w:p>
    <w:p w14:paraId="000000F6" w14:textId="77777777" w:rsidR="00786E66" w:rsidRPr="004B010F" w:rsidRDefault="00786E66">
      <w:pPr>
        <w:spacing w:line="360" w:lineRule="auto"/>
        <w:jc w:val="both"/>
        <w:rPr>
          <w:rFonts w:ascii="Times New Roman" w:hAnsi="Times New Roman" w:cs="Times New Roman"/>
          <w:b/>
          <w:sz w:val="24"/>
          <w:szCs w:val="24"/>
        </w:rPr>
      </w:pPr>
    </w:p>
    <w:p w14:paraId="000000FD" w14:textId="77777777" w:rsidR="00786E66" w:rsidRPr="004B010F" w:rsidRDefault="00786E66">
      <w:pPr>
        <w:spacing w:line="360" w:lineRule="auto"/>
        <w:jc w:val="both"/>
        <w:rPr>
          <w:rFonts w:ascii="Times New Roman" w:hAnsi="Times New Roman" w:cs="Times New Roman"/>
          <w:sz w:val="24"/>
          <w:szCs w:val="24"/>
        </w:rPr>
      </w:pPr>
    </w:p>
    <w:sectPr w:rsidR="00786E66" w:rsidRPr="004B010F">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F04C" w14:textId="77777777" w:rsidR="003B728C" w:rsidRDefault="003B728C">
      <w:pPr>
        <w:spacing w:line="240" w:lineRule="auto"/>
      </w:pPr>
      <w:r>
        <w:separator/>
      </w:r>
    </w:p>
  </w:endnote>
  <w:endnote w:type="continuationSeparator" w:id="0">
    <w:p w14:paraId="22AF6689" w14:textId="77777777" w:rsidR="003B728C" w:rsidRDefault="003B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42C249D8" w:rsidR="00786E66" w:rsidRDefault="00786E66">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6077" w14:textId="77777777" w:rsidR="003B728C" w:rsidRDefault="003B728C">
      <w:pPr>
        <w:spacing w:line="240" w:lineRule="auto"/>
      </w:pPr>
      <w:r>
        <w:separator/>
      </w:r>
    </w:p>
  </w:footnote>
  <w:footnote w:type="continuationSeparator" w:id="0">
    <w:p w14:paraId="257E7DB8" w14:textId="77777777" w:rsidR="003B728C" w:rsidRDefault="003B72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66"/>
    <w:rsid w:val="003B728C"/>
    <w:rsid w:val="003C096D"/>
    <w:rsid w:val="00456ED8"/>
    <w:rsid w:val="004B010F"/>
    <w:rsid w:val="004B34DA"/>
    <w:rsid w:val="00676520"/>
    <w:rsid w:val="00786E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1F91"/>
  <w15:docId w15:val="{60B3FFC2-16A6-4272-875F-527E6B78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paragraph" w:styleId="Zaglavlje">
    <w:name w:val="header"/>
    <w:basedOn w:val="Normal"/>
    <w:link w:val="ZaglavljeChar"/>
    <w:uiPriority w:val="99"/>
    <w:unhideWhenUsed/>
    <w:rsid w:val="003B728C"/>
    <w:pPr>
      <w:tabs>
        <w:tab w:val="center" w:pos="4536"/>
        <w:tab w:val="right" w:pos="9072"/>
      </w:tabs>
      <w:spacing w:line="240" w:lineRule="auto"/>
    </w:pPr>
  </w:style>
  <w:style w:type="character" w:customStyle="1" w:styleId="ZaglavljeChar">
    <w:name w:val="Zaglavlje Char"/>
    <w:basedOn w:val="Zadanifontodlomka"/>
    <w:link w:val="Zaglavlje"/>
    <w:uiPriority w:val="99"/>
    <w:rsid w:val="003B728C"/>
  </w:style>
  <w:style w:type="paragraph" w:styleId="Podnoje">
    <w:name w:val="footer"/>
    <w:basedOn w:val="Normal"/>
    <w:link w:val="PodnojeChar"/>
    <w:uiPriority w:val="99"/>
    <w:unhideWhenUsed/>
    <w:rsid w:val="003B728C"/>
    <w:pPr>
      <w:tabs>
        <w:tab w:val="center" w:pos="4536"/>
        <w:tab w:val="right" w:pos="9072"/>
      </w:tabs>
      <w:spacing w:line="240" w:lineRule="auto"/>
    </w:pPr>
  </w:style>
  <w:style w:type="character" w:customStyle="1" w:styleId="PodnojeChar">
    <w:name w:val="Podnožje Char"/>
    <w:basedOn w:val="Zadanifontodlomka"/>
    <w:link w:val="Podnoje"/>
    <w:uiPriority w:val="99"/>
    <w:rsid w:val="003B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binj.hr/natjecaji-i-javni-poziv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3582</Words>
  <Characters>20423</Characters>
  <Application>Microsoft Office Word</Application>
  <DocSecurity>0</DocSecurity>
  <Lines>170</Lines>
  <Paragraphs>47</Paragraphs>
  <ScaleCrop>false</ScaleCrop>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 Sibinj</cp:lastModifiedBy>
  <cp:revision>3</cp:revision>
  <cp:lastPrinted>2023-09-15T10:49:00Z</cp:lastPrinted>
  <dcterms:created xsi:type="dcterms:W3CDTF">2023-09-15T10:47:00Z</dcterms:created>
  <dcterms:modified xsi:type="dcterms:W3CDTF">2023-09-15T10:52:00Z</dcterms:modified>
</cp:coreProperties>
</file>