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200F" w14:textId="73933216" w:rsidR="00D36EE5" w:rsidRPr="00A15CC3" w:rsidRDefault="00D36EE5" w:rsidP="00D36EE5">
      <w:pPr>
        <w:spacing w:after="160" w:line="259" w:lineRule="auto"/>
        <w:rPr>
          <w:rFonts w:ascii="&amp;quot" w:hAnsi="&amp;quot"/>
          <w:color w:val="000000"/>
          <w:sz w:val="22"/>
        </w:rPr>
      </w:pPr>
      <w:r w:rsidRPr="00A15CC3">
        <w:rPr>
          <w:rFonts w:ascii="&amp;quot" w:hAnsi="&amp;quot"/>
          <w:color w:val="000000"/>
          <w:sz w:val="22"/>
        </w:rPr>
        <w:t xml:space="preserve">PRILOG </w:t>
      </w:r>
      <w:r>
        <w:rPr>
          <w:rFonts w:ascii="&amp;quot" w:hAnsi="&amp;quot"/>
          <w:color w:val="000000"/>
          <w:sz w:val="22"/>
        </w:rPr>
        <w:t>2</w:t>
      </w:r>
      <w:r w:rsidRPr="00A15CC3">
        <w:rPr>
          <w:rFonts w:ascii="&amp;quot" w:hAnsi="&amp;quot"/>
          <w:color w:val="000000"/>
          <w:sz w:val="22"/>
        </w:rPr>
        <w:t>.</w:t>
      </w:r>
    </w:p>
    <w:p w14:paraId="34276766" w14:textId="29C17F27" w:rsidR="00C66C89" w:rsidRDefault="00D36EE5" w:rsidP="00D36EE5">
      <w:pPr>
        <w:rPr>
          <w:rFonts w:ascii="&amp;quot" w:hAnsi="&amp;quot"/>
          <w:color w:val="000000"/>
          <w:sz w:val="22"/>
        </w:rPr>
      </w:pPr>
      <w:r w:rsidRPr="00A15CC3">
        <w:rPr>
          <w:rFonts w:ascii="&amp;quot" w:hAnsi="&amp;quot"/>
          <w:color w:val="000000"/>
          <w:sz w:val="22"/>
        </w:rPr>
        <w:t xml:space="preserve">Obrazac </w:t>
      </w:r>
      <w:r w:rsidR="00593EEE">
        <w:rPr>
          <w:rFonts w:ascii="&amp;quot" w:hAnsi="&amp;quot"/>
          <w:color w:val="000000"/>
          <w:sz w:val="22"/>
        </w:rPr>
        <w:t>S</w:t>
      </w:r>
      <w:r>
        <w:rPr>
          <w:rFonts w:ascii="&amp;quot" w:hAnsi="&amp;quot"/>
          <w:color w:val="000000"/>
          <w:sz w:val="22"/>
        </w:rPr>
        <w:t>PS – Prikaz podataka iz Popisa subjekata koji objavljuje Ministarstvo</w:t>
      </w:r>
    </w:p>
    <w:p w14:paraId="292241F9" w14:textId="2249AFC5" w:rsidR="00D36EE5" w:rsidRDefault="00D36EE5" w:rsidP="00D36EE5"/>
    <w:p w14:paraId="7FE8E8E3" w14:textId="4D938E8C" w:rsidR="00D36EE5" w:rsidRDefault="00D36EE5" w:rsidP="00D36EE5"/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1000"/>
        <w:gridCol w:w="1000"/>
        <w:gridCol w:w="2678"/>
        <w:gridCol w:w="2126"/>
        <w:gridCol w:w="1843"/>
        <w:gridCol w:w="1418"/>
        <w:gridCol w:w="3827"/>
      </w:tblGrid>
      <w:tr w:rsidR="00D36EE5" w14:paraId="3222AE56" w14:textId="77777777" w:rsidTr="00352B58">
        <w:trPr>
          <w:trHeight w:val="49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A3B3EED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36E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IBK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DE9F3D2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36E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MIBPG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E3986E" w14:textId="125B5B74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36E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NAZIV SUBJEKTA</w:t>
            </w:r>
          </w:p>
          <w:p w14:paraId="233BA485" w14:textId="60ABF034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36E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NAME OF THE OPERATOR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63A059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36E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KONTROLNO TIJELO</w:t>
            </w:r>
          </w:p>
          <w:p w14:paraId="42234501" w14:textId="17D77D1B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36E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CONTROL BODY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069DCB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36E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DATUM POČETKA</w:t>
            </w:r>
          </w:p>
          <w:p w14:paraId="5E1B042A" w14:textId="3CB8DDBF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36E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START DATE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D7BA011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36E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CERTIFIKAT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37ADE01" w14:textId="3FCA2EF6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36E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NAPOMENA</w:t>
            </w:r>
          </w:p>
          <w:p w14:paraId="1AB879BB" w14:textId="0F15D436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36E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REMARK</w:t>
            </w:r>
          </w:p>
        </w:tc>
      </w:tr>
      <w:tr w:rsidR="00D36EE5" w14:paraId="75FA091E" w14:textId="77777777" w:rsidTr="00D36EE5">
        <w:trPr>
          <w:trHeight w:val="49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1877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4FD7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D74D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C89E7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3019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E601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C93AB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D36EE5" w14:paraId="0DD781BC" w14:textId="77777777" w:rsidTr="00D36EE5">
        <w:trPr>
          <w:trHeight w:val="49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E285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D45E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0201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8A66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4112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3D75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29D40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D36EE5" w14:paraId="2D7415C2" w14:textId="77777777" w:rsidTr="00D36EE5">
        <w:trPr>
          <w:trHeight w:val="49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D478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E9C5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BECCD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6432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7EF9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E1C3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0BE5F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D36EE5" w14:paraId="2EA9CF37" w14:textId="77777777" w:rsidTr="00D36EE5">
        <w:trPr>
          <w:trHeight w:val="49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6AB0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BCAC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1169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DDF6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E0BC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793E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B1D90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D36EE5" w14:paraId="0B9E382F" w14:textId="77777777" w:rsidTr="00D36EE5">
        <w:trPr>
          <w:trHeight w:val="49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139A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C187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35ED" w14:textId="77777777" w:rsidR="00D36EE5" w:rsidRPr="00D36EE5" w:rsidRDefault="00D36EE5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B5CB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E76A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AFF6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06422" w14:textId="77777777" w:rsidR="00D36EE5" w:rsidRPr="00D36EE5" w:rsidRDefault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14:paraId="30D065D4" w14:textId="77777777" w:rsidR="00D36EE5" w:rsidRDefault="00D36EE5" w:rsidP="00D36EE5">
      <w:bookmarkStart w:id="0" w:name="_GoBack"/>
      <w:bookmarkEnd w:id="0"/>
    </w:p>
    <w:sectPr w:rsidR="00D36EE5" w:rsidSect="00D36E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AD"/>
    <w:rsid w:val="00352B58"/>
    <w:rsid w:val="00593EEE"/>
    <w:rsid w:val="00B504AD"/>
    <w:rsid w:val="00C66C89"/>
    <w:rsid w:val="00D3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56E1"/>
  <w15:chartTrackingRefBased/>
  <w15:docId w15:val="{B5319E6C-11A6-4E04-AD2B-3180725A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>MP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Đurković</dc:creator>
  <cp:keywords/>
  <dc:description/>
  <cp:lastModifiedBy>Dunja Pofuk</cp:lastModifiedBy>
  <cp:revision>4</cp:revision>
  <dcterms:created xsi:type="dcterms:W3CDTF">2022-03-17T14:24:00Z</dcterms:created>
  <dcterms:modified xsi:type="dcterms:W3CDTF">2022-10-17T07:12:00Z</dcterms:modified>
</cp:coreProperties>
</file>