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78020" w14:textId="77777777" w:rsidR="00731DB5" w:rsidRDefault="00731DB5" w:rsidP="00731DB5"/>
    <w:p w14:paraId="681B43A8" w14:textId="77777777" w:rsidR="00731DB5" w:rsidRDefault="00731DB5" w:rsidP="00731DB5"/>
    <w:p w14:paraId="78FF83EE" w14:textId="77777777" w:rsidR="00731DB5" w:rsidRDefault="00731DB5" w:rsidP="00731D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OBRAZAC PRIJAVE POTPORE MALE VRIJEDNOSTI</w:t>
      </w:r>
      <w:r>
        <w:rPr>
          <w:rStyle w:val="Referencafusnote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 xml:space="preserve"> U POLJOPRIVREDI</w:t>
      </w:r>
    </w:p>
    <w:p w14:paraId="7D7543FC" w14:textId="77777777" w:rsidR="00731DB5" w:rsidRDefault="00731DB5" w:rsidP="00731DB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(Precizno označite/ispunite prazna polja)</w:t>
      </w:r>
    </w:p>
    <w:p w14:paraId="16BE0493" w14:textId="77777777" w:rsidR="00731DB5" w:rsidRDefault="00731DB5" w:rsidP="00731DB5">
      <w:pPr>
        <w:jc w:val="center"/>
        <w:rPr>
          <w:sz w:val="22"/>
          <w:szCs w:val="22"/>
        </w:rPr>
      </w:pPr>
    </w:p>
    <w:p w14:paraId="12C22FC8" w14:textId="77777777" w:rsidR="00731DB5" w:rsidRDefault="00731DB5" w:rsidP="00731DB5">
      <w:pPr>
        <w:jc w:val="center"/>
        <w:rPr>
          <w:sz w:val="22"/>
          <w:szCs w:val="22"/>
        </w:rPr>
      </w:pPr>
    </w:p>
    <w:p w14:paraId="3EAFBDDC" w14:textId="77777777" w:rsidR="00731DB5" w:rsidRDefault="00731DB5" w:rsidP="00731D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DAVATELJ POTPORE</w:t>
      </w:r>
      <w:r>
        <w:rPr>
          <w:rStyle w:val="Referencafusnote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(naziv, sjedište):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7"/>
      </w:tblGrid>
      <w:tr w:rsidR="00731DB5" w14:paraId="3847BA2F" w14:textId="77777777" w:rsidTr="00731DB5"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F38" w14:textId="77777777" w:rsidR="00731DB5" w:rsidRDefault="00731DB5">
            <w:pPr>
              <w:rPr>
                <w:sz w:val="22"/>
                <w:szCs w:val="22"/>
              </w:rPr>
            </w:pPr>
          </w:p>
          <w:p w14:paraId="3F9EB06E" w14:textId="77777777" w:rsidR="00731DB5" w:rsidRDefault="00731DB5">
            <w:pPr>
              <w:rPr>
                <w:sz w:val="22"/>
                <w:szCs w:val="22"/>
              </w:rPr>
            </w:pPr>
          </w:p>
          <w:p w14:paraId="45E333D1" w14:textId="77777777" w:rsidR="00731DB5" w:rsidRDefault="00731DB5">
            <w:pPr>
              <w:rPr>
                <w:sz w:val="22"/>
                <w:szCs w:val="22"/>
              </w:rPr>
            </w:pPr>
          </w:p>
        </w:tc>
      </w:tr>
    </w:tbl>
    <w:p w14:paraId="32BE6E13" w14:textId="77777777" w:rsidR="00731DB5" w:rsidRDefault="00731DB5" w:rsidP="00731DB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E918FF1" w14:textId="77777777" w:rsidR="00731DB5" w:rsidRDefault="00731DB5" w:rsidP="00731DB5">
      <w:pPr>
        <w:ind w:left="644"/>
        <w:rPr>
          <w:sz w:val="22"/>
          <w:szCs w:val="22"/>
        </w:rPr>
      </w:pPr>
      <w:r>
        <w:rPr>
          <w:sz w:val="22"/>
          <w:szCs w:val="22"/>
        </w:rPr>
        <w:t>OIB DAVATELJA POTPORE: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8"/>
      </w:tblGrid>
      <w:tr w:rsidR="00731DB5" w14:paraId="167D663F" w14:textId="77777777" w:rsidTr="00731DB5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DD81" w14:textId="77777777" w:rsidR="00731DB5" w:rsidRDefault="0073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63C84432" w14:textId="77777777" w:rsidR="00731DB5" w:rsidRDefault="00731DB5" w:rsidP="00731DB5">
      <w:pPr>
        <w:rPr>
          <w:sz w:val="22"/>
          <w:szCs w:val="22"/>
        </w:rPr>
      </w:pPr>
    </w:p>
    <w:p w14:paraId="14ED0CAE" w14:textId="77777777" w:rsidR="00731DB5" w:rsidRDefault="00731DB5" w:rsidP="00731DB5">
      <w:pPr>
        <w:ind w:left="644"/>
        <w:rPr>
          <w:sz w:val="22"/>
          <w:szCs w:val="22"/>
        </w:rPr>
      </w:pPr>
      <w:r>
        <w:rPr>
          <w:sz w:val="22"/>
          <w:szCs w:val="22"/>
        </w:rPr>
        <w:t>KONTAKT OSOBA: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8"/>
      </w:tblGrid>
      <w:tr w:rsidR="00731DB5" w14:paraId="46E72817" w14:textId="77777777" w:rsidTr="00731DB5"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32DF" w14:textId="77777777" w:rsidR="00731DB5" w:rsidRDefault="0073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Ime i prezime:        </w:t>
            </w:r>
          </w:p>
          <w:p w14:paraId="20086FAD" w14:textId="77777777" w:rsidR="00731DB5" w:rsidRDefault="0073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Telefon: </w:t>
            </w:r>
            <w:r>
              <w:rPr>
                <w:sz w:val="22"/>
                <w:szCs w:val="22"/>
              </w:rPr>
              <w:tab/>
              <w:t xml:space="preserve">       </w:t>
            </w:r>
          </w:p>
          <w:p w14:paraId="7EB11171" w14:textId="77777777" w:rsidR="00731DB5" w:rsidRDefault="0073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Faks:</w:t>
            </w:r>
          </w:p>
          <w:p w14:paraId="69F714D5" w14:textId="77777777" w:rsidR="00731DB5" w:rsidRDefault="0073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 elektroničke pošte (e-mail):             </w:t>
            </w:r>
          </w:p>
        </w:tc>
      </w:tr>
    </w:tbl>
    <w:p w14:paraId="2CF9C5BC" w14:textId="77777777" w:rsidR="00731DB5" w:rsidRDefault="00731DB5" w:rsidP="00731DB5">
      <w:pPr>
        <w:ind w:left="644"/>
        <w:rPr>
          <w:sz w:val="22"/>
          <w:szCs w:val="22"/>
        </w:rPr>
      </w:pPr>
    </w:p>
    <w:p w14:paraId="05238CCD" w14:textId="77777777" w:rsidR="00731DB5" w:rsidRDefault="00731DB5" w:rsidP="00731DB5">
      <w:pPr>
        <w:rPr>
          <w:sz w:val="22"/>
          <w:szCs w:val="22"/>
        </w:rPr>
      </w:pPr>
    </w:p>
    <w:p w14:paraId="3FDD3D3C" w14:textId="77777777" w:rsidR="00731DB5" w:rsidRDefault="00731DB5" w:rsidP="00731DB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NAZIV POTPORE</w:t>
      </w:r>
      <w:r>
        <w:rPr>
          <w:rFonts w:ascii="Times New Roman" w:hAnsi="Times New Roman" w:cs="Times New Roman"/>
        </w:rPr>
        <w:t xml:space="preserve"> (označite):</w:t>
      </w:r>
    </w:p>
    <w:p w14:paraId="2582F972" w14:textId="77777777" w:rsidR="00731DB5" w:rsidRDefault="00731DB5" w:rsidP="00731DB5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731DB5" w14:paraId="2718A55A" w14:textId="77777777" w:rsidTr="00731DB5"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4B4E" w14:textId="77777777" w:rsidR="00731DB5" w:rsidRDefault="00731DB5">
            <w:pPr>
              <w:rPr>
                <w:sz w:val="22"/>
                <w:szCs w:val="22"/>
              </w:rPr>
            </w:pPr>
          </w:p>
          <w:p w14:paraId="4F5DAE5A" w14:textId="77777777" w:rsidR="00731DB5" w:rsidRDefault="00731DB5">
            <w:pPr>
              <w:rPr>
                <w:sz w:val="22"/>
                <w:szCs w:val="22"/>
              </w:rPr>
            </w:pPr>
          </w:p>
          <w:p w14:paraId="57F68351" w14:textId="77777777" w:rsidR="00731DB5" w:rsidRDefault="00731DB5">
            <w:pPr>
              <w:rPr>
                <w:sz w:val="22"/>
                <w:szCs w:val="22"/>
              </w:rPr>
            </w:pPr>
          </w:p>
        </w:tc>
      </w:tr>
    </w:tbl>
    <w:p w14:paraId="778C28E3" w14:textId="77777777" w:rsidR="00731DB5" w:rsidRDefault="00731DB5" w:rsidP="00731DB5">
      <w:pPr>
        <w:ind w:left="720"/>
        <w:rPr>
          <w:sz w:val="22"/>
          <w:szCs w:val="22"/>
        </w:rPr>
      </w:pPr>
    </w:p>
    <w:p w14:paraId="57097956" w14:textId="77777777" w:rsidR="00731DB5" w:rsidRDefault="00731DB5" w:rsidP="00731DB5">
      <w:pPr>
        <w:ind w:left="720"/>
        <w:rPr>
          <w:sz w:val="22"/>
          <w:szCs w:val="22"/>
        </w:rPr>
      </w:pPr>
    </w:p>
    <w:p w14:paraId="2180AF3C" w14:textId="77777777" w:rsidR="00731DB5" w:rsidRDefault="00731DB5" w:rsidP="00731DB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VRSTA POTPORE</w:t>
      </w:r>
      <w:r>
        <w:rPr>
          <w:rFonts w:ascii="Times New Roman" w:hAnsi="Times New Roman" w:cs="Times New Roman"/>
        </w:rPr>
        <w:t>:</w:t>
      </w:r>
    </w:p>
    <w:p w14:paraId="60CF6637" w14:textId="77777777" w:rsidR="00731DB5" w:rsidRDefault="00731DB5" w:rsidP="00731DB5">
      <w:pPr>
        <w:ind w:left="720"/>
        <w:rPr>
          <w:sz w:val="22"/>
          <w:szCs w:val="22"/>
        </w:rPr>
      </w:pPr>
    </w:p>
    <w:p w14:paraId="0F912885" w14:textId="77777777" w:rsidR="00731DB5" w:rsidRDefault="00731DB5" w:rsidP="00731DB5">
      <w:pPr>
        <w:ind w:left="284"/>
        <w:rPr>
          <w:sz w:val="22"/>
          <w:szCs w:val="22"/>
        </w:rPr>
      </w:pPr>
    </w:p>
    <w:p w14:paraId="4ECC364E" w14:textId="77777777" w:rsidR="00731DB5" w:rsidRDefault="00731DB5" w:rsidP="00731DB5">
      <w:pPr>
        <w:ind w:left="1076" w:firstLine="76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program (shema – unaprijed neodređen korisnik)</w:t>
      </w:r>
    </w:p>
    <w:p w14:paraId="0B4C2CD3" w14:textId="77777777" w:rsidR="00731DB5" w:rsidRDefault="00731DB5" w:rsidP="00731DB5">
      <w:pPr>
        <w:ind w:left="644"/>
        <w:rPr>
          <w:sz w:val="22"/>
          <w:szCs w:val="22"/>
        </w:rPr>
      </w:pPr>
    </w:p>
    <w:p w14:paraId="04605001" w14:textId="77777777" w:rsidR="00731DB5" w:rsidRDefault="00731DB5" w:rsidP="00731DB5">
      <w:pPr>
        <w:ind w:left="1000" w:firstLine="15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pojedinačna (određen korisnik)</w:t>
      </w:r>
    </w:p>
    <w:p w14:paraId="7DE9F66C" w14:textId="77777777" w:rsidR="00731DB5" w:rsidRDefault="00731DB5" w:rsidP="00731DB5">
      <w:pPr>
        <w:ind w:left="644"/>
        <w:rPr>
          <w:sz w:val="22"/>
          <w:szCs w:val="22"/>
        </w:rPr>
      </w:pPr>
    </w:p>
    <w:p w14:paraId="139F990E" w14:textId="77777777" w:rsidR="00731DB5" w:rsidRDefault="00731DB5" w:rsidP="00731DB5">
      <w:pPr>
        <w:rPr>
          <w:sz w:val="22"/>
          <w:szCs w:val="22"/>
        </w:rPr>
      </w:pPr>
    </w:p>
    <w:p w14:paraId="6CBF5F76" w14:textId="77777777" w:rsidR="00731DB5" w:rsidRDefault="00731DB5" w:rsidP="00731D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PRAVNI AKT</w:t>
      </w:r>
      <w:r>
        <w:rPr>
          <w:rFonts w:ascii="Times New Roman" w:hAnsi="Times New Roman" w:cs="Times New Roman"/>
        </w:rPr>
        <w:t xml:space="preserve"> (upisati naziv i priložiti presliku pravnog akta ili prijedlog pravnog akta ili navesti druge pravne podloge na temelju kojih je izrađen akt koji sadrži prijedlog potpore male vrijednosti): </w:t>
      </w:r>
    </w:p>
    <w:p w14:paraId="04BE269C" w14:textId="77777777" w:rsidR="00731DB5" w:rsidRDefault="00731DB5" w:rsidP="00731DB5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731DB5" w14:paraId="11785658" w14:textId="77777777" w:rsidTr="00731DB5"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E227" w14:textId="77777777" w:rsidR="00731DB5" w:rsidRDefault="00731DB5">
            <w:pPr>
              <w:rPr>
                <w:sz w:val="22"/>
                <w:szCs w:val="22"/>
              </w:rPr>
            </w:pPr>
          </w:p>
          <w:p w14:paraId="477F9D7A" w14:textId="77777777" w:rsidR="00731DB5" w:rsidRDefault="00731DB5">
            <w:pPr>
              <w:rPr>
                <w:sz w:val="22"/>
                <w:szCs w:val="22"/>
              </w:rPr>
            </w:pPr>
          </w:p>
          <w:p w14:paraId="05C92AB7" w14:textId="77777777" w:rsidR="00731DB5" w:rsidRDefault="00731DB5">
            <w:pPr>
              <w:rPr>
                <w:sz w:val="22"/>
                <w:szCs w:val="22"/>
              </w:rPr>
            </w:pPr>
          </w:p>
        </w:tc>
      </w:tr>
    </w:tbl>
    <w:p w14:paraId="509539B8" w14:textId="77777777" w:rsidR="00731DB5" w:rsidRDefault="00731DB5" w:rsidP="00731DB5">
      <w:pPr>
        <w:ind w:left="720"/>
        <w:rPr>
          <w:sz w:val="22"/>
          <w:szCs w:val="22"/>
        </w:rPr>
      </w:pPr>
    </w:p>
    <w:p w14:paraId="07D43A30" w14:textId="77777777" w:rsidR="00731DB5" w:rsidRDefault="00731DB5" w:rsidP="00731DB5">
      <w:pPr>
        <w:rPr>
          <w:sz w:val="22"/>
          <w:szCs w:val="22"/>
        </w:rPr>
      </w:pPr>
    </w:p>
    <w:p w14:paraId="73C8FDF4" w14:textId="77777777" w:rsidR="00731DB5" w:rsidRDefault="00731DB5" w:rsidP="00731DB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 LI TO NOVA POTPORA</w:t>
      </w:r>
      <w:r>
        <w:rPr>
          <w:rFonts w:ascii="Times New Roman" w:hAnsi="Times New Roman" w:cs="Times New Roman"/>
        </w:rPr>
        <w:t>?</w:t>
      </w:r>
    </w:p>
    <w:p w14:paraId="00C37487" w14:textId="77777777" w:rsidR="00731DB5" w:rsidRDefault="00731DB5" w:rsidP="00731DB5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655A0E52" w14:textId="77777777" w:rsidR="00731DB5" w:rsidRDefault="00731DB5" w:rsidP="00731DB5">
      <w:pPr>
        <w:ind w:left="1076" w:firstLine="76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Da</w:t>
      </w:r>
    </w:p>
    <w:p w14:paraId="4AE4513B" w14:textId="77777777" w:rsidR="00731DB5" w:rsidRDefault="00731DB5" w:rsidP="00731DB5">
      <w:pPr>
        <w:ind w:left="644"/>
        <w:rPr>
          <w:sz w:val="22"/>
          <w:szCs w:val="22"/>
        </w:rPr>
      </w:pPr>
    </w:p>
    <w:p w14:paraId="340D29E3" w14:textId="77777777" w:rsidR="00731DB5" w:rsidRDefault="00731DB5" w:rsidP="00731DB5">
      <w:pPr>
        <w:ind w:left="1000" w:firstLine="15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Ne, prijavljena potpora nadopunjava staru (već postojeću) potporu, koja se dodjeljuje u skladu s Uredbom </w:t>
      </w:r>
      <w:r>
        <w:rPr>
          <w:i/>
          <w:sz w:val="22"/>
          <w:szCs w:val="22"/>
        </w:rPr>
        <w:t xml:space="preserve">de </w:t>
      </w:r>
      <w:proofErr w:type="spellStart"/>
      <w:r>
        <w:rPr>
          <w:i/>
          <w:sz w:val="22"/>
          <w:szCs w:val="22"/>
        </w:rPr>
        <w:t>minimis</w:t>
      </w:r>
      <w:proofErr w:type="spellEnd"/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pod:</w:t>
      </w:r>
    </w:p>
    <w:p w14:paraId="780CC10E" w14:textId="77777777" w:rsidR="00731DB5" w:rsidRDefault="00731DB5" w:rsidP="00731DB5">
      <w:pPr>
        <w:ind w:left="1000"/>
        <w:rPr>
          <w:sz w:val="22"/>
          <w:szCs w:val="22"/>
        </w:rPr>
      </w:pPr>
    </w:p>
    <w:p w14:paraId="1C571CE4" w14:textId="77777777" w:rsidR="00731DB5" w:rsidRDefault="00731DB5" w:rsidP="00731DB5">
      <w:pPr>
        <w:ind w:left="1000"/>
        <w:rPr>
          <w:sz w:val="22"/>
          <w:szCs w:val="22"/>
        </w:rPr>
      </w:pPr>
      <w:r>
        <w:rPr>
          <w:sz w:val="22"/>
          <w:szCs w:val="22"/>
        </w:rPr>
        <w:t>nazivom:</w:t>
      </w: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6"/>
      </w:tblGrid>
      <w:tr w:rsidR="00731DB5" w14:paraId="655A960A" w14:textId="77777777" w:rsidTr="00731DB5"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1265" w14:textId="77777777" w:rsidR="00731DB5" w:rsidRDefault="00731DB5">
            <w:pPr>
              <w:rPr>
                <w:sz w:val="22"/>
                <w:szCs w:val="22"/>
              </w:rPr>
            </w:pPr>
          </w:p>
        </w:tc>
      </w:tr>
    </w:tbl>
    <w:p w14:paraId="5F3AE64E" w14:textId="77777777" w:rsidR="00731DB5" w:rsidRDefault="00731DB5" w:rsidP="00731DB5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71A23505" w14:textId="77777777" w:rsidR="00731DB5" w:rsidRDefault="00731DB5" w:rsidP="00731DB5">
      <w:pPr>
        <w:ind w:left="1000"/>
        <w:rPr>
          <w:sz w:val="22"/>
          <w:szCs w:val="22"/>
        </w:rPr>
      </w:pPr>
      <w:r>
        <w:rPr>
          <w:sz w:val="22"/>
          <w:szCs w:val="22"/>
        </w:rPr>
        <w:t>brojem:</w:t>
      </w:r>
    </w:p>
    <w:tbl>
      <w:tblPr>
        <w:tblW w:w="0" w:type="auto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6"/>
      </w:tblGrid>
      <w:tr w:rsidR="00731DB5" w14:paraId="7C6B012F" w14:textId="77777777" w:rsidTr="00731DB5"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F63A" w14:textId="77777777" w:rsidR="00731DB5" w:rsidRDefault="00731DB5">
            <w:pPr>
              <w:rPr>
                <w:sz w:val="22"/>
                <w:szCs w:val="22"/>
              </w:rPr>
            </w:pPr>
          </w:p>
        </w:tc>
      </w:tr>
    </w:tbl>
    <w:p w14:paraId="30195A7E" w14:textId="77777777" w:rsidR="00731DB5" w:rsidRDefault="00731DB5" w:rsidP="00731DB5">
      <w:pPr>
        <w:rPr>
          <w:sz w:val="22"/>
          <w:szCs w:val="22"/>
        </w:rPr>
      </w:pPr>
    </w:p>
    <w:p w14:paraId="57B15556" w14:textId="77777777" w:rsidR="00731DB5" w:rsidRDefault="00731DB5" w:rsidP="00731DB5">
      <w:pPr>
        <w:rPr>
          <w:sz w:val="22"/>
          <w:szCs w:val="22"/>
        </w:rPr>
      </w:pPr>
    </w:p>
    <w:p w14:paraId="49239B9C" w14:textId="77777777" w:rsidR="00731DB5" w:rsidRDefault="00731DB5" w:rsidP="00731DB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RAZINA DODJELE POTPORE</w:t>
      </w:r>
      <w:r>
        <w:rPr>
          <w:rFonts w:ascii="Times New Roman" w:hAnsi="Times New Roman" w:cs="Times New Roman"/>
        </w:rPr>
        <w:t xml:space="preserve"> (označite i/ili dopunite):</w:t>
      </w:r>
    </w:p>
    <w:tbl>
      <w:tblPr>
        <w:tblpPr w:leftFromText="180" w:rightFromText="180" w:vertAnchor="text" w:horzAnchor="margin" w:tblpXSpec="center" w:tblpY="176"/>
        <w:tblW w:w="0" w:type="auto"/>
        <w:tblLook w:val="01E0" w:firstRow="1" w:lastRow="1" w:firstColumn="1" w:lastColumn="1" w:noHBand="0" w:noVBand="0"/>
      </w:tblPr>
      <w:tblGrid>
        <w:gridCol w:w="1908"/>
        <w:gridCol w:w="5760"/>
      </w:tblGrid>
      <w:tr w:rsidR="00731DB5" w14:paraId="71D86351" w14:textId="77777777" w:rsidTr="00731DB5">
        <w:trPr>
          <w:trHeight w:hRule="exact" w:val="113"/>
        </w:trPr>
        <w:tc>
          <w:tcPr>
            <w:tcW w:w="1908" w:type="dxa"/>
          </w:tcPr>
          <w:p w14:paraId="76158191" w14:textId="77777777" w:rsidR="00731DB5" w:rsidRDefault="00731DB5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321885F9" w14:textId="77777777" w:rsidR="00731DB5" w:rsidRDefault="00731DB5">
            <w:pPr>
              <w:rPr>
                <w:sz w:val="22"/>
                <w:szCs w:val="22"/>
              </w:rPr>
            </w:pPr>
          </w:p>
        </w:tc>
      </w:tr>
      <w:tr w:rsidR="00731DB5" w14:paraId="6EAC2972" w14:textId="77777777" w:rsidTr="00731DB5">
        <w:tc>
          <w:tcPr>
            <w:tcW w:w="1908" w:type="dxa"/>
            <w:hideMark/>
          </w:tcPr>
          <w:p w14:paraId="15670DAB" w14:textId="77777777" w:rsidR="00731DB5" w:rsidRDefault="0073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državna </w:t>
            </w:r>
          </w:p>
          <w:p w14:paraId="2D841AAF" w14:textId="77777777" w:rsidR="00731DB5" w:rsidRDefault="0073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regionalna</w:t>
            </w:r>
          </w:p>
        </w:tc>
        <w:tc>
          <w:tcPr>
            <w:tcW w:w="5760" w:type="dxa"/>
          </w:tcPr>
          <w:p w14:paraId="400082F1" w14:textId="77777777" w:rsidR="00731DB5" w:rsidRDefault="00731DB5">
            <w:pPr>
              <w:rPr>
                <w:sz w:val="22"/>
                <w:szCs w:val="22"/>
              </w:rPr>
            </w:pPr>
          </w:p>
        </w:tc>
      </w:tr>
      <w:tr w:rsidR="00731DB5" w14:paraId="0DF31D10" w14:textId="77777777" w:rsidTr="00731DB5">
        <w:trPr>
          <w:trHeight w:hRule="exact" w:val="113"/>
        </w:trPr>
        <w:tc>
          <w:tcPr>
            <w:tcW w:w="1908" w:type="dxa"/>
          </w:tcPr>
          <w:p w14:paraId="5DBEE8B5" w14:textId="77777777" w:rsidR="00731DB5" w:rsidRDefault="00731DB5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14:paraId="7FF24FFA" w14:textId="77777777" w:rsidR="00731DB5" w:rsidRDefault="00731DB5">
            <w:pPr>
              <w:rPr>
                <w:sz w:val="22"/>
                <w:szCs w:val="22"/>
              </w:rPr>
            </w:pPr>
          </w:p>
        </w:tc>
      </w:tr>
      <w:tr w:rsidR="00731DB5" w14:paraId="21AE5E6C" w14:textId="77777777" w:rsidTr="00731DB5">
        <w:tc>
          <w:tcPr>
            <w:tcW w:w="1908" w:type="dxa"/>
            <w:hideMark/>
          </w:tcPr>
          <w:p w14:paraId="42AEB060" w14:textId="77777777" w:rsidR="00731DB5" w:rsidRDefault="0073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lokalna</w:t>
            </w:r>
          </w:p>
        </w:tc>
        <w:tc>
          <w:tcPr>
            <w:tcW w:w="5760" w:type="dxa"/>
          </w:tcPr>
          <w:p w14:paraId="42B12A3E" w14:textId="77777777" w:rsidR="00731DB5" w:rsidRDefault="00731DB5">
            <w:pPr>
              <w:rPr>
                <w:sz w:val="22"/>
                <w:szCs w:val="22"/>
              </w:rPr>
            </w:pPr>
          </w:p>
        </w:tc>
      </w:tr>
      <w:tr w:rsidR="00731DB5" w14:paraId="1B9BADED" w14:textId="77777777" w:rsidTr="00731DB5">
        <w:trPr>
          <w:trHeight w:hRule="exact" w:val="113"/>
        </w:trPr>
        <w:tc>
          <w:tcPr>
            <w:tcW w:w="1908" w:type="dxa"/>
          </w:tcPr>
          <w:p w14:paraId="39691D2B" w14:textId="77777777" w:rsidR="00731DB5" w:rsidRDefault="00731DB5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0BC7C" w14:textId="77777777" w:rsidR="00731DB5" w:rsidRDefault="00731DB5">
            <w:pPr>
              <w:rPr>
                <w:sz w:val="22"/>
                <w:szCs w:val="22"/>
              </w:rPr>
            </w:pPr>
          </w:p>
        </w:tc>
      </w:tr>
      <w:tr w:rsidR="00731DB5" w14:paraId="7CC006F4" w14:textId="77777777" w:rsidTr="00731DB5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6C1E83" w14:textId="77777777" w:rsidR="00731DB5" w:rsidRDefault="0073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ostalo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5105" w14:textId="77777777" w:rsidR="00731DB5" w:rsidRDefault="00731DB5">
            <w:pPr>
              <w:rPr>
                <w:sz w:val="22"/>
                <w:szCs w:val="22"/>
              </w:rPr>
            </w:pPr>
          </w:p>
        </w:tc>
      </w:tr>
    </w:tbl>
    <w:p w14:paraId="6DD7AC2F" w14:textId="77777777" w:rsidR="00731DB5" w:rsidRDefault="00731DB5" w:rsidP="00731DB5">
      <w:pPr>
        <w:rPr>
          <w:sz w:val="22"/>
          <w:szCs w:val="22"/>
        </w:rPr>
      </w:pPr>
    </w:p>
    <w:p w14:paraId="05F5767F" w14:textId="77777777" w:rsidR="00731DB5" w:rsidRDefault="00731DB5" w:rsidP="00731DB5">
      <w:pPr>
        <w:ind w:left="720"/>
        <w:rPr>
          <w:sz w:val="22"/>
          <w:szCs w:val="22"/>
        </w:rPr>
      </w:pPr>
    </w:p>
    <w:p w14:paraId="34CF9D82" w14:textId="77777777" w:rsidR="00731DB5" w:rsidRDefault="00731DB5" w:rsidP="00731DB5">
      <w:pPr>
        <w:rPr>
          <w:sz w:val="22"/>
          <w:szCs w:val="22"/>
        </w:rPr>
      </w:pPr>
    </w:p>
    <w:p w14:paraId="1BDA66FC" w14:textId="77777777" w:rsidR="00731DB5" w:rsidRDefault="00731DB5" w:rsidP="00731DB5">
      <w:pPr>
        <w:rPr>
          <w:sz w:val="22"/>
          <w:szCs w:val="22"/>
        </w:rPr>
      </w:pPr>
    </w:p>
    <w:p w14:paraId="24AD9476" w14:textId="77777777" w:rsidR="00731DB5" w:rsidRDefault="00731DB5" w:rsidP="00731DB5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32252E36" w14:textId="77777777" w:rsidR="00731DB5" w:rsidRDefault="00731DB5" w:rsidP="00731DB5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576AA20F" w14:textId="77777777" w:rsidR="00731DB5" w:rsidRDefault="00731DB5" w:rsidP="00731DB5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30D80E7D" w14:textId="77777777" w:rsidR="00731DB5" w:rsidRDefault="00731DB5" w:rsidP="00731DB5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6BB0A09B" w14:textId="77777777" w:rsidR="00731DB5" w:rsidRDefault="00731DB5" w:rsidP="00731DB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NAMJENA/CILJ POTPORE</w:t>
      </w:r>
      <w:r>
        <w:rPr>
          <w:rFonts w:ascii="Times New Roman" w:hAnsi="Times New Roman" w:cs="Times New Roman"/>
        </w:rPr>
        <w:t>:</w:t>
      </w:r>
    </w:p>
    <w:p w14:paraId="720E5A49" w14:textId="77777777" w:rsidR="00731DB5" w:rsidRDefault="00731DB5" w:rsidP="00731DB5">
      <w:pPr>
        <w:rPr>
          <w:sz w:val="22"/>
          <w:szCs w:val="22"/>
        </w:rPr>
      </w:pPr>
    </w:p>
    <w:p w14:paraId="2BAA85A7" w14:textId="77777777" w:rsidR="00731DB5" w:rsidRDefault="00731DB5" w:rsidP="00731DB5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Navedite sektor na koji se potpora odnosi: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2"/>
      </w:tblGrid>
      <w:tr w:rsidR="00731DB5" w14:paraId="38BACC6E" w14:textId="77777777" w:rsidTr="00731DB5"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722" w14:textId="77777777" w:rsidR="00731DB5" w:rsidRDefault="00731DB5">
            <w:pPr>
              <w:rPr>
                <w:sz w:val="22"/>
                <w:szCs w:val="22"/>
              </w:rPr>
            </w:pPr>
          </w:p>
          <w:p w14:paraId="7B42476B" w14:textId="77777777" w:rsidR="00731DB5" w:rsidRDefault="00731DB5">
            <w:pPr>
              <w:rPr>
                <w:sz w:val="22"/>
                <w:szCs w:val="22"/>
              </w:rPr>
            </w:pPr>
          </w:p>
        </w:tc>
      </w:tr>
    </w:tbl>
    <w:p w14:paraId="71417BD6" w14:textId="77777777" w:rsidR="00731DB5" w:rsidRDefault="00731DB5" w:rsidP="00731DB5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7838C5D0" w14:textId="77777777" w:rsidR="00731DB5" w:rsidRDefault="00731DB5" w:rsidP="00731DB5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3509AD2E" w14:textId="77777777" w:rsidR="00731DB5" w:rsidRDefault="00731DB5" w:rsidP="00731DB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INSTRUMENTI POTPORE</w:t>
      </w:r>
      <w:r>
        <w:rPr>
          <w:rFonts w:ascii="Times New Roman" w:hAnsi="Times New Roman" w:cs="Times New Roman"/>
        </w:rPr>
        <w:t>:</w:t>
      </w:r>
    </w:p>
    <w:p w14:paraId="4F4597D9" w14:textId="77777777" w:rsidR="00731DB5" w:rsidRDefault="00731DB5" w:rsidP="00731DB5">
      <w:pPr>
        <w:ind w:left="720"/>
        <w:rPr>
          <w:sz w:val="22"/>
          <w:szCs w:val="22"/>
        </w:rPr>
      </w:pPr>
    </w:p>
    <w:p w14:paraId="3BDF4D61" w14:textId="77777777" w:rsidR="00731DB5" w:rsidRDefault="00731DB5" w:rsidP="00731DB5">
      <w:pPr>
        <w:ind w:left="600"/>
        <w:rPr>
          <w:sz w:val="22"/>
          <w:szCs w:val="22"/>
        </w:rPr>
      </w:pPr>
      <w:r>
        <w:rPr>
          <w:sz w:val="22"/>
          <w:szCs w:val="22"/>
        </w:rPr>
        <w:t xml:space="preserve"> Označite instrument potpore:</w:t>
      </w:r>
    </w:p>
    <w:p w14:paraId="00A84B26" w14:textId="77777777" w:rsidR="00731DB5" w:rsidRDefault="00731DB5" w:rsidP="00731DB5">
      <w:pPr>
        <w:tabs>
          <w:tab w:val="left" w:pos="600"/>
        </w:tabs>
        <w:ind w:left="60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2"/>
      <w:r>
        <w:rPr>
          <w:sz w:val="22"/>
          <w:szCs w:val="22"/>
        </w:rPr>
        <w:instrText xml:space="preserve"> FORMCHECKBOX </w:instrText>
      </w:r>
      <w:r>
        <w:fldChar w:fldCharType="end"/>
      </w:r>
      <w:bookmarkEnd w:id="1"/>
      <w:r>
        <w:rPr>
          <w:sz w:val="22"/>
          <w:szCs w:val="22"/>
        </w:rPr>
        <w:t xml:space="preserve"> Subvencija</w:t>
      </w:r>
    </w:p>
    <w:p w14:paraId="53579A2A" w14:textId="77777777" w:rsidR="00731DB5" w:rsidRDefault="00731DB5" w:rsidP="00731DB5">
      <w:pPr>
        <w:tabs>
          <w:tab w:val="left" w:pos="600"/>
        </w:tabs>
        <w:ind w:left="60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Porezna olakšica</w:t>
      </w:r>
    </w:p>
    <w:p w14:paraId="62C22149" w14:textId="77777777" w:rsidR="00731DB5" w:rsidRDefault="00731DB5" w:rsidP="00731DB5">
      <w:pPr>
        <w:tabs>
          <w:tab w:val="left" w:pos="600"/>
        </w:tabs>
        <w:ind w:left="60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3"/>
      <w:r>
        <w:rPr>
          <w:sz w:val="22"/>
          <w:szCs w:val="22"/>
        </w:rPr>
        <w:instrText xml:space="preserve"> FORMCHECKBOX </w:instrText>
      </w:r>
      <w:r>
        <w:fldChar w:fldCharType="end"/>
      </w:r>
      <w:bookmarkEnd w:id="2"/>
      <w:r>
        <w:rPr>
          <w:sz w:val="22"/>
          <w:szCs w:val="22"/>
        </w:rPr>
        <w:t xml:space="preserve"> Neposredna subvencija kamata</w:t>
      </w:r>
    </w:p>
    <w:p w14:paraId="4C83E5A1" w14:textId="77777777" w:rsidR="00731DB5" w:rsidRDefault="00731DB5" w:rsidP="00731DB5">
      <w:pPr>
        <w:tabs>
          <w:tab w:val="left" w:pos="600"/>
        </w:tabs>
        <w:ind w:left="60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Oprost duga po osnovi zajma </w:t>
      </w:r>
    </w:p>
    <w:p w14:paraId="7B0D31D8" w14:textId="77777777" w:rsidR="00731DB5" w:rsidRDefault="00731DB5" w:rsidP="00731DB5">
      <w:pPr>
        <w:tabs>
          <w:tab w:val="left" w:pos="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Povoljniji zajmovi </w:t>
      </w:r>
    </w:p>
    <w:p w14:paraId="443E1BF0" w14:textId="77777777" w:rsidR="00731DB5" w:rsidRDefault="00731DB5" w:rsidP="00731DB5">
      <w:pPr>
        <w:tabs>
          <w:tab w:val="left" w:pos="6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(napišite kako je zajam osiguran i pod kojim uvjetima je dodijeljen – npr. trajanje zajma, poček, kamatna stopa...)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2"/>
      </w:tblGrid>
      <w:tr w:rsidR="00731DB5" w14:paraId="5983CED5" w14:textId="77777777" w:rsidTr="00731DB5"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9264" w14:textId="77777777" w:rsidR="00731DB5" w:rsidRDefault="00731DB5"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  <w:p w14:paraId="4C76D5C0" w14:textId="77777777" w:rsidR="00731DB5" w:rsidRDefault="00731DB5"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  <w:p w14:paraId="05F31546" w14:textId="77777777" w:rsidR="00731DB5" w:rsidRDefault="00731DB5"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</w:tr>
    </w:tbl>
    <w:p w14:paraId="30A2A842" w14:textId="77777777" w:rsidR="00731DB5" w:rsidRDefault="00731DB5" w:rsidP="00731DB5">
      <w:pPr>
        <w:tabs>
          <w:tab w:val="left" w:pos="600"/>
        </w:tabs>
        <w:ind w:left="1440"/>
        <w:rPr>
          <w:sz w:val="22"/>
          <w:szCs w:val="22"/>
        </w:rPr>
      </w:pPr>
    </w:p>
    <w:p w14:paraId="6B1DAE83" w14:textId="77777777" w:rsidR="00731DB5" w:rsidRDefault="00731DB5" w:rsidP="00731DB5">
      <w:pPr>
        <w:tabs>
          <w:tab w:val="left" w:pos="720"/>
        </w:tabs>
        <w:ind w:left="720" w:hanging="1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Jamstva </w:t>
      </w:r>
    </w:p>
    <w:p w14:paraId="6CBCBCD1" w14:textId="77777777" w:rsidR="00731DB5" w:rsidRDefault="00731DB5" w:rsidP="00731DB5">
      <w:pPr>
        <w:tabs>
          <w:tab w:val="left" w:pos="720"/>
        </w:tabs>
        <w:ind w:left="840" w:hanging="120"/>
        <w:jc w:val="both"/>
        <w:rPr>
          <w:sz w:val="22"/>
          <w:szCs w:val="22"/>
        </w:rPr>
      </w:pPr>
      <w:r>
        <w:rPr>
          <w:sz w:val="22"/>
          <w:szCs w:val="22"/>
        </w:rPr>
        <w:t>(napišite pojedinosti o osiguranju jamstva i moguće troškove jamstva te podatke o zajmu za kojeg je dano jamstvo – trajanje zajma, poček, kamatna stopa...)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2"/>
      </w:tblGrid>
      <w:tr w:rsidR="00731DB5" w14:paraId="679705AE" w14:textId="77777777" w:rsidTr="00731DB5"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870D" w14:textId="77777777" w:rsidR="00731DB5" w:rsidRDefault="00731DB5"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  <w:p w14:paraId="05DDD192" w14:textId="77777777" w:rsidR="00731DB5" w:rsidRDefault="00731DB5"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  <w:p w14:paraId="29BD8B55" w14:textId="77777777" w:rsidR="00731DB5" w:rsidRDefault="00731DB5"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</w:tr>
    </w:tbl>
    <w:p w14:paraId="27C1E131" w14:textId="77777777" w:rsidR="00731DB5" w:rsidRDefault="00731DB5" w:rsidP="00731DB5">
      <w:pPr>
        <w:tabs>
          <w:tab w:val="left" w:pos="600"/>
        </w:tabs>
        <w:rPr>
          <w:sz w:val="22"/>
          <w:szCs w:val="22"/>
        </w:rPr>
      </w:pPr>
    </w:p>
    <w:p w14:paraId="53E8EDBD" w14:textId="77777777" w:rsidR="00731DB5" w:rsidRDefault="00731DB5" w:rsidP="00731DB5">
      <w:pPr>
        <w:tabs>
          <w:tab w:val="left" w:pos="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Ostalo (opišite)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2"/>
      </w:tblGrid>
      <w:tr w:rsidR="00731DB5" w14:paraId="1079062A" w14:textId="77777777" w:rsidTr="00731DB5"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5CCE" w14:textId="77777777" w:rsidR="00731DB5" w:rsidRDefault="00731DB5"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  <w:p w14:paraId="44F608F4" w14:textId="77777777" w:rsidR="00731DB5" w:rsidRDefault="00731DB5"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  <w:p w14:paraId="2DC2425F" w14:textId="77777777" w:rsidR="00731DB5" w:rsidRDefault="00731DB5">
            <w:pPr>
              <w:tabs>
                <w:tab w:val="left" w:pos="600"/>
              </w:tabs>
              <w:rPr>
                <w:sz w:val="22"/>
                <w:szCs w:val="22"/>
              </w:rPr>
            </w:pPr>
          </w:p>
        </w:tc>
      </w:tr>
    </w:tbl>
    <w:p w14:paraId="0DEE2FF5" w14:textId="77777777" w:rsidR="00731DB5" w:rsidRDefault="00731DB5" w:rsidP="00731DB5">
      <w:pPr>
        <w:tabs>
          <w:tab w:val="left" w:pos="600"/>
        </w:tabs>
        <w:ind w:left="1440"/>
        <w:rPr>
          <w:sz w:val="22"/>
          <w:szCs w:val="22"/>
        </w:rPr>
      </w:pPr>
    </w:p>
    <w:p w14:paraId="05B29469" w14:textId="77777777" w:rsidR="00731DB5" w:rsidRDefault="00731DB5" w:rsidP="00731DB5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2EF441C8" w14:textId="77777777" w:rsidR="00731DB5" w:rsidRDefault="00731DB5" w:rsidP="00731DB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IZNOS I INTENZITET POTPORE:</w:t>
      </w:r>
    </w:p>
    <w:p w14:paraId="6B8C73FD" w14:textId="77777777" w:rsidR="00731DB5" w:rsidRDefault="00731DB5" w:rsidP="00731DB5">
      <w:pPr>
        <w:pStyle w:val="Odlomakpopisa"/>
        <w:rPr>
          <w:rFonts w:ascii="Times New Roman" w:hAnsi="Times New Roman" w:cs="Times New Roman"/>
        </w:rPr>
      </w:pPr>
    </w:p>
    <w:p w14:paraId="064AA50E" w14:textId="77777777" w:rsidR="00731DB5" w:rsidRDefault="00731DB5" w:rsidP="00731DB5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Planirani iznos potpore (u HRK i % opravdanih troškova): 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160"/>
        <w:gridCol w:w="1980"/>
      </w:tblGrid>
      <w:tr w:rsidR="00731DB5" w14:paraId="7076BC73" w14:textId="77777777" w:rsidTr="00731DB5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AAAC2D" w14:textId="77777777" w:rsidR="00731DB5" w:rsidRDefault="00731DB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Ukupan iznos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2CFD" w14:textId="77777777" w:rsidR="00731DB5" w:rsidRDefault="00731DB5">
            <w:pPr>
              <w:ind w:left="720"/>
              <w:rPr>
                <w:sz w:val="22"/>
                <w:szCs w:val="22"/>
              </w:rPr>
            </w:pPr>
          </w:p>
        </w:tc>
      </w:tr>
    </w:tbl>
    <w:p w14:paraId="1628801D" w14:textId="77777777" w:rsidR="00731DB5" w:rsidRDefault="00731DB5" w:rsidP="00731DB5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2160"/>
        <w:gridCol w:w="1980"/>
      </w:tblGrid>
      <w:tr w:rsidR="00731DB5" w14:paraId="59A19A47" w14:textId="77777777" w:rsidTr="00731DB5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7A796" w14:textId="77777777" w:rsidR="00731DB5" w:rsidRDefault="00731DB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Iznos</w:t>
            </w:r>
          </w:p>
          <w:p w14:paraId="4874F12B" w14:textId="77777777" w:rsidR="00731DB5" w:rsidRDefault="00731DB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godinama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E9FE" w14:textId="77777777" w:rsidR="00731DB5" w:rsidRDefault="00731DB5">
            <w:pPr>
              <w:ind w:left="720"/>
              <w:rPr>
                <w:sz w:val="22"/>
                <w:szCs w:val="22"/>
              </w:rPr>
            </w:pPr>
          </w:p>
        </w:tc>
      </w:tr>
    </w:tbl>
    <w:p w14:paraId="27A869F0" w14:textId="77777777" w:rsidR="00731DB5" w:rsidRDefault="00731DB5" w:rsidP="00731DB5">
      <w:pPr>
        <w:pStyle w:val="Odlomakpopisa"/>
        <w:spacing w:after="0" w:line="240" w:lineRule="auto"/>
        <w:ind w:left="360"/>
        <w:rPr>
          <w:rFonts w:ascii="Times New Roman" w:hAnsi="Times New Roman" w:cs="Times New Roman"/>
        </w:rPr>
      </w:pPr>
    </w:p>
    <w:p w14:paraId="02F4F55B" w14:textId="77777777" w:rsidR="00731DB5" w:rsidRDefault="00731DB5" w:rsidP="00731DB5">
      <w:pPr>
        <w:ind w:left="720"/>
        <w:rPr>
          <w:sz w:val="22"/>
          <w:szCs w:val="22"/>
        </w:rPr>
      </w:pPr>
    </w:p>
    <w:p w14:paraId="0A755D62" w14:textId="77777777" w:rsidR="00731DB5" w:rsidRDefault="00731DB5" w:rsidP="00731DB5">
      <w:pPr>
        <w:ind w:left="720"/>
        <w:rPr>
          <w:sz w:val="22"/>
          <w:szCs w:val="22"/>
        </w:rPr>
      </w:pPr>
      <w:r>
        <w:rPr>
          <w:sz w:val="22"/>
          <w:szCs w:val="22"/>
        </w:rPr>
        <w:t>Za svaku pojedinu mjeru navedite iznos ili intenzitet potpore (u HRK):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731DB5" w14:paraId="23A19E93" w14:textId="77777777" w:rsidTr="00731DB5"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A5B" w14:textId="77777777" w:rsidR="00731DB5" w:rsidRDefault="00731DB5">
            <w:pPr>
              <w:rPr>
                <w:sz w:val="22"/>
                <w:szCs w:val="22"/>
              </w:rPr>
            </w:pPr>
          </w:p>
          <w:p w14:paraId="4341C6E8" w14:textId="77777777" w:rsidR="00731DB5" w:rsidRDefault="00731DB5">
            <w:pPr>
              <w:rPr>
                <w:sz w:val="22"/>
                <w:szCs w:val="22"/>
              </w:rPr>
            </w:pPr>
          </w:p>
          <w:p w14:paraId="4D788560" w14:textId="77777777" w:rsidR="00731DB5" w:rsidRDefault="00731DB5">
            <w:pPr>
              <w:rPr>
                <w:sz w:val="22"/>
                <w:szCs w:val="22"/>
              </w:rPr>
            </w:pPr>
          </w:p>
        </w:tc>
      </w:tr>
    </w:tbl>
    <w:p w14:paraId="0A4D3A0F" w14:textId="77777777" w:rsidR="00731DB5" w:rsidRDefault="00731DB5" w:rsidP="00731DB5">
      <w:pPr>
        <w:rPr>
          <w:sz w:val="22"/>
          <w:szCs w:val="22"/>
        </w:rPr>
      </w:pPr>
    </w:p>
    <w:p w14:paraId="4FB8FDF5" w14:textId="77777777" w:rsidR="00731DB5" w:rsidRDefault="00731DB5" w:rsidP="00731DB5">
      <w:pPr>
        <w:rPr>
          <w:sz w:val="22"/>
          <w:szCs w:val="22"/>
        </w:rPr>
      </w:pPr>
    </w:p>
    <w:p w14:paraId="06F375CD" w14:textId="77777777" w:rsidR="00731DB5" w:rsidRDefault="00731DB5" w:rsidP="00731DB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NAVEDITE OPRAVDANE TROŠKOVE KOJI SLUŽE KAO OSNOVICA ZA DODJELU POTPORE PO MJERAMA (u HRK)</w:t>
      </w:r>
      <w:r>
        <w:rPr>
          <w:rFonts w:ascii="Times New Roman" w:hAnsi="Times New Roman" w:cs="Times New Roman"/>
        </w:rPr>
        <w:t xml:space="preserve"> (npr. zemljište, (gospodarske) zgrade, oprema, osoblje): </w:t>
      </w:r>
    </w:p>
    <w:p w14:paraId="44FAEC20" w14:textId="77777777" w:rsidR="00731DB5" w:rsidRDefault="00731DB5" w:rsidP="00731DB5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731DB5" w14:paraId="7D7C4506" w14:textId="77777777" w:rsidTr="00731DB5"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595F" w14:textId="77777777" w:rsidR="00731DB5" w:rsidRDefault="00731DB5">
            <w:pPr>
              <w:rPr>
                <w:sz w:val="22"/>
                <w:szCs w:val="22"/>
              </w:rPr>
            </w:pPr>
          </w:p>
          <w:p w14:paraId="0B0E71E0" w14:textId="77777777" w:rsidR="00731DB5" w:rsidRDefault="00731DB5">
            <w:pPr>
              <w:rPr>
                <w:sz w:val="22"/>
                <w:szCs w:val="22"/>
              </w:rPr>
            </w:pPr>
          </w:p>
          <w:p w14:paraId="4433421E" w14:textId="77777777" w:rsidR="00731DB5" w:rsidRDefault="00731DB5">
            <w:pPr>
              <w:rPr>
                <w:sz w:val="22"/>
                <w:szCs w:val="22"/>
              </w:rPr>
            </w:pPr>
          </w:p>
        </w:tc>
      </w:tr>
    </w:tbl>
    <w:p w14:paraId="2370E600" w14:textId="77777777" w:rsidR="00731DB5" w:rsidRDefault="00731DB5" w:rsidP="00731DB5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3D345A5A" w14:textId="77777777" w:rsidR="00731DB5" w:rsidRDefault="00731DB5" w:rsidP="00731DB5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1C7B0C0F" w14:textId="77777777" w:rsidR="00731DB5" w:rsidRDefault="00731DB5" w:rsidP="00731DB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PLANIRANI BROJ KORISNIKA POTPORE </w:t>
      </w:r>
      <w:r>
        <w:rPr>
          <w:rFonts w:ascii="Times New Roman" w:hAnsi="Times New Roman" w:cs="Times New Roman"/>
        </w:rPr>
        <w:t>(označite):</w:t>
      </w:r>
    </w:p>
    <w:p w14:paraId="378A5B5D" w14:textId="77777777" w:rsidR="00731DB5" w:rsidRDefault="00731DB5" w:rsidP="00731DB5">
      <w:pPr>
        <w:ind w:left="720"/>
        <w:rPr>
          <w:sz w:val="22"/>
          <w:szCs w:val="22"/>
        </w:rPr>
      </w:pPr>
    </w:p>
    <w:p w14:paraId="51DFD64D" w14:textId="77777777" w:rsidR="00731DB5" w:rsidRDefault="00731DB5" w:rsidP="00731DB5">
      <w:pPr>
        <w:ind w:left="115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sz w:val="22"/>
          <w:szCs w:val="22"/>
        </w:rPr>
        <w:instrText xml:space="preserve"> FORMCHECKBOX </w:instrText>
      </w:r>
      <w:r>
        <w:fldChar w:fldCharType="end"/>
      </w:r>
      <w:bookmarkEnd w:id="3"/>
      <w:r>
        <w:rPr>
          <w:sz w:val="22"/>
          <w:szCs w:val="22"/>
        </w:rPr>
        <w:t xml:space="preserve"> do 10</w:t>
      </w:r>
    </w:p>
    <w:p w14:paraId="132D27CF" w14:textId="77777777" w:rsidR="00731DB5" w:rsidRDefault="00731DB5" w:rsidP="00731DB5">
      <w:pPr>
        <w:ind w:left="115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sz w:val="22"/>
          <w:szCs w:val="22"/>
        </w:rPr>
        <w:instrText xml:space="preserve"> FORMCHECKBOX </w:instrText>
      </w:r>
      <w:r>
        <w:fldChar w:fldCharType="end"/>
      </w:r>
      <w:bookmarkEnd w:id="4"/>
      <w:r>
        <w:rPr>
          <w:sz w:val="22"/>
          <w:szCs w:val="22"/>
        </w:rPr>
        <w:t xml:space="preserve"> od 11 do 50</w:t>
      </w:r>
    </w:p>
    <w:p w14:paraId="465CEFE3" w14:textId="77777777" w:rsidR="00731DB5" w:rsidRDefault="00731DB5" w:rsidP="00731DB5">
      <w:pPr>
        <w:ind w:left="115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sz w:val="22"/>
          <w:szCs w:val="22"/>
        </w:rPr>
        <w:instrText xml:space="preserve"> FORMCHECKBOX </w:instrText>
      </w:r>
      <w:r>
        <w:fldChar w:fldCharType="end"/>
      </w:r>
      <w:bookmarkEnd w:id="5"/>
      <w:r>
        <w:rPr>
          <w:sz w:val="22"/>
          <w:szCs w:val="22"/>
        </w:rPr>
        <w:t xml:space="preserve"> od 51 do 100</w:t>
      </w:r>
    </w:p>
    <w:p w14:paraId="766BC070" w14:textId="77777777" w:rsidR="00731DB5" w:rsidRDefault="00731DB5" w:rsidP="00731DB5">
      <w:pPr>
        <w:ind w:left="115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sz w:val="22"/>
          <w:szCs w:val="22"/>
        </w:rPr>
        <w:instrText xml:space="preserve"> FORMCHECKBOX </w:instrText>
      </w:r>
      <w:r>
        <w:fldChar w:fldCharType="end"/>
      </w:r>
      <w:bookmarkEnd w:id="6"/>
      <w:r>
        <w:rPr>
          <w:sz w:val="22"/>
          <w:szCs w:val="22"/>
        </w:rPr>
        <w:t xml:space="preserve"> od 101 do 500</w:t>
      </w:r>
    </w:p>
    <w:p w14:paraId="1EC274E3" w14:textId="77777777" w:rsidR="00731DB5" w:rsidRDefault="00731DB5" w:rsidP="00731DB5">
      <w:pPr>
        <w:ind w:left="115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>
        <w:rPr>
          <w:sz w:val="22"/>
          <w:szCs w:val="22"/>
        </w:rPr>
        <w:instrText xml:space="preserve"> FORMCHECKBOX </w:instrText>
      </w:r>
      <w:r>
        <w:fldChar w:fldCharType="end"/>
      </w:r>
      <w:bookmarkEnd w:id="7"/>
      <w:r>
        <w:rPr>
          <w:sz w:val="22"/>
          <w:szCs w:val="22"/>
        </w:rPr>
        <w:t xml:space="preserve"> od 501 do 1000</w:t>
      </w:r>
    </w:p>
    <w:p w14:paraId="250AE708" w14:textId="77777777" w:rsidR="00731DB5" w:rsidRDefault="00731DB5" w:rsidP="00731DB5">
      <w:pPr>
        <w:ind w:left="115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>
        <w:rPr>
          <w:sz w:val="22"/>
          <w:szCs w:val="22"/>
        </w:rPr>
        <w:instrText xml:space="preserve"> FORMCHECKBOX </w:instrText>
      </w:r>
      <w:r>
        <w:fldChar w:fldCharType="end"/>
      </w:r>
      <w:bookmarkEnd w:id="8"/>
      <w:r>
        <w:rPr>
          <w:sz w:val="22"/>
          <w:szCs w:val="22"/>
        </w:rPr>
        <w:t xml:space="preserve"> više od 1000</w:t>
      </w:r>
    </w:p>
    <w:p w14:paraId="2E4DEB15" w14:textId="77777777" w:rsidR="00731DB5" w:rsidRDefault="00731DB5" w:rsidP="00731DB5">
      <w:pPr>
        <w:ind w:left="1152"/>
        <w:rPr>
          <w:sz w:val="22"/>
          <w:szCs w:val="22"/>
        </w:rPr>
      </w:pPr>
    </w:p>
    <w:p w14:paraId="7E4061E9" w14:textId="77777777" w:rsidR="00731DB5" w:rsidRDefault="00731DB5" w:rsidP="00731DB5">
      <w:pPr>
        <w:ind w:left="1152"/>
        <w:rPr>
          <w:sz w:val="22"/>
          <w:szCs w:val="22"/>
        </w:rPr>
      </w:pPr>
    </w:p>
    <w:p w14:paraId="06F92D52" w14:textId="77777777" w:rsidR="00731DB5" w:rsidRDefault="00731DB5" w:rsidP="00731DB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TRAJANJE POTPORE:</w:t>
      </w:r>
    </w:p>
    <w:p w14:paraId="204C5811" w14:textId="77777777" w:rsidR="00731DB5" w:rsidRDefault="00731DB5" w:rsidP="00731DB5">
      <w:pPr>
        <w:ind w:left="720"/>
        <w:rPr>
          <w:sz w:val="22"/>
          <w:szCs w:val="22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1080"/>
        <w:gridCol w:w="1620"/>
      </w:tblGrid>
      <w:tr w:rsidR="00731DB5" w14:paraId="34438FCC" w14:textId="77777777" w:rsidTr="00731DB5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DB3D46" w14:textId="77777777" w:rsidR="00731DB5" w:rsidRDefault="0073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69A5" w14:textId="77777777" w:rsidR="00731DB5" w:rsidRDefault="00731DB5">
            <w:pPr>
              <w:rPr>
                <w:sz w:val="22"/>
                <w:szCs w:val="22"/>
              </w:rPr>
            </w:pPr>
          </w:p>
        </w:tc>
      </w:tr>
      <w:tr w:rsidR="00731DB5" w14:paraId="64A4B897" w14:textId="77777777" w:rsidTr="00731DB5">
        <w:trPr>
          <w:trHeight w:hRule="exact" w:val="113"/>
        </w:trPr>
        <w:tc>
          <w:tcPr>
            <w:tcW w:w="1080" w:type="dxa"/>
          </w:tcPr>
          <w:p w14:paraId="1EF04912" w14:textId="77777777" w:rsidR="00731DB5" w:rsidRDefault="00731DB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007B7" w14:textId="77777777" w:rsidR="00731DB5" w:rsidRDefault="00731DB5">
            <w:pPr>
              <w:rPr>
                <w:sz w:val="22"/>
                <w:szCs w:val="22"/>
              </w:rPr>
            </w:pPr>
          </w:p>
        </w:tc>
      </w:tr>
      <w:tr w:rsidR="00731DB5" w14:paraId="32967796" w14:textId="77777777" w:rsidTr="00731DB5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4A7325" w14:textId="77777777" w:rsidR="00731DB5" w:rsidRDefault="0073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0758" w14:textId="77777777" w:rsidR="00731DB5" w:rsidRDefault="00731DB5">
            <w:pPr>
              <w:rPr>
                <w:sz w:val="22"/>
                <w:szCs w:val="22"/>
              </w:rPr>
            </w:pPr>
          </w:p>
        </w:tc>
      </w:tr>
    </w:tbl>
    <w:p w14:paraId="51768D4F" w14:textId="77777777" w:rsidR="00731DB5" w:rsidRDefault="00731DB5" w:rsidP="00731DB5">
      <w:pPr>
        <w:rPr>
          <w:sz w:val="22"/>
          <w:szCs w:val="22"/>
        </w:rPr>
      </w:pPr>
    </w:p>
    <w:p w14:paraId="4C17E50B" w14:textId="77777777" w:rsidR="00731DB5" w:rsidRDefault="00731DB5" w:rsidP="00731DB5">
      <w:pPr>
        <w:rPr>
          <w:sz w:val="22"/>
          <w:szCs w:val="22"/>
        </w:rPr>
      </w:pPr>
    </w:p>
    <w:p w14:paraId="4BBAAC90" w14:textId="77777777" w:rsidR="00731DB5" w:rsidRDefault="00731DB5" w:rsidP="00731D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PREDVIĐENI IZVORI FINACIRANJA:</w:t>
      </w:r>
    </w:p>
    <w:p w14:paraId="537AFAC9" w14:textId="77777777" w:rsidR="00731DB5" w:rsidRDefault="00731DB5" w:rsidP="00731DB5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F3CF21" w14:textId="77777777" w:rsidR="00731DB5" w:rsidRDefault="00731DB5" w:rsidP="00731DB5">
      <w:pPr>
        <w:ind w:left="5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Navedite izvore financiranja potpore: </w:t>
      </w:r>
    </w:p>
    <w:p w14:paraId="375E0439" w14:textId="77777777" w:rsidR="00731DB5" w:rsidRDefault="00731DB5" w:rsidP="00731DB5">
      <w:pPr>
        <w:ind w:left="720"/>
        <w:rPr>
          <w:rFonts w:cs="Arial"/>
          <w:sz w:val="22"/>
          <w:szCs w:val="22"/>
        </w:rPr>
      </w:pPr>
    </w:p>
    <w:p w14:paraId="2CD4D361" w14:textId="77777777" w:rsidR="00731DB5" w:rsidRDefault="00731DB5" w:rsidP="00731DB5">
      <w:pPr>
        <w:ind w:left="360" w:firstLine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8"/>
      <w:r>
        <w:rPr>
          <w:rFonts w:cs="Arial"/>
          <w:sz w:val="22"/>
          <w:szCs w:val="22"/>
        </w:rPr>
        <w:instrText xml:space="preserve"> FORMCHECKBOX </w:instrText>
      </w:r>
      <w:r>
        <w:fldChar w:fldCharType="end"/>
      </w:r>
      <w:bookmarkEnd w:id="9"/>
      <w:r>
        <w:rPr>
          <w:rFonts w:cs="Arial"/>
          <w:sz w:val="22"/>
          <w:szCs w:val="22"/>
        </w:rPr>
        <w:t xml:space="preserve"> Proračun – navesti poziciju (državni i/ili proračun jedinice lokalne i/ili regionalne samouprave):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3"/>
      </w:tblGrid>
      <w:tr w:rsidR="00731DB5" w14:paraId="27553858" w14:textId="77777777" w:rsidTr="00731DB5"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ED74" w14:textId="77777777" w:rsidR="00731DB5" w:rsidRDefault="00731DB5">
            <w:pPr>
              <w:jc w:val="both"/>
              <w:rPr>
                <w:sz w:val="22"/>
                <w:szCs w:val="22"/>
              </w:rPr>
            </w:pPr>
          </w:p>
          <w:p w14:paraId="404B6457" w14:textId="77777777" w:rsidR="00731DB5" w:rsidRDefault="00731DB5">
            <w:pPr>
              <w:jc w:val="both"/>
              <w:rPr>
                <w:sz w:val="22"/>
                <w:szCs w:val="22"/>
              </w:rPr>
            </w:pPr>
          </w:p>
        </w:tc>
      </w:tr>
    </w:tbl>
    <w:p w14:paraId="0B5F608A" w14:textId="77777777" w:rsidR="00731DB5" w:rsidRDefault="00731DB5" w:rsidP="00731DB5">
      <w:pPr>
        <w:rPr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4454"/>
      </w:tblGrid>
      <w:tr w:rsidR="00731DB5" w14:paraId="623F246B" w14:textId="77777777" w:rsidTr="00731DB5"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3611" w14:textId="77777777" w:rsidR="00731DB5" w:rsidRDefault="00731DB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Parafiskalne pristojbe</w:t>
            </w:r>
          </w:p>
          <w:p w14:paraId="60B22342" w14:textId="77777777" w:rsidR="00731DB5" w:rsidRDefault="00731D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8933" w14:textId="77777777" w:rsidR="00731DB5" w:rsidRDefault="00731DB5">
            <w:pPr>
              <w:rPr>
                <w:rFonts w:cs="Arial"/>
                <w:sz w:val="22"/>
                <w:szCs w:val="22"/>
              </w:rPr>
            </w:pPr>
          </w:p>
        </w:tc>
      </w:tr>
      <w:tr w:rsidR="00731DB5" w14:paraId="4A6798B1" w14:textId="77777777" w:rsidTr="00731DB5"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65143C" w14:textId="77777777" w:rsidR="00731DB5" w:rsidRDefault="00731DB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4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bookmarkEnd w:id="10"/>
            <w:r>
              <w:rPr>
                <w:rFonts w:cs="Arial"/>
                <w:sz w:val="22"/>
                <w:szCs w:val="22"/>
              </w:rPr>
              <w:t xml:space="preserve"> Pravna osoba koja dodjeljuje ili upravlja državnim potporama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2D5" w14:textId="77777777" w:rsidR="00731DB5" w:rsidRDefault="00731DB5">
            <w:pPr>
              <w:rPr>
                <w:rFonts w:cs="Arial"/>
                <w:sz w:val="22"/>
                <w:szCs w:val="22"/>
              </w:rPr>
            </w:pPr>
          </w:p>
        </w:tc>
      </w:tr>
      <w:tr w:rsidR="00731DB5" w14:paraId="13A0BCE1" w14:textId="77777777" w:rsidTr="00731DB5"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9AD0C" w14:textId="77777777" w:rsidR="00731DB5" w:rsidRDefault="00731DB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Ostalo (navesti)</w:t>
            </w:r>
          </w:p>
          <w:p w14:paraId="22506AAC" w14:textId="77777777" w:rsidR="00731DB5" w:rsidRDefault="00731DB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FCA3" w14:textId="77777777" w:rsidR="00731DB5" w:rsidRDefault="00731DB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87AB80B" w14:textId="77777777" w:rsidR="00731DB5" w:rsidRDefault="00731DB5" w:rsidP="00731DB5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6F3403C" w14:textId="77777777" w:rsidR="00731DB5" w:rsidRDefault="00731DB5" w:rsidP="00731D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NAVEDITE MJERE OSIGURANJA, U SLUČAJU DA PRIMATELJ POTPORE NE IZVEDE PROJEKT: </w:t>
      </w:r>
    </w:p>
    <w:p w14:paraId="2CF40727" w14:textId="77777777" w:rsidR="00731DB5" w:rsidRDefault="00731DB5" w:rsidP="00731DB5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731DB5" w14:paraId="332D1D2D" w14:textId="77777777" w:rsidTr="00731DB5"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3657" w14:textId="77777777" w:rsidR="00731DB5" w:rsidRDefault="00731DB5">
            <w:pPr>
              <w:jc w:val="both"/>
              <w:rPr>
                <w:sz w:val="22"/>
                <w:szCs w:val="22"/>
              </w:rPr>
            </w:pPr>
          </w:p>
          <w:p w14:paraId="640872E8" w14:textId="77777777" w:rsidR="00731DB5" w:rsidRDefault="00731DB5">
            <w:pPr>
              <w:jc w:val="both"/>
              <w:rPr>
                <w:sz w:val="22"/>
                <w:szCs w:val="22"/>
              </w:rPr>
            </w:pPr>
          </w:p>
        </w:tc>
      </w:tr>
    </w:tbl>
    <w:p w14:paraId="64C51A97" w14:textId="77777777" w:rsidR="00731DB5" w:rsidRDefault="00731DB5" w:rsidP="00731DB5">
      <w:pPr>
        <w:rPr>
          <w:sz w:val="22"/>
          <w:szCs w:val="22"/>
        </w:rPr>
      </w:pPr>
    </w:p>
    <w:p w14:paraId="789A0B7D" w14:textId="77777777" w:rsidR="00731DB5" w:rsidRDefault="00731DB5" w:rsidP="00731DB5">
      <w:pPr>
        <w:rPr>
          <w:sz w:val="22"/>
          <w:szCs w:val="22"/>
        </w:rPr>
      </w:pPr>
    </w:p>
    <w:p w14:paraId="48B7A52F" w14:textId="77777777" w:rsidR="00731DB5" w:rsidRDefault="00731DB5" w:rsidP="00731DB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 SLUČAJU KORIŠTENJA VIŠE RAZLIČITIH INSTRUMENATA DRŽAVNIH POTPORA </w:t>
      </w:r>
      <w:r>
        <w:rPr>
          <w:rFonts w:ascii="Times New Roman" w:hAnsi="Times New Roman" w:cs="Times New Roman"/>
        </w:rPr>
        <w:t>(navedite):</w:t>
      </w:r>
    </w:p>
    <w:p w14:paraId="4848CFC5" w14:textId="77777777" w:rsidR="00731DB5" w:rsidRDefault="00731DB5" w:rsidP="00731DB5">
      <w:pPr>
        <w:ind w:left="720"/>
        <w:rPr>
          <w:rFonts w:cs="Arial"/>
          <w:sz w:val="22"/>
          <w:szCs w:val="22"/>
        </w:rPr>
      </w:pPr>
    </w:p>
    <w:p w14:paraId="2C578E49" w14:textId="77777777" w:rsidR="00731DB5" w:rsidRDefault="00731DB5" w:rsidP="00731DB5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Može li se potpora zbrajati s potporama primljenima od ostalih lokalnih, regionalnih ili državnih programa za pokriće istih opravdanih troškova?</w:t>
      </w:r>
    </w:p>
    <w:p w14:paraId="35FA5891" w14:textId="77777777" w:rsidR="00731DB5" w:rsidRDefault="00731DB5" w:rsidP="00731DB5">
      <w:pPr>
        <w:ind w:left="720"/>
        <w:rPr>
          <w:rFonts w:cs="Arial"/>
          <w:sz w:val="22"/>
          <w:szCs w:val="22"/>
        </w:rPr>
      </w:pPr>
    </w:p>
    <w:p w14:paraId="6024888B" w14:textId="77777777" w:rsidR="00731DB5" w:rsidRDefault="00731DB5" w:rsidP="00731DB5">
      <w:pPr>
        <w:ind w:left="2160"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6"/>
      <w:r>
        <w:rPr>
          <w:rFonts w:cs="Arial"/>
          <w:sz w:val="22"/>
          <w:szCs w:val="22"/>
        </w:rPr>
        <w:instrText xml:space="preserve"> FORMCHECKBOX </w:instrText>
      </w:r>
      <w:r>
        <w:fldChar w:fldCharType="end"/>
      </w:r>
      <w:bookmarkEnd w:id="11"/>
      <w:r>
        <w:rPr>
          <w:rFonts w:cs="Arial"/>
          <w:sz w:val="22"/>
          <w:szCs w:val="22"/>
        </w:rPr>
        <w:t xml:space="preserve"> da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7"/>
      <w:r>
        <w:rPr>
          <w:rFonts w:cs="Arial"/>
          <w:sz w:val="22"/>
          <w:szCs w:val="22"/>
        </w:rPr>
        <w:instrText xml:space="preserve"> FORMCHECKBOX </w:instrText>
      </w:r>
      <w:r>
        <w:fldChar w:fldCharType="end"/>
      </w:r>
      <w:bookmarkEnd w:id="12"/>
      <w:r>
        <w:rPr>
          <w:rFonts w:cs="Arial"/>
          <w:sz w:val="22"/>
          <w:szCs w:val="22"/>
        </w:rPr>
        <w:t xml:space="preserve"> ne</w:t>
      </w:r>
    </w:p>
    <w:p w14:paraId="74971C7A" w14:textId="77777777" w:rsidR="00731DB5" w:rsidRDefault="00731DB5" w:rsidP="00731DB5">
      <w:pPr>
        <w:ind w:left="360"/>
        <w:rPr>
          <w:rFonts w:cs="Arial"/>
          <w:sz w:val="22"/>
          <w:szCs w:val="22"/>
        </w:rPr>
      </w:pPr>
    </w:p>
    <w:p w14:paraId="642C684F" w14:textId="77777777" w:rsidR="00731DB5" w:rsidRDefault="00731DB5" w:rsidP="00731DB5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Ako je odgovor pozitivan, opišite mehanizme kojima se osigurava poštivanje pravila o kumulaciji potpora: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731DB5" w14:paraId="76D838F2" w14:textId="77777777" w:rsidTr="00731DB5"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7F6F" w14:textId="77777777" w:rsidR="00731DB5" w:rsidRDefault="00731DB5">
            <w:pPr>
              <w:rPr>
                <w:sz w:val="22"/>
                <w:szCs w:val="22"/>
              </w:rPr>
            </w:pPr>
          </w:p>
          <w:p w14:paraId="25E78BE9" w14:textId="77777777" w:rsidR="00731DB5" w:rsidRDefault="00731DB5">
            <w:pPr>
              <w:rPr>
                <w:sz w:val="22"/>
                <w:szCs w:val="22"/>
              </w:rPr>
            </w:pPr>
          </w:p>
          <w:p w14:paraId="3EEF212B" w14:textId="77777777" w:rsidR="00731DB5" w:rsidRDefault="00731DB5">
            <w:pPr>
              <w:rPr>
                <w:sz w:val="22"/>
                <w:szCs w:val="22"/>
              </w:rPr>
            </w:pPr>
          </w:p>
        </w:tc>
      </w:tr>
    </w:tbl>
    <w:p w14:paraId="600DA34F" w14:textId="77777777" w:rsidR="00731DB5" w:rsidRDefault="00731DB5" w:rsidP="00731DB5">
      <w:pPr>
        <w:pStyle w:val="Odlomakpopisa"/>
        <w:spacing w:after="0" w:line="240" w:lineRule="auto"/>
      </w:pPr>
    </w:p>
    <w:p w14:paraId="063EF03C" w14:textId="77777777" w:rsidR="00731DB5" w:rsidRDefault="00731DB5" w:rsidP="00731DB5">
      <w:pPr>
        <w:rPr>
          <w:b/>
          <w:sz w:val="22"/>
          <w:szCs w:val="22"/>
        </w:rPr>
      </w:pPr>
    </w:p>
    <w:p w14:paraId="3792DBCE" w14:textId="77777777" w:rsidR="00731DB5" w:rsidRDefault="00731DB5" w:rsidP="00731DB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KRITERIJI ZA KORISNIKA POTPORE PO MJERAMA:</w:t>
      </w:r>
    </w:p>
    <w:p w14:paraId="1807358C" w14:textId="77777777" w:rsidR="00731DB5" w:rsidRDefault="00731DB5" w:rsidP="00731DB5">
      <w:pPr>
        <w:ind w:left="720"/>
        <w:rPr>
          <w:sz w:val="22"/>
          <w:szCs w:val="22"/>
        </w:rPr>
      </w:pPr>
    </w:p>
    <w:p w14:paraId="679DE8D0" w14:textId="77777777" w:rsidR="00731DB5" w:rsidRDefault="00731DB5" w:rsidP="00731DB5">
      <w:pPr>
        <w:ind w:left="720"/>
        <w:rPr>
          <w:sz w:val="22"/>
          <w:szCs w:val="22"/>
        </w:rPr>
      </w:pPr>
      <w:r>
        <w:rPr>
          <w:sz w:val="22"/>
          <w:szCs w:val="22"/>
        </w:rPr>
        <w:t>(Navedite kriterije koja moraju ispuniti korisnici potpore):</w:t>
      </w:r>
    </w:p>
    <w:p w14:paraId="2FF9732B" w14:textId="77777777" w:rsidR="00731DB5" w:rsidRDefault="00731DB5" w:rsidP="00731DB5">
      <w:pPr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731DB5" w14:paraId="2E08F2C3" w14:textId="77777777" w:rsidTr="00731DB5"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F8EA" w14:textId="77777777" w:rsidR="00731DB5" w:rsidRDefault="00731DB5">
            <w:pPr>
              <w:rPr>
                <w:sz w:val="22"/>
                <w:szCs w:val="22"/>
              </w:rPr>
            </w:pPr>
          </w:p>
          <w:p w14:paraId="6C30D6A3" w14:textId="77777777" w:rsidR="00731DB5" w:rsidRDefault="00731DB5">
            <w:pPr>
              <w:rPr>
                <w:sz w:val="22"/>
                <w:szCs w:val="22"/>
              </w:rPr>
            </w:pPr>
          </w:p>
          <w:p w14:paraId="28A71CCF" w14:textId="77777777" w:rsidR="00731DB5" w:rsidRDefault="00731DB5">
            <w:pPr>
              <w:rPr>
                <w:sz w:val="22"/>
                <w:szCs w:val="22"/>
              </w:rPr>
            </w:pPr>
          </w:p>
        </w:tc>
      </w:tr>
    </w:tbl>
    <w:p w14:paraId="2855FA35" w14:textId="77777777" w:rsidR="00731DB5" w:rsidRDefault="00731DB5" w:rsidP="00731DB5">
      <w:pPr>
        <w:jc w:val="both"/>
        <w:rPr>
          <w:sz w:val="22"/>
          <w:szCs w:val="22"/>
        </w:rPr>
      </w:pPr>
    </w:p>
    <w:p w14:paraId="056C9528" w14:textId="77777777" w:rsidR="00731DB5" w:rsidRDefault="00731DB5" w:rsidP="00731DB5">
      <w:pPr>
        <w:ind w:left="720"/>
        <w:jc w:val="both"/>
        <w:rPr>
          <w:sz w:val="22"/>
          <w:szCs w:val="22"/>
        </w:rPr>
      </w:pPr>
    </w:p>
    <w:p w14:paraId="31A2C11A" w14:textId="77777777" w:rsidR="00731DB5" w:rsidRDefault="00731DB5" w:rsidP="00731DB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OSTALO</w:t>
      </w:r>
      <w:r>
        <w:rPr>
          <w:rFonts w:ascii="Times New Roman" w:hAnsi="Times New Roman" w:cs="Times New Roman"/>
        </w:rPr>
        <w:t xml:space="preserve"> (navedite):</w:t>
      </w:r>
    </w:p>
    <w:p w14:paraId="4BD6C44F" w14:textId="77777777" w:rsidR="00731DB5" w:rsidRDefault="00731DB5" w:rsidP="00731DB5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731DB5" w14:paraId="719C0A2D" w14:textId="77777777" w:rsidTr="00731DB5"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D794" w14:textId="77777777" w:rsidR="00731DB5" w:rsidRDefault="00731DB5">
            <w:pPr>
              <w:jc w:val="both"/>
              <w:rPr>
                <w:sz w:val="22"/>
                <w:szCs w:val="22"/>
              </w:rPr>
            </w:pPr>
          </w:p>
        </w:tc>
      </w:tr>
    </w:tbl>
    <w:p w14:paraId="0A3F5025" w14:textId="77777777" w:rsidR="00731DB5" w:rsidRDefault="00731DB5" w:rsidP="00731DB5">
      <w:pPr>
        <w:ind w:left="720"/>
        <w:jc w:val="both"/>
        <w:rPr>
          <w:sz w:val="22"/>
          <w:szCs w:val="22"/>
        </w:rPr>
      </w:pPr>
    </w:p>
    <w:p w14:paraId="39F24F38" w14:textId="77777777" w:rsidR="00731DB5" w:rsidRDefault="00731DB5" w:rsidP="00731DB5">
      <w:pPr>
        <w:ind w:left="720"/>
        <w:jc w:val="both"/>
        <w:rPr>
          <w:sz w:val="22"/>
          <w:szCs w:val="22"/>
        </w:rPr>
      </w:pPr>
    </w:p>
    <w:p w14:paraId="1FD5DE87" w14:textId="77777777" w:rsidR="00731DB5" w:rsidRDefault="00731DB5" w:rsidP="00731DB5">
      <w:pPr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Izjava o istinitosti podatka</w:t>
      </w:r>
    </w:p>
    <w:p w14:paraId="6AC6A9F2" w14:textId="77777777" w:rsidR="00731DB5" w:rsidRDefault="00731DB5" w:rsidP="00731DB5">
      <w:pPr>
        <w:ind w:left="720"/>
        <w:jc w:val="both"/>
        <w:rPr>
          <w:sz w:val="22"/>
          <w:szCs w:val="22"/>
        </w:rPr>
      </w:pPr>
    </w:p>
    <w:p w14:paraId="62729F00" w14:textId="77777777" w:rsidR="00731DB5" w:rsidRDefault="00731DB5" w:rsidP="00731DB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 točnost podataka jamči:</w:t>
      </w:r>
    </w:p>
    <w:p w14:paraId="624AA707" w14:textId="77777777" w:rsidR="00731DB5" w:rsidRDefault="00731DB5" w:rsidP="00731DB5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54"/>
        <w:gridCol w:w="4198"/>
      </w:tblGrid>
      <w:tr w:rsidR="00731DB5" w14:paraId="4F129753" w14:textId="77777777" w:rsidTr="00731DB5">
        <w:tc>
          <w:tcPr>
            <w:tcW w:w="4265" w:type="dxa"/>
          </w:tcPr>
          <w:p w14:paraId="64F6A430" w14:textId="77777777" w:rsidR="00731DB5" w:rsidRDefault="00731DB5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14:paraId="6505ADD0" w14:textId="77777777" w:rsidR="00731DB5" w:rsidRDefault="00731D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(datum i mjesto)</w:t>
            </w:r>
          </w:p>
        </w:tc>
        <w:tc>
          <w:tcPr>
            <w:tcW w:w="4303" w:type="dxa"/>
          </w:tcPr>
          <w:p w14:paraId="25E9DF61" w14:textId="77777777" w:rsidR="00731DB5" w:rsidRDefault="00731DB5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14:paraId="182B4569" w14:textId="77777777" w:rsidR="00731DB5" w:rsidRDefault="00731D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(ovlaštena osoba davatelja potpore)</w:t>
            </w:r>
          </w:p>
        </w:tc>
      </w:tr>
    </w:tbl>
    <w:p w14:paraId="17441E40" w14:textId="77777777" w:rsidR="00731DB5" w:rsidRDefault="00731DB5" w:rsidP="00731DB5">
      <w:pPr>
        <w:jc w:val="both"/>
        <w:rPr>
          <w:b/>
          <w:caps/>
          <w:sz w:val="22"/>
          <w:szCs w:val="22"/>
        </w:rPr>
      </w:pPr>
    </w:p>
    <w:p w14:paraId="21F1EFA2" w14:textId="77777777" w:rsidR="00401903" w:rsidRDefault="00401903">
      <w:bookmarkStart w:id="13" w:name="_GoBack"/>
      <w:bookmarkEnd w:id="13"/>
    </w:p>
    <w:sectPr w:rsidR="0040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F566F" w14:textId="77777777" w:rsidR="002142CC" w:rsidRDefault="002142CC" w:rsidP="00731DB5">
      <w:r>
        <w:separator/>
      </w:r>
    </w:p>
  </w:endnote>
  <w:endnote w:type="continuationSeparator" w:id="0">
    <w:p w14:paraId="55B84618" w14:textId="77777777" w:rsidR="002142CC" w:rsidRDefault="002142CC" w:rsidP="0073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B4BF1" w14:textId="77777777" w:rsidR="002142CC" w:rsidRDefault="002142CC" w:rsidP="00731DB5">
      <w:r>
        <w:separator/>
      </w:r>
    </w:p>
  </w:footnote>
  <w:footnote w:type="continuationSeparator" w:id="0">
    <w:p w14:paraId="51DB4DE2" w14:textId="77777777" w:rsidR="002142CC" w:rsidRDefault="002142CC" w:rsidP="00731DB5">
      <w:r>
        <w:continuationSeparator/>
      </w:r>
    </w:p>
  </w:footnote>
  <w:footnote w:id="1">
    <w:p w14:paraId="2B494196" w14:textId="77777777" w:rsidR="00731DB5" w:rsidRDefault="00731DB5" w:rsidP="00731DB5">
      <w:pPr>
        <w:pStyle w:val="Tekstfusnote"/>
        <w:rPr>
          <w:rFonts w:ascii="Arial" w:hAnsi="Arial" w:cs="Arial"/>
          <w:sz w:val="18"/>
          <w:szCs w:val="18"/>
        </w:rPr>
      </w:pPr>
      <w:r>
        <w:rPr>
          <w:rStyle w:val="Referencafusnot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Sukladno čl. 7. Pravilnika o državnim potporama sektoru poljoprivrede i ruralnom razvoju (NN 72/2017.)</w:t>
      </w:r>
    </w:p>
  </w:footnote>
  <w:footnote w:id="2">
    <w:p w14:paraId="3465E425" w14:textId="77777777" w:rsidR="00731DB5" w:rsidRDefault="00731DB5" w:rsidP="00731DB5">
      <w:pPr>
        <w:pStyle w:val="Tekstfusnote"/>
        <w:rPr>
          <w:sz w:val="18"/>
          <w:szCs w:val="18"/>
        </w:rPr>
      </w:pPr>
      <w:r>
        <w:rPr>
          <w:rStyle w:val="Referencafusnot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Sukladno čl. 36. Zakona o poljoprivredi (NN 118/2018.)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70809"/>
    <w:multiLevelType w:val="hybridMultilevel"/>
    <w:tmpl w:val="80780F1C"/>
    <w:lvl w:ilvl="0" w:tplc="F3988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CE"/>
    <w:rsid w:val="002142CC"/>
    <w:rsid w:val="00401903"/>
    <w:rsid w:val="00731DB5"/>
    <w:rsid w:val="0082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7DEA7-1E61-436B-B8FD-F681B183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731DB5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731DB5"/>
    <w:rPr>
      <w:rFonts w:ascii="Calibri" w:eastAsia="Calibri" w:hAnsi="Calibri" w:cs="Calibri"/>
      <w:sz w:val="20"/>
      <w:szCs w:val="20"/>
    </w:rPr>
  </w:style>
  <w:style w:type="paragraph" w:styleId="Odlomakpopisa">
    <w:name w:val="List Paragraph"/>
    <w:basedOn w:val="Normal"/>
    <w:uiPriority w:val="34"/>
    <w:qFormat/>
    <w:rsid w:val="00731DB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Referencafusnote">
    <w:name w:val="footnote reference"/>
    <w:uiPriority w:val="99"/>
    <w:semiHidden/>
    <w:unhideWhenUsed/>
    <w:rsid w:val="00731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Požgaj Rubinić</dc:creator>
  <cp:keywords/>
  <dc:description/>
  <cp:lastModifiedBy>Biljana Požgaj Rubinić</cp:lastModifiedBy>
  <cp:revision>3</cp:revision>
  <dcterms:created xsi:type="dcterms:W3CDTF">2019-11-14T16:07:00Z</dcterms:created>
  <dcterms:modified xsi:type="dcterms:W3CDTF">2019-11-14T16:07:00Z</dcterms:modified>
</cp:coreProperties>
</file>