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055457FB" w14:textId="77777777" w:rsidR="004C06AE" w:rsidRPr="002A10F2" w:rsidRDefault="004C06AE" w:rsidP="00F977E0">
      <w:pPr>
        <w:pStyle w:val="Podnoje"/>
        <w:spacing w:before="240" w:after="240"/>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5314A56E" w:rsidR="004C06AE" w:rsidRPr="004E26E7" w:rsidRDefault="003746F2" w:rsidP="003C3E36">
            <w:pPr>
              <w:jc w:val="center"/>
              <w:rPr>
                <w:rFonts w:eastAsia="Calibri"/>
                <w:lang w:eastAsia="en-US"/>
              </w:rPr>
            </w:pPr>
            <w:r w:rsidRPr="003746F2">
              <w:rPr>
                <w:b/>
                <w:sz w:val="36"/>
                <w:szCs w:val="36"/>
              </w:rPr>
              <w:t xml:space="preserve">Usluga analize snimaka prebacivanja </w:t>
            </w:r>
            <w:proofErr w:type="spellStart"/>
            <w:r w:rsidRPr="003746F2">
              <w:rPr>
                <w:b/>
                <w:sz w:val="36"/>
                <w:szCs w:val="36"/>
              </w:rPr>
              <w:t>plavoperajne</w:t>
            </w:r>
            <w:proofErr w:type="spellEnd"/>
            <w:r w:rsidRPr="003746F2">
              <w:rPr>
                <w:b/>
                <w:sz w:val="36"/>
                <w:szCs w:val="36"/>
              </w:rPr>
              <w:t xml:space="preserve"> tune stereoskopskim kamerama programom umjetne inteligencije - brojanje tuna, pilot projekt</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589A0F97" w14:textId="77777777" w:rsidR="00BE3EC7" w:rsidRPr="002A10F2" w:rsidRDefault="00BE3EC7" w:rsidP="004C06AE">
      <w:pPr>
        <w:rPr>
          <w:b/>
        </w:rPr>
      </w:pPr>
    </w:p>
    <w:p w14:paraId="58A974F0" w14:textId="507CEC44" w:rsidR="00D64EA5" w:rsidRDefault="005E194C" w:rsidP="00D64EA5">
      <w:pPr>
        <w:pStyle w:val="Podnoje"/>
        <w:jc w:val="center"/>
        <w:rPr>
          <w:iCs/>
        </w:rPr>
      </w:pPr>
      <w:r>
        <w:rPr>
          <w:iCs/>
        </w:rPr>
        <w:t xml:space="preserve"> </w:t>
      </w:r>
      <w:r w:rsidR="004C06AE">
        <w:rPr>
          <w:iCs/>
        </w:rPr>
        <w:t xml:space="preserve">Zagreb, </w:t>
      </w:r>
      <w:r w:rsidR="003746F2">
        <w:rPr>
          <w:iCs/>
        </w:rPr>
        <w:t xml:space="preserve">listopad </w:t>
      </w:r>
      <w:r w:rsidR="00BE3EC7">
        <w:rPr>
          <w:iCs/>
        </w:rPr>
        <w:t>202</w:t>
      </w:r>
      <w:r w:rsidR="00C977D3">
        <w:rPr>
          <w:iCs/>
        </w:rPr>
        <w:t>4</w:t>
      </w:r>
      <w:r w:rsidR="00D64EA5">
        <w:rPr>
          <w:iCs/>
        </w:rPr>
        <w:t>.</w:t>
      </w:r>
    </w:p>
    <w:p w14:paraId="5CDA58F0" w14:textId="77777777" w:rsidR="00C977D3" w:rsidRDefault="00C977D3"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5F85757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C42389">
        <w:rPr>
          <w:rFonts w:ascii="Times New Roman" w:hAnsi="Times New Roman" w:cs="Times New Roman"/>
          <w:b w:val="0"/>
          <w:szCs w:val="24"/>
        </w:rPr>
        <w:t>izvršenja</w:t>
      </w:r>
      <w:r>
        <w:rPr>
          <w:rFonts w:ascii="Times New Roman" w:hAnsi="Times New Roman" w:cs="Times New Roman"/>
          <w:b w:val="0"/>
          <w:szCs w:val="24"/>
        </w:rPr>
        <w:t xml:space="preserve"> usluge</w:t>
      </w:r>
    </w:p>
    <w:p w14:paraId="579D7618" w14:textId="77777777" w:rsidR="004C06AE" w:rsidRDefault="004C06AE" w:rsidP="003E5110">
      <w:pPr>
        <w:numPr>
          <w:ilvl w:val="0"/>
          <w:numId w:val="8"/>
        </w:numPr>
        <w:ind w:hanging="480"/>
        <w:jc w:val="both"/>
      </w:pPr>
      <w:r w:rsidRPr="002A10F2">
        <w:t xml:space="preserve">Rok </w:t>
      </w:r>
      <w:r>
        <w:t>izvršenja usluge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3F04AE"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2466038" w14:textId="6A66E416" w:rsidR="003F04AE" w:rsidRPr="00C77CAC" w:rsidRDefault="003F04AE" w:rsidP="003E5110">
      <w:pPr>
        <w:pStyle w:val="Naslov11"/>
        <w:numPr>
          <w:ilvl w:val="0"/>
          <w:numId w:val="8"/>
        </w:numPr>
        <w:ind w:hanging="480"/>
        <w:jc w:val="both"/>
        <w:rPr>
          <w:b w:val="0"/>
        </w:rPr>
      </w:pPr>
      <w:r>
        <w:rPr>
          <w:rFonts w:ascii="Times New Roman" w:hAnsi="Times New Roman"/>
          <w:b w:val="0"/>
        </w:rPr>
        <w:t>Vrsta, sredstvo i uvjeti jamstva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22576F7F" w14:textId="68AE8A2C" w:rsidR="003A07FB" w:rsidRDefault="003A07FB" w:rsidP="002223BE">
      <w:pPr>
        <w:ind w:firstLine="240"/>
        <w:jc w:val="both"/>
      </w:pPr>
      <w:r>
        <w:t>PRILOG V –</w:t>
      </w:r>
      <w:r w:rsidR="00BA1EA1">
        <w:t xml:space="preserve"> </w:t>
      </w:r>
      <w:r w:rsidR="00BA1EA1" w:rsidRPr="00BA1EA1">
        <w:t xml:space="preserve">Popis </w:t>
      </w:r>
      <w:r w:rsidR="00EB06F7">
        <w:t>glavnih</w:t>
      </w:r>
      <w:r w:rsidR="00BA1EA1" w:rsidRPr="00BA1EA1">
        <w:t xml:space="preserve"> usluga</w:t>
      </w:r>
    </w:p>
    <w:p w14:paraId="16099131" w14:textId="7F100969" w:rsidR="003A07FB" w:rsidRDefault="003A07FB" w:rsidP="002223BE">
      <w:pPr>
        <w:ind w:firstLine="240"/>
        <w:jc w:val="both"/>
      </w:pPr>
      <w:r>
        <w:t xml:space="preserve">PRILOG VI – </w:t>
      </w:r>
      <w:r w:rsidR="00BA1EA1" w:rsidRPr="00BA1EA1">
        <w:t xml:space="preserve">Izjava </w:t>
      </w:r>
      <w:r w:rsidR="00194EDB">
        <w:t>ponuditelja</w:t>
      </w:r>
    </w:p>
    <w:p w14:paraId="204612D3" w14:textId="1AD81E06" w:rsidR="00CE179A" w:rsidRDefault="00CE179A" w:rsidP="002223BE">
      <w:pPr>
        <w:ind w:firstLine="240"/>
        <w:jc w:val="both"/>
      </w:pPr>
      <w:r w:rsidRPr="00CE179A">
        <w:t xml:space="preserve">PRILOG VII - Primjer </w:t>
      </w:r>
      <w:proofErr w:type="spellStart"/>
      <w:r w:rsidRPr="00CE179A">
        <w:t>csv</w:t>
      </w:r>
      <w:proofErr w:type="spellEnd"/>
      <w:r w:rsidRPr="00CE179A">
        <w:t xml:space="preserve"> tablice za projektni zadatak</w:t>
      </w:r>
    </w:p>
    <w:p w14:paraId="3EBBA9BB" w14:textId="77777777" w:rsidR="000659E0" w:rsidRDefault="000659E0"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6B03BC2F"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735A3DF6" w14:textId="77777777" w:rsidR="00A04340" w:rsidRPr="002A10F2" w:rsidRDefault="00A04340" w:rsidP="00A04340">
      <w:pPr>
        <w:rPr>
          <w:b/>
        </w:rPr>
      </w:pPr>
      <w:r w:rsidRPr="002A10F2">
        <w:rPr>
          <w:b/>
        </w:rPr>
        <w:t xml:space="preserve">REPUBLIKA HRVATSKA, MINISTARSTVO </w:t>
      </w:r>
      <w:r>
        <w:rPr>
          <w:b/>
        </w:rPr>
        <w:t xml:space="preserve">POLJOPRIVREDE, ŠUMARSTVA I RIBARSTVA </w:t>
      </w: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3D89414A" w:rsidR="00ED1345" w:rsidRPr="00C530F1" w:rsidRDefault="00ED1345" w:rsidP="00ED1345">
      <w:pPr>
        <w:pStyle w:val="Tijeloteksta"/>
        <w:tabs>
          <w:tab w:val="left" w:pos="1014"/>
        </w:tabs>
        <w:spacing w:after="0"/>
        <w:jc w:val="both"/>
      </w:pPr>
      <w:r>
        <w:t>Kontakt osobe</w:t>
      </w:r>
      <w:r w:rsidRPr="00C530F1">
        <w:t xml:space="preserve">: </w:t>
      </w:r>
      <w:r w:rsidR="00802D62">
        <w:t>Marko Rukavina</w:t>
      </w:r>
    </w:p>
    <w:p w14:paraId="67FF4740" w14:textId="74E45DD6" w:rsidR="00ED1345" w:rsidRPr="00C530F1" w:rsidRDefault="004549C6" w:rsidP="00ED1345">
      <w:pPr>
        <w:ind w:right="-61"/>
        <w:jc w:val="both"/>
      </w:pPr>
      <w:r>
        <w:t xml:space="preserve">Telefon: </w:t>
      </w:r>
      <w:r w:rsidR="001969FA">
        <w:t>0</w:t>
      </w:r>
      <w:r w:rsidR="00090977">
        <w:t>1</w:t>
      </w:r>
      <w:r w:rsidR="001969FA">
        <w:t xml:space="preserve"> </w:t>
      </w:r>
      <w:r w:rsidR="00090977">
        <w:t>64</w:t>
      </w:r>
      <w:r w:rsidR="00B13C32">
        <w:t>43 539</w:t>
      </w:r>
    </w:p>
    <w:p w14:paraId="475D4109" w14:textId="5ED1D031" w:rsidR="00ED1345" w:rsidRDefault="00ED1345" w:rsidP="00ED1345">
      <w:pPr>
        <w:ind w:right="-61"/>
      </w:pPr>
      <w:r>
        <w:t>e-mail:</w:t>
      </w:r>
      <w:r w:rsidR="008E4C21">
        <w:t xml:space="preserve"> </w:t>
      </w:r>
      <w:hyperlink r:id="rId10" w:history="1">
        <w:r w:rsidR="00802D62" w:rsidRPr="00DB215B">
          <w:rPr>
            <w:rStyle w:val="Hiperveza"/>
          </w:rPr>
          <w:t>marko.rukavina@mps.hr</w:t>
        </w:r>
      </w:hyperlink>
      <w:r w:rsidR="003216CE">
        <w:t>,</w:t>
      </w:r>
      <w:r w:rsidR="000018E2">
        <w:t xml:space="preserve"> </w:t>
      </w:r>
      <w:r w:rsidR="000018E2" w:rsidRPr="000018E2">
        <w:t xml:space="preserve"> </w:t>
      </w:r>
      <w:hyperlink r:id="rId11" w:history="1">
        <w:r w:rsidR="000018E2" w:rsidRPr="001A42C6">
          <w:rPr>
            <w:rStyle w:val="Hiperveza"/>
          </w:rPr>
          <w:t>javna.nabava@mps.hr</w:t>
        </w:r>
      </w:hyperlink>
      <w:r w:rsidR="005067D9">
        <w:rPr>
          <w:rStyle w:val="Hiperveza"/>
        </w:rPr>
        <w:t xml:space="preserve"> </w:t>
      </w:r>
      <w:r w:rsidRPr="00C530F1">
        <w:t xml:space="preserve"> </w:t>
      </w:r>
    </w:p>
    <w:p w14:paraId="5F94C77D" w14:textId="77777777" w:rsidR="00ED1345" w:rsidRPr="002A10F2" w:rsidRDefault="00ED1345" w:rsidP="00ED1345">
      <w:pPr>
        <w:ind w:right="-61"/>
        <w:jc w:val="both"/>
      </w:pPr>
    </w:p>
    <w:p w14:paraId="69B602B7" w14:textId="31A536E2"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BE3EC7">
        <w:rPr>
          <w:rFonts w:ascii="Times New Roman" w:hAnsi="Times New Roman" w:cs="Times New Roman"/>
          <w:szCs w:val="24"/>
        </w:rPr>
        <w:t>1</w:t>
      </w:r>
      <w:r w:rsidR="00A04340">
        <w:rPr>
          <w:rFonts w:ascii="Times New Roman" w:hAnsi="Times New Roman" w:cs="Times New Roman"/>
          <w:szCs w:val="24"/>
        </w:rPr>
        <w:t>8</w:t>
      </w:r>
      <w:r w:rsidR="0069431D">
        <w:rPr>
          <w:rFonts w:ascii="Times New Roman" w:hAnsi="Times New Roman" w:cs="Times New Roman"/>
          <w:szCs w:val="24"/>
        </w:rPr>
        <w:t>4</w:t>
      </w:r>
      <w:r w:rsidR="00C813ED">
        <w:rPr>
          <w:rFonts w:ascii="Times New Roman" w:hAnsi="Times New Roman" w:cs="Times New Roman"/>
          <w:szCs w:val="24"/>
        </w:rPr>
        <w:t>/202</w:t>
      </w:r>
      <w:r w:rsidR="00A04340">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3716409E" w14:textId="77777777" w:rsidR="00693058" w:rsidRDefault="00693058" w:rsidP="00693058">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48D652CE" w14:textId="77777777" w:rsidR="00C80A80" w:rsidRDefault="00ED1345" w:rsidP="00C77E14">
      <w:pPr>
        <w:pStyle w:val="Naslov11"/>
        <w:numPr>
          <w:ilvl w:val="0"/>
          <w:numId w:val="12"/>
        </w:numPr>
        <w:jc w:val="both"/>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p>
    <w:p w14:paraId="1333F57A" w14:textId="77777777" w:rsidR="00C80A80" w:rsidRDefault="00C80A80" w:rsidP="00C80A80">
      <w:pPr>
        <w:pStyle w:val="Naslov11"/>
        <w:numPr>
          <w:ilvl w:val="0"/>
          <w:numId w:val="0"/>
        </w:numPr>
        <w:jc w:val="both"/>
        <w:rPr>
          <w:rFonts w:ascii="Times New Roman" w:hAnsi="Times New Roman" w:cs="Times New Roman"/>
          <w:szCs w:val="24"/>
        </w:rPr>
      </w:pPr>
    </w:p>
    <w:p w14:paraId="4756E752" w14:textId="4C8DC574" w:rsidR="00CB53AC" w:rsidRDefault="0012707A" w:rsidP="00C80A80">
      <w:pPr>
        <w:pStyle w:val="Naslov11"/>
        <w:numPr>
          <w:ilvl w:val="0"/>
          <w:numId w:val="0"/>
        </w:numPr>
        <w:spacing w:line="276" w:lineRule="auto"/>
        <w:jc w:val="both"/>
        <w:rPr>
          <w:rFonts w:ascii="Times New Roman" w:hAnsi="Times New Roman" w:cs="Times New Roman"/>
          <w:b w:val="0"/>
          <w:szCs w:val="24"/>
        </w:rPr>
      </w:pPr>
      <w:r w:rsidRPr="00C77E14">
        <w:rPr>
          <w:rFonts w:ascii="Times New Roman" w:hAnsi="Times New Roman" w:cs="Times New Roman"/>
          <w:b w:val="0"/>
          <w:bCs/>
          <w:szCs w:val="24"/>
        </w:rPr>
        <w:t xml:space="preserve">Ukupna </w:t>
      </w:r>
      <w:r w:rsidR="00C77E14" w:rsidRPr="00C77E14">
        <w:rPr>
          <w:rFonts w:ascii="Times New Roman" w:hAnsi="Times New Roman" w:cs="Times New Roman"/>
          <w:b w:val="0"/>
          <w:bCs/>
          <w:szCs w:val="24"/>
        </w:rPr>
        <w:t xml:space="preserve">procijenjena vrijednost </w:t>
      </w:r>
      <w:r w:rsidR="00C80A80">
        <w:rPr>
          <w:rFonts w:ascii="Times New Roman" w:hAnsi="Times New Roman" w:cs="Times New Roman"/>
          <w:b w:val="0"/>
          <w:bCs/>
          <w:szCs w:val="24"/>
        </w:rPr>
        <w:t xml:space="preserve">predmeta </w:t>
      </w:r>
      <w:r w:rsidR="00C77E14" w:rsidRPr="00C77E14">
        <w:rPr>
          <w:rFonts w:ascii="Times New Roman" w:hAnsi="Times New Roman" w:cs="Times New Roman"/>
          <w:b w:val="0"/>
          <w:bCs/>
          <w:szCs w:val="24"/>
        </w:rPr>
        <w:t>nabave iznosi</w:t>
      </w:r>
      <w:r w:rsidR="00C77E14">
        <w:rPr>
          <w:rFonts w:ascii="Times New Roman" w:hAnsi="Times New Roman" w:cs="Times New Roman"/>
          <w:szCs w:val="24"/>
        </w:rPr>
        <w:t xml:space="preserve"> </w:t>
      </w:r>
      <w:r w:rsidR="0069431D">
        <w:rPr>
          <w:rFonts w:ascii="Times New Roman" w:hAnsi="Times New Roman" w:cs="Times New Roman"/>
          <w:b w:val="0"/>
          <w:szCs w:val="24"/>
        </w:rPr>
        <w:t>2</w:t>
      </w:r>
      <w:r w:rsidR="00F325CF">
        <w:rPr>
          <w:rFonts w:ascii="Times New Roman" w:hAnsi="Times New Roman" w:cs="Times New Roman"/>
          <w:b w:val="0"/>
          <w:szCs w:val="24"/>
        </w:rPr>
        <w:t>5</w:t>
      </w:r>
      <w:r w:rsidR="00F70013">
        <w:rPr>
          <w:rFonts w:ascii="Times New Roman" w:hAnsi="Times New Roman" w:cs="Times New Roman"/>
          <w:b w:val="0"/>
          <w:szCs w:val="24"/>
        </w:rPr>
        <w:t>.</w:t>
      </w:r>
      <w:r w:rsidR="00F325CF">
        <w:rPr>
          <w:rFonts w:ascii="Times New Roman" w:hAnsi="Times New Roman" w:cs="Times New Roman"/>
          <w:b w:val="0"/>
          <w:szCs w:val="24"/>
        </w:rPr>
        <w:t>0</w:t>
      </w:r>
      <w:r w:rsidR="00F70013">
        <w:rPr>
          <w:rFonts w:ascii="Times New Roman" w:hAnsi="Times New Roman" w:cs="Times New Roman"/>
          <w:b w:val="0"/>
          <w:szCs w:val="24"/>
        </w:rPr>
        <w:t xml:space="preserve">00,00 </w:t>
      </w:r>
      <w:r w:rsidR="00C77E14">
        <w:rPr>
          <w:rFonts w:ascii="Times New Roman" w:hAnsi="Times New Roman" w:cs="Times New Roman"/>
          <w:b w:val="0"/>
          <w:szCs w:val="24"/>
        </w:rPr>
        <w:t>eura</w:t>
      </w:r>
      <w:r w:rsidR="00C80A80">
        <w:rPr>
          <w:rFonts w:ascii="Times New Roman" w:hAnsi="Times New Roman" w:cs="Times New Roman"/>
          <w:b w:val="0"/>
          <w:szCs w:val="24"/>
        </w:rPr>
        <w:t xml:space="preserve"> bez PDV-a</w:t>
      </w:r>
      <w:r w:rsidR="00F67B09">
        <w:rPr>
          <w:rFonts w:ascii="Times New Roman" w:hAnsi="Times New Roman" w:cs="Times New Roman"/>
          <w:b w:val="0"/>
          <w:szCs w:val="24"/>
        </w:rPr>
        <w:t xml:space="preserve">. </w:t>
      </w:r>
    </w:p>
    <w:bookmarkEnd w:id="6"/>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4AC63E9D" w14:textId="14581A3C" w:rsidR="00FE066B" w:rsidRDefault="00ED1345" w:rsidP="00CD4FC2">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63088BF" w14:textId="77777777" w:rsidR="00F325CF" w:rsidRPr="00CD4FC2" w:rsidRDefault="00F325CF" w:rsidP="00F325CF">
      <w:pPr>
        <w:pStyle w:val="Naslov11"/>
        <w:numPr>
          <w:ilvl w:val="0"/>
          <w:numId w:val="0"/>
        </w:numPr>
        <w:ind w:left="360"/>
        <w:rPr>
          <w:rFonts w:ascii="Times New Roman" w:hAnsi="Times New Roman" w:cs="Times New Roman"/>
          <w:szCs w:val="24"/>
        </w:rPr>
      </w:pPr>
    </w:p>
    <w:p w14:paraId="325CF3EA" w14:textId="449793C9" w:rsidR="00C813ED" w:rsidRDefault="00ED1345" w:rsidP="00ED1345">
      <w:pPr>
        <w:jc w:val="both"/>
      </w:pPr>
      <w:r>
        <w:t xml:space="preserve">Predviđa se </w:t>
      </w:r>
      <w:r w:rsidR="00EA1BD7">
        <w:t>sklapanje ugovora</w:t>
      </w:r>
      <w:r w:rsidR="001969FA">
        <w:t xml:space="preserve"> za</w:t>
      </w:r>
      <w:r w:rsidR="009E29A6">
        <w:t xml:space="preserve"> nabav</w:t>
      </w:r>
      <w:r w:rsidR="001969FA">
        <w:t>u</w:t>
      </w:r>
      <w:r w:rsidR="009E29A6">
        <w:t xml:space="preserve"> usluge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5CBC5F63" w14:textId="77777777" w:rsidR="00E6183D" w:rsidRDefault="00E6183D" w:rsidP="00E6183D">
      <w:pPr>
        <w:jc w:val="both"/>
      </w:pPr>
      <w:bookmarkStart w:id="9" w:name="_Toc313880657"/>
      <w:r>
        <w:t>Predmet nabave je u</w:t>
      </w:r>
      <w:r w:rsidRPr="00DD3154">
        <w:t xml:space="preserve">sluga analize snimaka prebacivanja </w:t>
      </w:r>
      <w:proofErr w:type="spellStart"/>
      <w:r w:rsidRPr="00DD3154">
        <w:t>plavoperajne</w:t>
      </w:r>
      <w:proofErr w:type="spellEnd"/>
      <w:r w:rsidRPr="00DD3154">
        <w:t xml:space="preserve"> tune stereoskopskim kamerama programom umjetne inteligencije - brojanje tuna, pilot projekt</w:t>
      </w:r>
    </w:p>
    <w:p w14:paraId="41A44A1B" w14:textId="77777777" w:rsidR="00E6183D" w:rsidRDefault="00E6183D" w:rsidP="00E6183D">
      <w:pPr>
        <w:jc w:val="both"/>
      </w:pPr>
      <w:r w:rsidRPr="0076763B">
        <w:t xml:space="preserve">Oznaka i naziv iz Jedinstvenog rječnika javne nabave CPV-a: </w:t>
      </w:r>
      <w:r w:rsidRPr="00DD3154">
        <w:t>72300000 - Podatkovne usluge</w:t>
      </w:r>
    </w:p>
    <w:p w14:paraId="445CAF7C" w14:textId="77777777" w:rsidR="00E6183D" w:rsidRDefault="00E6183D" w:rsidP="00FE066B">
      <w:pPr>
        <w:jc w:val="both"/>
        <w:rPr>
          <w:bCs/>
        </w:rPr>
      </w:pPr>
    </w:p>
    <w:p w14:paraId="6C634DC7" w14:textId="0E49E82D" w:rsidR="00FE066B" w:rsidRDefault="000E5616" w:rsidP="00FE066B">
      <w:pPr>
        <w:jc w:val="both"/>
        <w:rPr>
          <w:bCs/>
        </w:rPr>
      </w:pPr>
      <w:r w:rsidRPr="000E5616">
        <w:rPr>
          <w:bCs/>
        </w:rPr>
        <w:t xml:space="preserve">Predmet nabave je </w:t>
      </w:r>
      <w:r w:rsidR="00FE066B">
        <w:rPr>
          <w:bCs/>
        </w:rPr>
        <w:t>detaljno opisan u Projektnom zadatku koji je</w:t>
      </w:r>
      <w:r w:rsidR="00FE066B" w:rsidRPr="005731F6">
        <w:rPr>
          <w:bCs/>
        </w:rPr>
        <w:t xml:space="preserve"> sastavni dio ove dokumentacije </w:t>
      </w:r>
      <w:r w:rsidR="00FE066B">
        <w:rPr>
          <w:bCs/>
        </w:rPr>
        <w:t>o nabavi</w:t>
      </w:r>
      <w:r w:rsidR="00FE066B"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7D802DD3"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C42389">
        <w:rPr>
          <w:rFonts w:ascii="Times New Roman" w:hAnsi="Times New Roman" w:cs="Times New Roman"/>
          <w:szCs w:val="24"/>
        </w:rPr>
        <w:t>izvršenja</w:t>
      </w:r>
      <w:r>
        <w:rPr>
          <w:rFonts w:ascii="Times New Roman" w:hAnsi="Times New Roman" w:cs="Times New Roman"/>
          <w:szCs w:val="24"/>
        </w:rPr>
        <w:t xml:space="preserve"> usluge</w:t>
      </w:r>
    </w:p>
    <w:p w14:paraId="61DBE237" w14:textId="77777777" w:rsidR="00ED1345" w:rsidRPr="002A10F2" w:rsidRDefault="00ED1345" w:rsidP="00ED1345">
      <w:pPr>
        <w:pStyle w:val="Naslov11"/>
        <w:numPr>
          <w:ilvl w:val="0"/>
          <w:numId w:val="0"/>
        </w:numPr>
        <w:ind w:left="502"/>
        <w:jc w:val="both"/>
        <w:rPr>
          <w:szCs w:val="24"/>
        </w:rPr>
      </w:pPr>
    </w:p>
    <w:p w14:paraId="3BF4FEB8" w14:textId="4E182E1F" w:rsidR="004A1B1E" w:rsidRDefault="00E02111" w:rsidP="004C06AE">
      <w:pPr>
        <w:jc w:val="both"/>
      </w:pPr>
      <w:r w:rsidRPr="00DD3154">
        <w:t xml:space="preserve">Mjesto </w:t>
      </w:r>
      <w:r>
        <w:t>izvršenja</w:t>
      </w:r>
      <w:r w:rsidRPr="00DD3154">
        <w:t xml:space="preserve"> je Ministarstvo poljoprivrede, </w:t>
      </w:r>
      <w:r w:rsidR="004A1B1E">
        <w:t xml:space="preserve">šumarstva i ribarstva, </w:t>
      </w:r>
      <w:r w:rsidRPr="00DD3154">
        <w:t>Ulica Alexandera von Humboldta 4b, Zagreb.</w:t>
      </w:r>
    </w:p>
    <w:p w14:paraId="4ED6DE1D" w14:textId="77777777" w:rsidR="00C42389" w:rsidRPr="00C42389" w:rsidRDefault="00C42389" w:rsidP="004C06AE">
      <w:pPr>
        <w:jc w:val="both"/>
      </w:pPr>
    </w:p>
    <w:p w14:paraId="077099FF"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lastRenderedPageBreak/>
        <w:t xml:space="preserve">Rok </w:t>
      </w:r>
      <w:bookmarkEnd w:id="12"/>
      <w:r w:rsidRPr="001E2031">
        <w:rPr>
          <w:b/>
        </w:rPr>
        <w:t>izvršenja usluge</w:t>
      </w:r>
    </w:p>
    <w:p w14:paraId="05D07620" w14:textId="77777777" w:rsidR="001E2031" w:rsidRPr="001E2031" w:rsidRDefault="001E2031" w:rsidP="001E2031">
      <w:pPr>
        <w:autoSpaceDE w:val="0"/>
        <w:autoSpaceDN w:val="0"/>
        <w:adjustRightInd w:val="0"/>
        <w:ind w:left="502"/>
        <w:rPr>
          <w:b/>
        </w:rPr>
      </w:pPr>
    </w:p>
    <w:p w14:paraId="4A407D88" w14:textId="50AE976F" w:rsidR="006B5945" w:rsidRDefault="00E02111" w:rsidP="00E02111">
      <w:pPr>
        <w:spacing w:after="120"/>
        <w:jc w:val="both"/>
      </w:pPr>
      <w:bookmarkStart w:id="13" w:name="_Toc316566889"/>
      <w:bookmarkEnd w:id="13"/>
      <w:r>
        <w:t>Rok izvršenja je najkasnije do 01.12.2024. godine.</w:t>
      </w:r>
    </w:p>
    <w:p w14:paraId="15504F72" w14:textId="77777777" w:rsidR="006B5945" w:rsidRDefault="006B5945" w:rsidP="006B5945">
      <w:pPr>
        <w:spacing w:after="120"/>
        <w:ind w:left="720"/>
        <w:jc w:val="both"/>
      </w:pPr>
    </w:p>
    <w:p w14:paraId="516BCC18" w14:textId="77777777" w:rsidR="001E2031" w:rsidRPr="001E2031" w:rsidRDefault="001E2031" w:rsidP="003E5110">
      <w:pPr>
        <w:numPr>
          <w:ilvl w:val="0"/>
          <w:numId w:val="12"/>
        </w:numPr>
        <w:autoSpaceDE w:val="0"/>
        <w:autoSpaceDN w:val="0"/>
        <w:adjustRightInd w:val="0"/>
        <w:rPr>
          <w:b/>
        </w:rPr>
      </w:pPr>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02A48B85" w:rsidR="00D47C61" w:rsidRPr="006B1880" w:rsidRDefault="00D47C61" w:rsidP="00C75EDE">
      <w:pPr>
        <w:autoSpaceDE w:val="0"/>
        <w:autoSpaceDN w:val="0"/>
        <w:adjustRightInd w:val="0"/>
        <w:ind w:left="502" w:hanging="360"/>
        <w:rPr>
          <w:iCs/>
          <w:szCs w:val="22"/>
          <w:u w:val="single"/>
        </w:rPr>
      </w:pPr>
      <w:r w:rsidRPr="00A1507E">
        <w:rPr>
          <w:iCs/>
          <w:szCs w:val="22"/>
          <w:u w:val="single"/>
        </w:rPr>
        <w:t>Naručitelj će nakon rangiranja ponuda, sukladno kriteriju za odabir, od najpovoljnijeg</w:t>
      </w:r>
      <w:r w:rsidR="00C75EDE">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6A2F4F33" w14:textId="77777777" w:rsidR="005C7439" w:rsidRDefault="005C7439" w:rsidP="005C7439">
      <w:pPr>
        <w:autoSpaceDE w:val="0"/>
        <w:autoSpaceDN w:val="0"/>
        <w:adjustRightInd w:val="0"/>
        <w:jc w:val="both"/>
        <w:rPr>
          <w:b/>
          <w:szCs w:val="22"/>
        </w:rPr>
      </w:pPr>
    </w:p>
    <w:p w14:paraId="7875D004" w14:textId="05ED17CA" w:rsidR="001E2031" w:rsidRPr="001E2031" w:rsidRDefault="005C7439" w:rsidP="005C7439">
      <w:pPr>
        <w:autoSpaceDE w:val="0"/>
        <w:autoSpaceDN w:val="0"/>
        <w:adjustRightInd w:val="0"/>
        <w:jc w:val="both"/>
        <w:rPr>
          <w:bCs/>
          <w:szCs w:val="22"/>
        </w:rPr>
      </w:pPr>
      <w:r>
        <w:rPr>
          <w:bCs/>
          <w:szCs w:val="22"/>
        </w:rPr>
        <w:t xml:space="preserve">10.2. </w:t>
      </w:r>
      <w:r w:rsidR="001E2031" w:rsidRPr="005C7439">
        <w:rPr>
          <w:bCs/>
          <w:szCs w:val="22"/>
        </w:rPr>
        <w:t xml:space="preserve">Naručitelj će isključiti gospodarskog subjekta iz postupka jednostavne nabave ako </w:t>
      </w:r>
      <w:r w:rsidR="001E2031" w:rsidRPr="001E2031">
        <w:rPr>
          <w:bCs/>
          <w:szCs w:val="22"/>
        </w:rPr>
        <w:t xml:space="preserve">utvrdi da gospodarski subjekt nije ispunio obveze plaćanja dospjelih poreznih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4A0B908D" w:rsidR="001E2031" w:rsidRPr="005C7439" w:rsidRDefault="001E2031" w:rsidP="005C7439">
      <w:pPr>
        <w:pStyle w:val="Odlomakpopisa"/>
        <w:numPr>
          <w:ilvl w:val="2"/>
          <w:numId w:val="23"/>
        </w:numPr>
        <w:autoSpaceDE w:val="0"/>
        <w:autoSpaceDN w:val="0"/>
        <w:adjustRightInd w:val="0"/>
        <w:jc w:val="both"/>
        <w:rPr>
          <w:szCs w:val="22"/>
        </w:rPr>
      </w:pPr>
      <w:r w:rsidRPr="005C7439">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lastRenderedPageBreak/>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5A602F7C" w14:textId="35680C68" w:rsidR="00D2464D" w:rsidRPr="00D36A4E" w:rsidRDefault="00D2464D" w:rsidP="00D36A4E">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5C7439">
      <w:pPr>
        <w:pStyle w:val="Odlomakpopisa"/>
        <w:numPr>
          <w:ilvl w:val="0"/>
          <w:numId w:val="2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4AF185A7" w14:textId="033E43C5" w:rsidR="001E2031" w:rsidRPr="001E2031" w:rsidRDefault="00D2464D" w:rsidP="00D36A4E">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2EA147E9" w14:textId="77777777" w:rsidR="00E5703B" w:rsidRDefault="00E5703B" w:rsidP="00D90B68">
      <w:pPr>
        <w:autoSpaceDE w:val="0"/>
        <w:autoSpaceDN w:val="0"/>
        <w:adjustRightInd w:val="0"/>
        <w:rPr>
          <w:b/>
        </w:rPr>
      </w:pPr>
    </w:p>
    <w:p w14:paraId="5D460AA3" w14:textId="77777777" w:rsidR="00D90B68" w:rsidRPr="00AA20DB" w:rsidRDefault="00D90B68" w:rsidP="00D90B68">
      <w:pPr>
        <w:autoSpaceDE w:val="0"/>
        <w:autoSpaceDN w:val="0"/>
        <w:adjustRightInd w:val="0"/>
        <w:ind w:left="502"/>
        <w:jc w:val="both"/>
        <w:rPr>
          <w:b/>
        </w:rPr>
      </w:pPr>
      <w:bookmarkStart w:id="16" w:name="_Toc313880694"/>
      <w:bookmarkStart w:id="17" w:name="_Toc316566912"/>
      <w:r>
        <w:rPr>
          <w:b/>
        </w:rPr>
        <w:t>11.2</w:t>
      </w:r>
      <w:r w:rsidRPr="00AA20DB">
        <w:rPr>
          <w:b/>
        </w:rPr>
        <w:t>. Tehnička i stručna sposobnost</w:t>
      </w:r>
      <w:bookmarkEnd w:id="16"/>
      <w:bookmarkEnd w:id="17"/>
    </w:p>
    <w:p w14:paraId="6312F557" w14:textId="77777777" w:rsidR="00D90B68" w:rsidRDefault="00D90B68" w:rsidP="00D90B68">
      <w:pPr>
        <w:pStyle w:val="Default"/>
        <w:jc w:val="both"/>
        <w:rPr>
          <w:rFonts w:ascii="Times New Roman" w:hAnsi="Times New Roman" w:cs="Times New Roman"/>
          <w:color w:val="auto"/>
        </w:rPr>
      </w:pPr>
    </w:p>
    <w:p w14:paraId="695AFA8C" w14:textId="77777777" w:rsidR="00D90B68" w:rsidRPr="009D4901" w:rsidRDefault="00D90B68" w:rsidP="00D90B68">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624AB4EF" w14:textId="77777777" w:rsidR="00D90B68" w:rsidRPr="009D4901" w:rsidRDefault="00D90B68" w:rsidP="00D90B68">
      <w:pPr>
        <w:autoSpaceDE w:val="0"/>
        <w:autoSpaceDN w:val="0"/>
        <w:adjustRightInd w:val="0"/>
        <w:jc w:val="both"/>
        <w:rPr>
          <w:b/>
        </w:rPr>
      </w:pPr>
    </w:p>
    <w:p w14:paraId="670C1A20" w14:textId="63D8168E" w:rsidR="00D90B68" w:rsidRPr="0029037C" w:rsidRDefault="00D90B68" w:rsidP="00D90B68">
      <w:pPr>
        <w:pStyle w:val="Odlomakpopisa"/>
        <w:autoSpaceDE w:val="0"/>
        <w:autoSpaceDN w:val="0"/>
        <w:adjustRightInd w:val="0"/>
        <w:spacing w:after="120"/>
        <w:ind w:left="0"/>
        <w:jc w:val="both"/>
        <w:rPr>
          <w:b/>
          <w:bCs/>
        </w:rPr>
      </w:pPr>
      <w:r w:rsidRPr="009F600A">
        <w:rPr>
          <w:b/>
          <w:bCs/>
        </w:rPr>
        <w:t xml:space="preserve"> 11.2.1.</w:t>
      </w:r>
      <w:r w:rsidRPr="009D4901">
        <w:t xml:space="preserve"> Popis glavnih usluga pruženih u godini u kojoj je započeo postupak javne nabave i tijekom tri (3) godine koje prethode toj godini</w:t>
      </w:r>
      <w:r w:rsidR="00BE6D05">
        <w:t xml:space="preserve"> – </w:t>
      </w:r>
      <w:r w:rsidR="0029037C" w:rsidRPr="0029037C">
        <w:rPr>
          <w:b/>
          <w:bCs/>
        </w:rPr>
        <w:t>(</w:t>
      </w:r>
      <w:r w:rsidR="00BE6D05" w:rsidRPr="0029037C">
        <w:rPr>
          <w:b/>
          <w:bCs/>
        </w:rPr>
        <w:t>prilog V</w:t>
      </w:r>
      <w:r w:rsidR="0029037C" w:rsidRPr="0029037C">
        <w:rPr>
          <w:b/>
          <w:bCs/>
        </w:rPr>
        <w:t>)</w:t>
      </w:r>
    </w:p>
    <w:p w14:paraId="56532DA4" w14:textId="77777777" w:rsidR="00D90B68" w:rsidRDefault="00D90B68" w:rsidP="00D90B68">
      <w:pPr>
        <w:jc w:val="both"/>
      </w:pPr>
      <w:r w:rsidRPr="009D4901">
        <w:t>Popis sadržava vrijednost usluge, datum te naziv druge ugovorne strane.</w:t>
      </w:r>
    </w:p>
    <w:p w14:paraId="500ADB9F" w14:textId="77777777" w:rsidR="00D90B68" w:rsidRDefault="00D90B68" w:rsidP="00D90B68">
      <w:pPr>
        <w:jc w:val="both"/>
        <w:rPr>
          <w:u w:val="single"/>
        </w:rPr>
      </w:pPr>
    </w:p>
    <w:p w14:paraId="7A1B12EE" w14:textId="77429181" w:rsidR="00E14E99" w:rsidRDefault="00961F90" w:rsidP="00E14E99">
      <w:pPr>
        <w:spacing w:line="276" w:lineRule="auto"/>
        <w:jc w:val="both"/>
      </w:pPr>
      <w:r w:rsidRPr="00961F90">
        <w:rPr>
          <w:u w:val="single"/>
        </w:rPr>
        <w:t>Minimalna razina sposobnosti</w:t>
      </w:r>
      <w:r w:rsidRPr="00D750A4">
        <w:t xml:space="preserve">: </w:t>
      </w:r>
      <w:r w:rsidR="00E14E99" w:rsidRPr="00B447B2">
        <w:t xml:space="preserve">iz popisa mora biti vidljivo da je ponuditelj obavljao usluge </w:t>
      </w:r>
      <w:r w:rsidR="00E14E99">
        <w:t>iste ili slične</w:t>
      </w:r>
      <w:r w:rsidR="00E14E99" w:rsidRPr="00B447B2">
        <w:t xml:space="preserve"> predmet</w:t>
      </w:r>
      <w:r w:rsidR="00E14E99">
        <w:t>u</w:t>
      </w:r>
      <w:r w:rsidR="00E14E99" w:rsidRPr="00E14E99">
        <w:t xml:space="preserve"> </w:t>
      </w:r>
      <w:r w:rsidR="00E14E99" w:rsidRPr="00B447B2">
        <w:t>nabave</w:t>
      </w:r>
      <w:r w:rsidR="00E14E99">
        <w:t xml:space="preserve">, </w:t>
      </w:r>
      <w:r w:rsidR="00E14E99" w:rsidRPr="00E14E99">
        <w:t>odnosno analize podvodnih snimaka i brojanje riba programom umjetne inteligencije</w:t>
      </w:r>
      <w:r w:rsidR="00E14E99">
        <w:t>,</w:t>
      </w:r>
      <w:r w:rsidR="00E14E99" w:rsidRPr="00B447B2">
        <w:t xml:space="preserve"> </w:t>
      </w:r>
      <w:r w:rsidR="00E14E99">
        <w:t xml:space="preserve">čija ukupna vrijednost nije manja od </w:t>
      </w:r>
      <w:r w:rsidR="00E14E99" w:rsidRPr="000331FD">
        <w:t>procijen</w:t>
      </w:r>
      <w:r w:rsidR="00E14E99">
        <w:t>jene vrijednosti ove nabave, odnosno 25.000,00 eura</w:t>
      </w:r>
      <w:r w:rsidR="00E14E99" w:rsidRPr="00B447B2">
        <w:t xml:space="preserve"> bez PDV-a.</w:t>
      </w:r>
      <w:r w:rsidR="00E14E99" w:rsidRPr="000331FD">
        <w:t xml:space="preserve"> </w:t>
      </w:r>
    </w:p>
    <w:p w14:paraId="71F60F6A" w14:textId="77777777" w:rsidR="00961F90" w:rsidRDefault="00961F90" w:rsidP="00E14E99">
      <w:pPr>
        <w:spacing w:line="276" w:lineRule="auto"/>
        <w:jc w:val="both"/>
      </w:pPr>
    </w:p>
    <w:p w14:paraId="134BAF4C" w14:textId="77777777" w:rsidR="00961F90" w:rsidRDefault="00961F90" w:rsidP="00D90B68">
      <w:pPr>
        <w:jc w:val="both"/>
      </w:pPr>
    </w:p>
    <w:p w14:paraId="1AC266A9" w14:textId="77777777" w:rsidR="000C0355" w:rsidRPr="00D90B68" w:rsidRDefault="000C0355" w:rsidP="00D90B68">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6E486FC4"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BF49328" w14:textId="77777777" w:rsidR="004C06AE" w:rsidRDefault="004C06AE" w:rsidP="004C06AE">
      <w:pPr>
        <w:jc w:val="both"/>
        <w:rPr>
          <w:b/>
        </w:rPr>
      </w:pPr>
    </w:p>
    <w:p w14:paraId="20BE6789"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396ABF1" w14:textId="77777777" w:rsidR="004C06AE" w:rsidRDefault="004C06AE" w:rsidP="004C06AE">
      <w:pPr>
        <w:jc w:val="both"/>
        <w:rPr>
          <w:b/>
        </w:rPr>
      </w:pPr>
    </w:p>
    <w:p w14:paraId="064F06BC"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C20708" w14:textId="77777777" w:rsidR="004C06AE" w:rsidRDefault="004C06AE" w:rsidP="004C06AE">
      <w:pPr>
        <w:jc w:val="both"/>
        <w:rPr>
          <w:b/>
        </w:rPr>
      </w:pPr>
    </w:p>
    <w:p w14:paraId="4E94823E"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05FAB220" w14:textId="3F90C227" w:rsidR="00750F51" w:rsidRDefault="004C06AE" w:rsidP="00D47C61">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14:paraId="215F506B" w14:textId="77777777" w:rsidR="00B34A6A" w:rsidRPr="00D47C61" w:rsidRDefault="00B34A6A"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53770C6A"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7A6A17F3"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B64B49">
        <w:t>e</w:t>
      </w:r>
      <w:r w:rsidR="00AA20DB">
        <w:t xml:space="preserve"> naveden</w:t>
      </w:r>
      <w:r w:rsidR="00B64B49">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67A95328" w14:textId="21501B21" w:rsidR="000C779C" w:rsidRDefault="000C779C" w:rsidP="001E2031">
      <w:pPr>
        <w:autoSpaceDE w:val="0"/>
        <w:autoSpaceDN w:val="0"/>
        <w:adjustRightInd w:val="0"/>
        <w:spacing w:line="276" w:lineRule="auto"/>
        <w:ind w:left="502"/>
        <w:jc w:val="both"/>
      </w:pPr>
      <w:r>
        <w:t xml:space="preserve">5. Popunjenu Izjavu </w:t>
      </w:r>
      <w:r w:rsidR="00E633B0">
        <w:t>o sposobnosti (Prilog VI)</w:t>
      </w:r>
    </w:p>
    <w:p w14:paraId="5ECDB224" w14:textId="77777777" w:rsidR="00CD54C8" w:rsidRPr="001E2031" w:rsidRDefault="00CD54C8"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7BC86940" w14:textId="77777777" w:rsidR="001E2031" w:rsidRPr="001E2031" w:rsidRDefault="001E2031" w:rsidP="001E2031">
      <w:pPr>
        <w:autoSpaceDE w:val="0"/>
        <w:autoSpaceDN w:val="0"/>
        <w:adjustRightInd w:val="0"/>
        <w:jc w:val="both"/>
      </w:pPr>
      <w:r w:rsidRPr="001E2031">
        <w:lastRenderedPageBreak/>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527ABED9" w14:textId="77777777" w:rsidR="001E2031" w:rsidRPr="001E2031" w:rsidRDefault="001E2031" w:rsidP="001E2031"/>
    <w:p w14:paraId="49F87BC0"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4B2FD0CF" w14:textId="77777777" w:rsidR="001718C4" w:rsidRPr="001E2031" w:rsidRDefault="001718C4" w:rsidP="001718C4">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046A6F0B" w14:textId="77777777" w:rsidR="001718C4" w:rsidRPr="001E2031" w:rsidRDefault="001718C4" w:rsidP="001718C4">
      <w:pPr>
        <w:autoSpaceDE w:val="0"/>
        <w:autoSpaceDN w:val="0"/>
        <w:adjustRightInd w:val="0"/>
        <w:jc w:val="both"/>
      </w:pPr>
    </w:p>
    <w:p w14:paraId="12B50A04" w14:textId="77777777" w:rsidR="004D7F61" w:rsidRDefault="004D7F61" w:rsidP="004D7F61">
      <w:pPr>
        <w:jc w:val="both"/>
      </w:pPr>
      <w:r w:rsidRPr="003859AD">
        <w:t>Relativni ponder cijene je 100%.</w:t>
      </w:r>
    </w:p>
    <w:p w14:paraId="142038E1" w14:textId="77777777" w:rsidR="00380138" w:rsidRPr="001E2031" w:rsidRDefault="00380138" w:rsidP="001E2031">
      <w:pPr>
        <w:autoSpaceDE w:val="0"/>
        <w:autoSpaceDN w:val="0"/>
        <w:adjustRightInd w:val="0"/>
        <w:rPr>
          <w:szCs w:val="22"/>
        </w:rPr>
      </w:pP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4393774D" w14:textId="45015ED7" w:rsidR="001E2031" w:rsidRDefault="001E2031" w:rsidP="00617291">
      <w:pPr>
        <w:autoSpaceDE w:val="0"/>
        <w:autoSpaceDN w:val="0"/>
        <w:adjustRightInd w:val="0"/>
        <w:jc w:val="both"/>
      </w:pPr>
      <w:r w:rsidRPr="001E2031">
        <w:t>Ponuda sa svim traženim prilozima podnosi se na hrva</w:t>
      </w:r>
      <w:r w:rsidR="00E67DDB">
        <w:t>tskom jeziku i latiničnom pismu.</w:t>
      </w:r>
    </w:p>
    <w:p w14:paraId="2564AD38" w14:textId="77777777" w:rsidR="00B34A6A" w:rsidRPr="00617291" w:rsidRDefault="00B34A6A" w:rsidP="00617291">
      <w:pPr>
        <w:autoSpaceDE w:val="0"/>
        <w:autoSpaceDN w:val="0"/>
        <w:adjustRightInd w:val="0"/>
        <w:jc w:val="both"/>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4AC32D6C" w14:textId="77777777" w:rsidR="00B90EA1" w:rsidRDefault="00B90EA1" w:rsidP="0094554C">
      <w:pPr>
        <w:autoSpaceDE w:val="0"/>
        <w:autoSpaceDN w:val="0"/>
        <w:adjustRightInd w:val="0"/>
        <w:jc w:val="both"/>
        <w:rPr>
          <w:color w:val="000000"/>
        </w:rPr>
      </w:pPr>
    </w:p>
    <w:p w14:paraId="21A5CD5F" w14:textId="77777777" w:rsidR="00B90EA1" w:rsidRPr="0094554C" w:rsidRDefault="00B90EA1"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42B0847D" w14:textId="0FC1A225"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r w:rsidR="00D36A4E">
        <w:rPr>
          <w:color w:val="000000"/>
        </w:rPr>
        <w:t xml:space="preserve"> </w:t>
      </w:r>
      <w:r w:rsidRPr="001E2031">
        <w:rPr>
          <w:color w:val="000000"/>
        </w:rPr>
        <w:t xml:space="preserve">Gospodarski subjekt ne smije označiti tajnom: cijenu ponude, troškovnik, katalog, podatke u vezi s kriterijima za odabir ponude, javne isprave, </w:t>
      </w:r>
      <w:r w:rsidRPr="001E2031">
        <w:rPr>
          <w:color w:val="000000"/>
        </w:rPr>
        <w:lastRenderedPageBreak/>
        <w:t>izvatke iz javnih registara te druge podatke koji se prema posebnom zakonu ili podzakonskom propisu moraju javno objaviti ili se ne smiju označiti tajnom.</w:t>
      </w:r>
    </w:p>
    <w:p w14:paraId="08D78BE0" w14:textId="77777777" w:rsidR="001E2031" w:rsidRPr="001E2031" w:rsidRDefault="001E2031" w:rsidP="001E2031">
      <w:pPr>
        <w:jc w:val="both"/>
        <w:rPr>
          <w:color w:val="000000"/>
        </w:rPr>
      </w:pPr>
    </w:p>
    <w:p w14:paraId="501DC965"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28F2E173" w14:textId="77777777" w:rsidR="006D2B7F" w:rsidRDefault="006D2B7F" w:rsidP="006D2B7F">
      <w:pPr>
        <w:autoSpaceDE w:val="0"/>
        <w:autoSpaceDN w:val="0"/>
        <w:adjustRightInd w:val="0"/>
        <w:jc w:val="both"/>
      </w:pPr>
    </w:p>
    <w:p w14:paraId="542F94D2" w14:textId="77777777" w:rsidR="00E51A6D" w:rsidRPr="00713471" w:rsidRDefault="00E51A6D" w:rsidP="00E51A6D">
      <w:r w:rsidRPr="006C594B">
        <w:t xml:space="preserve">Naručitelj će predmet nabave platiti u roku 30 dana od dana </w:t>
      </w:r>
      <w:r>
        <w:t>zaprimanja</w:t>
      </w:r>
      <w:r w:rsidRPr="006C594B">
        <w:t xml:space="preserve"> računa </w:t>
      </w:r>
      <w:r>
        <w:t>po izvršenju cjelokupnog predmeta nabave.</w:t>
      </w:r>
    </w:p>
    <w:p w14:paraId="40AF7834" w14:textId="77777777" w:rsidR="006D2B7F" w:rsidRDefault="006D2B7F" w:rsidP="006D2B7F">
      <w:pPr>
        <w:autoSpaceDE w:val="0"/>
        <w:autoSpaceDN w:val="0"/>
        <w:adjustRightInd w:val="0"/>
        <w:jc w:val="both"/>
      </w:pPr>
    </w:p>
    <w:p w14:paraId="2BF22101"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1E2031">
      <w:pPr>
        <w:autoSpaceDE w:val="0"/>
        <w:autoSpaceDN w:val="0"/>
        <w:adjustRightInd w:val="0"/>
        <w:rPr>
          <w:szCs w:val="22"/>
        </w:rPr>
      </w:pPr>
    </w:p>
    <w:p w14:paraId="3F24071D"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0C5C9931" w14:textId="77777777" w:rsidR="00FB5C50" w:rsidRDefault="00FB5C50" w:rsidP="001E2031">
      <w:pPr>
        <w:autoSpaceDE w:val="0"/>
        <w:autoSpaceDN w:val="0"/>
        <w:adjustRightInd w:val="0"/>
        <w:rPr>
          <w:szCs w:val="22"/>
        </w:rPr>
      </w:pPr>
    </w:p>
    <w:p w14:paraId="605F2AD7" w14:textId="0E37DA0C" w:rsidR="00617291" w:rsidRDefault="00FB5C50" w:rsidP="00617291">
      <w:pPr>
        <w:autoSpaceDE w:val="0"/>
        <w:autoSpaceDN w:val="0"/>
        <w:adjustRightInd w:val="0"/>
      </w:pPr>
      <w:r>
        <w:t>Sredstva za financiranje predmeta nabave osigurana su u proračunu Naručitelja za 202</w:t>
      </w:r>
      <w:r w:rsidR="00952F67">
        <w:t>4</w:t>
      </w:r>
      <w:r>
        <w:t>. godinu</w:t>
      </w:r>
      <w:r w:rsidR="008A59A8">
        <w:t xml:space="preserve"> </w:t>
      </w:r>
      <w:r>
        <w:t xml:space="preserve">na poziciji </w:t>
      </w:r>
      <w:r w:rsidR="008111E8" w:rsidRPr="008111E8">
        <w:t>A828057 OPERATIVNI PROGRAM RIBARSTVA</w:t>
      </w:r>
      <w:r>
        <w:t xml:space="preserve">, konto </w:t>
      </w:r>
      <w:r w:rsidR="00124172" w:rsidRPr="00124172">
        <w:t>4262 Ulaganja u računalne programe</w:t>
      </w:r>
      <w:r w:rsidR="00FB30C5">
        <w:t xml:space="preserve"> i konto </w:t>
      </w:r>
      <w:r w:rsidR="00FB30C5" w:rsidRPr="00FB30C5">
        <w:t>3238 Računalne usluge</w:t>
      </w:r>
      <w:r w:rsidR="00073606">
        <w:t xml:space="preserve">, izvor financiranja </w:t>
      </w:r>
      <w:r w:rsidR="00073606" w:rsidRPr="00073606">
        <w:t>564 Europski fond za pomorstvo i ribarstvo (EFPR)</w:t>
      </w:r>
      <w:r w:rsidR="00073606">
        <w:t xml:space="preserve"> i </w:t>
      </w:r>
      <w:r w:rsidR="00DC1AF0" w:rsidRPr="00DC1AF0">
        <w:t>12 Sredstva učešća za pomoći</w:t>
      </w:r>
      <w:r w:rsidR="00DC1AF0">
        <w:t>.</w:t>
      </w:r>
    </w:p>
    <w:p w14:paraId="5899E627" w14:textId="77777777" w:rsidR="00300089" w:rsidRDefault="00300089" w:rsidP="00617291">
      <w:pPr>
        <w:autoSpaceDE w:val="0"/>
        <w:autoSpaceDN w:val="0"/>
        <w:adjustRightInd w:val="0"/>
      </w:pPr>
    </w:p>
    <w:p w14:paraId="0E6DBA8D" w14:textId="617A179F" w:rsidR="00300089" w:rsidRPr="00166CD8" w:rsidRDefault="00300089" w:rsidP="00300089">
      <w:pPr>
        <w:pStyle w:val="Naslov11"/>
        <w:numPr>
          <w:ilvl w:val="0"/>
          <w:numId w:val="14"/>
        </w:numPr>
        <w:rPr>
          <w:rFonts w:ascii="Times New Roman" w:hAnsi="Times New Roman" w:cs="Times New Roman"/>
        </w:rPr>
      </w:pPr>
      <w:bookmarkStart w:id="38" w:name="_Toc316566952"/>
      <w:r w:rsidRPr="00166CD8">
        <w:rPr>
          <w:rFonts w:ascii="Times New Roman" w:hAnsi="Times New Roman" w:cs="Times New Roman"/>
          <w:color w:val="000000"/>
        </w:rPr>
        <w:t>Vrsta, sredstvo i uvjeti jamstva</w:t>
      </w:r>
      <w:bookmarkEnd w:id="38"/>
    </w:p>
    <w:p w14:paraId="229A5ADD" w14:textId="77777777" w:rsidR="00300089" w:rsidRDefault="00300089" w:rsidP="00300089">
      <w:pPr>
        <w:autoSpaceDE w:val="0"/>
        <w:autoSpaceDN w:val="0"/>
        <w:adjustRightInd w:val="0"/>
        <w:rPr>
          <w:szCs w:val="22"/>
        </w:rPr>
      </w:pPr>
    </w:p>
    <w:p w14:paraId="169C92A3" w14:textId="77777777" w:rsidR="00300089" w:rsidRDefault="00300089" w:rsidP="00300089">
      <w:pPr>
        <w:tabs>
          <w:tab w:val="left" w:pos="567"/>
          <w:tab w:val="left" w:pos="709"/>
        </w:tabs>
        <w:ind w:left="360"/>
        <w:jc w:val="both"/>
        <w:rPr>
          <w:b/>
        </w:rPr>
      </w:pPr>
      <w:r w:rsidRPr="00FD5C87">
        <w:rPr>
          <w:b/>
        </w:rPr>
        <w:t xml:space="preserve">Jamstvo za uredno ispunjenje ugovora za slučaj povrede ugovornih obveza </w:t>
      </w:r>
    </w:p>
    <w:p w14:paraId="737EE8B1" w14:textId="77777777" w:rsidR="00720049" w:rsidRDefault="00720049" w:rsidP="00720049">
      <w:pPr>
        <w:tabs>
          <w:tab w:val="left" w:pos="567"/>
          <w:tab w:val="left" w:pos="709"/>
        </w:tabs>
        <w:jc w:val="both"/>
        <w:rPr>
          <w:b/>
        </w:rPr>
      </w:pPr>
    </w:p>
    <w:p w14:paraId="6D23D0EF" w14:textId="4569D21A" w:rsidR="00720049" w:rsidRDefault="00720049" w:rsidP="00720049">
      <w:pPr>
        <w:tabs>
          <w:tab w:val="left" w:pos="567"/>
          <w:tab w:val="left" w:pos="709"/>
        </w:tabs>
        <w:jc w:val="both"/>
      </w:pPr>
      <w:r>
        <w:t xml:space="preserve">Odabrani ponuditelj s kojim će naručitelj sklopiti ugovor o javnoj nabavi u obvezi je dostaviti jamstvo za uredno ispunjenje ugovora za slučaj povrede ugovornih obveza u obliku </w:t>
      </w:r>
      <w:r w:rsidR="008813F7">
        <w:t>bankarske garancije</w:t>
      </w:r>
      <w:r>
        <w:t xml:space="preserve"> </w:t>
      </w:r>
      <w:r w:rsidRPr="004E376F">
        <w:t>na iznos 10% (deset posto) vrijednosti Ugovora bez PDV-a.</w:t>
      </w:r>
    </w:p>
    <w:p w14:paraId="12136454" w14:textId="77777777" w:rsidR="00720049" w:rsidRPr="004E376F" w:rsidRDefault="00720049" w:rsidP="00720049">
      <w:pPr>
        <w:tabs>
          <w:tab w:val="left" w:pos="567"/>
          <w:tab w:val="left" w:pos="709"/>
        </w:tabs>
        <w:jc w:val="both"/>
      </w:pPr>
    </w:p>
    <w:p w14:paraId="5103F96E" w14:textId="4270ED0C" w:rsidR="00720049" w:rsidRDefault="0063045A" w:rsidP="00720049">
      <w:pPr>
        <w:autoSpaceDE w:val="0"/>
        <w:autoSpaceDN w:val="0"/>
        <w:jc w:val="both"/>
      </w:pPr>
      <w:r w:rsidRPr="0063045A">
        <w:t xml:space="preserve">Ponuditelj je obvezan u bankarskoj garanciji navesti da je korisnik garancije REPUBLIKA HRVATSKA,MINISTARSTVO POLJOPRIVREDE, ŠUMARSTVA I RIBARSTVA, Ulica grada Vukovara 78, 10000Zagreb te da se garant obavezuje bezuvjetno, neopozivo i na prvi pisani poziv korisnika </w:t>
      </w:r>
      <w:proofErr w:type="spellStart"/>
      <w:r w:rsidRPr="0063045A">
        <w:t>garancije,bez</w:t>
      </w:r>
      <w:proofErr w:type="spellEnd"/>
      <w:r w:rsidRPr="0063045A">
        <w:t xml:space="preserve"> prava prigovora isplatiti iznos naveden u bankarskoj garanciji.</w:t>
      </w:r>
    </w:p>
    <w:p w14:paraId="0B972D98" w14:textId="77777777" w:rsidR="0063045A" w:rsidRDefault="0063045A" w:rsidP="00720049">
      <w:pPr>
        <w:autoSpaceDE w:val="0"/>
        <w:autoSpaceDN w:val="0"/>
        <w:jc w:val="both"/>
      </w:pPr>
    </w:p>
    <w:p w14:paraId="2084CB8D" w14:textId="1CB2E24E" w:rsidR="00720049" w:rsidRDefault="00720049" w:rsidP="00720049">
      <w:pPr>
        <w:jc w:val="both"/>
        <w:rPr>
          <w:rFonts w:ascii="Calibri" w:hAnsi="Calibri" w:cs="Calibri"/>
          <w:sz w:val="22"/>
          <w:szCs w:val="22"/>
          <w:lang w:eastAsia="en-US"/>
          <w14:ligatures w14:val="standardContextual"/>
        </w:rPr>
      </w:pPr>
      <w:r>
        <w:t xml:space="preserve">Ponuditelj </w:t>
      </w:r>
      <w:r>
        <w:rPr>
          <w:b/>
          <w:bCs/>
          <w:u w:val="single"/>
        </w:rPr>
        <w:t>može</w:t>
      </w:r>
      <w:r>
        <w:t xml:space="preserve"> dati i novčani polog, u traženom iznosu jamstva u eurima temeljem članka 214. stavak 4. ZJN 2016, na račun Naručitelja: HR1210010051863000160, poziv na broj: 64  9725–47480-</w:t>
      </w:r>
      <w:r w:rsidRPr="009D460B">
        <w:rPr>
          <w:u w:val="single"/>
        </w:rPr>
        <w:t>OIB uplatitelja</w:t>
      </w:r>
      <w:r>
        <w:t>, s naznakom „Jamstvo za uredno ispunjenje ugovora – Evidencijski broj nabave: 184/2024/JN“.</w:t>
      </w:r>
    </w:p>
    <w:p w14:paraId="2181AADA" w14:textId="77777777" w:rsidR="00720049" w:rsidRDefault="00720049" w:rsidP="00720049">
      <w:pPr>
        <w:tabs>
          <w:tab w:val="left" w:pos="567"/>
          <w:tab w:val="left" w:pos="709"/>
        </w:tabs>
        <w:jc w:val="both"/>
      </w:pPr>
    </w:p>
    <w:p w14:paraId="068443BE" w14:textId="77777777" w:rsidR="00720049" w:rsidRDefault="00720049" w:rsidP="00720049">
      <w:pPr>
        <w:tabs>
          <w:tab w:val="left" w:pos="567"/>
          <w:tab w:val="left" w:pos="709"/>
        </w:tabs>
        <w:jc w:val="both"/>
      </w:pPr>
      <w:r>
        <w:t xml:space="preserve">Odabrani će ponuditelj naručitelju predati jamstvo za uredno izvršenje ugovora najkasnije u roku od 20 (dvadeset) dana od dana potpisa ugovora o javnoj nabavi. </w:t>
      </w:r>
    </w:p>
    <w:p w14:paraId="1B277BA2" w14:textId="77777777" w:rsidR="00720049" w:rsidRDefault="00720049" w:rsidP="00720049">
      <w:pPr>
        <w:tabs>
          <w:tab w:val="left" w:pos="567"/>
          <w:tab w:val="left" w:pos="709"/>
        </w:tabs>
        <w:jc w:val="both"/>
      </w:pPr>
    </w:p>
    <w:p w14:paraId="54BEC4C0" w14:textId="77777777" w:rsidR="00720049" w:rsidRDefault="00720049" w:rsidP="00720049">
      <w:pPr>
        <w:tabs>
          <w:tab w:val="left" w:pos="567"/>
          <w:tab w:val="left" w:pos="709"/>
        </w:tabs>
        <w:jc w:val="both"/>
      </w:pPr>
      <w:r>
        <w:lastRenderedPageBreak/>
        <w:t>U slučaju produženja roka trajanja ugovora, odabrani ponuditelj dostavlja produženo jamstvo za dobro izvršenje ugovora s rokom važenja 30 dana nakon isteka roka trajanja ugovora, sukladno prethodno navedenim uvjetima.</w:t>
      </w:r>
    </w:p>
    <w:p w14:paraId="1AE1A9C4" w14:textId="77777777" w:rsidR="00617291" w:rsidRPr="00617291" w:rsidRDefault="00617291" w:rsidP="00617291">
      <w:pPr>
        <w:autoSpaceDE w:val="0"/>
        <w:autoSpaceDN w:val="0"/>
        <w:adjustRightInd w:val="0"/>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9" w:name="_Toc316566955"/>
      <w:r w:rsidRPr="001E2031">
        <w:rPr>
          <w:b/>
        </w:rPr>
        <w:t>Način, datum, vrijeme i mjesto dostave ponuda</w:t>
      </w:r>
      <w:bookmarkEnd w:id="39"/>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2"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55161E60" w14:textId="07289FB1"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A25311">
        <w:rPr>
          <w:rFonts w:eastAsiaTheme="minorEastAsia"/>
          <w:b/>
          <w:u w:val="single"/>
        </w:rPr>
        <w:t>10</w:t>
      </w:r>
      <w:r w:rsidR="00B5757D">
        <w:rPr>
          <w:rFonts w:eastAsiaTheme="minorEastAsia"/>
          <w:b/>
          <w:u w:val="single"/>
        </w:rPr>
        <w:t>.</w:t>
      </w:r>
      <w:r w:rsidR="00D51531">
        <w:rPr>
          <w:rFonts w:eastAsiaTheme="minorEastAsia"/>
          <w:b/>
          <w:u w:val="single"/>
        </w:rPr>
        <w:t>10</w:t>
      </w:r>
      <w:r w:rsidR="00185A8F" w:rsidRPr="002C0925">
        <w:rPr>
          <w:rFonts w:eastAsiaTheme="minorEastAsia"/>
          <w:b/>
          <w:u w:val="single"/>
        </w:rPr>
        <w:t>.202</w:t>
      </w:r>
      <w:r w:rsidR="00FB30C5">
        <w:rPr>
          <w:rFonts w:eastAsiaTheme="minorEastAsia"/>
          <w:b/>
          <w:u w:val="single"/>
        </w:rPr>
        <w:t>4</w:t>
      </w:r>
      <w:r w:rsidR="00531DBD" w:rsidRPr="002C0925">
        <w:rPr>
          <w:rFonts w:eastAsiaTheme="minorEastAsia"/>
          <w:b/>
          <w:u w:val="single"/>
        </w:rPr>
        <w:t>. do 1</w:t>
      </w:r>
      <w:r w:rsidR="00A25311">
        <w:rPr>
          <w:rFonts w:eastAsiaTheme="minorEastAsia"/>
          <w:b/>
          <w:u w:val="single"/>
        </w:rPr>
        <w:t>2</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40" w:name="_Toc316566964"/>
      <w:r w:rsidRPr="001E2031">
        <w:rPr>
          <w:b/>
        </w:rPr>
        <w:t>Otvaranje ponuda</w:t>
      </w:r>
      <w:bookmarkEnd w:id="40"/>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22A9F89" w14:textId="6D78BA9E" w:rsidR="001E2031" w:rsidRDefault="001E2031" w:rsidP="00FB30C5">
      <w:pPr>
        <w:jc w:val="both"/>
      </w:pPr>
      <w:r w:rsidRPr="001E2031">
        <w:t xml:space="preserve">Naručitelj neće javno otvarati ponude obzirom da se radi o postupku jednostavne nabave. </w:t>
      </w:r>
    </w:p>
    <w:p w14:paraId="6BFE8417" w14:textId="77777777" w:rsidR="000C0355" w:rsidRPr="00FB30C5" w:rsidRDefault="000C0355" w:rsidP="00FB30C5">
      <w:pPr>
        <w:jc w:val="both"/>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0A59CB44" w14:textId="304FFCD9"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557EE7">
        <w:rPr>
          <w:lang w:eastAsia="en-US"/>
        </w:rPr>
        <w:t>sklapanje ugovora</w:t>
      </w:r>
      <w:r w:rsidRPr="001E2031">
        <w:rPr>
          <w:lang w:eastAsia="en-US"/>
        </w:rPr>
        <w:t xml:space="preserve">. </w:t>
      </w:r>
    </w:p>
    <w:p w14:paraId="744C0F87" w14:textId="77777777" w:rsidR="00240D71" w:rsidRDefault="001E2031" w:rsidP="00F53C57">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r w:rsidR="00FB7899" w:rsidRPr="005C0819">
        <w:rPr>
          <w:rFonts w:eastAsia="Calibri"/>
          <w:lang w:bidi="hr-HR"/>
        </w:rPr>
        <w:t>Ako su dvije ili više valjanih ponuda jednako rangirane nakon bodovanja ponuda prema zadanim kriterijima ekonomski najpovoljnije</w:t>
      </w:r>
      <w:r w:rsidR="00D36A4E">
        <w:rPr>
          <w:rFonts w:eastAsia="Calibri"/>
          <w:lang w:bidi="hr-HR"/>
        </w:rPr>
        <w:t xml:space="preserve"> </w:t>
      </w:r>
      <w:r w:rsidR="00FB7899" w:rsidRPr="005C0819">
        <w:rPr>
          <w:rFonts w:eastAsia="Calibri"/>
          <w:lang w:bidi="hr-HR"/>
        </w:rPr>
        <w:t xml:space="preserve">ponude, Naručitelj će odabrati ponudu koja je zaprimljena </w:t>
      </w:r>
      <w:r w:rsidR="00FB7899" w:rsidRPr="005C0819">
        <w:rPr>
          <w:rFonts w:eastAsia="Calibri"/>
          <w:u w:val="single"/>
          <w:lang w:bidi="hr-HR"/>
        </w:rPr>
        <w:t>ranije</w:t>
      </w:r>
      <w:r w:rsidR="00FB7899" w:rsidRPr="005C0819">
        <w:rPr>
          <w:rFonts w:eastAsia="Calibri"/>
          <w:lang w:bidi="hr-HR"/>
        </w:rPr>
        <w:t>.</w:t>
      </w:r>
      <w:r w:rsidR="00D36A4E">
        <w:rPr>
          <w:lang w:eastAsia="en-US"/>
        </w:rPr>
        <w:t xml:space="preserve"> </w:t>
      </w:r>
    </w:p>
    <w:p w14:paraId="730B56C5" w14:textId="61938B18" w:rsidR="006B065D" w:rsidRPr="00D36A4E" w:rsidRDefault="001E2031" w:rsidP="00F53C57">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sectPr w:rsidR="006B065D" w:rsidRPr="00D36A4E"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DB3B5" w14:textId="77777777" w:rsidR="00FA5FED" w:rsidRDefault="00FA5FED" w:rsidP="004C06AE">
      <w:r>
        <w:separator/>
      </w:r>
    </w:p>
  </w:endnote>
  <w:endnote w:type="continuationSeparator" w:id="0">
    <w:p w14:paraId="10064F44" w14:textId="77777777" w:rsidR="00FA5FED" w:rsidRDefault="00FA5FED"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0B49" w14:textId="77777777" w:rsidR="00FA5FED" w:rsidRDefault="00FA5FED" w:rsidP="004C06AE">
      <w:r>
        <w:separator/>
      </w:r>
    </w:p>
  </w:footnote>
  <w:footnote w:type="continuationSeparator" w:id="0">
    <w:p w14:paraId="5CE1C45C" w14:textId="77777777" w:rsidR="00FA5FED" w:rsidRDefault="00FA5FED"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60D20021" w14:textId="77777777" w:rsidR="00121D0B" w:rsidRPr="00651175" w:rsidRDefault="00121D0B" w:rsidP="00121D0B">
          <w:pPr>
            <w:jc w:val="center"/>
            <w:rPr>
              <w:rFonts w:ascii="Arial" w:hAnsi="Arial" w:cs="Arial"/>
              <w:b/>
              <w:sz w:val="20"/>
              <w:szCs w:val="20"/>
            </w:rPr>
          </w:pPr>
          <w:r w:rsidRPr="00651175">
            <w:rPr>
              <w:rFonts w:ascii="Arial" w:hAnsi="Arial" w:cs="Arial"/>
              <w:b/>
              <w:sz w:val="20"/>
              <w:szCs w:val="20"/>
            </w:rPr>
            <w:t>REPUBLIKA HRVATSKA</w:t>
          </w:r>
        </w:p>
        <w:p w14:paraId="13EFBE47" w14:textId="735BCA2D" w:rsidR="006D4C78" w:rsidRPr="00651175" w:rsidRDefault="00121D0B" w:rsidP="00121D0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10D87097" w:rsidR="006D4C78" w:rsidRPr="004C06AE" w:rsidRDefault="00BE3EC7" w:rsidP="003C3E36">
          <w:pPr>
            <w:jc w:val="center"/>
            <w:rPr>
              <w:highlight w:val="yellow"/>
            </w:rPr>
          </w:pPr>
          <w:r>
            <w:t>1</w:t>
          </w:r>
          <w:r w:rsidR="00121D0B">
            <w:t>8</w:t>
          </w:r>
          <w:r w:rsidR="0069431D">
            <w:t>4</w:t>
          </w:r>
          <w:r w:rsidR="00C813ED">
            <w:t>/202</w:t>
          </w:r>
          <w:r w:rsidR="00121D0B">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8726F5"/>
    <w:multiLevelType w:val="hybridMultilevel"/>
    <w:tmpl w:val="D900534C"/>
    <w:lvl w:ilvl="0" w:tplc="4CE4540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B20CD8"/>
    <w:multiLevelType w:val="hybridMultilevel"/>
    <w:tmpl w:val="D264F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A1657C"/>
    <w:multiLevelType w:val="hybridMultilevel"/>
    <w:tmpl w:val="3ECEE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54F912EC"/>
    <w:multiLevelType w:val="multilevel"/>
    <w:tmpl w:val="40742CC8"/>
    <w:lvl w:ilvl="0">
      <w:start w:val="10"/>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8556672">
    <w:abstractNumId w:val="1"/>
  </w:num>
  <w:num w:numId="2" w16cid:durableId="1727681517">
    <w:abstractNumId w:val="9"/>
  </w:num>
  <w:num w:numId="3" w16cid:durableId="1000889375">
    <w:abstractNumId w:val="21"/>
  </w:num>
  <w:num w:numId="4" w16cid:durableId="1572740355">
    <w:abstractNumId w:val="2"/>
  </w:num>
  <w:num w:numId="5" w16cid:durableId="886991130">
    <w:abstractNumId w:val="6"/>
  </w:num>
  <w:num w:numId="6" w16cid:durableId="1451700521">
    <w:abstractNumId w:val="17"/>
  </w:num>
  <w:num w:numId="7" w16cid:durableId="1338263072">
    <w:abstractNumId w:val="20"/>
  </w:num>
  <w:num w:numId="8" w16cid:durableId="526598841">
    <w:abstractNumId w:val="16"/>
  </w:num>
  <w:num w:numId="9" w16cid:durableId="1647662635">
    <w:abstractNumId w:val="3"/>
  </w:num>
  <w:num w:numId="10" w16cid:durableId="1252276301">
    <w:abstractNumId w:val="0"/>
  </w:num>
  <w:num w:numId="11" w16cid:durableId="1395355312">
    <w:abstractNumId w:val="22"/>
  </w:num>
  <w:num w:numId="12" w16cid:durableId="671614542">
    <w:abstractNumId w:val="5"/>
  </w:num>
  <w:num w:numId="13" w16cid:durableId="1380401937">
    <w:abstractNumId w:val="11"/>
  </w:num>
  <w:num w:numId="14" w16cid:durableId="1700468444">
    <w:abstractNumId w:val="7"/>
  </w:num>
  <w:num w:numId="15" w16cid:durableId="1524437564">
    <w:abstractNumId w:val="4"/>
  </w:num>
  <w:num w:numId="16" w16cid:durableId="2003002114">
    <w:abstractNumId w:val="19"/>
  </w:num>
  <w:num w:numId="17" w16cid:durableId="1460799869">
    <w:abstractNumId w:val="15"/>
  </w:num>
  <w:num w:numId="18" w16cid:durableId="512305024">
    <w:abstractNumId w:val="12"/>
  </w:num>
  <w:num w:numId="19" w16cid:durableId="838614494">
    <w:abstractNumId w:val="10"/>
  </w:num>
  <w:num w:numId="20" w16cid:durableId="38550591">
    <w:abstractNumId w:val="14"/>
  </w:num>
  <w:num w:numId="21" w16cid:durableId="1162047394">
    <w:abstractNumId w:val="8"/>
  </w:num>
  <w:num w:numId="22" w16cid:durableId="473569470">
    <w:abstractNumId w:val="13"/>
  </w:num>
  <w:num w:numId="23" w16cid:durableId="10082168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018E2"/>
    <w:rsid w:val="00013452"/>
    <w:rsid w:val="00016637"/>
    <w:rsid w:val="00023758"/>
    <w:rsid w:val="00032F4F"/>
    <w:rsid w:val="000343D0"/>
    <w:rsid w:val="00041D2B"/>
    <w:rsid w:val="00042260"/>
    <w:rsid w:val="000435B0"/>
    <w:rsid w:val="000659E0"/>
    <w:rsid w:val="00070A8E"/>
    <w:rsid w:val="00073606"/>
    <w:rsid w:val="000754E3"/>
    <w:rsid w:val="00090977"/>
    <w:rsid w:val="000B021A"/>
    <w:rsid w:val="000B43A2"/>
    <w:rsid w:val="000C0355"/>
    <w:rsid w:val="000C6EE9"/>
    <w:rsid w:val="000C779C"/>
    <w:rsid w:val="000E5616"/>
    <w:rsid w:val="000E5F70"/>
    <w:rsid w:val="000F79AE"/>
    <w:rsid w:val="001016FE"/>
    <w:rsid w:val="00104433"/>
    <w:rsid w:val="00121D0B"/>
    <w:rsid w:val="00124172"/>
    <w:rsid w:val="00125290"/>
    <w:rsid w:val="0012707A"/>
    <w:rsid w:val="001277DC"/>
    <w:rsid w:val="0012784D"/>
    <w:rsid w:val="00140196"/>
    <w:rsid w:val="00150BF1"/>
    <w:rsid w:val="00161433"/>
    <w:rsid w:val="00161E55"/>
    <w:rsid w:val="001654B7"/>
    <w:rsid w:val="001718C4"/>
    <w:rsid w:val="00173F21"/>
    <w:rsid w:val="00174FBD"/>
    <w:rsid w:val="00183FEF"/>
    <w:rsid w:val="00185A8F"/>
    <w:rsid w:val="00194EDB"/>
    <w:rsid w:val="001969FA"/>
    <w:rsid w:val="001A2156"/>
    <w:rsid w:val="001C25AC"/>
    <w:rsid w:val="001C399A"/>
    <w:rsid w:val="001D20E2"/>
    <w:rsid w:val="001D6DBB"/>
    <w:rsid w:val="001E2031"/>
    <w:rsid w:val="001E726A"/>
    <w:rsid w:val="00211BF4"/>
    <w:rsid w:val="00217398"/>
    <w:rsid w:val="00217D56"/>
    <w:rsid w:val="00220648"/>
    <w:rsid w:val="002223BE"/>
    <w:rsid w:val="002330C4"/>
    <w:rsid w:val="00233373"/>
    <w:rsid w:val="00240D71"/>
    <w:rsid w:val="002414AD"/>
    <w:rsid w:val="00244770"/>
    <w:rsid w:val="002549CA"/>
    <w:rsid w:val="0026113B"/>
    <w:rsid w:val="00261EAF"/>
    <w:rsid w:val="00271D45"/>
    <w:rsid w:val="00273AB4"/>
    <w:rsid w:val="00276629"/>
    <w:rsid w:val="0028236F"/>
    <w:rsid w:val="002825EF"/>
    <w:rsid w:val="0029037C"/>
    <w:rsid w:val="00291105"/>
    <w:rsid w:val="00292ACE"/>
    <w:rsid w:val="002A111A"/>
    <w:rsid w:val="002B7CCA"/>
    <w:rsid w:val="002C05FB"/>
    <w:rsid w:val="002C0925"/>
    <w:rsid w:val="002C255C"/>
    <w:rsid w:val="002C32A1"/>
    <w:rsid w:val="002C41AE"/>
    <w:rsid w:val="002D39D3"/>
    <w:rsid w:val="002E767B"/>
    <w:rsid w:val="002F74DC"/>
    <w:rsid w:val="00300089"/>
    <w:rsid w:val="0031044A"/>
    <w:rsid w:val="00312E8D"/>
    <w:rsid w:val="00316A7D"/>
    <w:rsid w:val="003216CE"/>
    <w:rsid w:val="00321E77"/>
    <w:rsid w:val="00324646"/>
    <w:rsid w:val="00330E8D"/>
    <w:rsid w:val="003435A1"/>
    <w:rsid w:val="00346F96"/>
    <w:rsid w:val="00350E58"/>
    <w:rsid w:val="00352830"/>
    <w:rsid w:val="00365FF4"/>
    <w:rsid w:val="00371742"/>
    <w:rsid w:val="00373C44"/>
    <w:rsid w:val="003746F2"/>
    <w:rsid w:val="00374B96"/>
    <w:rsid w:val="00380138"/>
    <w:rsid w:val="003827A8"/>
    <w:rsid w:val="00383868"/>
    <w:rsid w:val="00386EB8"/>
    <w:rsid w:val="003A07FB"/>
    <w:rsid w:val="003C3E36"/>
    <w:rsid w:val="003C5208"/>
    <w:rsid w:val="003D219F"/>
    <w:rsid w:val="003E0826"/>
    <w:rsid w:val="003E4F59"/>
    <w:rsid w:val="003E5110"/>
    <w:rsid w:val="003E70A5"/>
    <w:rsid w:val="003F04AE"/>
    <w:rsid w:val="003F0A6F"/>
    <w:rsid w:val="003F576B"/>
    <w:rsid w:val="004034D0"/>
    <w:rsid w:val="00407242"/>
    <w:rsid w:val="0041127C"/>
    <w:rsid w:val="00412DBD"/>
    <w:rsid w:val="00413FFA"/>
    <w:rsid w:val="0041401B"/>
    <w:rsid w:val="00426266"/>
    <w:rsid w:val="00427876"/>
    <w:rsid w:val="00431992"/>
    <w:rsid w:val="004327A9"/>
    <w:rsid w:val="00433ADC"/>
    <w:rsid w:val="0044438C"/>
    <w:rsid w:val="00447CDB"/>
    <w:rsid w:val="004549C6"/>
    <w:rsid w:val="0046077A"/>
    <w:rsid w:val="004638F8"/>
    <w:rsid w:val="004674E9"/>
    <w:rsid w:val="00471004"/>
    <w:rsid w:val="0047126A"/>
    <w:rsid w:val="00476BE7"/>
    <w:rsid w:val="004920AE"/>
    <w:rsid w:val="004A070A"/>
    <w:rsid w:val="004A1B1E"/>
    <w:rsid w:val="004A2E48"/>
    <w:rsid w:val="004C030C"/>
    <w:rsid w:val="004C06AE"/>
    <w:rsid w:val="004C0BC1"/>
    <w:rsid w:val="004D175E"/>
    <w:rsid w:val="004D4155"/>
    <w:rsid w:val="004D7F61"/>
    <w:rsid w:val="004F2DD7"/>
    <w:rsid w:val="005067D9"/>
    <w:rsid w:val="00531BD1"/>
    <w:rsid w:val="00531DBD"/>
    <w:rsid w:val="00537EBA"/>
    <w:rsid w:val="00554CEA"/>
    <w:rsid w:val="00557EE7"/>
    <w:rsid w:val="0057075E"/>
    <w:rsid w:val="00593063"/>
    <w:rsid w:val="00593B17"/>
    <w:rsid w:val="005A4257"/>
    <w:rsid w:val="005B23D3"/>
    <w:rsid w:val="005B269D"/>
    <w:rsid w:val="005B3DD8"/>
    <w:rsid w:val="005C2385"/>
    <w:rsid w:val="005C7439"/>
    <w:rsid w:val="005D264B"/>
    <w:rsid w:val="005D63F4"/>
    <w:rsid w:val="005D7B8F"/>
    <w:rsid w:val="005E194C"/>
    <w:rsid w:val="005E3062"/>
    <w:rsid w:val="005E32DA"/>
    <w:rsid w:val="005E34F1"/>
    <w:rsid w:val="005F0E69"/>
    <w:rsid w:val="006010E7"/>
    <w:rsid w:val="006074CF"/>
    <w:rsid w:val="006114CD"/>
    <w:rsid w:val="00617291"/>
    <w:rsid w:val="0062386F"/>
    <w:rsid w:val="0063045A"/>
    <w:rsid w:val="0064278E"/>
    <w:rsid w:val="00647603"/>
    <w:rsid w:val="00653FD6"/>
    <w:rsid w:val="00655F6E"/>
    <w:rsid w:val="00662055"/>
    <w:rsid w:val="006672B9"/>
    <w:rsid w:val="0067511C"/>
    <w:rsid w:val="006771A1"/>
    <w:rsid w:val="00681ED8"/>
    <w:rsid w:val="006917AD"/>
    <w:rsid w:val="00691FD1"/>
    <w:rsid w:val="00693058"/>
    <w:rsid w:val="0069431D"/>
    <w:rsid w:val="0069584D"/>
    <w:rsid w:val="00697D02"/>
    <w:rsid w:val="006A4C9E"/>
    <w:rsid w:val="006A7063"/>
    <w:rsid w:val="006B065D"/>
    <w:rsid w:val="006B1C1C"/>
    <w:rsid w:val="006B3909"/>
    <w:rsid w:val="006B5945"/>
    <w:rsid w:val="006C2841"/>
    <w:rsid w:val="006D2B7F"/>
    <w:rsid w:val="006D4C78"/>
    <w:rsid w:val="006D6599"/>
    <w:rsid w:val="006D776B"/>
    <w:rsid w:val="006D7949"/>
    <w:rsid w:val="006E5920"/>
    <w:rsid w:val="006F0A9F"/>
    <w:rsid w:val="006F5BFD"/>
    <w:rsid w:val="00700EBA"/>
    <w:rsid w:val="00702085"/>
    <w:rsid w:val="00703246"/>
    <w:rsid w:val="00706E51"/>
    <w:rsid w:val="00707C72"/>
    <w:rsid w:val="00713BE0"/>
    <w:rsid w:val="00715065"/>
    <w:rsid w:val="0071538E"/>
    <w:rsid w:val="00716643"/>
    <w:rsid w:val="00720049"/>
    <w:rsid w:val="007322FC"/>
    <w:rsid w:val="007335EE"/>
    <w:rsid w:val="00736D4F"/>
    <w:rsid w:val="00750F51"/>
    <w:rsid w:val="00756410"/>
    <w:rsid w:val="00764801"/>
    <w:rsid w:val="007701E0"/>
    <w:rsid w:val="00777A34"/>
    <w:rsid w:val="00777C1F"/>
    <w:rsid w:val="00781D53"/>
    <w:rsid w:val="00782EDF"/>
    <w:rsid w:val="007853FF"/>
    <w:rsid w:val="007939FE"/>
    <w:rsid w:val="00795824"/>
    <w:rsid w:val="007961CB"/>
    <w:rsid w:val="007A2644"/>
    <w:rsid w:val="007B7315"/>
    <w:rsid w:val="007C0022"/>
    <w:rsid w:val="007C7004"/>
    <w:rsid w:val="007D0CA5"/>
    <w:rsid w:val="007D47FD"/>
    <w:rsid w:val="007D5337"/>
    <w:rsid w:val="007E3794"/>
    <w:rsid w:val="007F1F0F"/>
    <w:rsid w:val="007F512B"/>
    <w:rsid w:val="007F60AE"/>
    <w:rsid w:val="008004B1"/>
    <w:rsid w:val="00802D62"/>
    <w:rsid w:val="00802F8A"/>
    <w:rsid w:val="008066DC"/>
    <w:rsid w:val="008111E8"/>
    <w:rsid w:val="0081784B"/>
    <w:rsid w:val="00817DBE"/>
    <w:rsid w:val="00831E6A"/>
    <w:rsid w:val="00837E4D"/>
    <w:rsid w:val="00857289"/>
    <w:rsid w:val="00866F17"/>
    <w:rsid w:val="0087425B"/>
    <w:rsid w:val="008750A7"/>
    <w:rsid w:val="008811BB"/>
    <w:rsid w:val="008813F7"/>
    <w:rsid w:val="0088235F"/>
    <w:rsid w:val="00883FF7"/>
    <w:rsid w:val="008840F1"/>
    <w:rsid w:val="008855DF"/>
    <w:rsid w:val="00894DB9"/>
    <w:rsid w:val="008955AA"/>
    <w:rsid w:val="0089678F"/>
    <w:rsid w:val="00897ACF"/>
    <w:rsid w:val="008A2973"/>
    <w:rsid w:val="008A59A8"/>
    <w:rsid w:val="008A6DBE"/>
    <w:rsid w:val="008A7A9D"/>
    <w:rsid w:val="008B1203"/>
    <w:rsid w:val="008B3391"/>
    <w:rsid w:val="008D2020"/>
    <w:rsid w:val="008D6BDA"/>
    <w:rsid w:val="008E2739"/>
    <w:rsid w:val="008E4C21"/>
    <w:rsid w:val="008F3170"/>
    <w:rsid w:val="008F4A4D"/>
    <w:rsid w:val="0090365F"/>
    <w:rsid w:val="009101B6"/>
    <w:rsid w:val="009139A9"/>
    <w:rsid w:val="00920DE5"/>
    <w:rsid w:val="0092249E"/>
    <w:rsid w:val="00940F5A"/>
    <w:rsid w:val="00944003"/>
    <w:rsid w:val="00944958"/>
    <w:rsid w:val="0094554C"/>
    <w:rsid w:val="00947CEC"/>
    <w:rsid w:val="00952F67"/>
    <w:rsid w:val="0095522D"/>
    <w:rsid w:val="00961F90"/>
    <w:rsid w:val="00962060"/>
    <w:rsid w:val="0097220C"/>
    <w:rsid w:val="00975881"/>
    <w:rsid w:val="009765A1"/>
    <w:rsid w:val="009A54A5"/>
    <w:rsid w:val="009A553E"/>
    <w:rsid w:val="009C5C98"/>
    <w:rsid w:val="009D1CD4"/>
    <w:rsid w:val="009D2D33"/>
    <w:rsid w:val="009D4901"/>
    <w:rsid w:val="009D4B15"/>
    <w:rsid w:val="009E29A6"/>
    <w:rsid w:val="009E314E"/>
    <w:rsid w:val="009E6B6C"/>
    <w:rsid w:val="009F1E65"/>
    <w:rsid w:val="00A04340"/>
    <w:rsid w:val="00A17C91"/>
    <w:rsid w:val="00A25311"/>
    <w:rsid w:val="00A253E0"/>
    <w:rsid w:val="00A3130B"/>
    <w:rsid w:val="00A3171F"/>
    <w:rsid w:val="00A44C96"/>
    <w:rsid w:val="00A5151D"/>
    <w:rsid w:val="00A56963"/>
    <w:rsid w:val="00A671DD"/>
    <w:rsid w:val="00A7343B"/>
    <w:rsid w:val="00A874F5"/>
    <w:rsid w:val="00A92858"/>
    <w:rsid w:val="00AA20DB"/>
    <w:rsid w:val="00AB4B00"/>
    <w:rsid w:val="00AB6592"/>
    <w:rsid w:val="00AC3627"/>
    <w:rsid w:val="00AC5AF3"/>
    <w:rsid w:val="00AD5849"/>
    <w:rsid w:val="00AD5896"/>
    <w:rsid w:val="00AD6B8D"/>
    <w:rsid w:val="00AF4C22"/>
    <w:rsid w:val="00B036A3"/>
    <w:rsid w:val="00B10E28"/>
    <w:rsid w:val="00B10FF2"/>
    <w:rsid w:val="00B13C32"/>
    <w:rsid w:val="00B32566"/>
    <w:rsid w:val="00B34A6A"/>
    <w:rsid w:val="00B447B2"/>
    <w:rsid w:val="00B5757D"/>
    <w:rsid w:val="00B63E92"/>
    <w:rsid w:val="00B64AE2"/>
    <w:rsid w:val="00B64B49"/>
    <w:rsid w:val="00B66F3E"/>
    <w:rsid w:val="00B71B0E"/>
    <w:rsid w:val="00B77431"/>
    <w:rsid w:val="00B90EA1"/>
    <w:rsid w:val="00BA137B"/>
    <w:rsid w:val="00BA1EA1"/>
    <w:rsid w:val="00BA2F19"/>
    <w:rsid w:val="00BA3E86"/>
    <w:rsid w:val="00BA7586"/>
    <w:rsid w:val="00BB27D2"/>
    <w:rsid w:val="00BB59C9"/>
    <w:rsid w:val="00BC4166"/>
    <w:rsid w:val="00BD26AB"/>
    <w:rsid w:val="00BD2F73"/>
    <w:rsid w:val="00BD3330"/>
    <w:rsid w:val="00BD6731"/>
    <w:rsid w:val="00BD6A2D"/>
    <w:rsid w:val="00BE3EC7"/>
    <w:rsid w:val="00BE6D05"/>
    <w:rsid w:val="00BE789D"/>
    <w:rsid w:val="00BF2C84"/>
    <w:rsid w:val="00BF36FD"/>
    <w:rsid w:val="00BF5ED6"/>
    <w:rsid w:val="00BF73A5"/>
    <w:rsid w:val="00C15977"/>
    <w:rsid w:val="00C22381"/>
    <w:rsid w:val="00C2492A"/>
    <w:rsid w:val="00C25D30"/>
    <w:rsid w:val="00C26A66"/>
    <w:rsid w:val="00C30D82"/>
    <w:rsid w:val="00C37A29"/>
    <w:rsid w:val="00C42389"/>
    <w:rsid w:val="00C446DD"/>
    <w:rsid w:val="00C530F1"/>
    <w:rsid w:val="00C56723"/>
    <w:rsid w:val="00C56C3F"/>
    <w:rsid w:val="00C75794"/>
    <w:rsid w:val="00C75EDE"/>
    <w:rsid w:val="00C77E14"/>
    <w:rsid w:val="00C80A80"/>
    <w:rsid w:val="00C813ED"/>
    <w:rsid w:val="00C8156A"/>
    <w:rsid w:val="00C81603"/>
    <w:rsid w:val="00C977D3"/>
    <w:rsid w:val="00CA0E5C"/>
    <w:rsid w:val="00CA4854"/>
    <w:rsid w:val="00CB332C"/>
    <w:rsid w:val="00CB53AC"/>
    <w:rsid w:val="00CC5A79"/>
    <w:rsid w:val="00CC5EC6"/>
    <w:rsid w:val="00CC7583"/>
    <w:rsid w:val="00CD4FC2"/>
    <w:rsid w:val="00CD54C8"/>
    <w:rsid w:val="00CE179A"/>
    <w:rsid w:val="00CE74AB"/>
    <w:rsid w:val="00CF045B"/>
    <w:rsid w:val="00CF75E8"/>
    <w:rsid w:val="00D1064A"/>
    <w:rsid w:val="00D115D0"/>
    <w:rsid w:val="00D11614"/>
    <w:rsid w:val="00D130FA"/>
    <w:rsid w:val="00D157EA"/>
    <w:rsid w:val="00D2464D"/>
    <w:rsid w:val="00D35F98"/>
    <w:rsid w:val="00D36A4E"/>
    <w:rsid w:val="00D37BD2"/>
    <w:rsid w:val="00D47C61"/>
    <w:rsid w:val="00D51531"/>
    <w:rsid w:val="00D64EA5"/>
    <w:rsid w:val="00D75FEA"/>
    <w:rsid w:val="00D771CF"/>
    <w:rsid w:val="00D77359"/>
    <w:rsid w:val="00D90B68"/>
    <w:rsid w:val="00D935B1"/>
    <w:rsid w:val="00D9520E"/>
    <w:rsid w:val="00DB6A95"/>
    <w:rsid w:val="00DB74F0"/>
    <w:rsid w:val="00DC1AF0"/>
    <w:rsid w:val="00DC3888"/>
    <w:rsid w:val="00DD6173"/>
    <w:rsid w:val="00DE3822"/>
    <w:rsid w:val="00DE4BEC"/>
    <w:rsid w:val="00DF02DC"/>
    <w:rsid w:val="00DF0312"/>
    <w:rsid w:val="00DF3364"/>
    <w:rsid w:val="00E00D70"/>
    <w:rsid w:val="00E02111"/>
    <w:rsid w:val="00E102C8"/>
    <w:rsid w:val="00E1050C"/>
    <w:rsid w:val="00E14E99"/>
    <w:rsid w:val="00E1690E"/>
    <w:rsid w:val="00E25EB1"/>
    <w:rsid w:val="00E339AF"/>
    <w:rsid w:val="00E36597"/>
    <w:rsid w:val="00E45C15"/>
    <w:rsid w:val="00E47983"/>
    <w:rsid w:val="00E5130F"/>
    <w:rsid w:val="00E51A6D"/>
    <w:rsid w:val="00E5703B"/>
    <w:rsid w:val="00E6183D"/>
    <w:rsid w:val="00E633B0"/>
    <w:rsid w:val="00E67DDB"/>
    <w:rsid w:val="00E70F23"/>
    <w:rsid w:val="00E80510"/>
    <w:rsid w:val="00E92648"/>
    <w:rsid w:val="00EA1BD7"/>
    <w:rsid w:val="00EA70AC"/>
    <w:rsid w:val="00EB06F7"/>
    <w:rsid w:val="00EB6E19"/>
    <w:rsid w:val="00EC4FEB"/>
    <w:rsid w:val="00ED1345"/>
    <w:rsid w:val="00EE786E"/>
    <w:rsid w:val="00EF035B"/>
    <w:rsid w:val="00EF040B"/>
    <w:rsid w:val="00EF1E77"/>
    <w:rsid w:val="00F01FF8"/>
    <w:rsid w:val="00F02B9A"/>
    <w:rsid w:val="00F05159"/>
    <w:rsid w:val="00F051FA"/>
    <w:rsid w:val="00F05C8E"/>
    <w:rsid w:val="00F121B0"/>
    <w:rsid w:val="00F20045"/>
    <w:rsid w:val="00F225BC"/>
    <w:rsid w:val="00F253E1"/>
    <w:rsid w:val="00F31C75"/>
    <w:rsid w:val="00F324C6"/>
    <w:rsid w:val="00F325CF"/>
    <w:rsid w:val="00F32D21"/>
    <w:rsid w:val="00F3752D"/>
    <w:rsid w:val="00F41853"/>
    <w:rsid w:val="00F429F8"/>
    <w:rsid w:val="00F46EDC"/>
    <w:rsid w:val="00F505BD"/>
    <w:rsid w:val="00F517D1"/>
    <w:rsid w:val="00F52163"/>
    <w:rsid w:val="00F53C57"/>
    <w:rsid w:val="00F542F4"/>
    <w:rsid w:val="00F55084"/>
    <w:rsid w:val="00F554A0"/>
    <w:rsid w:val="00F655F7"/>
    <w:rsid w:val="00F67B09"/>
    <w:rsid w:val="00F67C1E"/>
    <w:rsid w:val="00F70013"/>
    <w:rsid w:val="00F977E0"/>
    <w:rsid w:val="00FA5FED"/>
    <w:rsid w:val="00FA7617"/>
    <w:rsid w:val="00FB1120"/>
    <w:rsid w:val="00FB30C5"/>
    <w:rsid w:val="00FB5C50"/>
    <w:rsid w:val="00FB6CE2"/>
    <w:rsid w:val="00FB7899"/>
    <w:rsid w:val="00FC0DC6"/>
    <w:rsid w:val="00FC61D8"/>
    <w:rsid w:val="00FE066B"/>
    <w:rsid w:val="00FE6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o.rukavina@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F35DAB2B9914896A9E6180321FE0E" ma:contentTypeVersion="16" ma:contentTypeDescription="Create a new document." ma:contentTypeScope="" ma:versionID="5312fff9a7f9f5475f01f94bf919d0a7">
  <xsd:schema xmlns:xsd="http://www.w3.org/2001/XMLSchema" xmlns:xs="http://www.w3.org/2001/XMLSchema" xmlns:p="http://schemas.microsoft.com/office/2006/metadata/properties" xmlns:ns3="d426250c-1963-40d8-a50b-ea17868c29b3" xmlns:ns4="2ed4399d-aeab-44dc-86b2-bcd3daa5fcb3" targetNamespace="http://schemas.microsoft.com/office/2006/metadata/properties" ma:root="true" ma:fieldsID="d9d9bcdb35ff7cbc32f06cd186712d54" ns3:_="" ns4:_="">
    <xsd:import namespace="d426250c-1963-40d8-a50b-ea17868c29b3"/>
    <xsd:import namespace="2ed4399d-aeab-44dc-86b2-bcd3daa5f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6250c-1963-40d8-a50b-ea17868c2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399d-aeab-44dc-86b2-bcd3daa5f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2ed4399d-aeab-44dc-86b2-bcd3daa5fcb3" xsi:nil="true"/>
  </documentManagement>
</p:properties>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3FAD0F88-12D7-476A-879B-F2B81ACC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6250c-1963-40d8-a50b-ea17868c29b3"/>
    <ds:schemaRef ds:uri="2ed4399d-aeab-44dc-86b2-bcd3daa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 ds:uri="2ed4399d-aeab-44dc-86b2-bcd3daa5fcb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2804</Words>
  <Characters>15985</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39</cp:revision>
  <cp:lastPrinted>2021-07-13T11:07:00Z</cp:lastPrinted>
  <dcterms:created xsi:type="dcterms:W3CDTF">2024-07-05T08:01:00Z</dcterms:created>
  <dcterms:modified xsi:type="dcterms:W3CDTF">2024-10-02T07:59:00Z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0x010100D51F35DAB2B9914896A9E6180321FE0E</vt:lpwstr>
  </property>
</Properties>
</file>