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6664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766CA">
        <w:rPr>
          <w:sz w:val="24"/>
          <w:szCs w:val="24"/>
        </w:rPr>
        <w:t>VI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34CBEC43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0E338954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6A281DD3" w14:textId="77777777" w:rsidR="001238CA" w:rsidRPr="009E0C0E" w:rsidRDefault="001238CA" w:rsidP="001238CA">
      <w:pPr>
        <w:ind w:right="-852"/>
        <w:jc w:val="both"/>
      </w:pPr>
    </w:p>
    <w:p w14:paraId="200D1E57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26F98905" w14:textId="77777777" w:rsidTr="00845255">
        <w:tc>
          <w:tcPr>
            <w:tcW w:w="3085" w:type="dxa"/>
            <w:shd w:val="clear" w:color="auto" w:fill="F2F2F2"/>
            <w:vAlign w:val="center"/>
          </w:tcPr>
          <w:p w14:paraId="3251BEA8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50BFEB6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38375120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3D301DA1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9ED7DA1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E0A3E49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4A04FD5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A045C92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14603604" w14:textId="77777777" w:rsidR="001238CA" w:rsidRPr="009E0C0E" w:rsidRDefault="001238CA" w:rsidP="00845255"/>
        </w:tc>
      </w:tr>
      <w:tr w:rsidR="001238CA" w:rsidRPr="009E0C0E" w14:paraId="154ED422" w14:textId="77777777" w:rsidTr="00845255">
        <w:tc>
          <w:tcPr>
            <w:tcW w:w="1809" w:type="dxa"/>
            <w:shd w:val="clear" w:color="auto" w:fill="F2F2F2"/>
            <w:vAlign w:val="center"/>
          </w:tcPr>
          <w:p w14:paraId="3C789E52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A5E78D7" w14:textId="77777777" w:rsidR="001238CA" w:rsidRPr="009E0C0E" w:rsidRDefault="001238CA" w:rsidP="00845255"/>
        </w:tc>
      </w:tr>
      <w:tr w:rsidR="001238CA" w:rsidRPr="009E0C0E" w14:paraId="3D52D344" w14:textId="77777777" w:rsidTr="00845255">
        <w:tc>
          <w:tcPr>
            <w:tcW w:w="1809" w:type="dxa"/>
            <w:shd w:val="clear" w:color="auto" w:fill="F2F2F2"/>
            <w:vAlign w:val="center"/>
          </w:tcPr>
          <w:p w14:paraId="0C2CD1E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E7E4611" w14:textId="77777777" w:rsidR="001238CA" w:rsidRPr="009E0C0E" w:rsidRDefault="001238CA" w:rsidP="00845255"/>
        </w:tc>
      </w:tr>
      <w:tr w:rsidR="001238CA" w:rsidRPr="009E0C0E" w14:paraId="41768FA5" w14:textId="77777777" w:rsidTr="00845255">
        <w:tc>
          <w:tcPr>
            <w:tcW w:w="1809" w:type="dxa"/>
            <w:shd w:val="clear" w:color="auto" w:fill="F2F2F2"/>
            <w:vAlign w:val="center"/>
          </w:tcPr>
          <w:p w14:paraId="2D7FB06B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9FD51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CBF5DA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4789847" w14:textId="77777777" w:rsidR="001238CA" w:rsidRPr="009E0C0E" w:rsidRDefault="001238CA" w:rsidP="00845255"/>
        </w:tc>
      </w:tr>
      <w:tr w:rsidR="001238CA" w:rsidRPr="009E0C0E" w14:paraId="35C76633" w14:textId="77777777" w:rsidTr="00845255">
        <w:tc>
          <w:tcPr>
            <w:tcW w:w="1809" w:type="dxa"/>
            <w:shd w:val="clear" w:color="auto" w:fill="F2F2F2"/>
            <w:vAlign w:val="center"/>
          </w:tcPr>
          <w:p w14:paraId="7C717B17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88C0C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C8811D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A0DFD9D" w14:textId="77777777" w:rsidR="001238CA" w:rsidRPr="009E0C0E" w:rsidRDefault="001238CA" w:rsidP="00845255"/>
        </w:tc>
      </w:tr>
      <w:tr w:rsidR="001238CA" w:rsidRPr="009E0C0E" w14:paraId="7E5ABB0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DA8772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2F0486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717199F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2C3EC00F" w14:textId="77777777" w:rsidR="001238CA" w:rsidRPr="009E0C0E" w:rsidRDefault="001238CA" w:rsidP="00845255"/>
        </w:tc>
      </w:tr>
      <w:tr w:rsidR="001238CA" w:rsidRPr="009E0C0E" w14:paraId="234A77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9C571CD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6ABAE4D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027F2117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AE84CB0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CD2EA9B" w14:textId="77777777" w:rsidR="001238CA" w:rsidRPr="009E0C0E" w:rsidRDefault="001238CA" w:rsidP="00845255"/>
        </w:tc>
      </w:tr>
      <w:tr w:rsidR="001238CA" w:rsidRPr="009E0C0E" w14:paraId="16CE2EF4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2252E98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77962C0" w14:textId="77777777" w:rsidR="001238CA" w:rsidRPr="009E0C0E" w:rsidRDefault="001238CA" w:rsidP="00845255"/>
        </w:tc>
      </w:tr>
    </w:tbl>
    <w:p w14:paraId="7EEBF9E3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DDE82F5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2DC176F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C52D6D5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31087D73" w14:textId="77777777" w:rsidR="001238CA" w:rsidRPr="009E0C0E" w:rsidRDefault="001238CA" w:rsidP="00845255"/>
        </w:tc>
      </w:tr>
      <w:tr w:rsidR="001238CA" w:rsidRPr="009E0C0E" w14:paraId="59B23014" w14:textId="77777777" w:rsidTr="00845255">
        <w:tc>
          <w:tcPr>
            <w:tcW w:w="1809" w:type="dxa"/>
            <w:shd w:val="clear" w:color="auto" w:fill="F2F2F2"/>
            <w:vAlign w:val="center"/>
          </w:tcPr>
          <w:p w14:paraId="71FE1242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B0F6C15" w14:textId="77777777" w:rsidR="001238CA" w:rsidRPr="009E0C0E" w:rsidRDefault="001238CA" w:rsidP="00845255"/>
        </w:tc>
      </w:tr>
      <w:tr w:rsidR="001238CA" w:rsidRPr="009E0C0E" w14:paraId="03B68621" w14:textId="77777777" w:rsidTr="00845255">
        <w:tc>
          <w:tcPr>
            <w:tcW w:w="1809" w:type="dxa"/>
            <w:shd w:val="clear" w:color="auto" w:fill="F2F2F2"/>
            <w:vAlign w:val="center"/>
          </w:tcPr>
          <w:p w14:paraId="23EB4FED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565F6B7" w14:textId="77777777" w:rsidR="001238CA" w:rsidRPr="009E0C0E" w:rsidRDefault="001238CA" w:rsidP="00845255"/>
        </w:tc>
      </w:tr>
      <w:tr w:rsidR="001238CA" w:rsidRPr="009E0C0E" w14:paraId="76DEF99F" w14:textId="77777777" w:rsidTr="00845255">
        <w:tc>
          <w:tcPr>
            <w:tcW w:w="1809" w:type="dxa"/>
            <w:shd w:val="clear" w:color="auto" w:fill="F2F2F2"/>
            <w:vAlign w:val="center"/>
          </w:tcPr>
          <w:p w14:paraId="0C44439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1E16952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923F7D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89A69F1" w14:textId="77777777" w:rsidR="001238CA" w:rsidRPr="009E0C0E" w:rsidRDefault="001238CA" w:rsidP="00845255"/>
        </w:tc>
      </w:tr>
      <w:tr w:rsidR="001238CA" w:rsidRPr="009E0C0E" w14:paraId="3FFA0966" w14:textId="77777777" w:rsidTr="00845255">
        <w:tc>
          <w:tcPr>
            <w:tcW w:w="1809" w:type="dxa"/>
            <w:shd w:val="clear" w:color="auto" w:fill="F2F2F2"/>
            <w:vAlign w:val="center"/>
          </w:tcPr>
          <w:p w14:paraId="631B3601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5F3BE46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2D74B37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86D30E7" w14:textId="77777777" w:rsidR="001238CA" w:rsidRPr="009E0C0E" w:rsidRDefault="001238CA" w:rsidP="00845255"/>
        </w:tc>
      </w:tr>
      <w:tr w:rsidR="001238CA" w:rsidRPr="009E0C0E" w14:paraId="3DAE2861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6477514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2E63771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8DCFD95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0F90E81" w14:textId="77777777" w:rsidR="001238CA" w:rsidRPr="009E0C0E" w:rsidRDefault="001238CA" w:rsidP="00845255"/>
        </w:tc>
      </w:tr>
      <w:tr w:rsidR="001238CA" w:rsidRPr="009E0C0E" w14:paraId="61EEC67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D4FEFF2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EB50788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2E8A437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040D02C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17EF502" w14:textId="77777777" w:rsidR="001238CA" w:rsidRPr="009E0C0E" w:rsidRDefault="001238CA" w:rsidP="00845255"/>
        </w:tc>
      </w:tr>
      <w:tr w:rsidR="001238CA" w:rsidRPr="009E0C0E" w14:paraId="4F773EC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94A075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80769EA" w14:textId="77777777" w:rsidR="001238CA" w:rsidRPr="009E0C0E" w:rsidRDefault="001238CA" w:rsidP="00845255"/>
        </w:tc>
      </w:tr>
    </w:tbl>
    <w:p w14:paraId="2CAF389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91C02AD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29F9BAA" w14:textId="77777777" w:rsidR="001238CA" w:rsidRPr="009E0C0E" w:rsidRDefault="001238CA" w:rsidP="001238CA">
      <w:pPr>
        <w:jc w:val="both"/>
      </w:pPr>
    </w:p>
    <w:p w14:paraId="6023830D" w14:textId="2B6F8A2F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E11921">
        <w:t>43</w:t>
      </w:r>
      <w:r w:rsidR="00576D64" w:rsidRPr="00EA34E6">
        <w:t>/</w:t>
      </w:r>
      <w:r w:rsidR="00651D3E" w:rsidRPr="00EA34E6">
        <w:t>202</w:t>
      </w:r>
      <w:r w:rsidR="00E11921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dizajna, aplikacije i nabave tiskanog i promotivnog materijala za promociju i vidljivost  SP ZPP 2023.-2027.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</w:t>
      </w:r>
      <w:r w:rsidR="001238CA" w:rsidRPr="003E6196">
        <w:lastRenderedPageBreak/>
        <w:t xml:space="preserve">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D676FB3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5693D109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4350809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820B39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4F56E4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4FEE2D1B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C73828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C25A55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1035D5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3FDAEB13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5410B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EDD33D7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71A87DD" w14:textId="77777777" w:rsidR="001238CA" w:rsidRPr="003E6196" w:rsidRDefault="001238CA" w:rsidP="00845255">
            <w:pPr>
              <w:jc w:val="center"/>
            </w:pPr>
          </w:p>
        </w:tc>
      </w:tr>
    </w:tbl>
    <w:p w14:paraId="4C78FDCF" w14:textId="77777777" w:rsidR="001238CA" w:rsidRPr="003E6196" w:rsidRDefault="001238CA" w:rsidP="001238CA">
      <w:pPr>
        <w:jc w:val="both"/>
      </w:pPr>
    </w:p>
    <w:p w14:paraId="58ADDA18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2094BA2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04B5AE6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48EF74A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09AE76B3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255B64C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E367AB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4B0E967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597AA842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050C57F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4598702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04129F6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42D4F0C" w14:textId="77777777" w:rsidTr="002A0452">
        <w:tc>
          <w:tcPr>
            <w:tcW w:w="2263" w:type="dxa"/>
            <w:shd w:val="clear" w:color="auto" w:fill="F2F2F2"/>
            <w:vAlign w:val="center"/>
          </w:tcPr>
          <w:p w14:paraId="5195C46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99C170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3290FF4" w14:textId="77777777" w:rsidTr="002A0452">
        <w:tc>
          <w:tcPr>
            <w:tcW w:w="2263" w:type="dxa"/>
            <w:shd w:val="clear" w:color="auto" w:fill="F2F2F2"/>
            <w:vAlign w:val="center"/>
          </w:tcPr>
          <w:p w14:paraId="093E6CF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3AE7A92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4504FE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7816F10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3C8EA18A" w14:textId="77777777" w:rsidTr="002A0452">
        <w:tc>
          <w:tcPr>
            <w:tcW w:w="2263" w:type="dxa"/>
            <w:shd w:val="clear" w:color="auto" w:fill="F2F2F2"/>
            <w:vAlign w:val="center"/>
          </w:tcPr>
          <w:p w14:paraId="7955D3E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6CAE99E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1534F99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74214CD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C24EDB6" w14:textId="77777777" w:rsidTr="002A0452">
        <w:tc>
          <w:tcPr>
            <w:tcW w:w="2263" w:type="dxa"/>
            <w:shd w:val="clear" w:color="auto" w:fill="F2F2F2"/>
            <w:vAlign w:val="center"/>
          </w:tcPr>
          <w:p w14:paraId="46D7F5B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5F9308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23C6E7A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20B2F31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7FC01A9B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07C9B50E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312F12EB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6033A098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37A4BE23" w14:textId="77777777" w:rsidR="00362F6C" w:rsidRPr="006D7057" w:rsidRDefault="00362F6C" w:rsidP="002A0452">
            <w:pPr>
              <w:rPr>
                <w:b/>
              </w:rPr>
            </w:pPr>
          </w:p>
          <w:p w14:paraId="461F132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239D3A55" w14:textId="77777777" w:rsidTr="002A0452">
        <w:tc>
          <w:tcPr>
            <w:tcW w:w="830" w:type="dxa"/>
            <w:shd w:val="clear" w:color="auto" w:fill="F2F2F2"/>
            <w:vAlign w:val="center"/>
          </w:tcPr>
          <w:p w14:paraId="75F580FB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6662258D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E47828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7867CCA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1244CA3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289CD4D2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3681C02F" w14:textId="77777777" w:rsidTr="002A0452">
        <w:tc>
          <w:tcPr>
            <w:tcW w:w="830" w:type="dxa"/>
            <w:vAlign w:val="center"/>
          </w:tcPr>
          <w:p w14:paraId="61D391A3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C87145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35247705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2F6C8B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07FF74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83DC82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534D2A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4098412" w14:textId="77777777" w:rsidTr="002A0452">
        <w:tc>
          <w:tcPr>
            <w:tcW w:w="830" w:type="dxa"/>
            <w:vAlign w:val="center"/>
          </w:tcPr>
          <w:p w14:paraId="2AB6A66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3C1AF418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71131069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369883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029BEB1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297B3C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00D8463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7C1C57D7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662CC5F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77473D70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030CE53B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20C2BF82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6A39A51C" w14:textId="77777777" w:rsidR="00720CFA" w:rsidRDefault="00720CFA">
      <w:pPr>
        <w:spacing w:after="160" w:line="259" w:lineRule="auto"/>
      </w:pPr>
      <w:r>
        <w:br w:type="page"/>
      </w:r>
    </w:p>
    <w:p w14:paraId="40800D92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0B9571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6A57FFC5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7F23D510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1CB1C179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6FD873DC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CFC06FA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BA47990" w14:textId="77777777" w:rsidR="001238CA" w:rsidRPr="003E6196" w:rsidRDefault="001238CA" w:rsidP="00845255"/>
        </w:tc>
      </w:tr>
    </w:tbl>
    <w:p w14:paraId="5DE1A426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5B3C981E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34632EEE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5C0C343B" w14:textId="15698790" w:rsidR="001238CA" w:rsidRPr="00A70B9C" w:rsidRDefault="00397C9B" w:rsidP="00397C9B">
            <w:pPr>
              <w:jc w:val="both"/>
            </w:pPr>
            <w:r w:rsidRPr="00B4350D">
              <w:t xml:space="preserve">Mjesto isporuke je </w:t>
            </w:r>
            <w:r>
              <w:t>Ministarstvo poljoprivrede, Ulica Alexandera von Humboldta 4b,</w:t>
            </w:r>
            <w:r w:rsidRPr="00B4350D">
              <w:t xml:space="preserve"> Zagreb</w:t>
            </w:r>
            <w:r>
              <w:t xml:space="preserve">. </w:t>
            </w:r>
          </w:p>
        </w:tc>
      </w:tr>
      <w:tr w:rsidR="00A3292D" w:rsidRPr="003E6196" w14:paraId="4100BDAC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EA4AB30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4E4826AE" w14:textId="40E428D6" w:rsidR="00A3292D" w:rsidRPr="00C82208" w:rsidRDefault="00C82208" w:rsidP="00C82208">
            <w:pPr>
              <w:rPr>
                <w:sz w:val="22"/>
                <w:szCs w:val="22"/>
              </w:rPr>
            </w:pPr>
            <w:r w:rsidRPr="00E7258E">
              <w:rPr>
                <w:iCs/>
                <w:noProof/>
              </w:rPr>
              <w:t xml:space="preserve">Rok izvršenja </w:t>
            </w:r>
            <w:r>
              <w:rPr>
                <w:iCs/>
                <w:noProof/>
              </w:rPr>
              <w:t xml:space="preserve">cjelokupne </w:t>
            </w:r>
            <w:r w:rsidRPr="00741D08">
              <w:rPr>
                <w:iCs/>
                <w:noProof/>
              </w:rPr>
              <w:t xml:space="preserve">usluge je </w:t>
            </w:r>
            <w:r>
              <w:t>31.12.2024. ili do izvršenja ugovorenog.</w:t>
            </w:r>
          </w:p>
        </w:tc>
      </w:tr>
      <w:tr w:rsidR="00A3292D" w:rsidRPr="003E6196" w14:paraId="687901F3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54794EDE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4CD37D41" w14:textId="77777777" w:rsidR="001238CA" w:rsidRPr="00CE0932" w:rsidRDefault="00CE0932" w:rsidP="00CE0932">
            <w:pPr>
              <w:autoSpaceDE w:val="0"/>
              <w:autoSpaceDN w:val="0"/>
              <w:adjustRightInd w:val="0"/>
            </w:pPr>
            <w:r w:rsidRPr="00B0053A">
              <w:t>Naručitelj će predmet nabave platiti sukcesivno, po završenoj pojedinoj isporuci, na temelju</w:t>
            </w:r>
            <w:r w:rsidRPr="0023170E">
              <w:t xml:space="preserve"> ispostavljenog </w:t>
            </w:r>
            <w:r>
              <w:t>e-</w:t>
            </w:r>
            <w:r w:rsidRPr="0023170E">
              <w:t>računa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izvršenoj </w:t>
            </w:r>
            <w:r>
              <w:t>isporuci</w:t>
            </w:r>
            <w:r w:rsidRPr="006917AD">
              <w:t>.</w:t>
            </w:r>
          </w:p>
        </w:tc>
      </w:tr>
    </w:tbl>
    <w:p w14:paraId="054CB13B" w14:textId="77777777" w:rsidR="001238CA" w:rsidRPr="003E6196" w:rsidRDefault="001238CA" w:rsidP="001238CA">
      <w:pPr>
        <w:jc w:val="both"/>
        <w:rPr>
          <w:b/>
        </w:rPr>
      </w:pPr>
    </w:p>
    <w:p w14:paraId="6A37D1C3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A7721EB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75D2CC8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C8BCA99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9E83688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5C80EF46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5968319C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0D441E11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9423757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4C51AAD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4130630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01400">
    <w:abstractNumId w:val="0"/>
  </w:num>
  <w:num w:numId="2" w16cid:durableId="858933182">
    <w:abstractNumId w:val="1"/>
  </w:num>
  <w:num w:numId="3" w16cid:durableId="54383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9320B"/>
    <w:rsid w:val="00397C9B"/>
    <w:rsid w:val="00397F35"/>
    <w:rsid w:val="00445071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82208"/>
    <w:rsid w:val="00CA37A2"/>
    <w:rsid w:val="00CB37CB"/>
    <w:rsid w:val="00CE0932"/>
    <w:rsid w:val="00CE1457"/>
    <w:rsid w:val="00CE365E"/>
    <w:rsid w:val="00D45A4B"/>
    <w:rsid w:val="00DC4B6B"/>
    <w:rsid w:val="00E0184D"/>
    <w:rsid w:val="00E11921"/>
    <w:rsid w:val="00EA34E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19</cp:revision>
  <cp:lastPrinted>2020-09-29T09:22:00Z</cp:lastPrinted>
  <dcterms:created xsi:type="dcterms:W3CDTF">2022-09-16T06:21:00Z</dcterms:created>
  <dcterms:modified xsi:type="dcterms:W3CDTF">2023-10-30T13:22:00Z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