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D83DD" w14:textId="038CCBD9" w:rsidR="00820007" w:rsidRDefault="00820007">
      <w:r>
        <w:rPr>
          <w:rFonts w:ascii="Times New Roman" w:eastAsia="Arial Unicode MS" w:hAnsi="Times New Roman" w:cs="Times New Roman"/>
          <w:b/>
          <w:kern w:val="0"/>
          <w:lang w:eastAsia="hr-HR"/>
          <w14:ligatures w14:val="none"/>
        </w:rPr>
        <w:t xml:space="preserve">                                                                                        </w:t>
      </w:r>
      <w:r w:rsidRPr="00CF790F">
        <w:rPr>
          <w:rFonts w:ascii="Times New Roman" w:eastAsia="Arial Unicode MS" w:hAnsi="Times New Roman" w:cs="Times New Roman"/>
          <w:b/>
          <w:kern w:val="0"/>
          <w:lang w:eastAsia="hr-HR"/>
          <w14:ligatures w14:val="none"/>
        </w:rPr>
        <w:t>Tehnička specifikacija s troškovnikom</w:t>
      </w:r>
      <w:r>
        <w:rPr>
          <w:rFonts w:ascii="Times New Roman" w:eastAsia="Arial Unicode MS" w:hAnsi="Times New Roman" w:cs="Times New Roman"/>
          <w:b/>
          <w:kern w:val="0"/>
          <w:lang w:eastAsia="hr-HR"/>
          <w14:ligatures w14:val="none"/>
        </w:rPr>
        <w:t xml:space="preserve">                                                                          PRILOG II</w:t>
      </w:r>
    </w:p>
    <w:tbl>
      <w:tblPr>
        <w:tblW w:w="15754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4678"/>
        <w:gridCol w:w="1134"/>
        <w:gridCol w:w="1134"/>
        <w:gridCol w:w="1134"/>
        <w:gridCol w:w="1134"/>
        <w:gridCol w:w="1276"/>
        <w:gridCol w:w="1701"/>
        <w:gridCol w:w="8"/>
        <w:gridCol w:w="11"/>
      </w:tblGrid>
      <w:tr w:rsidR="001C61F6" w:rsidRPr="001C61F6" w14:paraId="44B150FF" w14:textId="77777777" w:rsidTr="00B3614D">
        <w:trPr>
          <w:trHeight w:val="515"/>
          <w:jc w:val="center"/>
        </w:trPr>
        <w:tc>
          <w:tcPr>
            <w:tcW w:w="15754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A7B7AED" w14:textId="6AFA6C6F" w:rsidR="0018300F" w:rsidRDefault="0016365E" w:rsidP="00163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</w:pPr>
            <w:r w:rsidRPr="001636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Sredstv</w:t>
            </w:r>
            <w:r w:rsidR="00A67CC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>a</w:t>
            </w:r>
            <w:r w:rsidRPr="001636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hr-HR"/>
                <w14:ligatures w14:val="none"/>
              </w:rPr>
              <w:t xml:space="preserve"> za sputavanje/pištolji za omamljivanje svinja</w:t>
            </w:r>
          </w:p>
          <w:tbl>
            <w:tblPr>
              <w:tblW w:w="1575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2695"/>
              <w:gridCol w:w="4681"/>
              <w:gridCol w:w="1130"/>
              <w:gridCol w:w="1134"/>
              <w:gridCol w:w="1134"/>
              <w:gridCol w:w="1134"/>
              <w:gridCol w:w="1276"/>
              <w:gridCol w:w="1718"/>
            </w:tblGrid>
            <w:tr w:rsidR="00A67CC0" w:rsidRPr="004605E8" w14:paraId="3C4D1090" w14:textId="77777777" w:rsidTr="00C625D7">
              <w:trPr>
                <w:trHeight w:val="1275"/>
                <w:jc w:val="center"/>
              </w:trPr>
              <w:tc>
                <w:tcPr>
                  <w:tcW w:w="8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B158C6E" w14:textId="77777777" w:rsidR="00A67CC0" w:rsidRPr="00261C7E" w:rsidRDefault="00A67CC0" w:rsidP="00A67CC0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proofErr w:type="spellStart"/>
                  <w:r>
                    <w:rPr>
                      <w:b/>
                      <w:bCs/>
                      <w:lang w:val="en-US"/>
                    </w:rPr>
                    <w:t>Redni</w:t>
                  </w:r>
                  <w:proofErr w:type="spellEnd"/>
                  <w:r>
                    <w:rPr>
                      <w:b/>
                      <w:b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val="en-US"/>
                    </w:rPr>
                    <w:t>broj</w:t>
                  </w:r>
                  <w:proofErr w:type="spellEnd"/>
                </w:p>
              </w:tc>
              <w:tc>
                <w:tcPr>
                  <w:tcW w:w="26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4B93BB1" w14:textId="77777777" w:rsidR="00A67CC0" w:rsidRPr="00261C7E" w:rsidRDefault="00A67CC0" w:rsidP="00A67CC0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261C7E">
                    <w:rPr>
                      <w:b/>
                      <w:bCs/>
                      <w:lang w:val="en-US"/>
                    </w:rPr>
                    <w:t>NAZIV</w:t>
                  </w:r>
                </w:p>
              </w:tc>
              <w:tc>
                <w:tcPr>
                  <w:tcW w:w="46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14:paraId="4133C626" w14:textId="77777777" w:rsidR="00A67CC0" w:rsidRDefault="00A67CC0" w:rsidP="00A67CC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  <w:p w14:paraId="7A457944" w14:textId="77777777" w:rsidR="00A67CC0" w:rsidRDefault="00A67CC0" w:rsidP="00A67CC0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TEHNIČKA SPECIFIKACIJA</w:t>
                  </w:r>
                </w:p>
                <w:p w14:paraId="564A2142" w14:textId="77777777" w:rsidR="00A67CC0" w:rsidRPr="00261C7E" w:rsidRDefault="00A67CC0" w:rsidP="00A67CC0">
                  <w:pPr>
                    <w:jc w:val="center"/>
                    <w:rPr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4EACF0B" w14:textId="77777777" w:rsidR="00A67CC0" w:rsidRPr="00261C7E" w:rsidRDefault="00A67CC0" w:rsidP="00A67CC0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261C7E">
                    <w:rPr>
                      <w:b/>
                      <w:bCs/>
                      <w:lang w:val="en-US"/>
                    </w:rPr>
                    <w:t>MJERA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F15D2AD" w14:textId="77777777" w:rsidR="00A67CC0" w:rsidRPr="004605E8" w:rsidRDefault="00A67CC0" w:rsidP="00A67CC0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605E8">
                    <w:rPr>
                      <w:b/>
                      <w:bCs/>
                      <w:sz w:val="20"/>
                      <w:szCs w:val="20"/>
                      <w:lang w:val="en-US"/>
                    </w:rPr>
                    <w:t>KOLIČINA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3403674" w14:textId="77777777" w:rsidR="00A67CC0" w:rsidRPr="004605E8" w:rsidRDefault="00A67CC0" w:rsidP="00A67CC0">
                  <w:pPr>
                    <w:ind w:hanging="116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605E8">
                    <w:rPr>
                      <w:b/>
                      <w:bCs/>
                      <w:sz w:val="20"/>
                      <w:szCs w:val="20"/>
                      <w:lang w:val="en-US"/>
                    </w:rPr>
                    <w:t>JEDINIČNA CIJENA U EUR bez PDV-a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175C081" w14:textId="77777777" w:rsidR="00A67CC0" w:rsidRPr="004605E8" w:rsidRDefault="00A67CC0" w:rsidP="00A67CC0">
                  <w:pPr>
                    <w:ind w:right="-113" w:hanging="118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605E8">
                    <w:rPr>
                      <w:b/>
                      <w:bCs/>
                      <w:sz w:val="20"/>
                      <w:szCs w:val="20"/>
                      <w:lang w:val="en-US"/>
                    </w:rPr>
                    <w:t>JEDINIČNA CIJENA U EUR s PDV-om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D66EFD3" w14:textId="77777777" w:rsidR="00A67CC0" w:rsidRPr="004605E8" w:rsidRDefault="00A67CC0" w:rsidP="00A67CC0">
                  <w:pPr>
                    <w:ind w:right="-101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605E8">
                    <w:rPr>
                      <w:b/>
                      <w:bCs/>
                      <w:sz w:val="20"/>
                      <w:szCs w:val="20"/>
                      <w:lang w:val="en-US"/>
                    </w:rPr>
                    <w:t>UKUPNA CIJENA U EUR bez PDV</w:t>
                  </w:r>
                </w:p>
              </w:tc>
              <w:tc>
                <w:tcPr>
                  <w:tcW w:w="17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10B5F1F" w14:textId="77777777" w:rsidR="00A67CC0" w:rsidRPr="004605E8" w:rsidRDefault="00A67CC0" w:rsidP="00A67CC0">
                  <w:pPr>
                    <w:ind w:right="47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605E8">
                    <w:rPr>
                      <w:b/>
                      <w:bCs/>
                      <w:sz w:val="20"/>
                      <w:szCs w:val="20"/>
                      <w:lang w:val="en-US"/>
                    </w:rPr>
                    <w:t>UKUPNA CIJENA U EUR s PDV-om</w:t>
                  </w:r>
                </w:p>
              </w:tc>
            </w:tr>
          </w:tbl>
          <w:p w14:paraId="428A0A13" w14:textId="4D5CA4D8" w:rsidR="001C61F6" w:rsidRPr="001C61F6" w:rsidRDefault="001C61F6" w:rsidP="001C61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  <w:tr w:rsidR="00C625D7" w:rsidRPr="001C61F6" w14:paraId="5F576DCB" w14:textId="77777777" w:rsidTr="00C625D7">
        <w:trPr>
          <w:gridAfter w:val="2"/>
          <w:wAfter w:w="19" w:type="dxa"/>
          <w:trHeight w:val="964"/>
          <w:jc w:val="center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D1529" w14:textId="5B872DB1" w:rsidR="001C61F6" w:rsidRPr="001C61F6" w:rsidRDefault="001C61F6" w:rsidP="001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  <w:r w:rsidRPr="001C61F6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>PIŠTOLJ ZA (OMAMLJIVANJE) USMR</w:t>
            </w:r>
            <w:r w:rsidR="00C625D7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>Č</w:t>
            </w:r>
            <w:r w:rsidRPr="001C61F6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 xml:space="preserve">IVANJE </w:t>
            </w:r>
            <w:r w:rsidR="00C625D7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>Ž</w:t>
            </w:r>
            <w:r w:rsidRPr="001C61F6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>IVOTINJA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6A1AD86" w14:textId="77777777" w:rsidR="001C61F6" w:rsidRPr="001C61F6" w:rsidRDefault="001C61F6" w:rsidP="001C61F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egoe UI" w:hAnsi="Times New Roman" w:cs="Times New Roman"/>
                <w:kern w:val="3"/>
                <w:lang w:eastAsia="zh-CN" w:bidi="hi-IN"/>
                <w14:ligatures w14:val="none"/>
              </w:rPr>
            </w:pPr>
            <w:r w:rsidRPr="001C61F6">
              <w:rPr>
                <w:rFonts w:ascii="Times New Roman" w:eastAsia="Segoe UI" w:hAnsi="Times New Roman" w:cs="Times New Roman"/>
                <w:bCs/>
                <w:kern w:val="3"/>
                <w:lang w:eastAsia="zh-CN" w:bidi="hi-IN"/>
                <w14:ligatures w14:val="none"/>
              </w:rPr>
              <w:t xml:space="preserve">Pištolj za (omamljivanje) usmrćivanje životinja mora biti za primjenu na svinjama ili govedima, </w:t>
            </w:r>
            <w:r w:rsidRPr="001C61F6">
              <w:rPr>
                <w:rFonts w:ascii="Times New Roman" w:eastAsia="Segoe UI" w:hAnsi="Times New Roman" w:cs="Times New Roman"/>
                <w:kern w:val="3"/>
                <w:lang w:eastAsia="zh-CN" w:bidi="hi-IN"/>
                <w14:ligatures w14:val="none"/>
              </w:rPr>
              <w:t xml:space="preserve">9 x 17 mm kalibra s centralnom paljbom, ojačanim oprugama za korištenje u teškim uvjetima. Mora biti od europskog proizvođača te osigurati najmanje 25 ispucavanja u jednom satu.  </w:t>
            </w:r>
          </w:p>
          <w:p w14:paraId="538AA92C" w14:textId="77777777" w:rsidR="001C61F6" w:rsidRPr="001C61F6" w:rsidRDefault="001C61F6" w:rsidP="001C61F6">
            <w:pPr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1C61F6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Mjesto isporuke je Centralno skladište za kriznu opremu PHOENIX-Farmacija d.o.o., PJ </w:t>
            </w:r>
            <w:proofErr w:type="spellStart"/>
            <w:r w:rsidRPr="001C61F6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Meridian</w:t>
            </w:r>
            <w:proofErr w:type="spellEnd"/>
            <w:r w:rsidRPr="001C61F6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 16, Zelena aleja 45, 10410 Vukovina.</w:t>
            </w:r>
          </w:p>
          <w:p w14:paraId="0988DF5E" w14:textId="77777777" w:rsidR="001C61F6" w:rsidRPr="001C61F6" w:rsidRDefault="001C61F6" w:rsidP="001C61F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Cs w:val="21"/>
                <w14:ligatures w14:val="none"/>
              </w:rPr>
            </w:pPr>
            <w:r w:rsidRPr="001C61F6">
              <w:rPr>
                <w:rFonts w:ascii="Times New Roman" w:hAnsi="Times New Roman" w:cs="Times New Roman"/>
                <w:kern w:val="0"/>
                <w:szCs w:val="21"/>
                <w14:ligatures w14:val="none"/>
              </w:rPr>
              <w:t>Rok isporuke:  Predviđeni rok isporuke je najkasnije 10 dana od dana izdavanja narudžbenice.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DDF94" w14:textId="01BF29E2" w:rsidR="001C61F6" w:rsidRPr="001C61F6" w:rsidRDefault="001C61F6" w:rsidP="001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  <w:r w:rsidRPr="001C61F6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>KOM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72713" w14:textId="77777777" w:rsidR="001C61F6" w:rsidRPr="001C61F6" w:rsidRDefault="001C61F6" w:rsidP="001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  <w:r w:rsidRPr="001C61F6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>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92FCD6" w14:textId="0E7257C9" w:rsidR="001C61F6" w:rsidRPr="001C61F6" w:rsidRDefault="001C61F6" w:rsidP="001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155313" w14:textId="77777777" w:rsidR="001C61F6" w:rsidRPr="001C61F6" w:rsidRDefault="001C61F6" w:rsidP="001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AE1D23" w14:textId="77777777" w:rsidR="001C61F6" w:rsidRPr="001C61F6" w:rsidRDefault="001C61F6" w:rsidP="001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093EB" w14:textId="79F399FB" w:rsidR="001C61F6" w:rsidRPr="001C61F6" w:rsidRDefault="001C61F6" w:rsidP="001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</w:p>
        </w:tc>
      </w:tr>
      <w:tr w:rsidR="0016365E" w:rsidRPr="001C61F6" w14:paraId="4BD5E83A" w14:textId="77777777" w:rsidTr="00C625D7">
        <w:trPr>
          <w:gridAfter w:val="1"/>
          <w:wAfter w:w="11" w:type="dxa"/>
          <w:trHeight w:val="491"/>
          <w:jc w:val="center"/>
        </w:trPr>
        <w:tc>
          <w:tcPr>
            <w:tcW w:w="1275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00" w:fill="auto"/>
            <w:vAlign w:val="center"/>
          </w:tcPr>
          <w:p w14:paraId="78CB9300" w14:textId="50F88181" w:rsidR="0016365E" w:rsidRPr="001C61F6" w:rsidRDefault="002B66E5" w:rsidP="001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  <w:r w:rsidR="0016365E" w:rsidRPr="001C61F6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UKUPNO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00" w:fill="auto"/>
            <w:vAlign w:val="center"/>
          </w:tcPr>
          <w:p w14:paraId="34D3500D" w14:textId="2DE0E20E" w:rsidR="0016365E" w:rsidRPr="001C61F6" w:rsidRDefault="0016365E" w:rsidP="001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1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00" w:fill="auto"/>
            <w:vAlign w:val="center"/>
          </w:tcPr>
          <w:p w14:paraId="29B2CFAD" w14:textId="75D956B9" w:rsidR="0016365E" w:rsidRPr="001C61F6" w:rsidRDefault="0016365E" w:rsidP="001C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</w:p>
        </w:tc>
      </w:tr>
    </w:tbl>
    <w:p w14:paraId="2748590B" w14:textId="77777777" w:rsidR="00564D16" w:rsidRDefault="00564D16"/>
    <w:p w14:paraId="272C1869" w14:textId="77777777" w:rsidR="00AF7AA2" w:rsidRPr="00291653" w:rsidRDefault="00AF7AA2" w:rsidP="00AF7AA2">
      <w:pPr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t xml:space="preserve">                                                       </w:t>
      </w:r>
      <w:r w:rsidRPr="0029165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</w:t>
      </w:r>
    </w:p>
    <w:p w14:paraId="61B14909" w14:textId="77777777" w:rsidR="00AF7AA2" w:rsidRPr="00291653" w:rsidRDefault="00AF7AA2" w:rsidP="00AF7AA2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pl-PL" w:eastAsia="hr-HR"/>
          <w14:ligatures w14:val="none"/>
        </w:rPr>
      </w:pPr>
      <w:r w:rsidRPr="00291653">
        <w:rPr>
          <w:rFonts w:ascii="Times New Roman" w:eastAsia="Calibri" w:hAnsi="Times New Roman" w:cs="Times New Roman"/>
          <w:kern w:val="0"/>
          <w:sz w:val="24"/>
          <w:szCs w:val="24"/>
          <w:lang w:val="pl-PL" w:eastAsia="hr-HR"/>
          <w14:ligatures w14:val="none"/>
        </w:rPr>
        <w:t>(Potpis ovlaštene osobe ponuditelja)</w:t>
      </w:r>
    </w:p>
    <w:p w14:paraId="4F4863DE" w14:textId="77777777" w:rsidR="00AF7AA2" w:rsidRDefault="00AF7AA2"/>
    <w:sectPr w:rsidR="00AF7AA2" w:rsidSect="001C6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F6"/>
    <w:rsid w:val="0016365E"/>
    <w:rsid w:val="0018300F"/>
    <w:rsid w:val="001C61F6"/>
    <w:rsid w:val="002B66E5"/>
    <w:rsid w:val="00360468"/>
    <w:rsid w:val="00564D16"/>
    <w:rsid w:val="0080720D"/>
    <w:rsid w:val="00820007"/>
    <w:rsid w:val="00A67CC0"/>
    <w:rsid w:val="00AF7AA2"/>
    <w:rsid w:val="00C625D7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0FD2"/>
  <w15:chartTrackingRefBased/>
  <w15:docId w15:val="{AE25EBBF-C644-42F6-89B0-7E885704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>MP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 Humaan</dc:creator>
  <cp:keywords/>
  <dc:description/>
  <cp:lastModifiedBy>Adrijan Humaan</cp:lastModifiedBy>
  <cp:revision>13</cp:revision>
  <dcterms:created xsi:type="dcterms:W3CDTF">2023-09-06T13:51:00Z</dcterms:created>
  <dcterms:modified xsi:type="dcterms:W3CDTF">2023-09-06T14:00:00Z</dcterms:modified>
</cp:coreProperties>
</file>