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4666866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EE2A5E" w:rsidRDefault="009C62D0" w:rsidP="009C62D0">
          <w:pPr>
            <w:spacing w:line="240" w:lineRule="auto"/>
            <w:jc w:val="center"/>
            <w:rPr>
              <w:color w:val="FFFFFF" w:themeColor="background1"/>
              <w:sz w:val="52"/>
              <w:szCs w:val="52"/>
              <w:lang w:val="en-US"/>
            </w:rPr>
          </w:pPr>
          <w:r>
            <w:rPr>
              <w:color w:val="FFFFFF" w:themeColor="background1"/>
              <w:sz w:val="52"/>
              <w:szCs w:val="52"/>
              <w:lang w:val="en-US"/>
            </w:rPr>
            <w:t>U</w:t>
          </w:r>
          <w:r w:rsidRPr="009C62D0">
            <w:rPr>
              <w:noProof/>
              <w:lang w:eastAsia="hr-HR"/>
            </w:rPr>
            <w:t xml:space="preserve"> </w:t>
          </w:r>
          <w:r>
            <w:rPr>
              <w:noProof/>
              <w:lang w:eastAsia="hr-HR"/>
            </w:rPr>
            <w:drawing>
              <wp:inline distT="0" distB="0" distL="0" distR="0" wp14:anchorId="410B287E" wp14:editId="641D45A2">
                <wp:extent cx="1219200" cy="1219201"/>
                <wp:effectExtent l="0" t="0" r="0" b="0"/>
                <wp:docPr id="2048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8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F04359" w:rsidRPr="00D6447F">
            <w:rPr>
              <w:noProof/>
              <w:lang w:eastAsia="hr-HR"/>
            </w:rPr>
            <w:drawing>
              <wp:inline distT="0" distB="0" distL="0" distR="0" wp14:anchorId="586AC340" wp14:editId="12D151FC">
                <wp:extent cx="3188972" cy="753303"/>
                <wp:effectExtent l="0" t="0" r="0" b="889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124" cy="791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C62D0" w:rsidRDefault="009C62D0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6167FF" w:rsidRDefault="006167FF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6167FF" w:rsidRDefault="006167FF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6167FF" w:rsidRPr="006167FF" w:rsidRDefault="006167FF" w:rsidP="006167F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 w:rsidRPr="006167FF">
            <w:rPr>
              <w:rFonts w:ascii="Times New Roman" w:hAnsi="Times New Roman"/>
              <w:b/>
              <w:sz w:val="40"/>
              <w:szCs w:val="40"/>
            </w:rPr>
            <w:t xml:space="preserve">Usluga </w:t>
          </w:r>
          <w:r w:rsidR="00477430">
            <w:rPr>
              <w:rFonts w:ascii="Times New Roman" w:hAnsi="Times New Roman"/>
              <w:b/>
              <w:sz w:val="40"/>
              <w:szCs w:val="40"/>
            </w:rPr>
            <w:t>grafičke pripreme i tiska informativno-edukativnih materijala za sprječavanje otpada od hrane</w:t>
          </w:r>
        </w:p>
        <w:p w:rsidR="009C62D0" w:rsidRPr="006167FF" w:rsidRDefault="009C62D0" w:rsidP="006167FF">
          <w:pPr>
            <w:spacing w:line="240" w:lineRule="auto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9C62D0" w:rsidRPr="006167FF" w:rsidRDefault="009C62D0" w:rsidP="009C62D0">
          <w:pPr>
            <w:pStyle w:val="Odlomakpopisa"/>
            <w:numPr>
              <w:ilvl w:val="0"/>
              <w:numId w:val="9"/>
            </w:num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167FF">
            <w:rPr>
              <w:rFonts w:ascii="Times New Roman" w:hAnsi="Times New Roman" w:cs="Times New Roman"/>
              <w:b/>
              <w:sz w:val="40"/>
              <w:szCs w:val="40"/>
            </w:rPr>
            <w:t>PROJEKTNI ZADATAK -</w:t>
          </w:r>
        </w:p>
        <w:p w:rsidR="009C62D0" w:rsidRPr="00120099" w:rsidRDefault="00120099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20099">
            <w:rPr>
              <w:rFonts w:ascii="Times New Roman" w:hAnsi="Times New Roman" w:cs="Times New Roman"/>
              <w:b/>
              <w:sz w:val="28"/>
              <w:szCs w:val="28"/>
            </w:rPr>
            <w:t>PRILOG II</w:t>
          </w: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AA6AC1" w:rsidRDefault="00AA6AC1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AA6AC1" w:rsidRDefault="00AA6AC1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AA6AC1" w:rsidRDefault="00AA6AC1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AA6AC1" w:rsidRDefault="00AA6AC1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AA6AC1" w:rsidRDefault="00AA6AC1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EE2A5E" w:rsidRPr="009C62D0" w:rsidRDefault="00211DC3" w:rsidP="00AA6AC1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sdt>
      <w:sdtPr>
        <w:id w:val="-160818012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EE2A5E" w:rsidRPr="009C62D0" w:rsidRDefault="00EE2A5E" w:rsidP="00EE2A5E">
          <w:pPr>
            <w:keepNext/>
            <w:keepLines/>
            <w:spacing w:before="480" w:after="0" w:line="240" w:lineRule="auto"/>
          </w:pPr>
          <w:proofErr w:type="spellStart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Tablica</w:t>
          </w:r>
          <w:proofErr w:type="spellEnd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 xml:space="preserve"> </w:t>
          </w:r>
          <w:proofErr w:type="spellStart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sadržaja</w:t>
          </w:r>
          <w:proofErr w:type="spellEnd"/>
        </w:p>
        <w:p w:rsidR="00600F0A" w:rsidRDefault="00EE2A5E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1809322" w:history="1">
            <w:r w:rsidR="00600F0A" w:rsidRPr="00962A50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1.</w:t>
            </w:r>
            <w:r w:rsidR="00600F0A">
              <w:rPr>
                <w:rFonts w:eastAsiaTheme="minorEastAsia"/>
                <w:noProof/>
                <w:lang w:eastAsia="hr-HR"/>
              </w:rPr>
              <w:tab/>
            </w:r>
            <w:r w:rsidR="00600F0A" w:rsidRPr="00962A50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Uvod</w:t>
            </w:r>
            <w:r w:rsidR="00600F0A">
              <w:rPr>
                <w:noProof/>
                <w:webHidden/>
              </w:rPr>
              <w:tab/>
            </w:r>
            <w:r w:rsidR="00600F0A">
              <w:rPr>
                <w:noProof/>
                <w:webHidden/>
              </w:rPr>
              <w:fldChar w:fldCharType="begin"/>
            </w:r>
            <w:r w:rsidR="00600F0A">
              <w:rPr>
                <w:noProof/>
                <w:webHidden/>
              </w:rPr>
              <w:instrText xml:space="preserve"> PAGEREF _Toc111809322 \h </w:instrText>
            </w:r>
            <w:r w:rsidR="00600F0A">
              <w:rPr>
                <w:noProof/>
                <w:webHidden/>
              </w:rPr>
            </w:r>
            <w:r w:rsidR="00600F0A">
              <w:rPr>
                <w:noProof/>
                <w:webHidden/>
              </w:rPr>
              <w:fldChar w:fldCharType="separate"/>
            </w:r>
            <w:r w:rsidR="00600F0A">
              <w:rPr>
                <w:noProof/>
                <w:webHidden/>
              </w:rPr>
              <w:t>3</w:t>
            </w:r>
            <w:r w:rsidR="00600F0A">
              <w:rPr>
                <w:noProof/>
                <w:webHidden/>
              </w:rPr>
              <w:fldChar w:fldCharType="end"/>
            </w:r>
          </w:hyperlink>
        </w:p>
        <w:p w:rsidR="00600F0A" w:rsidRDefault="00211DC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1809323" w:history="1">
            <w:r w:rsidR="00600F0A" w:rsidRPr="00962A50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2. Predmet nabave</w:t>
            </w:r>
            <w:r w:rsidR="00600F0A">
              <w:rPr>
                <w:noProof/>
                <w:webHidden/>
              </w:rPr>
              <w:tab/>
            </w:r>
            <w:r w:rsidR="00600F0A">
              <w:rPr>
                <w:noProof/>
                <w:webHidden/>
              </w:rPr>
              <w:fldChar w:fldCharType="begin"/>
            </w:r>
            <w:r w:rsidR="00600F0A">
              <w:rPr>
                <w:noProof/>
                <w:webHidden/>
              </w:rPr>
              <w:instrText xml:space="preserve"> PAGEREF _Toc111809323 \h </w:instrText>
            </w:r>
            <w:r w:rsidR="00600F0A">
              <w:rPr>
                <w:noProof/>
                <w:webHidden/>
              </w:rPr>
            </w:r>
            <w:r w:rsidR="00600F0A">
              <w:rPr>
                <w:noProof/>
                <w:webHidden/>
              </w:rPr>
              <w:fldChar w:fldCharType="separate"/>
            </w:r>
            <w:r w:rsidR="00600F0A">
              <w:rPr>
                <w:noProof/>
                <w:webHidden/>
              </w:rPr>
              <w:t>3</w:t>
            </w:r>
            <w:r w:rsidR="00600F0A">
              <w:rPr>
                <w:noProof/>
                <w:webHidden/>
              </w:rPr>
              <w:fldChar w:fldCharType="end"/>
            </w:r>
          </w:hyperlink>
        </w:p>
        <w:p w:rsidR="00600F0A" w:rsidRDefault="00211DC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1809324" w:history="1">
            <w:r w:rsidR="00600F0A" w:rsidRPr="00962A50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3. Zadaci izvršitelja</w:t>
            </w:r>
            <w:r w:rsidR="00600F0A">
              <w:rPr>
                <w:noProof/>
                <w:webHidden/>
              </w:rPr>
              <w:tab/>
            </w:r>
            <w:r w:rsidR="00600F0A">
              <w:rPr>
                <w:noProof/>
                <w:webHidden/>
              </w:rPr>
              <w:fldChar w:fldCharType="begin"/>
            </w:r>
            <w:r w:rsidR="00600F0A">
              <w:rPr>
                <w:noProof/>
                <w:webHidden/>
              </w:rPr>
              <w:instrText xml:space="preserve"> PAGEREF _Toc111809324 \h </w:instrText>
            </w:r>
            <w:r w:rsidR="00600F0A">
              <w:rPr>
                <w:noProof/>
                <w:webHidden/>
              </w:rPr>
            </w:r>
            <w:r w:rsidR="00600F0A">
              <w:rPr>
                <w:noProof/>
                <w:webHidden/>
              </w:rPr>
              <w:fldChar w:fldCharType="separate"/>
            </w:r>
            <w:r w:rsidR="00600F0A">
              <w:rPr>
                <w:noProof/>
                <w:webHidden/>
              </w:rPr>
              <w:t>3</w:t>
            </w:r>
            <w:r w:rsidR="00600F0A">
              <w:rPr>
                <w:noProof/>
                <w:webHidden/>
              </w:rPr>
              <w:fldChar w:fldCharType="end"/>
            </w:r>
          </w:hyperlink>
        </w:p>
        <w:p w:rsidR="00600F0A" w:rsidRDefault="00211DC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1809325" w:history="1">
            <w:r w:rsidR="00600F0A" w:rsidRPr="00962A50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4. Uvjeti sposobnosti</w:t>
            </w:r>
            <w:r w:rsidR="00600F0A">
              <w:rPr>
                <w:noProof/>
                <w:webHidden/>
              </w:rPr>
              <w:tab/>
            </w:r>
            <w:r w:rsidR="00600F0A">
              <w:rPr>
                <w:noProof/>
                <w:webHidden/>
              </w:rPr>
              <w:fldChar w:fldCharType="begin"/>
            </w:r>
            <w:r w:rsidR="00600F0A">
              <w:rPr>
                <w:noProof/>
                <w:webHidden/>
              </w:rPr>
              <w:instrText xml:space="preserve"> PAGEREF _Toc111809325 \h </w:instrText>
            </w:r>
            <w:r w:rsidR="00600F0A">
              <w:rPr>
                <w:noProof/>
                <w:webHidden/>
              </w:rPr>
            </w:r>
            <w:r w:rsidR="00600F0A">
              <w:rPr>
                <w:noProof/>
                <w:webHidden/>
              </w:rPr>
              <w:fldChar w:fldCharType="separate"/>
            </w:r>
            <w:r w:rsidR="00600F0A">
              <w:rPr>
                <w:noProof/>
                <w:webHidden/>
              </w:rPr>
              <w:t>3</w:t>
            </w:r>
            <w:r w:rsidR="00600F0A">
              <w:rPr>
                <w:noProof/>
                <w:webHidden/>
              </w:rPr>
              <w:fldChar w:fldCharType="end"/>
            </w:r>
          </w:hyperlink>
        </w:p>
        <w:p w:rsidR="00600F0A" w:rsidRDefault="00211DC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1809326" w:history="1">
            <w:r w:rsidR="00600F0A" w:rsidRPr="00962A50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5. Kriterij za odabir ponude</w:t>
            </w:r>
            <w:r w:rsidR="00600F0A">
              <w:rPr>
                <w:noProof/>
                <w:webHidden/>
              </w:rPr>
              <w:tab/>
            </w:r>
            <w:r w:rsidR="00600F0A">
              <w:rPr>
                <w:noProof/>
                <w:webHidden/>
              </w:rPr>
              <w:fldChar w:fldCharType="begin"/>
            </w:r>
            <w:r w:rsidR="00600F0A">
              <w:rPr>
                <w:noProof/>
                <w:webHidden/>
              </w:rPr>
              <w:instrText xml:space="preserve"> PAGEREF _Toc111809326 \h </w:instrText>
            </w:r>
            <w:r w:rsidR="00600F0A">
              <w:rPr>
                <w:noProof/>
                <w:webHidden/>
              </w:rPr>
            </w:r>
            <w:r w:rsidR="00600F0A">
              <w:rPr>
                <w:noProof/>
                <w:webHidden/>
              </w:rPr>
              <w:fldChar w:fldCharType="separate"/>
            </w:r>
            <w:r w:rsidR="00600F0A">
              <w:rPr>
                <w:noProof/>
                <w:webHidden/>
              </w:rPr>
              <w:t>3</w:t>
            </w:r>
            <w:r w:rsidR="00600F0A">
              <w:rPr>
                <w:noProof/>
                <w:webHidden/>
              </w:rPr>
              <w:fldChar w:fldCharType="end"/>
            </w:r>
          </w:hyperlink>
        </w:p>
        <w:p w:rsidR="00600F0A" w:rsidRDefault="00211DC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1809327" w:history="1">
            <w:r w:rsidR="00600F0A" w:rsidRPr="00962A50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6. Mjesto izvršenja</w:t>
            </w:r>
            <w:r w:rsidR="00600F0A">
              <w:rPr>
                <w:noProof/>
                <w:webHidden/>
              </w:rPr>
              <w:tab/>
            </w:r>
            <w:r w:rsidR="00600F0A">
              <w:rPr>
                <w:noProof/>
                <w:webHidden/>
              </w:rPr>
              <w:fldChar w:fldCharType="begin"/>
            </w:r>
            <w:r w:rsidR="00600F0A">
              <w:rPr>
                <w:noProof/>
                <w:webHidden/>
              </w:rPr>
              <w:instrText xml:space="preserve"> PAGEREF _Toc111809327 \h </w:instrText>
            </w:r>
            <w:r w:rsidR="00600F0A">
              <w:rPr>
                <w:noProof/>
                <w:webHidden/>
              </w:rPr>
            </w:r>
            <w:r w:rsidR="00600F0A">
              <w:rPr>
                <w:noProof/>
                <w:webHidden/>
              </w:rPr>
              <w:fldChar w:fldCharType="separate"/>
            </w:r>
            <w:r w:rsidR="00600F0A">
              <w:rPr>
                <w:noProof/>
                <w:webHidden/>
              </w:rPr>
              <w:t>3</w:t>
            </w:r>
            <w:r w:rsidR="00600F0A">
              <w:rPr>
                <w:noProof/>
                <w:webHidden/>
              </w:rPr>
              <w:fldChar w:fldCharType="end"/>
            </w:r>
          </w:hyperlink>
        </w:p>
        <w:p w:rsidR="00600F0A" w:rsidRDefault="00211DC3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1809328" w:history="1">
            <w:r w:rsidR="00600F0A" w:rsidRPr="00962A50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7.</w:t>
            </w:r>
            <w:r w:rsidR="00600F0A">
              <w:rPr>
                <w:rFonts w:eastAsiaTheme="minorEastAsia"/>
                <w:noProof/>
                <w:lang w:eastAsia="hr-HR"/>
              </w:rPr>
              <w:t xml:space="preserve"> </w:t>
            </w:r>
            <w:r w:rsidR="00600F0A" w:rsidRPr="00962A50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Rok izvršenja</w:t>
            </w:r>
            <w:r w:rsidR="00600F0A">
              <w:rPr>
                <w:noProof/>
                <w:webHidden/>
              </w:rPr>
              <w:tab/>
            </w:r>
            <w:r w:rsidR="00600F0A">
              <w:rPr>
                <w:noProof/>
                <w:webHidden/>
              </w:rPr>
              <w:fldChar w:fldCharType="begin"/>
            </w:r>
            <w:r w:rsidR="00600F0A">
              <w:rPr>
                <w:noProof/>
                <w:webHidden/>
              </w:rPr>
              <w:instrText xml:space="preserve"> PAGEREF _Toc111809328 \h </w:instrText>
            </w:r>
            <w:r w:rsidR="00600F0A">
              <w:rPr>
                <w:noProof/>
                <w:webHidden/>
              </w:rPr>
            </w:r>
            <w:r w:rsidR="00600F0A">
              <w:rPr>
                <w:noProof/>
                <w:webHidden/>
              </w:rPr>
              <w:fldChar w:fldCharType="separate"/>
            </w:r>
            <w:r w:rsidR="00600F0A">
              <w:rPr>
                <w:noProof/>
                <w:webHidden/>
              </w:rPr>
              <w:t>4</w:t>
            </w:r>
            <w:r w:rsidR="00600F0A">
              <w:rPr>
                <w:noProof/>
                <w:webHidden/>
              </w:rPr>
              <w:fldChar w:fldCharType="end"/>
            </w:r>
          </w:hyperlink>
        </w:p>
        <w:p w:rsidR="00600F0A" w:rsidRDefault="00211DC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1809329" w:history="1">
            <w:r w:rsidR="00600F0A" w:rsidRPr="00962A50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8. Financijska naknada izvršitelju</w:t>
            </w:r>
            <w:r w:rsidR="00600F0A">
              <w:rPr>
                <w:noProof/>
                <w:webHidden/>
              </w:rPr>
              <w:tab/>
            </w:r>
            <w:r w:rsidR="00600F0A">
              <w:rPr>
                <w:noProof/>
                <w:webHidden/>
              </w:rPr>
              <w:fldChar w:fldCharType="begin"/>
            </w:r>
            <w:r w:rsidR="00600F0A">
              <w:rPr>
                <w:noProof/>
                <w:webHidden/>
              </w:rPr>
              <w:instrText xml:space="preserve"> PAGEREF _Toc111809329 \h </w:instrText>
            </w:r>
            <w:r w:rsidR="00600F0A">
              <w:rPr>
                <w:noProof/>
                <w:webHidden/>
              </w:rPr>
            </w:r>
            <w:r w:rsidR="00600F0A">
              <w:rPr>
                <w:noProof/>
                <w:webHidden/>
              </w:rPr>
              <w:fldChar w:fldCharType="separate"/>
            </w:r>
            <w:r w:rsidR="00600F0A">
              <w:rPr>
                <w:noProof/>
                <w:webHidden/>
              </w:rPr>
              <w:t>4</w:t>
            </w:r>
            <w:r w:rsidR="00600F0A">
              <w:rPr>
                <w:noProof/>
                <w:webHidden/>
              </w:rPr>
              <w:fldChar w:fldCharType="end"/>
            </w:r>
          </w:hyperlink>
        </w:p>
        <w:p w:rsidR="00600F0A" w:rsidRDefault="00211DC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1809330" w:history="1">
            <w:r w:rsidR="00600F0A" w:rsidRPr="00962A50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9. Procijenjena vrijednost nabave</w:t>
            </w:r>
            <w:r w:rsidR="00600F0A">
              <w:rPr>
                <w:noProof/>
                <w:webHidden/>
              </w:rPr>
              <w:tab/>
            </w:r>
            <w:r w:rsidR="00600F0A">
              <w:rPr>
                <w:noProof/>
                <w:webHidden/>
              </w:rPr>
              <w:fldChar w:fldCharType="begin"/>
            </w:r>
            <w:r w:rsidR="00600F0A">
              <w:rPr>
                <w:noProof/>
                <w:webHidden/>
              </w:rPr>
              <w:instrText xml:space="preserve"> PAGEREF _Toc111809330 \h </w:instrText>
            </w:r>
            <w:r w:rsidR="00600F0A">
              <w:rPr>
                <w:noProof/>
                <w:webHidden/>
              </w:rPr>
            </w:r>
            <w:r w:rsidR="00600F0A">
              <w:rPr>
                <w:noProof/>
                <w:webHidden/>
              </w:rPr>
              <w:fldChar w:fldCharType="separate"/>
            </w:r>
            <w:r w:rsidR="00600F0A">
              <w:rPr>
                <w:noProof/>
                <w:webHidden/>
              </w:rPr>
              <w:t>4</w:t>
            </w:r>
            <w:r w:rsidR="00600F0A">
              <w:rPr>
                <w:noProof/>
                <w:webHidden/>
              </w:rPr>
              <w:fldChar w:fldCharType="end"/>
            </w:r>
          </w:hyperlink>
        </w:p>
        <w:p w:rsidR="00EE2A5E" w:rsidRPr="00EE2A5E" w:rsidRDefault="00EE2A5E" w:rsidP="00EE2A5E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E2A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84DCF" w:rsidRDefault="00E84DCF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84DCF" w:rsidRDefault="00E84DCF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84DCF" w:rsidRDefault="00E84DCF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84DCF" w:rsidRDefault="00E84DCF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84DCF" w:rsidRDefault="00E84DCF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84DCF" w:rsidRDefault="00E84DCF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84DCF" w:rsidRDefault="00E84DCF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84DCF" w:rsidRDefault="00E84DCF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84DCF" w:rsidRPr="00EE2A5E" w:rsidRDefault="00E84DCF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056B5B" w:rsidRDefault="00056B5B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A13A6" w:rsidRPr="00EE2A5E" w:rsidRDefault="00AA13A6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A6AC1" w:rsidRPr="00AA13A6" w:rsidRDefault="00EE2A5E" w:rsidP="00AA13A6">
      <w:pPr>
        <w:pStyle w:val="Odlomakpopisa"/>
        <w:keepNext/>
        <w:keepLines/>
        <w:numPr>
          <w:ilvl w:val="0"/>
          <w:numId w:val="15"/>
        </w:numPr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0" w:name="_Toc111809322"/>
      <w:r w:rsidRPr="00AA13A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>U</w:t>
      </w:r>
      <w:r w:rsidR="004B63A4" w:rsidRPr="00AA13A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vod</w:t>
      </w:r>
      <w:bookmarkEnd w:id="0"/>
      <w:r w:rsidR="00275C1F" w:rsidRPr="00AA13A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F04359" w:rsidRDefault="00AA6AC1" w:rsidP="00A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sklopu provedbe Nacionalnog plana opravka i otpornosti 2021.-2026. mjere unaprjeđenja sustava </w:t>
      </w:r>
      <w:proofErr w:type="spellStart"/>
      <w:r>
        <w:rPr>
          <w:rFonts w:ascii="Times New Roman" w:hAnsi="Times New Roman"/>
          <w:sz w:val="24"/>
        </w:rPr>
        <w:t>doniranja</w:t>
      </w:r>
      <w:proofErr w:type="spellEnd"/>
      <w:r>
        <w:rPr>
          <w:rFonts w:ascii="Times New Roman" w:hAnsi="Times New Roman"/>
          <w:sz w:val="24"/>
        </w:rPr>
        <w:t xml:space="preserve"> hrane u RH, Ministarstvo poljoprivrede provodi edukativno-informativnu kampanju za sprječavanje otpada od hrane</w:t>
      </w:r>
      <w:r w:rsidR="00F04359">
        <w:rPr>
          <w:rFonts w:ascii="Times New Roman" w:hAnsi="Times New Roman"/>
          <w:sz w:val="24"/>
        </w:rPr>
        <w:t>.</w:t>
      </w:r>
    </w:p>
    <w:p w:rsidR="00F04359" w:rsidRPr="00AA6AC1" w:rsidRDefault="00F04359" w:rsidP="00A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navedene aktivnost</w:t>
      </w:r>
      <w:r w:rsidR="003A1397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je potrebno </w:t>
      </w:r>
      <w:r w:rsidRPr="00F04359">
        <w:rPr>
          <w:rFonts w:ascii="Times New Roman" w:hAnsi="Times New Roman"/>
          <w:sz w:val="24"/>
        </w:rPr>
        <w:t>nabaviti usluge grafičke pripreme i tiska edukativno-informativnih materijala.</w:t>
      </w:r>
    </w:p>
    <w:p w:rsidR="00056B5B" w:rsidRPr="0098363F" w:rsidRDefault="008066B2" w:rsidP="008066B2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1" w:name="_Toc520645783"/>
      <w:bookmarkStart w:id="2" w:name="_Toc520645806"/>
      <w:bookmarkStart w:id="3" w:name="_Toc520645987"/>
      <w:bookmarkStart w:id="4" w:name="_Toc520646075"/>
      <w:bookmarkStart w:id="5" w:name="_Toc520646666"/>
      <w:bookmarkStart w:id="6" w:name="_Toc520645784"/>
      <w:bookmarkStart w:id="7" w:name="_Toc520645807"/>
      <w:bookmarkStart w:id="8" w:name="_Toc520645988"/>
      <w:bookmarkStart w:id="9" w:name="_Toc520646076"/>
      <w:bookmarkStart w:id="10" w:name="_Toc520646667"/>
      <w:bookmarkStart w:id="11" w:name="_Toc520645785"/>
      <w:bookmarkStart w:id="12" w:name="_Toc520645808"/>
      <w:bookmarkStart w:id="13" w:name="_Toc520645989"/>
      <w:bookmarkStart w:id="14" w:name="_Toc520646077"/>
      <w:bookmarkStart w:id="15" w:name="_Toc520646668"/>
      <w:bookmarkStart w:id="16" w:name="_Toc520645786"/>
      <w:bookmarkStart w:id="17" w:name="_Toc520645809"/>
      <w:bookmarkStart w:id="18" w:name="_Toc520645990"/>
      <w:bookmarkStart w:id="19" w:name="_Toc520646078"/>
      <w:bookmarkStart w:id="20" w:name="_Toc520646669"/>
      <w:bookmarkStart w:id="21" w:name="_Toc520645787"/>
      <w:bookmarkStart w:id="22" w:name="_Toc520645810"/>
      <w:bookmarkStart w:id="23" w:name="_Toc520645991"/>
      <w:bookmarkStart w:id="24" w:name="_Toc520646079"/>
      <w:bookmarkStart w:id="25" w:name="_Toc520646670"/>
      <w:bookmarkStart w:id="26" w:name="_Toc520645788"/>
      <w:bookmarkStart w:id="27" w:name="_Toc520645811"/>
      <w:bookmarkStart w:id="28" w:name="_Toc520645992"/>
      <w:bookmarkStart w:id="29" w:name="_Toc520646080"/>
      <w:bookmarkStart w:id="30" w:name="_Toc520646671"/>
      <w:bookmarkStart w:id="31" w:name="_Toc520645789"/>
      <w:bookmarkStart w:id="32" w:name="_Toc520645812"/>
      <w:bookmarkStart w:id="33" w:name="_Toc520645993"/>
      <w:bookmarkStart w:id="34" w:name="_Toc520646081"/>
      <w:bookmarkStart w:id="35" w:name="_Toc520646672"/>
      <w:bookmarkStart w:id="36" w:name="_Toc520645790"/>
      <w:bookmarkStart w:id="37" w:name="_Toc520645813"/>
      <w:bookmarkStart w:id="38" w:name="_Toc520645994"/>
      <w:bookmarkStart w:id="39" w:name="_Toc520646082"/>
      <w:bookmarkStart w:id="40" w:name="_Toc520646673"/>
      <w:bookmarkStart w:id="41" w:name="_Toc11180932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2. </w:t>
      </w:r>
      <w:r w:rsidR="009C62D0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Predmet nabave</w:t>
      </w:r>
      <w:bookmarkEnd w:id="41"/>
      <w:r w:rsidR="009C62D0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A62B89" w:rsidRDefault="00AA6AC1" w:rsidP="004B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Grafička priprema i</w:t>
      </w:r>
      <w:r w:rsidR="00A25DF1">
        <w:rPr>
          <w:rFonts w:ascii="Times New Roman" w:hAnsi="Times New Roman"/>
          <w:sz w:val="24"/>
        </w:rPr>
        <w:t xml:space="preserve"> </w:t>
      </w:r>
      <w:r w:rsidR="00C536BA" w:rsidRPr="00C536BA">
        <w:rPr>
          <w:rFonts w:ascii="Times New Roman" w:hAnsi="Times New Roman"/>
          <w:sz w:val="24"/>
        </w:rPr>
        <w:t>tis</w:t>
      </w:r>
      <w:r>
        <w:rPr>
          <w:rFonts w:ascii="Times New Roman" w:hAnsi="Times New Roman"/>
          <w:sz w:val="24"/>
        </w:rPr>
        <w:t>ak</w:t>
      </w:r>
      <w:r w:rsidR="00C536BA" w:rsidRPr="00C536BA">
        <w:rPr>
          <w:rFonts w:ascii="Times New Roman" w:hAnsi="Times New Roman"/>
          <w:sz w:val="24"/>
        </w:rPr>
        <w:t xml:space="preserve"> informativno-edukativnih materijala za sprječavanje otpada od hrane</w:t>
      </w:r>
      <w:r>
        <w:rPr>
          <w:rFonts w:ascii="Times New Roman" w:hAnsi="Times New Roman"/>
          <w:sz w:val="24"/>
        </w:rPr>
        <w:t xml:space="preserve"> sukladno</w:t>
      </w:r>
      <w:r w:rsidR="00A25DF1">
        <w:rPr>
          <w:rFonts w:ascii="Times New Roman" w:hAnsi="Times New Roman"/>
          <w:sz w:val="24"/>
        </w:rPr>
        <w:t xml:space="preserve"> </w:t>
      </w:r>
      <w:r w:rsidR="002524EF">
        <w:rPr>
          <w:rFonts w:ascii="Times New Roman" w:hAnsi="Times New Roman"/>
          <w:sz w:val="24"/>
        </w:rPr>
        <w:t>ovom projektnom zadatk</w:t>
      </w:r>
      <w:r w:rsidR="00907D38">
        <w:rPr>
          <w:rFonts w:ascii="Times New Roman" w:hAnsi="Times New Roman"/>
          <w:sz w:val="24"/>
        </w:rPr>
        <w:t>u, tehničkoj specifikaciji i troškovniku</w:t>
      </w:r>
      <w:r>
        <w:rPr>
          <w:rFonts w:ascii="Times New Roman" w:hAnsi="Times New Roman"/>
          <w:sz w:val="24"/>
        </w:rPr>
        <w:t>.</w:t>
      </w:r>
    </w:p>
    <w:p w:rsidR="00C1517E" w:rsidRDefault="00C1517E" w:rsidP="004B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Predmet nabave je podijeljen u tri grupe</w:t>
      </w:r>
      <w:r w:rsidR="003D4583">
        <w:rPr>
          <w:rFonts w:ascii="Times New Roman" w:hAnsi="Times New Roman"/>
          <w:iCs/>
          <w:sz w:val="24"/>
        </w:rPr>
        <w:t>:</w:t>
      </w:r>
    </w:p>
    <w:p w:rsidR="003D4583" w:rsidRDefault="003D4583" w:rsidP="003D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lang w:val="en-GB"/>
        </w:rPr>
      </w:pPr>
      <w:proofErr w:type="spellStart"/>
      <w:r w:rsidRPr="003D4583">
        <w:rPr>
          <w:rFonts w:ascii="Times New Roman" w:hAnsi="Times New Roman"/>
          <w:iCs/>
          <w:sz w:val="24"/>
          <w:lang w:val="en-GB"/>
        </w:rPr>
        <w:t>Grupa</w:t>
      </w:r>
      <w:proofErr w:type="spellEnd"/>
      <w:r w:rsidRPr="003D4583">
        <w:rPr>
          <w:rFonts w:ascii="Times New Roman" w:hAnsi="Times New Roman"/>
          <w:iCs/>
          <w:sz w:val="24"/>
          <w:lang w:val="en-GB"/>
        </w:rPr>
        <w:t xml:space="preserve"> 1 – </w:t>
      </w:r>
      <w:proofErr w:type="spellStart"/>
      <w:r w:rsidRPr="003D4583">
        <w:rPr>
          <w:rFonts w:ascii="Times New Roman" w:hAnsi="Times New Roman"/>
          <w:iCs/>
          <w:sz w:val="24"/>
          <w:lang w:val="en-GB"/>
        </w:rPr>
        <w:t>tisak</w:t>
      </w:r>
      <w:proofErr w:type="spellEnd"/>
      <w:r w:rsidRPr="003D4583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3D4583">
        <w:rPr>
          <w:rFonts w:ascii="Times New Roman" w:hAnsi="Times New Roman"/>
          <w:iCs/>
          <w:sz w:val="24"/>
          <w:lang w:val="en-GB"/>
        </w:rPr>
        <w:t>na</w:t>
      </w:r>
      <w:proofErr w:type="spellEnd"/>
      <w:r w:rsidRPr="003D4583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3D4583">
        <w:rPr>
          <w:rFonts w:ascii="Times New Roman" w:hAnsi="Times New Roman"/>
          <w:iCs/>
          <w:sz w:val="24"/>
          <w:lang w:val="en-GB"/>
        </w:rPr>
        <w:t>papiru</w:t>
      </w:r>
      <w:proofErr w:type="spellEnd"/>
    </w:p>
    <w:p w:rsidR="003D4583" w:rsidRDefault="003D4583" w:rsidP="003D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lang w:val="en-GB"/>
        </w:rPr>
      </w:pPr>
      <w:proofErr w:type="spellStart"/>
      <w:r w:rsidRPr="003D4583">
        <w:rPr>
          <w:rFonts w:ascii="Times New Roman" w:hAnsi="Times New Roman"/>
          <w:iCs/>
          <w:sz w:val="24"/>
          <w:lang w:val="en-GB"/>
        </w:rPr>
        <w:t>Grupa</w:t>
      </w:r>
      <w:proofErr w:type="spellEnd"/>
      <w:r w:rsidRPr="003D4583">
        <w:rPr>
          <w:rFonts w:ascii="Times New Roman" w:hAnsi="Times New Roman"/>
          <w:iCs/>
          <w:sz w:val="24"/>
          <w:lang w:val="en-GB"/>
        </w:rPr>
        <w:t xml:space="preserve"> 2 – </w:t>
      </w:r>
      <w:proofErr w:type="spellStart"/>
      <w:r w:rsidRPr="003D4583">
        <w:rPr>
          <w:rFonts w:ascii="Times New Roman" w:hAnsi="Times New Roman"/>
          <w:iCs/>
          <w:sz w:val="24"/>
          <w:lang w:val="en-GB"/>
        </w:rPr>
        <w:t>tisak</w:t>
      </w:r>
      <w:proofErr w:type="spellEnd"/>
      <w:r w:rsidRPr="003D4583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3D4583">
        <w:rPr>
          <w:rFonts w:ascii="Times New Roman" w:hAnsi="Times New Roman"/>
          <w:iCs/>
          <w:sz w:val="24"/>
          <w:lang w:val="en-GB"/>
        </w:rPr>
        <w:t>na</w:t>
      </w:r>
      <w:proofErr w:type="spellEnd"/>
      <w:r w:rsidRPr="003D4583">
        <w:rPr>
          <w:rFonts w:ascii="Times New Roman" w:hAnsi="Times New Roman"/>
          <w:iCs/>
          <w:sz w:val="24"/>
          <w:lang w:val="en-GB"/>
        </w:rPr>
        <w:t xml:space="preserve"> </w:t>
      </w:r>
      <w:proofErr w:type="spellStart"/>
      <w:r w:rsidRPr="003D4583">
        <w:rPr>
          <w:rFonts w:ascii="Times New Roman" w:hAnsi="Times New Roman"/>
          <w:iCs/>
          <w:sz w:val="24"/>
          <w:lang w:val="en-GB"/>
        </w:rPr>
        <w:t>tekstilu</w:t>
      </w:r>
      <w:proofErr w:type="spellEnd"/>
      <w:r w:rsidRPr="003D4583">
        <w:rPr>
          <w:rFonts w:ascii="Times New Roman" w:hAnsi="Times New Roman"/>
          <w:iCs/>
          <w:sz w:val="24"/>
          <w:lang w:val="en-GB"/>
        </w:rPr>
        <w:t xml:space="preserve"> </w:t>
      </w:r>
    </w:p>
    <w:p w:rsidR="003D4583" w:rsidRPr="003D4583" w:rsidRDefault="003D4583" w:rsidP="003D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D4583">
        <w:rPr>
          <w:rFonts w:ascii="Times New Roman" w:hAnsi="Times New Roman"/>
          <w:iCs/>
          <w:sz w:val="24"/>
        </w:rPr>
        <w:t xml:space="preserve">Grupa 3 -  tisak na foliji  </w:t>
      </w:r>
      <w:bookmarkStart w:id="42" w:name="_GoBack"/>
      <w:bookmarkEnd w:id="42"/>
    </w:p>
    <w:p w:rsidR="003D4583" w:rsidRDefault="003D4583" w:rsidP="004B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</w:p>
    <w:p w:rsidR="00EE2A5E" w:rsidRPr="00AA13A6" w:rsidRDefault="009C62D0" w:rsidP="00AA13A6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3" w:name="_Toc111809324"/>
      <w:r w:rsidRPr="00AA13A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3. </w:t>
      </w:r>
      <w:r w:rsidR="00EE2A5E" w:rsidRPr="00AA13A6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Zadaci izvršitelja</w:t>
      </w:r>
      <w:bookmarkEnd w:id="43"/>
    </w:p>
    <w:p w:rsidR="007075AA" w:rsidRPr="00511B3D" w:rsidRDefault="00BE05B7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511B3D">
        <w:rPr>
          <w:rFonts w:ascii="Times New Roman" w:hAnsi="Times New Roman"/>
          <w:sz w:val="24"/>
        </w:rPr>
        <w:t xml:space="preserve">nabava </w:t>
      </w:r>
      <w:r w:rsidR="007075AA" w:rsidRPr="00511B3D">
        <w:rPr>
          <w:rFonts w:ascii="Times New Roman" w:hAnsi="Times New Roman"/>
          <w:sz w:val="24"/>
        </w:rPr>
        <w:t>pregača</w:t>
      </w:r>
      <w:r w:rsidR="007E0222">
        <w:rPr>
          <w:rFonts w:ascii="Times New Roman" w:hAnsi="Times New Roman"/>
          <w:sz w:val="24"/>
        </w:rPr>
        <w:t xml:space="preserve"> </w:t>
      </w:r>
      <w:r w:rsidRPr="00511B3D">
        <w:rPr>
          <w:rFonts w:ascii="Times New Roman" w:hAnsi="Times New Roman"/>
          <w:sz w:val="24"/>
        </w:rPr>
        <w:t xml:space="preserve">i platnenih </w:t>
      </w:r>
      <w:proofErr w:type="spellStart"/>
      <w:r w:rsidRPr="00511B3D">
        <w:rPr>
          <w:rFonts w:ascii="Times New Roman" w:hAnsi="Times New Roman"/>
          <w:sz w:val="24"/>
        </w:rPr>
        <w:t>promo</w:t>
      </w:r>
      <w:proofErr w:type="spellEnd"/>
      <w:r w:rsidRPr="00511B3D">
        <w:rPr>
          <w:rFonts w:ascii="Times New Roman" w:hAnsi="Times New Roman"/>
          <w:sz w:val="24"/>
        </w:rPr>
        <w:t xml:space="preserve"> vrećica </w:t>
      </w:r>
      <w:r w:rsidR="00511B3D">
        <w:rPr>
          <w:rFonts w:ascii="Times New Roman" w:hAnsi="Times New Roman"/>
          <w:sz w:val="24"/>
        </w:rPr>
        <w:t xml:space="preserve">prema </w:t>
      </w:r>
      <w:r w:rsidR="003377C9">
        <w:rPr>
          <w:rFonts w:ascii="Times New Roman" w:hAnsi="Times New Roman"/>
          <w:sz w:val="24"/>
        </w:rPr>
        <w:t>opisu iz specifikacije</w:t>
      </w:r>
      <w:r w:rsidR="00511B3D">
        <w:rPr>
          <w:rFonts w:ascii="Times New Roman" w:hAnsi="Times New Roman"/>
          <w:sz w:val="24"/>
        </w:rPr>
        <w:t xml:space="preserve"> </w:t>
      </w:r>
      <w:r w:rsidRPr="00511B3D">
        <w:rPr>
          <w:rFonts w:ascii="Times New Roman" w:hAnsi="Times New Roman"/>
          <w:sz w:val="24"/>
        </w:rPr>
        <w:t>i tisak logotipa na njih</w:t>
      </w:r>
      <w:r w:rsidR="007075AA" w:rsidRPr="00511B3D">
        <w:rPr>
          <w:rFonts w:ascii="Times New Roman" w:hAnsi="Times New Roman"/>
          <w:sz w:val="24"/>
        </w:rPr>
        <w:t xml:space="preserve"> </w:t>
      </w:r>
    </w:p>
    <w:p w:rsidR="00B90D47" w:rsidRDefault="00511B3D" w:rsidP="00511B3D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511B3D">
        <w:rPr>
          <w:rFonts w:ascii="Times New Roman" w:hAnsi="Times New Roman"/>
          <w:sz w:val="24"/>
        </w:rPr>
        <w:t>tisak, a gdje je tako navedeno u specifikaciji i grafička priprema i izrada idejnog rješenja</w:t>
      </w:r>
      <w:r w:rsidR="002524EF">
        <w:rPr>
          <w:rFonts w:ascii="Times New Roman" w:hAnsi="Times New Roman"/>
          <w:sz w:val="24"/>
        </w:rPr>
        <w:t xml:space="preserve"> ostalih </w:t>
      </w:r>
      <w:r w:rsidR="003377C9">
        <w:rPr>
          <w:rFonts w:ascii="Times New Roman" w:hAnsi="Times New Roman"/>
          <w:sz w:val="24"/>
        </w:rPr>
        <w:t>i</w:t>
      </w:r>
      <w:r w:rsidRPr="00511B3D">
        <w:rPr>
          <w:rFonts w:ascii="Times New Roman" w:hAnsi="Times New Roman"/>
          <w:sz w:val="24"/>
        </w:rPr>
        <w:t>nformativno</w:t>
      </w:r>
      <w:r w:rsidR="00844520">
        <w:rPr>
          <w:rFonts w:ascii="Times New Roman" w:hAnsi="Times New Roman"/>
          <w:sz w:val="24"/>
        </w:rPr>
        <w:t>-edukativnih materijala</w:t>
      </w:r>
      <w:r w:rsidR="00F41961" w:rsidRPr="00F41961">
        <w:rPr>
          <w:rFonts w:ascii="Times New Roman" w:hAnsi="Times New Roman"/>
          <w:sz w:val="24"/>
        </w:rPr>
        <w:t xml:space="preserve"> </w:t>
      </w:r>
      <w:r w:rsidRPr="00511B3D">
        <w:rPr>
          <w:rFonts w:ascii="Times New Roman" w:hAnsi="Times New Roman"/>
          <w:sz w:val="24"/>
        </w:rPr>
        <w:t>koji su predmet ovog Projektnog zadatka</w:t>
      </w:r>
      <w:r w:rsidR="00B90D47">
        <w:rPr>
          <w:rFonts w:ascii="Times New Roman" w:hAnsi="Times New Roman"/>
          <w:sz w:val="24"/>
        </w:rPr>
        <w:t xml:space="preserve">. </w:t>
      </w:r>
    </w:p>
    <w:p w:rsidR="00B41EA6" w:rsidRPr="001F0257" w:rsidRDefault="00B90D47" w:rsidP="00B90D47">
      <w:pPr>
        <w:pStyle w:val="Odlomakpopisa"/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1F0257">
        <w:rPr>
          <w:rFonts w:ascii="Times New Roman" w:hAnsi="Times New Roman"/>
          <w:sz w:val="24"/>
        </w:rPr>
        <w:t xml:space="preserve">Napomena: za tisak materijala za koje je u specifikaciji navedeno da postoji grafička priprema trebat će napraviti manje izmjene u impresumu vezano uz podatke o tisku i nakladi. </w:t>
      </w:r>
    </w:p>
    <w:p w:rsidR="00844520" w:rsidRDefault="00F04359" w:rsidP="00BE05B7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BE05B7" w:rsidRPr="00844520">
        <w:rPr>
          <w:rFonts w:ascii="Times New Roman" w:hAnsi="Times New Roman"/>
          <w:sz w:val="24"/>
        </w:rPr>
        <w:t xml:space="preserve">zvršitelj sve </w:t>
      </w:r>
      <w:r w:rsidR="00511B3D" w:rsidRPr="00844520">
        <w:rPr>
          <w:rFonts w:ascii="Times New Roman" w:hAnsi="Times New Roman"/>
          <w:sz w:val="24"/>
        </w:rPr>
        <w:t>informativno-edukativne</w:t>
      </w:r>
      <w:r w:rsidR="00844520" w:rsidRPr="00844520">
        <w:rPr>
          <w:rFonts w:ascii="Times New Roman" w:hAnsi="Times New Roman"/>
          <w:sz w:val="24"/>
        </w:rPr>
        <w:t xml:space="preserve"> materijale</w:t>
      </w:r>
      <w:r w:rsidR="00BE05B7" w:rsidRPr="00844520">
        <w:rPr>
          <w:rFonts w:ascii="Times New Roman" w:hAnsi="Times New Roman"/>
          <w:sz w:val="24"/>
        </w:rPr>
        <w:t xml:space="preserve"> nakon izrade idejnog rješenja/grafičke pripreme, a prije tiska, </w:t>
      </w:r>
      <w:r w:rsidR="00844520" w:rsidRPr="00844520">
        <w:rPr>
          <w:rFonts w:ascii="Times New Roman" w:hAnsi="Times New Roman"/>
          <w:sz w:val="24"/>
        </w:rPr>
        <w:t xml:space="preserve">obavezno </w:t>
      </w:r>
      <w:r w:rsidR="00BE05B7" w:rsidRPr="00844520">
        <w:rPr>
          <w:rFonts w:ascii="Times New Roman" w:hAnsi="Times New Roman"/>
          <w:sz w:val="24"/>
        </w:rPr>
        <w:t>mora poslati na pregled</w:t>
      </w:r>
      <w:r w:rsidR="00844520" w:rsidRPr="00844520">
        <w:rPr>
          <w:rFonts w:ascii="Times New Roman" w:hAnsi="Times New Roman"/>
          <w:sz w:val="24"/>
        </w:rPr>
        <w:t xml:space="preserve"> </w:t>
      </w:r>
      <w:r w:rsidR="00BE05B7" w:rsidRPr="00844520">
        <w:rPr>
          <w:rFonts w:ascii="Times New Roman" w:hAnsi="Times New Roman"/>
          <w:sz w:val="24"/>
        </w:rPr>
        <w:t>i odobrenje Naručitelju</w:t>
      </w:r>
      <w:r w:rsidR="00844520" w:rsidRPr="00844520">
        <w:rPr>
          <w:rFonts w:ascii="Times New Roman" w:hAnsi="Times New Roman"/>
          <w:sz w:val="24"/>
        </w:rPr>
        <w:t>. Izvršitelj će izvršiti sve eventualne korekcije i dorade koje će tražiti Naručitelj</w:t>
      </w:r>
    </w:p>
    <w:p w:rsidR="006C43C1" w:rsidRPr="00600F0A" w:rsidRDefault="002524EF" w:rsidP="00600F0A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511B3D" w:rsidRPr="00844520">
        <w:rPr>
          <w:rFonts w:ascii="Times New Roman" w:hAnsi="Times New Roman"/>
          <w:sz w:val="24"/>
        </w:rPr>
        <w:t>zvršitelj će sve</w:t>
      </w:r>
      <w:r w:rsidR="00BE05B7" w:rsidRPr="00844520">
        <w:rPr>
          <w:rFonts w:ascii="Times New Roman" w:hAnsi="Times New Roman"/>
          <w:sz w:val="24"/>
        </w:rPr>
        <w:t xml:space="preserve"> </w:t>
      </w:r>
      <w:r w:rsidR="00511B3D" w:rsidRPr="00844520">
        <w:rPr>
          <w:rFonts w:ascii="Times New Roman" w:hAnsi="Times New Roman"/>
          <w:sz w:val="24"/>
        </w:rPr>
        <w:t>izrađene</w:t>
      </w:r>
      <w:r w:rsidR="00844520">
        <w:rPr>
          <w:rFonts w:ascii="Times New Roman" w:hAnsi="Times New Roman"/>
          <w:sz w:val="24"/>
        </w:rPr>
        <w:t xml:space="preserve"> i tiskane</w:t>
      </w:r>
      <w:r w:rsidR="00511B3D" w:rsidRPr="00844520">
        <w:rPr>
          <w:rFonts w:ascii="Times New Roman" w:hAnsi="Times New Roman"/>
          <w:sz w:val="24"/>
        </w:rPr>
        <w:t xml:space="preserve"> informativno-edukativne</w:t>
      </w:r>
      <w:r w:rsidR="00BE05B7" w:rsidRPr="00844520">
        <w:rPr>
          <w:rFonts w:ascii="Times New Roman" w:hAnsi="Times New Roman"/>
          <w:sz w:val="24"/>
        </w:rPr>
        <w:t xml:space="preserve"> </w:t>
      </w:r>
      <w:r w:rsidR="00511B3D" w:rsidRPr="00844520">
        <w:rPr>
          <w:rFonts w:ascii="Times New Roman" w:hAnsi="Times New Roman"/>
          <w:sz w:val="24"/>
        </w:rPr>
        <w:t>materijale</w:t>
      </w:r>
      <w:r w:rsidR="00F04359">
        <w:rPr>
          <w:rFonts w:ascii="Times New Roman" w:hAnsi="Times New Roman"/>
          <w:sz w:val="24"/>
        </w:rPr>
        <w:t xml:space="preserve">, </w:t>
      </w:r>
      <w:r w:rsidR="002E2DDD">
        <w:rPr>
          <w:rFonts w:ascii="Times New Roman" w:hAnsi="Times New Roman"/>
          <w:sz w:val="24"/>
        </w:rPr>
        <w:t xml:space="preserve">uključujući </w:t>
      </w:r>
      <w:r w:rsidR="0067580F">
        <w:rPr>
          <w:rFonts w:ascii="Times New Roman" w:hAnsi="Times New Roman"/>
          <w:sz w:val="24"/>
        </w:rPr>
        <w:t>konačne verzije grafičkih priprema</w:t>
      </w:r>
      <w:r w:rsidR="002E2DDD">
        <w:rPr>
          <w:rFonts w:ascii="Times New Roman" w:hAnsi="Times New Roman"/>
          <w:sz w:val="24"/>
        </w:rPr>
        <w:t xml:space="preserve"> u odgovarajućem formatu,</w:t>
      </w:r>
      <w:r w:rsidR="00BE05B7" w:rsidRPr="00844520">
        <w:rPr>
          <w:rFonts w:ascii="Times New Roman" w:hAnsi="Times New Roman"/>
          <w:sz w:val="24"/>
        </w:rPr>
        <w:t xml:space="preserve"> </w:t>
      </w:r>
      <w:r w:rsidR="00511B3D" w:rsidRPr="00844520">
        <w:rPr>
          <w:rFonts w:ascii="Times New Roman" w:hAnsi="Times New Roman"/>
          <w:sz w:val="24"/>
        </w:rPr>
        <w:t xml:space="preserve">dostaviti </w:t>
      </w:r>
      <w:r w:rsidR="00BE05B7" w:rsidRPr="00844520">
        <w:rPr>
          <w:rFonts w:ascii="Times New Roman" w:hAnsi="Times New Roman"/>
          <w:sz w:val="24"/>
        </w:rPr>
        <w:t>prema rokovima izvršenja</w:t>
      </w:r>
      <w:r w:rsidR="00F04359">
        <w:rPr>
          <w:rFonts w:ascii="Times New Roman" w:hAnsi="Times New Roman"/>
          <w:sz w:val="24"/>
        </w:rPr>
        <w:t xml:space="preserve"> u </w:t>
      </w:r>
      <w:r w:rsidR="00DB09EC">
        <w:rPr>
          <w:rFonts w:ascii="Times New Roman" w:hAnsi="Times New Roman"/>
          <w:sz w:val="24"/>
        </w:rPr>
        <w:t>točki 7. ovog</w:t>
      </w:r>
      <w:r w:rsidR="00F04359">
        <w:rPr>
          <w:rFonts w:ascii="Times New Roman" w:hAnsi="Times New Roman"/>
          <w:sz w:val="24"/>
        </w:rPr>
        <w:t xml:space="preserve"> projektnog zadatka</w:t>
      </w:r>
      <w:r w:rsidR="00BE05B7" w:rsidRPr="00844520">
        <w:rPr>
          <w:rFonts w:ascii="Times New Roman" w:hAnsi="Times New Roman"/>
          <w:sz w:val="24"/>
        </w:rPr>
        <w:t xml:space="preserve"> i</w:t>
      </w:r>
      <w:r w:rsidR="00511B3D" w:rsidRPr="00844520">
        <w:rPr>
          <w:rFonts w:ascii="Times New Roman" w:hAnsi="Times New Roman"/>
          <w:sz w:val="24"/>
        </w:rPr>
        <w:t xml:space="preserve"> na lokacije (adrese)</w:t>
      </w:r>
      <w:r w:rsidR="00BE05B7" w:rsidRPr="00844520">
        <w:rPr>
          <w:rFonts w:ascii="Times New Roman" w:hAnsi="Times New Roman"/>
          <w:sz w:val="24"/>
        </w:rPr>
        <w:t xml:space="preserve"> kako će se naknadno dogovoriti s Naručiteljem</w:t>
      </w:r>
      <w:r>
        <w:rPr>
          <w:rFonts w:ascii="Times New Roman" w:hAnsi="Times New Roman"/>
          <w:sz w:val="24"/>
        </w:rPr>
        <w:t>.</w:t>
      </w:r>
    </w:p>
    <w:p w:rsidR="00600F0A" w:rsidRPr="00364D99" w:rsidRDefault="00600F0A" w:rsidP="00600F0A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4" w:name="_Toc106089999"/>
      <w:bookmarkStart w:id="45" w:name="_Toc111809325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4. </w:t>
      </w:r>
      <w:r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Uvjeti sposobnosti</w:t>
      </w:r>
      <w:bookmarkEnd w:id="44"/>
      <w:bookmarkEnd w:id="45"/>
    </w:p>
    <w:p w:rsidR="00600F0A" w:rsidRDefault="00600F0A" w:rsidP="00600F0A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64D99">
        <w:rPr>
          <w:rFonts w:ascii="Times New Roman" w:hAnsi="Times New Roman"/>
          <w:sz w:val="24"/>
        </w:rPr>
        <w:t xml:space="preserve">Minimalno </w:t>
      </w:r>
      <w:r w:rsidRPr="00C536BA">
        <w:rPr>
          <w:rFonts w:ascii="Times New Roman" w:hAnsi="Times New Roman"/>
          <w:sz w:val="24"/>
        </w:rPr>
        <w:t>3 godine iskustva pružanja tiskarskih usluga</w:t>
      </w:r>
      <w:r>
        <w:rPr>
          <w:rFonts w:ascii="Times New Roman" w:hAnsi="Times New Roman"/>
          <w:sz w:val="24"/>
        </w:rPr>
        <w:t>.</w:t>
      </w:r>
    </w:p>
    <w:p w:rsidR="00600F0A" w:rsidRPr="009948A1" w:rsidRDefault="00600F0A" w:rsidP="00600F0A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Ostalo sukladno dokumentaciji o nabavi.</w:t>
      </w:r>
    </w:p>
    <w:p w:rsidR="00600F0A" w:rsidRPr="00364D99" w:rsidRDefault="00600F0A" w:rsidP="00600F0A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6" w:name="_Toc521325871"/>
      <w:bookmarkStart w:id="47" w:name="_Toc106090000"/>
      <w:bookmarkStart w:id="48" w:name="_Toc111809326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5. </w:t>
      </w:r>
      <w:r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Kriterij za odabir ponude</w:t>
      </w:r>
      <w:bookmarkEnd w:id="46"/>
      <w:bookmarkEnd w:id="47"/>
      <w:bookmarkEnd w:id="48"/>
    </w:p>
    <w:p w:rsidR="00600F0A" w:rsidRPr="00600F0A" w:rsidRDefault="00600F0A" w:rsidP="00600F0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64D99">
        <w:rPr>
          <w:rFonts w:ascii="Times New Roman" w:hAnsi="Times New Roman" w:cs="Times New Roman"/>
          <w:sz w:val="24"/>
          <w:szCs w:val="24"/>
          <w:lang w:eastAsia="hr-HR"/>
        </w:rPr>
        <w:t>Kriterij na kojem će naručitelj temeljiti odabir ponude je ekonomski najpovoljnija dostavljena ponuda. Relativni ponder cijene 100 %.</w:t>
      </w:r>
    </w:p>
    <w:p w:rsidR="00C00C51" w:rsidRPr="00600F0A" w:rsidRDefault="00600F0A" w:rsidP="00600F0A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9" w:name="_Toc521325872"/>
      <w:bookmarkStart w:id="50" w:name="_Toc111809327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6. </w:t>
      </w:r>
      <w:r w:rsidR="00C00C51" w:rsidRPr="00600F0A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Mjesto izvršenja</w:t>
      </w:r>
      <w:bookmarkEnd w:id="49"/>
      <w:bookmarkEnd w:id="50"/>
    </w:p>
    <w:p w:rsidR="00C00C51" w:rsidRDefault="000620D3" w:rsidP="00C00C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Sjedište odabranog ponuditelja</w:t>
      </w:r>
      <w:r w:rsidR="00E87DB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87DB7" w:rsidRDefault="00E87DB7" w:rsidP="00490C2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 izrađene stavke iz Troškovnika Izvršitelj će isporučiti Naručitelju o svom trošku</w:t>
      </w:r>
      <w:r w:rsidR="0083493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osim:</w:t>
      </w:r>
    </w:p>
    <w:p w:rsidR="00490C21" w:rsidRPr="00381481" w:rsidRDefault="00490C21" w:rsidP="00381481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81481">
        <w:rPr>
          <w:rFonts w:ascii="Times New Roman" w:hAnsi="Times New Roman"/>
          <w:sz w:val="24"/>
        </w:rPr>
        <w:t>preuzimanj</w:t>
      </w:r>
      <w:r w:rsidR="009466BF" w:rsidRPr="00381481">
        <w:rPr>
          <w:rFonts w:ascii="Times New Roman" w:hAnsi="Times New Roman"/>
          <w:sz w:val="24"/>
        </w:rPr>
        <w:t>a</w:t>
      </w:r>
      <w:r w:rsidRPr="00381481">
        <w:rPr>
          <w:rFonts w:ascii="Times New Roman" w:hAnsi="Times New Roman"/>
          <w:sz w:val="24"/>
        </w:rPr>
        <w:t xml:space="preserve"> i daljnj</w:t>
      </w:r>
      <w:r w:rsidR="009466BF" w:rsidRPr="00381481">
        <w:rPr>
          <w:rFonts w:ascii="Times New Roman" w:hAnsi="Times New Roman"/>
          <w:sz w:val="24"/>
        </w:rPr>
        <w:t>e</w:t>
      </w:r>
      <w:r w:rsidRPr="00381481">
        <w:rPr>
          <w:rFonts w:ascii="Times New Roman" w:hAnsi="Times New Roman"/>
          <w:sz w:val="24"/>
        </w:rPr>
        <w:t xml:space="preserve"> distribucij</w:t>
      </w:r>
      <w:r w:rsidR="009466BF" w:rsidRPr="00381481">
        <w:rPr>
          <w:rFonts w:ascii="Times New Roman" w:hAnsi="Times New Roman"/>
          <w:sz w:val="24"/>
        </w:rPr>
        <w:t>e</w:t>
      </w:r>
      <w:r w:rsidRPr="00381481">
        <w:rPr>
          <w:rFonts w:ascii="Times New Roman" w:hAnsi="Times New Roman"/>
          <w:sz w:val="24"/>
        </w:rPr>
        <w:t xml:space="preserve"> slikovnica namijenjenih učenicima 1. razreda osnovnih škola po svim školama radit će tvrtka odabrana prema posebnom postupku za odabir usluga pakiranja, adresiranja, skladištenja i distribucije slikovnica osnovnim školama u RH, o čemu će Naručitelj informirati I</w:t>
      </w:r>
      <w:r w:rsidR="006F0865" w:rsidRPr="00381481">
        <w:rPr>
          <w:rFonts w:ascii="Times New Roman" w:hAnsi="Times New Roman"/>
          <w:sz w:val="24"/>
        </w:rPr>
        <w:t>zvršitelja</w:t>
      </w:r>
      <w:r w:rsidRPr="00381481">
        <w:rPr>
          <w:rFonts w:ascii="Times New Roman" w:hAnsi="Times New Roman"/>
          <w:sz w:val="24"/>
        </w:rPr>
        <w:t xml:space="preserve">. </w:t>
      </w:r>
    </w:p>
    <w:p w:rsidR="00DB09EC" w:rsidRDefault="00381481" w:rsidP="00DB09EC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isporuke</w:t>
      </w:r>
      <w:r w:rsidR="00490C21" w:rsidRPr="00381481">
        <w:rPr>
          <w:rFonts w:ascii="Times New Roman" w:hAnsi="Times New Roman"/>
          <w:sz w:val="24"/>
        </w:rPr>
        <w:t xml:space="preserve"> jumbo plakata</w:t>
      </w:r>
      <w:r>
        <w:rPr>
          <w:rFonts w:ascii="Times New Roman" w:hAnsi="Times New Roman"/>
          <w:sz w:val="24"/>
        </w:rPr>
        <w:t>,</w:t>
      </w:r>
      <w:r w:rsidR="00490C21" w:rsidRPr="00381481">
        <w:rPr>
          <w:rFonts w:ascii="Times New Roman" w:hAnsi="Times New Roman"/>
          <w:sz w:val="24"/>
        </w:rPr>
        <w:t xml:space="preserve"> Naručitelj će naknadno informirati </w:t>
      </w:r>
      <w:r w:rsidR="006F0865" w:rsidRPr="00381481">
        <w:rPr>
          <w:rFonts w:ascii="Times New Roman" w:hAnsi="Times New Roman"/>
          <w:sz w:val="24"/>
        </w:rPr>
        <w:t>Izvršitelja</w:t>
      </w:r>
      <w:r w:rsidR="00B93EBA" w:rsidRPr="00381481">
        <w:rPr>
          <w:rFonts w:ascii="Times New Roman" w:hAnsi="Times New Roman"/>
          <w:sz w:val="24"/>
        </w:rPr>
        <w:t xml:space="preserve"> o adresi dostave u </w:t>
      </w:r>
      <w:r w:rsidR="00DB09EC">
        <w:rPr>
          <w:rFonts w:ascii="Times New Roman" w:hAnsi="Times New Roman"/>
          <w:sz w:val="24"/>
        </w:rPr>
        <w:t xml:space="preserve">Zagrebu ili </w:t>
      </w:r>
      <w:r w:rsidR="002524EF">
        <w:rPr>
          <w:rFonts w:ascii="Times New Roman" w:hAnsi="Times New Roman"/>
          <w:sz w:val="24"/>
        </w:rPr>
        <w:t xml:space="preserve">bližoj </w:t>
      </w:r>
      <w:r w:rsidR="00DB09EC">
        <w:rPr>
          <w:rFonts w:ascii="Times New Roman" w:hAnsi="Times New Roman"/>
          <w:sz w:val="24"/>
        </w:rPr>
        <w:t>okolici.</w:t>
      </w:r>
      <w:r w:rsidR="00490C21" w:rsidRPr="00381481">
        <w:rPr>
          <w:rFonts w:ascii="Times New Roman" w:hAnsi="Times New Roman"/>
          <w:sz w:val="24"/>
        </w:rPr>
        <w:t xml:space="preserve"> </w:t>
      </w:r>
    </w:p>
    <w:p w:rsidR="00DB09EC" w:rsidRDefault="00DB09EC" w:rsidP="00DB09EC">
      <w:pPr>
        <w:pStyle w:val="Odlomakpopisa"/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600F0A" w:rsidRPr="00DB09EC" w:rsidRDefault="00600F0A" w:rsidP="00DB09EC">
      <w:pPr>
        <w:pStyle w:val="Odlomakpopisa"/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F43D26" w:rsidRPr="00600F0A" w:rsidRDefault="00C00C51" w:rsidP="00600F0A">
      <w:pPr>
        <w:pStyle w:val="Odlomakpopisa"/>
        <w:keepNext/>
        <w:keepLines/>
        <w:numPr>
          <w:ilvl w:val="0"/>
          <w:numId w:val="16"/>
        </w:numPr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1" w:name="_Toc521325873"/>
      <w:bookmarkStart w:id="52" w:name="_Toc111809328"/>
      <w:r w:rsidRPr="00600F0A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Rok izvršenja</w:t>
      </w:r>
      <w:bookmarkEnd w:id="51"/>
      <w:bookmarkEnd w:id="52"/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DB09EC" w:rsidRPr="00E00A2F" w:rsidTr="00DB09EC">
        <w:tc>
          <w:tcPr>
            <w:tcW w:w="4815" w:type="dxa"/>
          </w:tcPr>
          <w:p w:rsidR="00DB09EC" w:rsidRPr="00E00A2F" w:rsidRDefault="00DB09EC" w:rsidP="00E0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2F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4394" w:type="dxa"/>
          </w:tcPr>
          <w:p w:rsidR="00DB09EC" w:rsidRPr="00E00A2F" w:rsidRDefault="00DB09EC" w:rsidP="00E0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isporuke </w:t>
            </w:r>
          </w:p>
        </w:tc>
      </w:tr>
      <w:tr w:rsidR="006C43C1" w:rsidRPr="00E00A2F" w:rsidTr="00DB09EC">
        <w:tc>
          <w:tcPr>
            <w:tcW w:w="4815" w:type="dxa"/>
          </w:tcPr>
          <w:p w:rsidR="006C43C1" w:rsidRPr="00E00A2F" w:rsidRDefault="006C43C1" w:rsidP="00E0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grupa–tisak na papiru</w:t>
            </w:r>
          </w:p>
        </w:tc>
        <w:tc>
          <w:tcPr>
            <w:tcW w:w="4394" w:type="dxa"/>
          </w:tcPr>
          <w:p w:rsidR="006C43C1" w:rsidRPr="00E00A2F" w:rsidRDefault="006C43C1" w:rsidP="00E0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C1" w:rsidRPr="00E00A2F" w:rsidTr="00B71266">
        <w:tc>
          <w:tcPr>
            <w:tcW w:w="4815" w:type="dxa"/>
          </w:tcPr>
          <w:p w:rsidR="006C43C1" w:rsidRPr="00E00A2F" w:rsidRDefault="006C43C1" w:rsidP="00B7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2F">
              <w:rPr>
                <w:rFonts w:ascii="Times New Roman" w:hAnsi="Times New Roman" w:cs="Times New Roman"/>
                <w:sz w:val="24"/>
                <w:szCs w:val="24"/>
              </w:rPr>
              <w:t xml:space="preserve">Slikovnica za </w:t>
            </w:r>
            <w:proofErr w:type="spellStart"/>
            <w:r w:rsidRPr="00E00A2F">
              <w:rPr>
                <w:rFonts w:ascii="Times New Roman" w:hAnsi="Times New Roman" w:cs="Times New Roman"/>
                <w:sz w:val="24"/>
                <w:szCs w:val="24"/>
              </w:rPr>
              <w:t>prvašiće</w:t>
            </w:r>
            <w:proofErr w:type="spellEnd"/>
            <w:r w:rsidRPr="00E00A2F">
              <w:rPr>
                <w:rFonts w:ascii="Times New Roman" w:hAnsi="Times New Roman" w:cs="Times New Roman"/>
                <w:sz w:val="24"/>
                <w:szCs w:val="24"/>
              </w:rPr>
              <w:t xml:space="preserve"> "Kako su Dora i Mario spasili hranu" na temu sprječavanja otpada od hrane</w:t>
            </w:r>
          </w:p>
        </w:tc>
        <w:tc>
          <w:tcPr>
            <w:tcW w:w="4394" w:type="dxa"/>
          </w:tcPr>
          <w:p w:rsidR="006C43C1" w:rsidRPr="00E00A2F" w:rsidRDefault="006C43C1" w:rsidP="00B7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14.9.2022.</w:t>
            </w:r>
          </w:p>
        </w:tc>
      </w:tr>
      <w:tr w:rsidR="00DB09EC" w:rsidRPr="00E00A2F" w:rsidTr="00DB09EC">
        <w:tc>
          <w:tcPr>
            <w:tcW w:w="4815" w:type="dxa"/>
          </w:tcPr>
          <w:p w:rsidR="00DB09EC" w:rsidRPr="00E00A2F" w:rsidRDefault="00DB09EC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2F">
              <w:rPr>
                <w:rFonts w:ascii="Times New Roman" w:hAnsi="Times New Roman" w:cs="Times New Roman"/>
                <w:sz w:val="24"/>
                <w:szCs w:val="24"/>
              </w:rPr>
              <w:t>Knjižica - kuharica sa receptima od viškova hrane (manifestacija/ izložba)</w:t>
            </w:r>
          </w:p>
        </w:tc>
        <w:tc>
          <w:tcPr>
            <w:tcW w:w="4394" w:type="dxa"/>
          </w:tcPr>
          <w:p w:rsidR="00DB09EC" w:rsidRPr="00E00A2F" w:rsidRDefault="00E84DCF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.9.2022.</w:t>
            </w:r>
          </w:p>
        </w:tc>
      </w:tr>
      <w:tr w:rsidR="00CB5D70" w:rsidRPr="00E00A2F" w:rsidTr="00B71266">
        <w:tc>
          <w:tcPr>
            <w:tcW w:w="4815" w:type="dxa"/>
          </w:tcPr>
          <w:p w:rsidR="00CB5D70" w:rsidRPr="00E00A2F" w:rsidRDefault="00CB5D70" w:rsidP="00B7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2F">
              <w:rPr>
                <w:rFonts w:ascii="Times New Roman" w:hAnsi="Times New Roman" w:cs="Times New Roman"/>
                <w:sz w:val="24"/>
                <w:szCs w:val="24"/>
              </w:rPr>
              <w:t>Letci - 2 vrste</w:t>
            </w:r>
          </w:p>
        </w:tc>
        <w:tc>
          <w:tcPr>
            <w:tcW w:w="4394" w:type="dxa"/>
          </w:tcPr>
          <w:p w:rsidR="00CB5D70" w:rsidRPr="00E00A2F" w:rsidRDefault="00CB5D70" w:rsidP="00B7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26.9.2022.</w:t>
            </w:r>
          </w:p>
        </w:tc>
      </w:tr>
      <w:tr w:rsidR="00DB09EC" w:rsidRPr="00E00A2F" w:rsidTr="00DB09EC">
        <w:tc>
          <w:tcPr>
            <w:tcW w:w="4815" w:type="dxa"/>
          </w:tcPr>
          <w:p w:rsidR="00DB09EC" w:rsidRPr="00E00A2F" w:rsidRDefault="00DB09EC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2F">
              <w:rPr>
                <w:rFonts w:ascii="Times New Roman" w:hAnsi="Times New Roman" w:cs="Times New Roman"/>
                <w:sz w:val="24"/>
                <w:szCs w:val="24"/>
              </w:rPr>
              <w:t>Jumbo plakati</w:t>
            </w:r>
          </w:p>
        </w:tc>
        <w:tc>
          <w:tcPr>
            <w:tcW w:w="4394" w:type="dxa"/>
          </w:tcPr>
          <w:p w:rsidR="00DB09EC" w:rsidRPr="00E00A2F" w:rsidRDefault="006C43C1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086">
              <w:rPr>
                <w:rFonts w:ascii="Times New Roman" w:hAnsi="Times New Roman" w:cs="Times New Roman"/>
                <w:sz w:val="24"/>
                <w:szCs w:val="24"/>
              </w:rPr>
              <w:t>.9.2022.</w:t>
            </w:r>
          </w:p>
        </w:tc>
      </w:tr>
      <w:tr w:rsidR="00DB09EC" w:rsidRPr="00E00A2F" w:rsidTr="00DB09EC">
        <w:tc>
          <w:tcPr>
            <w:tcW w:w="4815" w:type="dxa"/>
          </w:tcPr>
          <w:p w:rsidR="00DB09EC" w:rsidRPr="00E00A2F" w:rsidRDefault="00DB09EC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2F">
              <w:rPr>
                <w:rFonts w:ascii="Times New Roman" w:hAnsi="Times New Roman" w:cs="Times New Roman"/>
                <w:sz w:val="24"/>
                <w:szCs w:val="24"/>
              </w:rPr>
              <w:t xml:space="preserve">Vodič o </w:t>
            </w:r>
            <w:proofErr w:type="spellStart"/>
            <w:r w:rsidRPr="00E00A2F">
              <w:rPr>
                <w:rFonts w:ascii="Times New Roman" w:hAnsi="Times New Roman" w:cs="Times New Roman"/>
                <w:sz w:val="24"/>
                <w:szCs w:val="24"/>
              </w:rPr>
              <w:t>doniranju</w:t>
            </w:r>
            <w:proofErr w:type="spellEnd"/>
            <w:r w:rsidRPr="00E00A2F">
              <w:rPr>
                <w:rFonts w:ascii="Times New Roman" w:hAnsi="Times New Roman" w:cs="Times New Roman"/>
                <w:sz w:val="24"/>
                <w:szCs w:val="24"/>
              </w:rPr>
              <w:t xml:space="preserve"> hrane</w:t>
            </w:r>
          </w:p>
        </w:tc>
        <w:tc>
          <w:tcPr>
            <w:tcW w:w="4394" w:type="dxa"/>
          </w:tcPr>
          <w:p w:rsidR="00DB09EC" w:rsidRPr="00E00A2F" w:rsidRDefault="00A41086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16.11.2022.</w:t>
            </w:r>
          </w:p>
        </w:tc>
      </w:tr>
      <w:tr w:rsidR="00DB09EC" w:rsidRPr="00E00A2F" w:rsidTr="00DB09EC">
        <w:tc>
          <w:tcPr>
            <w:tcW w:w="4815" w:type="dxa"/>
          </w:tcPr>
          <w:p w:rsidR="00DB09EC" w:rsidRPr="00E00A2F" w:rsidRDefault="00DB09EC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2F">
              <w:rPr>
                <w:rFonts w:ascii="Times New Roman" w:hAnsi="Times New Roman" w:cs="Times New Roman"/>
                <w:sz w:val="24"/>
                <w:szCs w:val="24"/>
              </w:rPr>
              <w:t>Zahvalnice za škole sudionike Izložbe 2022.</w:t>
            </w:r>
          </w:p>
        </w:tc>
        <w:tc>
          <w:tcPr>
            <w:tcW w:w="4394" w:type="dxa"/>
          </w:tcPr>
          <w:p w:rsidR="00DB09EC" w:rsidRPr="00E00A2F" w:rsidRDefault="00A41086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14.10.2022.</w:t>
            </w:r>
          </w:p>
        </w:tc>
      </w:tr>
      <w:tr w:rsidR="00DB09EC" w:rsidRPr="00E00A2F" w:rsidTr="00DB09EC">
        <w:tc>
          <w:tcPr>
            <w:tcW w:w="4815" w:type="dxa"/>
          </w:tcPr>
          <w:p w:rsidR="00DB09EC" w:rsidRPr="006C43C1" w:rsidRDefault="006C43C1" w:rsidP="00E0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C1">
              <w:rPr>
                <w:rFonts w:ascii="Times New Roman" w:hAnsi="Times New Roman" w:cs="Times New Roman"/>
                <w:b/>
                <w:sz w:val="24"/>
                <w:szCs w:val="24"/>
              </w:rPr>
              <w:t>II grupa-tisak na tekstilu</w:t>
            </w:r>
          </w:p>
        </w:tc>
        <w:tc>
          <w:tcPr>
            <w:tcW w:w="4394" w:type="dxa"/>
          </w:tcPr>
          <w:p w:rsidR="00DB09EC" w:rsidRPr="00E00A2F" w:rsidRDefault="00DB09EC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EC" w:rsidRPr="00E00A2F" w:rsidTr="00DB09EC">
        <w:tc>
          <w:tcPr>
            <w:tcW w:w="4815" w:type="dxa"/>
          </w:tcPr>
          <w:p w:rsidR="00DB09EC" w:rsidRPr="00E00A2F" w:rsidRDefault="006C43C1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C1">
              <w:rPr>
                <w:rFonts w:ascii="Times New Roman" w:hAnsi="Times New Roman" w:cs="Times New Roman"/>
                <w:sz w:val="24"/>
                <w:szCs w:val="24"/>
              </w:rPr>
              <w:t>Pregača i otisak na pregače  (za učenike izlagače i osoblje na Izložbi)</w:t>
            </w:r>
          </w:p>
        </w:tc>
        <w:tc>
          <w:tcPr>
            <w:tcW w:w="4394" w:type="dxa"/>
          </w:tcPr>
          <w:p w:rsidR="00DB09EC" w:rsidRPr="00E00A2F" w:rsidRDefault="006C43C1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27.9.2022.</w:t>
            </w:r>
          </w:p>
        </w:tc>
      </w:tr>
      <w:tr w:rsidR="00DB09EC" w:rsidRPr="00E00A2F" w:rsidTr="00DB09EC">
        <w:tc>
          <w:tcPr>
            <w:tcW w:w="4815" w:type="dxa"/>
          </w:tcPr>
          <w:p w:rsidR="00DB09EC" w:rsidRPr="00E00A2F" w:rsidRDefault="006C43C1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2F">
              <w:rPr>
                <w:rFonts w:ascii="Times New Roman" w:hAnsi="Times New Roman" w:cs="Times New Roman"/>
                <w:sz w:val="24"/>
                <w:szCs w:val="24"/>
              </w:rPr>
              <w:t xml:space="preserve">Platnene </w:t>
            </w:r>
            <w:proofErr w:type="spellStart"/>
            <w:r w:rsidRPr="00E00A2F">
              <w:rPr>
                <w:rFonts w:ascii="Times New Roman" w:hAnsi="Times New Roman" w:cs="Times New Roman"/>
                <w:sz w:val="24"/>
                <w:szCs w:val="24"/>
              </w:rPr>
              <w:t>promo</w:t>
            </w:r>
            <w:proofErr w:type="spellEnd"/>
            <w:r w:rsidRPr="00E00A2F">
              <w:rPr>
                <w:rFonts w:ascii="Times New Roman" w:hAnsi="Times New Roman" w:cs="Times New Roman"/>
                <w:sz w:val="24"/>
                <w:szCs w:val="24"/>
              </w:rPr>
              <w:t xml:space="preserve"> vrećice i otisak na vrećice</w:t>
            </w:r>
          </w:p>
        </w:tc>
        <w:tc>
          <w:tcPr>
            <w:tcW w:w="4394" w:type="dxa"/>
          </w:tcPr>
          <w:p w:rsidR="00DB09EC" w:rsidRPr="00E00A2F" w:rsidRDefault="006C43C1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27.9.2022.</w:t>
            </w:r>
          </w:p>
        </w:tc>
      </w:tr>
      <w:tr w:rsidR="006C43C1" w:rsidRPr="00E00A2F" w:rsidTr="00DB09EC">
        <w:tc>
          <w:tcPr>
            <w:tcW w:w="4815" w:type="dxa"/>
          </w:tcPr>
          <w:p w:rsidR="006C43C1" w:rsidRPr="00E00A2F" w:rsidRDefault="006C43C1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C1">
              <w:rPr>
                <w:rFonts w:ascii="Times New Roman" w:hAnsi="Times New Roman" w:cs="Times New Roman"/>
                <w:sz w:val="24"/>
                <w:szCs w:val="24"/>
              </w:rPr>
              <w:t>Platnene vrećice s logotipom male i otisak na vrećice</w:t>
            </w:r>
          </w:p>
        </w:tc>
        <w:tc>
          <w:tcPr>
            <w:tcW w:w="4394" w:type="dxa"/>
          </w:tcPr>
          <w:p w:rsidR="006C43C1" w:rsidRDefault="006C43C1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27.9.2022.</w:t>
            </w:r>
          </w:p>
        </w:tc>
      </w:tr>
      <w:tr w:rsidR="00DB09EC" w:rsidRPr="00E00A2F" w:rsidTr="00DB09EC">
        <w:tc>
          <w:tcPr>
            <w:tcW w:w="4815" w:type="dxa"/>
          </w:tcPr>
          <w:p w:rsidR="00DB09EC" w:rsidRPr="006C43C1" w:rsidRDefault="006C43C1" w:rsidP="00E0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C1">
              <w:rPr>
                <w:rFonts w:ascii="Times New Roman" w:hAnsi="Times New Roman" w:cs="Times New Roman"/>
                <w:b/>
                <w:sz w:val="24"/>
                <w:szCs w:val="24"/>
              </w:rPr>
              <w:t>III grupa-tisak na foliji</w:t>
            </w:r>
          </w:p>
        </w:tc>
        <w:tc>
          <w:tcPr>
            <w:tcW w:w="4394" w:type="dxa"/>
          </w:tcPr>
          <w:p w:rsidR="00A41086" w:rsidRPr="00E00A2F" w:rsidRDefault="00A41086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EC" w:rsidRPr="00E00A2F" w:rsidTr="00DB09EC">
        <w:tc>
          <w:tcPr>
            <w:tcW w:w="4815" w:type="dxa"/>
          </w:tcPr>
          <w:p w:rsidR="00DB09EC" w:rsidRPr="00E00A2F" w:rsidRDefault="00E00A2F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2F">
              <w:rPr>
                <w:rFonts w:ascii="Times New Roman" w:hAnsi="Times New Roman" w:cs="Times New Roman"/>
                <w:sz w:val="24"/>
                <w:szCs w:val="24"/>
              </w:rPr>
              <w:t>Ljepljiva folija sa logotipom za izložbenu opremu</w:t>
            </w:r>
          </w:p>
        </w:tc>
        <w:tc>
          <w:tcPr>
            <w:tcW w:w="4394" w:type="dxa"/>
          </w:tcPr>
          <w:p w:rsidR="00DB09EC" w:rsidRPr="00E00A2F" w:rsidRDefault="00A41086" w:rsidP="00E0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3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.9.2022.</w:t>
            </w:r>
          </w:p>
        </w:tc>
      </w:tr>
    </w:tbl>
    <w:p w:rsidR="00DB09EC" w:rsidRPr="00E00A2F" w:rsidRDefault="00DB09EC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</w:pPr>
    </w:p>
    <w:p w:rsidR="00C00C51" w:rsidRPr="00364D99" w:rsidRDefault="00600F0A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3" w:name="_Toc520813373"/>
      <w:bookmarkStart w:id="54" w:name="_Toc111809329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8</w:t>
      </w:r>
      <w:r w:rsidR="004B63A4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. </w:t>
      </w:r>
      <w:bookmarkStart w:id="55" w:name="_Toc521325874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Financijska naknada izvršitelju</w:t>
      </w:r>
      <w:bookmarkEnd w:id="53"/>
      <w:bookmarkEnd w:id="54"/>
      <w:bookmarkEnd w:id="55"/>
    </w:p>
    <w:p w:rsidR="00C00C51" w:rsidRPr="00364D99" w:rsidRDefault="00C00C51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64D99">
        <w:rPr>
          <w:rFonts w:ascii="Times New Roman" w:hAnsi="Times New Roman"/>
          <w:sz w:val="24"/>
        </w:rPr>
        <w:t>Naručitelj će Izvršitelju platiti ugovor</w:t>
      </w:r>
      <w:r>
        <w:rPr>
          <w:rFonts w:ascii="Times New Roman" w:hAnsi="Times New Roman"/>
          <w:sz w:val="24"/>
        </w:rPr>
        <w:t>ene poslove</w:t>
      </w:r>
      <w:r w:rsidR="00C536BA">
        <w:rPr>
          <w:rFonts w:ascii="Times New Roman" w:hAnsi="Times New Roman"/>
          <w:sz w:val="24"/>
        </w:rPr>
        <w:t xml:space="preserve"> </w:t>
      </w:r>
      <w:r w:rsidR="004552BE">
        <w:rPr>
          <w:rFonts w:ascii="Times New Roman" w:hAnsi="Times New Roman"/>
          <w:sz w:val="24"/>
        </w:rPr>
        <w:t>sukcesi</w:t>
      </w:r>
      <w:r w:rsidR="007D2D00">
        <w:rPr>
          <w:rFonts w:ascii="Times New Roman" w:hAnsi="Times New Roman"/>
          <w:sz w:val="24"/>
        </w:rPr>
        <w:t xml:space="preserve">vno temeljem izdanih računa </w:t>
      </w:r>
      <w:r>
        <w:rPr>
          <w:rFonts w:ascii="Times New Roman" w:hAnsi="Times New Roman"/>
          <w:sz w:val="24"/>
        </w:rPr>
        <w:t>u roku od 30</w:t>
      </w:r>
      <w:r w:rsidRPr="00364D99">
        <w:rPr>
          <w:rFonts w:ascii="Times New Roman" w:hAnsi="Times New Roman"/>
          <w:sz w:val="24"/>
        </w:rPr>
        <w:t xml:space="preserve"> dana od </w:t>
      </w:r>
      <w:r>
        <w:rPr>
          <w:rFonts w:ascii="Times New Roman" w:hAnsi="Times New Roman"/>
          <w:sz w:val="24"/>
        </w:rPr>
        <w:t xml:space="preserve">dana dostave </w:t>
      </w:r>
      <w:r w:rsidR="009C62D0">
        <w:rPr>
          <w:rFonts w:ascii="Times New Roman" w:hAnsi="Times New Roman"/>
          <w:sz w:val="24"/>
        </w:rPr>
        <w:t>računa</w:t>
      </w:r>
      <w:r w:rsidR="002200E1">
        <w:rPr>
          <w:rFonts w:ascii="Times New Roman" w:hAnsi="Times New Roman"/>
          <w:sz w:val="24"/>
        </w:rPr>
        <w:t xml:space="preserve"> i</w:t>
      </w:r>
      <w:r w:rsidR="00DB09EC">
        <w:rPr>
          <w:rFonts w:ascii="Times New Roman" w:hAnsi="Times New Roman"/>
          <w:sz w:val="24"/>
        </w:rPr>
        <w:t xml:space="preserve"> dokaza o izvršenju usluge</w:t>
      </w:r>
      <w:r w:rsidR="006160A2">
        <w:rPr>
          <w:rFonts w:ascii="Times New Roman" w:hAnsi="Times New Roman"/>
          <w:sz w:val="24"/>
        </w:rPr>
        <w:t xml:space="preserve"> prema pojedinim stavkama troškovnika</w:t>
      </w:r>
      <w:r w:rsidR="00DB09EC">
        <w:rPr>
          <w:rFonts w:ascii="Times New Roman" w:hAnsi="Times New Roman"/>
          <w:sz w:val="24"/>
        </w:rPr>
        <w:t>.</w:t>
      </w:r>
    </w:p>
    <w:p w:rsidR="00C00C51" w:rsidRPr="00364D99" w:rsidRDefault="00600F0A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6" w:name="_Toc111809330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9</w:t>
      </w:r>
      <w:r w:rsidR="004B63A4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. </w:t>
      </w:r>
      <w:bookmarkStart w:id="57" w:name="_Toc521325875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Procijenjena vrijednost nabave</w:t>
      </w:r>
      <w:bookmarkEnd w:id="56"/>
      <w:bookmarkEnd w:id="57"/>
    </w:p>
    <w:p w:rsidR="00C1517E" w:rsidRPr="00C1517E" w:rsidRDefault="00C1517E" w:rsidP="00C1517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17E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procijenjena vrijednost predmeta nabave za sve grupe je 198.500,00 kn bez PDV-a.</w:t>
      </w:r>
    </w:p>
    <w:p w:rsidR="00C1517E" w:rsidRPr="00C1517E" w:rsidRDefault="00C1517E" w:rsidP="00C1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bookmarkStart w:id="58" w:name="_Hlk112138740"/>
      <w:proofErr w:type="spellStart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Grupa</w:t>
      </w:r>
      <w:proofErr w:type="spellEnd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 – </w:t>
      </w:r>
      <w:proofErr w:type="spellStart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tisak</w:t>
      </w:r>
      <w:proofErr w:type="spellEnd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papiru</w:t>
      </w:r>
      <w:proofErr w:type="spellEnd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– 166.200,00 </w:t>
      </w:r>
      <w:proofErr w:type="spellStart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kn</w:t>
      </w:r>
      <w:proofErr w:type="spellEnd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bez PDV-a,</w:t>
      </w:r>
    </w:p>
    <w:p w:rsidR="00C1517E" w:rsidRPr="00C1517E" w:rsidRDefault="00C1517E" w:rsidP="00C1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C1517E" w:rsidRPr="00C1517E" w:rsidRDefault="00C1517E" w:rsidP="00C1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Grupa</w:t>
      </w:r>
      <w:proofErr w:type="spellEnd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 – </w:t>
      </w:r>
      <w:proofErr w:type="spellStart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tisak</w:t>
      </w:r>
      <w:proofErr w:type="spellEnd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tekstilu</w:t>
      </w:r>
      <w:proofErr w:type="spellEnd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– 32.000,00 </w:t>
      </w:r>
      <w:proofErr w:type="spellStart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kn</w:t>
      </w:r>
      <w:proofErr w:type="spellEnd"/>
      <w:r w:rsidRPr="00C1517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bez PDV-a.</w:t>
      </w:r>
    </w:p>
    <w:p w:rsidR="00C1517E" w:rsidRPr="00C1517E" w:rsidRDefault="00C1517E" w:rsidP="00C1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517E" w:rsidRPr="00C1517E" w:rsidRDefault="00C1517E" w:rsidP="00C1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17E">
        <w:rPr>
          <w:rFonts w:ascii="Times New Roman" w:eastAsia="Times New Roman" w:hAnsi="Times New Roman" w:cs="Times New Roman"/>
          <w:sz w:val="24"/>
          <w:szCs w:val="24"/>
          <w:lang w:eastAsia="hr-HR"/>
        </w:rPr>
        <w:t>Grupa 3 -  tisak na foliji  –  300,00 kn bez PDV-a.</w:t>
      </w:r>
    </w:p>
    <w:bookmarkEnd w:id="58"/>
    <w:p w:rsidR="009844DA" w:rsidRDefault="009844DA">
      <w:pPr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9844D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DC3" w:rsidRDefault="00211DC3">
      <w:pPr>
        <w:spacing w:after="0" w:line="240" w:lineRule="auto"/>
      </w:pPr>
      <w:r>
        <w:separator/>
      </w:r>
    </w:p>
  </w:endnote>
  <w:endnote w:type="continuationSeparator" w:id="0">
    <w:p w:rsidR="00211DC3" w:rsidRDefault="0021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142376"/>
      <w:docPartObj>
        <w:docPartGallery w:val="Page Numbers (Bottom of Page)"/>
        <w:docPartUnique/>
      </w:docPartObj>
    </w:sdtPr>
    <w:sdtEndPr/>
    <w:sdtContent>
      <w:p w:rsidR="00D43005" w:rsidRDefault="00EE2A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47">
          <w:rPr>
            <w:noProof/>
          </w:rPr>
          <w:t>4</w:t>
        </w:r>
        <w:r>
          <w:fldChar w:fldCharType="end"/>
        </w:r>
      </w:p>
    </w:sdtContent>
  </w:sdt>
  <w:p w:rsidR="00D43005" w:rsidRDefault="00211D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DC3" w:rsidRDefault="00211DC3">
      <w:pPr>
        <w:spacing w:after="0" w:line="240" w:lineRule="auto"/>
      </w:pPr>
      <w:r>
        <w:separator/>
      </w:r>
    </w:p>
  </w:footnote>
  <w:footnote w:type="continuationSeparator" w:id="0">
    <w:p w:rsidR="00211DC3" w:rsidRDefault="0021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0BDF3E"/>
    <w:multiLevelType w:val="hybridMultilevel"/>
    <w:tmpl w:val="241EE1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E5904"/>
    <w:multiLevelType w:val="hybridMultilevel"/>
    <w:tmpl w:val="1C94E15C"/>
    <w:lvl w:ilvl="0" w:tplc="0A469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707"/>
    <w:multiLevelType w:val="hybridMultilevel"/>
    <w:tmpl w:val="54024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24E56"/>
    <w:multiLevelType w:val="hybridMultilevel"/>
    <w:tmpl w:val="CCD4A06C"/>
    <w:lvl w:ilvl="0" w:tplc="7BE804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57DE5"/>
    <w:multiLevelType w:val="hybridMultilevel"/>
    <w:tmpl w:val="0E5AC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0081"/>
    <w:multiLevelType w:val="hybridMultilevel"/>
    <w:tmpl w:val="39B2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42B8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655A43"/>
    <w:multiLevelType w:val="hybridMultilevel"/>
    <w:tmpl w:val="24F41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3199"/>
    <w:multiLevelType w:val="hybridMultilevel"/>
    <w:tmpl w:val="3410C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3071A"/>
    <w:multiLevelType w:val="hybridMultilevel"/>
    <w:tmpl w:val="9E327BE2"/>
    <w:lvl w:ilvl="0" w:tplc="B2A84F74">
      <w:start w:val="9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39C6B8F"/>
    <w:multiLevelType w:val="hybridMultilevel"/>
    <w:tmpl w:val="180E1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B779C"/>
    <w:multiLevelType w:val="hybridMultilevel"/>
    <w:tmpl w:val="7938DC0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F4AC4"/>
    <w:multiLevelType w:val="hybridMultilevel"/>
    <w:tmpl w:val="75F84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F1E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  <w:num w:numId="14">
    <w:abstractNumId w:val="6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5E"/>
    <w:rsid w:val="000051E6"/>
    <w:rsid w:val="0001300A"/>
    <w:rsid w:val="00044525"/>
    <w:rsid w:val="00056B5B"/>
    <w:rsid w:val="00060B30"/>
    <w:rsid w:val="000620D3"/>
    <w:rsid w:val="00062B23"/>
    <w:rsid w:val="0006506A"/>
    <w:rsid w:val="000875A7"/>
    <w:rsid w:val="000949C1"/>
    <w:rsid w:val="000C1C57"/>
    <w:rsid w:val="000C7AB6"/>
    <w:rsid w:val="000D54AE"/>
    <w:rsid w:val="00120099"/>
    <w:rsid w:val="00164F66"/>
    <w:rsid w:val="00171BCA"/>
    <w:rsid w:val="00184931"/>
    <w:rsid w:val="001C3F46"/>
    <w:rsid w:val="001E1B0F"/>
    <w:rsid w:val="001F0257"/>
    <w:rsid w:val="001F0C65"/>
    <w:rsid w:val="00203A82"/>
    <w:rsid w:val="00211DC3"/>
    <w:rsid w:val="002200E1"/>
    <w:rsid w:val="00241AA1"/>
    <w:rsid w:val="002524EF"/>
    <w:rsid w:val="00253556"/>
    <w:rsid w:val="00275C1F"/>
    <w:rsid w:val="002E2DDD"/>
    <w:rsid w:val="003015A9"/>
    <w:rsid w:val="0031188D"/>
    <w:rsid w:val="00315D6E"/>
    <w:rsid w:val="003377C9"/>
    <w:rsid w:val="00381481"/>
    <w:rsid w:val="003A1397"/>
    <w:rsid w:val="003C5D95"/>
    <w:rsid w:val="003D4583"/>
    <w:rsid w:val="00401593"/>
    <w:rsid w:val="00416066"/>
    <w:rsid w:val="004276E7"/>
    <w:rsid w:val="0043251B"/>
    <w:rsid w:val="004459A5"/>
    <w:rsid w:val="004552BE"/>
    <w:rsid w:val="00477430"/>
    <w:rsid w:val="00485D15"/>
    <w:rsid w:val="00490C21"/>
    <w:rsid w:val="004B4E19"/>
    <w:rsid w:val="004B63A4"/>
    <w:rsid w:val="004F3CBA"/>
    <w:rsid w:val="005062FA"/>
    <w:rsid w:val="00511B3D"/>
    <w:rsid w:val="00527BBE"/>
    <w:rsid w:val="005B0A5E"/>
    <w:rsid w:val="005C4F1A"/>
    <w:rsid w:val="00600F0A"/>
    <w:rsid w:val="006160A2"/>
    <w:rsid w:val="006167FF"/>
    <w:rsid w:val="00630C1B"/>
    <w:rsid w:val="006467AA"/>
    <w:rsid w:val="00671C58"/>
    <w:rsid w:val="0067580F"/>
    <w:rsid w:val="00676F60"/>
    <w:rsid w:val="0069286F"/>
    <w:rsid w:val="006C43C1"/>
    <w:rsid w:val="006F0865"/>
    <w:rsid w:val="007075AA"/>
    <w:rsid w:val="0072034C"/>
    <w:rsid w:val="00752C50"/>
    <w:rsid w:val="0077294E"/>
    <w:rsid w:val="007928BE"/>
    <w:rsid w:val="00796810"/>
    <w:rsid w:val="007C77B5"/>
    <w:rsid w:val="007D2D00"/>
    <w:rsid w:val="007E0222"/>
    <w:rsid w:val="007E5449"/>
    <w:rsid w:val="008066B2"/>
    <w:rsid w:val="0083493D"/>
    <w:rsid w:val="00844520"/>
    <w:rsid w:val="00886772"/>
    <w:rsid w:val="00891B30"/>
    <w:rsid w:val="009040FE"/>
    <w:rsid w:val="00907D38"/>
    <w:rsid w:val="00910A95"/>
    <w:rsid w:val="009330D6"/>
    <w:rsid w:val="00942CD2"/>
    <w:rsid w:val="0094494D"/>
    <w:rsid w:val="009466BF"/>
    <w:rsid w:val="00951739"/>
    <w:rsid w:val="009633D7"/>
    <w:rsid w:val="00964486"/>
    <w:rsid w:val="00982E95"/>
    <w:rsid w:val="0098363F"/>
    <w:rsid w:val="009844DA"/>
    <w:rsid w:val="009C0497"/>
    <w:rsid w:val="009C62D0"/>
    <w:rsid w:val="009C7166"/>
    <w:rsid w:val="00A1575C"/>
    <w:rsid w:val="00A25DF1"/>
    <w:rsid w:val="00A357D7"/>
    <w:rsid w:val="00A36888"/>
    <w:rsid w:val="00A41086"/>
    <w:rsid w:val="00A605B1"/>
    <w:rsid w:val="00A62B89"/>
    <w:rsid w:val="00A8724D"/>
    <w:rsid w:val="00AA13A6"/>
    <w:rsid w:val="00AA64CA"/>
    <w:rsid w:val="00AA6AC1"/>
    <w:rsid w:val="00AB5FDE"/>
    <w:rsid w:val="00B002C2"/>
    <w:rsid w:val="00B16718"/>
    <w:rsid w:val="00B41EA6"/>
    <w:rsid w:val="00B83FFF"/>
    <w:rsid w:val="00B90D47"/>
    <w:rsid w:val="00B93EBA"/>
    <w:rsid w:val="00BB1188"/>
    <w:rsid w:val="00BD2B89"/>
    <w:rsid w:val="00BD6106"/>
    <w:rsid w:val="00BD7740"/>
    <w:rsid w:val="00BE05B7"/>
    <w:rsid w:val="00C00C51"/>
    <w:rsid w:val="00C0512C"/>
    <w:rsid w:val="00C11541"/>
    <w:rsid w:val="00C1517E"/>
    <w:rsid w:val="00C536BA"/>
    <w:rsid w:val="00C602C9"/>
    <w:rsid w:val="00C873FE"/>
    <w:rsid w:val="00C906C9"/>
    <w:rsid w:val="00C92615"/>
    <w:rsid w:val="00CB5D70"/>
    <w:rsid w:val="00CC4BAB"/>
    <w:rsid w:val="00CF0D86"/>
    <w:rsid w:val="00CF241E"/>
    <w:rsid w:val="00D162DA"/>
    <w:rsid w:val="00D44264"/>
    <w:rsid w:val="00D645FA"/>
    <w:rsid w:val="00DB09EC"/>
    <w:rsid w:val="00DB5007"/>
    <w:rsid w:val="00DF1962"/>
    <w:rsid w:val="00E00A2F"/>
    <w:rsid w:val="00E15662"/>
    <w:rsid w:val="00E2481E"/>
    <w:rsid w:val="00E84699"/>
    <w:rsid w:val="00E84DCF"/>
    <w:rsid w:val="00E87ABD"/>
    <w:rsid w:val="00E87DB7"/>
    <w:rsid w:val="00E917BA"/>
    <w:rsid w:val="00EE2A5E"/>
    <w:rsid w:val="00EE51A2"/>
    <w:rsid w:val="00F04359"/>
    <w:rsid w:val="00F41961"/>
    <w:rsid w:val="00F43D26"/>
    <w:rsid w:val="00FA05A7"/>
    <w:rsid w:val="00FA42B8"/>
    <w:rsid w:val="00FC6EE0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CE2D"/>
  <w15:chartTrackingRefBased/>
  <w15:docId w15:val="{89F65BCD-307F-4166-907E-D0FC44FB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3C1"/>
  </w:style>
  <w:style w:type="paragraph" w:styleId="Naslov1">
    <w:name w:val="heading 1"/>
    <w:basedOn w:val="Normal"/>
    <w:next w:val="Normal"/>
    <w:link w:val="Naslov1Char"/>
    <w:uiPriority w:val="9"/>
    <w:qFormat/>
    <w:rsid w:val="00EE2A5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A5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A5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2A5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2A5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2A5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2A5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2A5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2A5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A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2A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2A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2A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2A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EE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2A5E"/>
  </w:style>
  <w:style w:type="table" w:styleId="Obojanipopis-Isticanje1">
    <w:name w:val="Colorful List Accent 1"/>
    <w:basedOn w:val="Obinatablica"/>
    <w:uiPriority w:val="72"/>
    <w:rsid w:val="00EE2A5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link w:val="BezproredaChar"/>
    <w:uiPriority w:val="1"/>
    <w:qFormat/>
    <w:rsid w:val="00EE2A5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EE2A5E"/>
    <w:rPr>
      <w:rFonts w:eastAsiaTheme="minorEastAsia"/>
      <w:lang w:val="en-US" w:eastAsia="ja-JP"/>
    </w:rPr>
  </w:style>
  <w:style w:type="paragraph" w:styleId="Odlomakpopisa">
    <w:name w:val="List Paragraph"/>
    <w:basedOn w:val="Normal"/>
    <w:uiPriority w:val="34"/>
    <w:qFormat/>
    <w:rsid w:val="00C00C51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C00C5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00C51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C00C51"/>
    <w:rPr>
      <w:color w:val="0563C1" w:themeColor="hyperlink"/>
      <w:u w:val="single"/>
    </w:rPr>
  </w:style>
  <w:style w:type="paragraph" w:customStyle="1" w:styleId="Default">
    <w:name w:val="Default"/>
    <w:rsid w:val="009C62D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30D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51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B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78B3-951E-4E7F-A5CA-010CA2704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DC31D-DA8A-4BB8-8153-2DBA185A0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20ACE-368F-4ECC-9DC0-60B01E3E4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B10791-A83B-40F5-9C6E-6C97AECB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2022-08-19T07:23:00Z</cp:lastPrinted>
  <dcterms:created xsi:type="dcterms:W3CDTF">2022-08-22T10:38:00Z</dcterms:created>
  <dcterms:modified xsi:type="dcterms:W3CDTF">2022-08-23T07:19:00Z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