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4666866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09CA4FDE" w14:textId="729B536E" w:rsidR="00EE2A5E" w:rsidRDefault="00CA07AE" w:rsidP="009C62D0">
          <w:pPr>
            <w:spacing w:line="240" w:lineRule="auto"/>
            <w:jc w:val="center"/>
            <w:rPr>
              <w:color w:val="FFFFFF" w:themeColor="background1"/>
              <w:sz w:val="52"/>
              <w:szCs w:val="52"/>
              <w:lang w:val="en-US"/>
            </w:rPr>
          </w:pPr>
          <w:r>
            <w:rPr>
              <w:noProof/>
              <w:lang w:eastAsia="hr-HR"/>
            </w:rPr>
            <w:drawing>
              <wp:inline distT="0" distB="0" distL="0" distR="0" wp14:anchorId="2605662E" wp14:editId="382DAA3C">
                <wp:extent cx="752475" cy="752476"/>
                <wp:effectExtent l="0" t="0" r="0" b="9525"/>
                <wp:docPr id="2048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510" cy="752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  <w:r w:rsidR="009C62D0">
            <w:rPr>
              <w:color w:val="FFFFFF" w:themeColor="background1"/>
              <w:sz w:val="52"/>
              <w:szCs w:val="52"/>
              <w:lang w:val="en-US"/>
            </w:rPr>
            <w:t>U</w:t>
          </w:r>
          <w:r w:rsidR="009C62D0" w:rsidRPr="009C62D0">
            <w:rPr>
              <w:noProof/>
              <w:lang w:eastAsia="hr-HR"/>
            </w:rPr>
            <w:t xml:space="preserve"> </w:t>
          </w:r>
          <w:r w:rsidR="00573CBF">
            <w:rPr>
              <w:noProof/>
              <w:lang w:eastAsia="hr-HR"/>
            </w:rPr>
            <w:drawing>
              <wp:inline distT="0" distB="0" distL="0" distR="0" wp14:anchorId="7E378B8C" wp14:editId="224600D9">
                <wp:extent cx="3188335" cy="756285"/>
                <wp:effectExtent l="0" t="0" r="0" b="571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8335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166BE4F" w14:textId="77777777" w:rsidR="009C62D0" w:rsidRDefault="009C62D0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14:paraId="4D9F9B30" w14:textId="77777777" w:rsidR="006167FF" w:rsidRDefault="006167FF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14:paraId="7F116D01" w14:textId="77777777" w:rsidR="006167FF" w:rsidRDefault="006167FF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14:paraId="5A8FC722" w14:textId="77777777" w:rsidR="006167FF" w:rsidRPr="006167FF" w:rsidRDefault="006167FF" w:rsidP="006167F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6167FF">
            <w:rPr>
              <w:rFonts w:ascii="Times New Roman" w:hAnsi="Times New Roman"/>
              <w:b/>
              <w:sz w:val="40"/>
              <w:szCs w:val="40"/>
            </w:rPr>
            <w:t>Usluga pakiranja, adresiranja, skladištenja i distribucije slikovnica osnovnim školama u RH</w:t>
          </w:r>
        </w:p>
        <w:p w14:paraId="58D74249" w14:textId="77777777" w:rsidR="009C62D0" w:rsidRPr="006167FF" w:rsidRDefault="009C62D0" w:rsidP="006167FF">
          <w:pPr>
            <w:spacing w:line="240" w:lineRule="auto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5516C9AD" w14:textId="77777777" w:rsidR="009C62D0" w:rsidRPr="006167FF" w:rsidRDefault="009C62D0" w:rsidP="009C62D0">
          <w:pPr>
            <w:pStyle w:val="Odlomakpopisa"/>
            <w:numPr>
              <w:ilvl w:val="0"/>
              <w:numId w:val="9"/>
            </w:num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167FF">
            <w:rPr>
              <w:rFonts w:ascii="Times New Roman" w:hAnsi="Times New Roman" w:cs="Times New Roman"/>
              <w:b/>
              <w:sz w:val="40"/>
              <w:szCs w:val="40"/>
            </w:rPr>
            <w:t>PROJEKTNI ZADATAK -</w:t>
          </w:r>
        </w:p>
        <w:p w14:paraId="6643E5E9" w14:textId="77777777"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14:paraId="55D80358" w14:textId="77777777" w:rsidR="009C62D0" w:rsidRDefault="006167FF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>
            <w:rPr>
              <w:noProof/>
              <w:lang w:eastAsia="hr-HR"/>
            </w:rPr>
            <w:drawing>
              <wp:inline distT="0" distB="0" distL="0" distR="0" wp14:anchorId="4438C4DC" wp14:editId="50E4FF2B">
                <wp:extent cx="1704975" cy="2044314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044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B052FCB" w14:textId="77777777"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14:paraId="71075D01" w14:textId="77777777"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14:paraId="4287DC89" w14:textId="77777777"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14:paraId="71244045" w14:textId="77777777"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14:paraId="16C2825E" w14:textId="43BD7DCA" w:rsidR="00EE2A5E" w:rsidRPr="009C62D0" w:rsidRDefault="00D278F1" w:rsidP="006167FF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U Zagrebu</w:t>
          </w:r>
          <w:r w:rsidRPr="00F91EAF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 w:rsidR="00573CBF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C62483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B25D7F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573CBF">
            <w:rPr>
              <w:rFonts w:ascii="Times New Roman" w:hAnsi="Times New Roman" w:cs="Times New Roman"/>
              <w:sz w:val="28"/>
              <w:szCs w:val="28"/>
            </w:rPr>
            <w:t>08</w:t>
          </w:r>
          <w:r w:rsidR="00F91EAF" w:rsidRPr="00F91EAF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F91EAF">
            <w:rPr>
              <w:rFonts w:ascii="Times New Roman" w:hAnsi="Times New Roman" w:cs="Times New Roman"/>
              <w:sz w:val="28"/>
              <w:szCs w:val="28"/>
            </w:rPr>
            <w:t>2022</w:t>
          </w:r>
          <w:r w:rsidR="009C62D0" w:rsidRPr="00F91EAF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9C62D0" w:rsidRPr="009C62D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id w:val="-16081801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14:paraId="3F1007D2" w14:textId="77777777" w:rsidR="00EE2A5E" w:rsidRPr="009C62D0" w:rsidRDefault="00EE2A5E" w:rsidP="00EE2A5E">
          <w:pPr>
            <w:keepNext/>
            <w:keepLines/>
            <w:spacing w:before="480" w:after="0" w:line="240" w:lineRule="auto"/>
          </w:pP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Tablica</w:t>
          </w:r>
          <w:proofErr w:type="spellEnd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 xml:space="preserve"> </w:t>
          </w: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sadržaja</w:t>
          </w:r>
          <w:proofErr w:type="spellEnd"/>
        </w:p>
        <w:p w14:paraId="6508DB8D" w14:textId="77777777" w:rsidR="000E0571" w:rsidRDefault="00EE2A5E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0059392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1.</w:t>
            </w:r>
            <w:r w:rsidR="000E0571">
              <w:rPr>
                <w:rFonts w:eastAsiaTheme="minorEastAsia"/>
                <w:noProof/>
                <w:lang w:eastAsia="hr-HR"/>
              </w:rPr>
              <w:t xml:space="preserve"> </w:t>
            </w:r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Uvod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_Toc100059392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3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1FDBAF61" w14:textId="77777777" w:rsidR="000E0571" w:rsidRDefault="006A18FE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393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2.</w:t>
            </w:r>
            <w:r w:rsidR="000E0571">
              <w:rPr>
                <w:rFonts w:eastAsiaTheme="minorEastAsia"/>
                <w:noProof/>
                <w:lang w:eastAsia="hr-HR"/>
              </w:rPr>
              <w:t xml:space="preserve"> </w:t>
            </w:r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Predmet nabave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_Toc100059393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3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49E3D914" w14:textId="77777777" w:rsidR="000E0571" w:rsidRDefault="006A18F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394" w:history="1">
            <w:r w:rsidR="000E0571" w:rsidRPr="000E0571">
              <w:rPr>
                <w:rStyle w:val="Hiperveza"/>
                <w:rFonts w:ascii="Times New Roman" w:hAnsi="Times New Roman" w:cs="Times New Roman"/>
                <w:b/>
                <w:noProof/>
              </w:rPr>
              <w:t>3. Zadaci izvršitelja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_Toc100059394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3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450BC0FD" w14:textId="77777777" w:rsidR="000E0571" w:rsidRDefault="006A18F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395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4. Uvjeti sposobnosti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_Toc100059395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3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6EF772E3" w14:textId="77777777" w:rsidR="000E0571" w:rsidRDefault="006A18F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396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5. Kriterij za odabir ponude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_Toc100059396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3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25FF6B86" w14:textId="77777777" w:rsidR="000E0571" w:rsidRDefault="006A18F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397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6. Mjesto izvršenja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_Toc100059397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3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52CCAD4C" w14:textId="77777777" w:rsidR="000E0571" w:rsidRDefault="006A18F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398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7.  Rok izvršenja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_Toc100059398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4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1121309A" w14:textId="77777777" w:rsidR="000E0571" w:rsidRDefault="006A18F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399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8.  Financijska naknada izvršitelju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_Toc100059399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4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41523E51" w14:textId="77777777" w:rsidR="000E0571" w:rsidRDefault="006A18F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0059400" w:history="1">
            <w:r w:rsidR="000E0571" w:rsidRPr="00A32BD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9.  Procijenjena vrijednost nabave</w:t>
            </w:r>
            <w:r w:rsidR="000E0571">
              <w:rPr>
                <w:noProof/>
                <w:webHidden/>
              </w:rPr>
              <w:tab/>
            </w:r>
            <w:r w:rsidR="000E0571">
              <w:rPr>
                <w:noProof/>
                <w:webHidden/>
              </w:rPr>
              <w:fldChar w:fldCharType="begin"/>
            </w:r>
            <w:r w:rsidR="000E0571">
              <w:rPr>
                <w:noProof/>
                <w:webHidden/>
              </w:rPr>
              <w:instrText xml:space="preserve"> PAGEREF _Toc100059400 \h </w:instrText>
            </w:r>
            <w:r w:rsidR="000E0571">
              <w:rPr>
                <w:noProof/>
                <w:webHidden/>
              </w:rPr>
            </w:r>
            <w:r w:rsidR="000E0571">
              <w:rPr>
                <w:noProof/>
                <w:webHidden/>
              </w:rPr>
              <w:fldChar w:fldCharType="separate"/>
            </w:r>
            <w:r w:rsidR="000E0571">
              <w:rPr>
                <w:noProof/>
                <w:webHidden/>
              </w:rPr>
              <w:t>4</w:t>
            </w:r>
            <w:r w:rsidR="000E0571">
              <w:rPr>
                <w:noProof/>
                <w:webHidden/>
              </w:rPr>
              <w:fldChar w:fldCharType="end"/>
            </w:r>
          </w:hyperlink>
        </w:p>
        <w:p w14:paraId="0B2D7003" w14:textId="77777777" w:rsidR="00EE2A5E" w:rsidRPr="00EE2A5E" w:rsidRDefault="00EE2A5E" w:rsidP="00EE2A5E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E2A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92EDA9C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5835D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0D67D2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549F61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734000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106B3232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7B7154BE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45CD0026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648B86D9" w14:textId="77777777"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57C112E4" w14:textId="77777777" w:rsid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24FE896D" w14:textId="77777777" w:rsidR="009C62D0" w:rsidRDefault="009C62D0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53EAD0D8" w14:textId="77777777"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725ADBC9" w14:textId="77777777"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22AEAEC0" w14:textId="77777777"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2272B1A0" w14:textId="77777777" w:rsidR="00056B5B" w:rsidRPr="00EE2A5E" w:rsidRDefault="00056B5B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2515119B" w14:textId="77777777" w:rsidR="00EE2A5E" w:rsidRPr="000E0571" w:rsidRDefault="00EE2A5E" w:rsidP="000E0571">
      <w:pPr>
        <w:pStyle w:val="Odlomakpopisa"/>
        <w:keepNext/>
        <w:keepLines/>
        <w:numPr>
          <w:ilvl w:val="0"/>
          <w:numId w:val="13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0" w:name="_Toc100059392"/>
      <w:r w:rsidRPr="000E0571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>U</w:t>
      </w:r>
      <w:r w:rsidR="004B63A4" w:rsidRPr="000E0571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vod</w:t>
      </w:r>
      <w:bookmarkEnd w:id="0"/>
      <w:r w:rsidR="00275C1F" w:rsidRPr="000E0571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14:paraId="34512FEA" w14:textId="77777777" w:rsidR="00056B5B" w:rsidRPr="00056B5B" w:rsidRDefault="00056B5B" w:rsidP="00056B5B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sklopu provedbe Mjere 4. Plana sprječavanja i smanjenja otpada od hrane RH 2019.-2022., Ministarstvo poljoprivrede provodi projekt edukativnog dana u školama. </w:t>
      </w:r>
      <w:r w:rsidRPr="00056B5B">
        <w:rPr>
          <w:rFonts w:ascii="Times New Roman" w:eastAsia="Calibri" w:hAnsi="Times New Roman" w:cs="Times New Roman"/>
          <w:sz w:val="24"/>
          <w:szCs w:val="24"/>
        </w:rPr>
        <w:t xml:space="preserve">Mjera se odnosi na podizanje svijesti i informiranosti potrošača o sprečavanju i smanjenju otpada od hrane. </w:t>
      </w:r>
    </w:p>
    <w:p w14:paraId="29A7FE39" w14:textId="77777777" w:rsidR="00056B5B" w:rsidRDefault="00056B5B" w:rsidP="00056B5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B5B">
        <w:rPr>
          <w:rFonts w:ascii="Times New Roman" w:eastAsia="Calibri" w:hAnsi="Times New Roman" w:cs="Times New Roman"/>
          <w:sz w:val="24"/>
          <w:szCs w:val="24"/>
        </w:rPr>
        <w:t>U namjeri educiranja najmlađe populacije školaraca pripremljena je slikovnica pod naslovom „Kako</w:t>
      </w:r>
      <w:r w:rsidR="00275C1F">
        <w:rPr>
          <w:rFonts w:ascii="Times New Roman" w:eastAsia="Calibri" w:hAnsi="Times New Roman" w:cs="Times New Roman"/>
          <w:sz w:val="24"/>
          <w:szCs w:val="24"/>
        </w:rPr>
        <w:t xml:space="preserve"> su Dora i Mario spasili hranu“ koju </w:t>
      </w:r>
      <w:r w:rsidRPr="00056B5B">
        <w:rPr>
          <w:rFonts w:ascii="Times New Roman" w:eastAsia="Calibri" w:hAnsi="Times New Roman" w:cs="Times New Roman"/>
          <w:sz w:val="24"/>
          <w:szCs w:val="24"/>
        </w:rPr>
        <w:t xml:space="preserve">Ministarstvo poljoprivrede </w:t>
      </w:r>
      <w:r w:rsidR="00275C1F">
        <w:rPr>
          <w:rFonts w:ascii="Times New Roman" w:eastAsia="Calibri" w:hAnsi="Times New Roman" w:cs="Times New Roman"/>
          <w:sz w:val="24"/>
          <w:szCs w:val="24"/>
        </w:rPr>
        <w:t>planira</w:t>
      </w:r>
      <w:r w:rsidRPr="00056B5B">
        <w:rPr>
          <w:rFonts w:ascii="Times New Roman" w:eastAsia="Calibri" w:hAnsi="Times New Roman" w:cs="Times New Roman"/>
          <w:sz w:val="24"/>
          <w:szCs w:val="24"/>
        </w:rPr>
        <w:t xml:space="preserve"> podijeliti učenicima prvih razreda svih osnovnih škola u Republici Hrvatskoj</w:t>
      </w:r>
      <w:r w:rsidR="00275C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D09EDC" w14:textId="77777777" w:rsidR="00056B5B" w:rsidRPr="000E0571" w:rsidRDefault="009C62D0" w:rsidP="000E0571">
      <w:pPr>
        <w:pStyle w:val="Odlomakpopisa"/>
        <w:keepNext/>
        <w:keepLines/>
        <w:numPr>
          <w:ilvl w:val="0"/>
          <w:numId w:val="13"/>
        </w:numPr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1" w:name="_Toc520645783"/>
      <w:bookmarkStart w:id="2" w:name="_Toc520645806"/>
      <w:bookmarkStart w:id="3" w:name="_Toc520645987"/>
      <w:bookmarkStart w:id="4" w:name="_Toc520646075"/>
      <w:bookmarkStart w:id="5" w:name="_Toc520646666"/>
      <w:bookmarkStart w:id="6" w:name="_Toc520645784"/>
      <w:bookmarkStart w:id="7" w:name="_Toc520645807"/>
      <w:bookmarkStart w:id="8" w:name="_Toc520645988"/>
      <w:bookmarkStart w:id="9" w:name="_Toc520646076"/>
      <w:bookmarkStart w:id="10" w:name="_Toc520646667"/>
      <w:bookmarkStart w:id="11" w:name="_Toc520645785"/>
      <w:bookmarkStart w:id="12" w:name="_Toc520645808"/>
      <w:bookmarkStart w:id="13" w:name="_Toc520645989"/>
      <w:bookmarkStart w:id="14" w:name="_Toc520646077"/>
      <w:bookmarkStart w:id="15" w:name="_Toc520646668"/>
      <w:bookmarkStart w:id="16" w:name="_Toc520645786"/>
      <w:bookmarkStart w:id="17" w:name="_Toc520645809"/>
      <w:bookmarkStart w:id="18" w:name="_Toc520645990"/>
      <w:bookmarkStart w:id="19" w:name="_Toc520646078"/>
      <w:bookmarkStart w:id="20" w:name="_Toc520646669"/>
      <w:bookmarkStart w:id="21" w:name="_Toc520645787"/>
      <w:bookmarkStart w:id="22" w:name="_Toc520645810"/>
      <w:bookmarkStart w:id="23" w:name="_Toc520645991"/>
      <w:bookmarkStart w:id="24" w:name="_Toc520646079"/>
      <w:bookmarkStart w:id="25" w:name="_Toc520646670"/>
      <w:bookmarkStart w:id="26" w:name="_Toc520645788"/>
      <w:bookmarkStart w:id="27" w:name="_Toc520645811"/>
      <w:bookmarkStart w:id="28" w:name="_Toc520645992"/>
      <w:bookmarkStart w:id="29" w:name="_Toc520646080"/>
      <w:bookmarkStart w:id="30" w:name="_Toc520646671"/>
      <w:bookmarkStart w:id="31" w:name="_Toc520645789"/>
      <w:bookmarkStart w:id="32" w:name="_Toc520645812"/>
      <w:bookmarkStart w:id="33" w:name="_Toc520645993"/>
      <w:bookmarkStart w:id="34" w:name="_Toc520646081"/>
      <w:bookmarkStart w:id="35" w:name="_Toc520646672"/>
      <w:bookmarkStart w:id="36" w:name="_Toc520645790"/>
      <w:bookmarkStart w:id="37" w:name="_Toc520645813"/>
      <w:bookmarkStart w:id="38" w:name="_Toc520645994"/>
      <w:bookmarkStart w:id="39" w:name="_Toc520646082"/>
      <w:bookmarkStart w:id="40" w:name="_Toc520646673"/>
      <w:bookmarkStart w:id="41" w:name="_Toc10005939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0E0571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Predmet nabave</w:t>
      </w:r>
      <w:bookmarkEnd w:id="41"/>
      <w:r w:rsidRPr="000E0571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14:paraId="46FFB145" w14:textId="316353F7" w:rsidR="00155965" w:rsidRDefault="00056B5B" w:rsidP="004B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Usluga pakiranja, </w:t>
      </w:r>
      <w:r w:rsidR="00630C1B">
        <w:rPr>
          <w:rFonts w:ascii="Times New Roman" w:hAnsi="Times New Roman"/>
          <w:sz w:val="24"/>
        </w:rPr>
        <w:t xml:space="preserve">adresiranja, </w:t>
      </w:r>
      <w:r w:rsidR="00D278F1">
        <w:rPr>
          <w:rFonts w:ascii="Times New Roman" w:hAnsi="Times New Roman"/>
          <w:sz w:val="24"/>
        </w:rPr>
        <w:t xml:space="preserve">skladištenja i distribucije </w:t>
      </w:r>
      <w:r w:rsidR="00F91EAF">
        <w:rPr>
          <w:rFonts w:ascii="Times New Roman" w:hAnsi="Times New Roman"/>
          <w:sz w:val="24"/>
        </w:rPr>
        <w:t xml:space="preserve">cca </w:t>
      </w:r>
      <w:r w:rsidR="0013459B" w:rsidRPr="0013459B">
        <w:rPr>
          <w:rFonts w:ascii="Times New Roman" w:hAnsi="Times New Roman"/>
          <w:sz w:val="24"/>
        </w:rPr>
        <w:t>50</w:t>
      </w:r>
      <w:r w:rsidRPr="0013459B">
        <w:rPr>
          <w:rFonts w:ascii="Times New Roman" w:hAnsi="Times New Roman"/>
          <w:sz w:val="24"/>
        </w:rPr>
        <w:t>.000 primjerka</w:t>
      </w:r>
      <w:r>
        <w:rPr>
          <w:rFonts w:ascii="Times New Roman" w:hAnsi="Times New Roman"/>
          <w:sz w:val="24"/>
        </w:rPr>
        <w:t xml:space="preserve"> slikovnica osnovnim školama u RH</w:t>
      </w:r>
      <w:r w:rsidR="007846E3">
        <w:rPr>
          <w:rFonts w:ascii="Times New Roman" w:hAnsi="Times New Roman"/>
          <w:sz w:val="24"/>
        </w:rPr>
        <w:t xml:space="preserve">. </w:t>
      </w:r>
      <w:r w:rsidR="00C62483">
        <w:rPr>
          <w:rFonts w:ascii="Times New Roman" w:hAnsi="Times New Roman"/>
          <w:sz w:val="24"/>
        </w:rPr>
        <w:t>Dodatnih 5.000 komada slikovnica će se dostaviti na jednu adresu u Zagrebu koju će naknadno potvrditi Naručitelj.</w:t>
      </w:r>
    </w:p>
    <w:p w14:paraId="5A6B22B4" w14:textId="6A4498DF" w:rsidR="009C62D0" w:rsidRDefault="007846E3" w:rsidP="004B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svaki paket uz slikovnice </w:t>
      </w:r>
      <w:r w:rsidR="001F61F5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zvršitelj treba priložiti </w:t>
      </w:r>
      <w:r w:rsidR="00D278F1">
        <w:rPr>
          <w:rFonts w:ascii="Times New Roman" w:hAnsi="Times New Roman"/>
          <w:sz w:val="24"/>
        </w:rPr>
        <w:t>i popratni dopis za škole</w:t>
      </w:r>
      <w:r>
        <w:rPr>
          <w:rFonts w:ascii="Times New Roman" w:hAnsi="Times New Roman"/>
          <w:sz w:val="24"/>
        </w:rPr>
        <w:t>,</w:t>
      </w:r>
      <w:r w:rsidR="00A36CC0">
        <w:rPr>
          <w:rFonts w:ascii="Times New Roman" w:hAnsi="Times New Roman"/>
          <w:sz w:val="24"/>
        </w:rPr>
        <w:t xml:space="preserve"> </w:t>
      </w:r>
      <w:r w:rsidR="00D278F1">
        <w:rPr>
          <w:rFonts w:ascii="Times New Roman" w:hAnsi="Times New Roman"/>
          <w:sz w:val="24"/>
        </w:rPr>
        <w:t xml:space="preserve">koji će pripremiti </w:t>
      </w:r>
      <w:r w:rsidR="00A36CC0">
        <w:rPr>
          <w:rFonts w:ascii="Times New Roman" w:hAnsi="Times New Roman"/>
          <w:sz w:val="24"/>
        </w:rPr>
        <w:t>Naručitelj i dostaviti</w:t>
      </w:r>
      <w:r w:rsidR="00D278F1">
        <w:rPr>
          <w:rFonts w:ascii="Times New Roman" w:hAnsi="Times New Roman"/>
          <w:sz w:val="24"/>
        </w:rPr>
        <w:t xml:space="preserve"> </w:t>
      </w:r>
      <w:r w:rsidR="00C71FC8">
        <w:rPr>
          <w:rFonts w:ascii="Times New Roman" w:hAnsi="Times New Roman"/>
          <w:sz w:val="24"/>
        </w:rPr>
        <w:t>I</w:t>
      </w:r>
      <w:r w:rsidR="00D278F1">
        <w:rPr>
          <w:rFonts w:ascii="Times New Roman" w:hAnsi="Times New Roman"/>
          <w:sz w:val="24"/>
        </w:rPr>
        <w:t>zvršitelju</w:t>
      </w:r>
      <w:r w:rsidR="001F61F5">
        <w:rPr>
          <w:rFonts w:ascii="Times New Roman" w:hAnsi="Times New Roman"/>
          <w:sz w:val="24"/>
        </w:rPr>
        <w:t>. I</w:t>
      </w:r>
      <w:r w:rsidR="00D278F1">
        <w:rPr>
          <w:rFonts w:ascii="Times New Roman" w:hAnsi="Times New Roman"/>
          <w:sz w:val="24"/>
        </w:rPr>
        <w:t xml:space="preserve">zvršitelj će dostavljeni </w:t>
      </w:r>
      <w:r w:rsidR="000F4630">
        <w:rPr>
          <w:rFonts w:ascii="Times New Roman" w:hAnsi="Times New Roman"/>
          <w:sz w:val="24"/>
        </w:rPr>
        <w:t xml:space="preserve">popratni </w:t>
      </w:r>
      <w:r w:rsidR="00D278F1">
        <w:rPr>
          <w:rFonts w:ascii="Times New Roman" w:hAnsi="Times New Roman"/>
          <w:sz w:val="24"/>
        </w:rPr>
        <w:t>dopis kopirati u potrebnom broju primjeraka i staviti</w:t>
      </w:r>
      <w:r w:rsidR="001E1235">
        <w:rPr>
          <w:rFonts w:ascii="Times New Roman" w:hAnsi="Times New Roman"/>
          <w:sz w:val="24"/>
        </w:rPr>
        <w:t xml:space="preserve"> kao prilog uz slikovnice </w:t>
      </w:r>
      <w:r w:rsidR="00D278F1">
        <w:rPr>
          <w:rFonts w:ascii="Times New Roman" w:hAnsi="Times New Roman"/>
          <w:sz w:val="24"/>
        </w:rPr>
        <w:t>u</w:t>
      </w:r>
      <w:r w:rsidR="00A548B7">
        <w:rPr>
          <w:rFonts w:ascii="Times New Roman" w:hAnsi="Times New Roman"/>
          <w:sz w:val="24"/>
        </w:rPr>
        <w:t xml:space="preserve"> svaki</w:t>
      </w:r>
      <w:r w:rsidR="00D278F1">
        <w:rPr>
          <w:rFonts w:ascii="Times New Roman" w:hAnsi="Times New Roman"/>
          <w:sz w:val="24"/>
        </w:rPr>
        <w:t xml:space="preserve"> paket. </w:t>
      </w:r>
    </w:p>
    <w:p w14:paraId="5B1F49DA" w14:textId="77777777" w:rsidR="00275C1F" w:rsidRDefault="00275C1F" w:rsidP="004B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5A6110B4" w14:textId="77777777" w:rsidR="00275C1F" w:rsidRP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5C1F">
        <w:rPr>
          <w:rFonts w:ascii="Times New Roman" w:eastAsia="Calibri" w:hAnsi="Times New Roman" w:cs="Times New Roman"/>
          <w:b/>
          <w:sz w:val="24"/>
          <w:szCs w:val="24"/>
        </w:rPr>
        <w:t xml:space="preserve">Specifikacija slikovnice: </w:t>
      </w:r>
    </w:p>
    <w:p w14:paraId="58CAA16E" w14:textId="77777777" w:rsid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Težina:</w:t>
      </w:r>
      <w:r w:rsidR="007C7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7AA">
        <w:rPr>
          <w:rFonts w:ascii="Times New Roman" w:eastAsia="Calibri" w:hAnsi="Times New Roman" w:cs="Times New Roman"/>
          <w:sz w:val="24"/>
          <w:szCs w:val="24"/>
        </w:rPr>
        <w:t>95 g</w:t>
      </w:r>
    </w:p>
    <w:p w14:paraId="709FE335" w14:textId="77777777" w:rsid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Veličina: visina x širina=</w:t>
      </w:r>
      <w:r w:rsidR="006467AA">
        <w:rPr>
          <w:rFonts w:ascii="Times New Roman" w:eastAsia="Calibri" w:hAnsi="Times New Roman" w:cs="Times New Roman"/>
          <w:sz w:val="24"/>
          <w:szCs w:val="24"/>
        </w:rPr>
        <w:t xml:space="preserve"> 20 cm x 20 cm</w:t>
      </w:r>
    </w:p>
    <w:p w14:paraId="40DC57D3" w14:textId="77777777" w:rsidR="00275C1F" w:rsidRDefault="00275C1F" w:rsidP="00275C1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C1F">
        <w:rPr>
          <w:rFonts w:ascii="Times New Roman" w:eastAsia="Calibri" w:hAnsi="Times New Roman" w:cs="Times New Roman"/>
          <w:b/>
          <w:sz w:val="24"/>
          <w:szCs w:val="24"/>
        </w:rPr>
        <w:t>Procijenjeni broj osnovnih škola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kojima tr</w:t>
      </w:r>
      <w:r w:rsidR="0043251B">
        <w:rPr>
          <w:rFonts w:ascii="Times New Roman" w:eastAsia="Calibri" w:hAnsi="Times New Roman" w:cs="Times New Roman"/>
          <w:sz w:val="24"/>
          <w:szCs w:val="24"/>
        </w:rPr>
        <w:t xml:space="preserve">eba </w:t>
      </w:r>
      <w:r w:rsidR="0043251B" w:rsidRPr="00C71FC8">
        <w:rPr>
          <w:rFonts w:ascii="Times New Roman" w:eastAsia="Calibri" w:hAnsi="Times New Roman" w:cs="Times New Roman"/>
          <w:sz w:val="24"/>
          <w:szCs w:val="24"/>
        </w:rPr>
        <w:t xml:space="preserve">dostaviti </w:t>
      </w:r>
      <w:r w:rsidR="00F91EAF" w:rsidRPr="00C71FC8">
        <w:rPr>
          <w:rFonts w:ascii="Times New Roman" w:eastAsia="Calibri" w:hAnsi="Times New Roman" w:cs="Times New Roman"/>
          <w:sz w:val="24"/>
          <w:szCs w:val="24"/>
        </w:rPr>
        <w:t>pakete je oko 90</w:t>
      </w:r>
      <w:r w:rsidR="0043251B" w:rsidRPr="00C71FC8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43251B" w:rsidRPr="00C71FC8">
        <w:rPr>
          <w:rFonts w:ascii="Times New Roman" w:hAnsi="Times New Roman"/>
          <w:sz w:val="24"/>
        </w:rPr>
        <w:t>(okvirni</w:t>
      </w:r>
      <w:r w:rsidR="0043251B">
        <w:rPr>
          <w:rFonts w:ascii="Times New Roman" w:hAnsi="Times New Roman"/>
          <w:sz w:val="24"/>
        </w:rPr>
        <w:t xml:space="preserve"> popis škola dostupan je na </w:t>
      </w:r>
      <w:hyperlink r:id="rId14" w:history="1">
        <w:r w:rsidR="0043251B" w:rsidRPr="009330D6">
          <w:rPr>
            <w:rStyle w:val="Hiperveza"/>
            <w:rFonts w:ascii="Times New Roman" w:hAnsi="Times New Roman"/>
            <w:sz w:val="24"/>
          </w:rPr>
          <w:t>http://mzos.hr/dbApp/pregled.aspx?appName=OS</w:t>
        </w:r>
      </w:hyperlink>
      <w:r w:rsidR="0043251B">
        <w:rPr>
          <w:rFonts w:ascii="Times New Roman" w:hAnsi="Times New Roman"/>
          <w:sz w:val="24"/>
        </w:rPr>
        <w:t>)</w:t>
      </w:r>
    </w:p>
    <w:p w14:paraId="6021FEF6" w14:textId="4D4BA6A3" w:rsidR="004B63A4" w:rsidRPr="000E0571" w:rsidRDefault="00275C1F" w:rsidP="000E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C1F">
        <w:rPr>
          <w:rFonts w:ascii="Times New Roman" w:hAnsi="Times New Roman" w:cs="Times New Roman"/>
          <w:b/>
          <w:color w:val="000000"/>
          <w:sz w:val="24"/>
          <w:szCs w:val="24"/>
        </w:rPr>
        <w:t>Vrijeme dostave</w:t>
      </w:r>
      <w:r w:rsidR="00C71F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1FC8" w:rsidRPr="00C71FC8">
        <w:rPr>
          <w:rFonts w:ascii="Times New Roman" w:hAnsi="Times New Roman" w:cs="Times New Roman"/>
          <w:color w:val="000000"/>
          <w:sz w:val="24"/>
          <w:szCs w:val="24"/>
        </w:rPr>
        <w:t>osnovnim školama</w:t>
      </w:r>
      <w:r w:rsidR="00D278F1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278F1" w:rsidRPr="0013459B">
        <w:rPr>
          <w:rFonts w:ascii="Times New Roman" w:hAnsi="Times New Roman" w:cs="Times New Roman"/>
          <w:color w:val="000000"/>
          <w:sz w:val="24"/>
          <w:szCs w:val="24"/>
        </w:rPr>
        <w:t xml:space="preserve">između </w:t>
      </w:r>
      <w:r w:rsidR="000F463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C71FC8" w:rsidRPr="0013459B">
        <w:rPr>
          <w:rFonts w:ascii="Times New Roman" w:hAnsi="Times New Roman" w:cs="Times New Roman"/>
          <w:color w:val="000000"/>
          <w:sz w:val="24"/>
          <w:szCs w:val="24"/>
        </w:rPr>
        <w:t>.9. i 26</w:t>
      </w:r>
      <w:r w:rsidR="0098363F" w:rsidRPr="0013459B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="00D278F1" w:rsidRPr="0013459B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1345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454F" w:rsidRPr="00134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459B">
        <w:rPr>
          <w:rFonts w:ascii="Times New Roman" w:hAnsi="Times New Roman" w:cs="Times New Roman"/>
          <w:color w:val="000000"/>
          <w:sz w:val="24"/>
          <w:szCs w:val="24"/>
        </w:rPr>
        <w:t>godine 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će se</w:t>
      </w:r>
      <w:r w:rsidR="005710E5">
        <w:rPr>
          <w:rFonts w:ascii="Times New Roman" w:hAnsi="Times New Roman" w:cs="Times New Roman"/>
          <w:color w:val="000000"/>
          <w:sz w:val="24"/>
          <w:szCs w:val="24"/>
        </w:rPr>
        <w:t xml:space="preserve"> naknadno detaljno dogovoriti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Naručiteljem.</w:t>
      </w:r>
    </w:p>
    <w:p w14:paraId="133EFDE2" w14:textId="77777777" w:rsidR="00EE2A5E" w:rsidRDefault="009C62D0" w:rsidP="000E0571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  <w:b w:val="0"/>
          <w:bCs w:val="0"/>
        </w:rPr>
      </w:pPr>
      <w:bookmarkStart w:id="42" w:name="_Toc100059394"/>
      <w:r>
        <w:rPr>
          <w:rFonts w:ascii="Times New Roman" w:hAnsi="Times New Roman" w:cs="Times New Roman"/>
        </w:rPr>
        <w:t xml:space="preserve">3. </w:t>
      </w:r>
      <w:r w:rsidR="00EE2A5E" w:rsidRPr="00EE2A5E">
        <w:rPr>
          <w:rFonts w:ascii="Times New Roman" w:hAnsi="Times New Roman" w:cs="Times New Roman"/>
        </w:rPr>
        <w:t>Zadaci izvršitelja</w:t>
      </w:r>
      <w:bookmarkEnd w:id="42"/>
    </w:p>
    <w:p w14:paraId="729E8AC2" w14:textId="77777777" w:rsidR="00056B5B" w:rsidRDefault="009330D6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56B5B">
        <w:rPr>
          <w:rFonts w:ascii="Times New Roman" w:hAnsi="Times New Roman"/>
          <w:sz w:val="24"/>
        </w:rPr>
        <w:t>reuzimanje slikovnica iz tiskare</w:t>
      </w:r>
      <w:r w:rsidR="00275C1F">
        <w:rPr>
          <w:rFonts w:ascii="Times New Roman" w:hAnsi="Times New Roman"/>
          <w:sz w:val="24"/>
        </w:rPr>
        <w:t xml:space="preserve"> koja će izvršiti uslugu tiskanja</w:t>
      </w:r>
      <w:r w:rsidR="00056B5B">
        <w:rPr>
          <w:rFonts w:ascii="Times New Roman" w:hAnsi="Times New Roman"/>
          <w:sz w:val="24"/>
        </w:rPr>
        <w:t xml:space="preserve"> </w:t>
      </w:r>
    </w:p>
    <w:p w14:paraId="473E3581" w14:textId="77777777" w:rsidR="009C62D0" w:rsidRPr="004B63A4" w:rsidRDefault="009330D6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056B5B">
        <w:rPr>
          <w:rFonts w:ascii="Times New Roman" w:hAnsi="Times New Roman"/>
          <w:sz w:val="24"/>
        </w:rPr>
        <w:t xml:space="preserve">kladištenje slikovnica </w:t>
      </w:r>
      <w:r w:rsidR="006167FF">
        <w:rPr>
          <w:rFonts w:ascii="Times New Roman" w:hAnsi="Times New Roman"/>
          <w:sz w:val="24"/>
        </w:rPr>
        <w:t xml:space="preserve">od dana preuzimanja </w:t>
      </w:r>
      <w:r w:rsidR="00056B5B">
        <w:rPr>
          <w:rFonts w:ascii="Times New Roman" w:hAnsi="Times New Roman"/>
          <w:sz w:val="24"/>
        </w:rPr>
        <w:t xml:space="preserve">do dana dostave školama (procijenjeni vremenski period je </w:t>
      </w:r>
      <w:r w:rsidR="00275C1F">
        <w:rPr>
          <w:rFonts w:ascii="Times New Roman" w:hAnsi="Times New Roman"/>
          <w:sz w:val="24"/>
        </w:rPr>
        <w:t xml:space="preserve">od 1 do </w:t>
      </w:r>
      <w:r w:rsidR="00056B5B">
        <w:rPr>
          <w:rFonts w:ascii="Times New Roman" w:hAnsi="Times New Roman"/>
          <w:sz w:val="24"/>
        </w:rPr>
        <w:t xml:space="preserve">3 tjedna) </w:t>
      </w:r>
    </w:p>
    <w:p w14:paraId="3897679C" w14:textId="0D953CE0" w:rsidR="009C62D0" w:rsidRPr="004B63A4" w:rsidRDefault="009330D6" w:rsidP="009330D6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056B5B">
        <w:rPr>
          <w:rFonts w:ascii="Times New Roman" w:hAnsi="Times New Roman"/>
          <w:sz w:val="24"/>
        </w:rPr>
        <w:t xml:space="preserve">akiranje </w:t>
      </w:r>
      <w:r w:rsidR="0098363F">
        <w:rPr>
          <w:rFonts w:ascii="Times New Roman" w:hAnsi="Times New Roman"/>
          <w:sz w:val="24"/>
        </w:rPr>
        <w:t xml:space="preserve">i adresiranje </w:t>
      </w:r>
      <w:r w:rsidR="00056B5B">
        <w:rPr>
          <w:rFonts w:ascii="Times New Roman" w:hAnsi="Times New Roman"/>
          <w:sz w:val="24"/>
        </w:rPr>
        <w:t>slikovnica</w:t>
      </w:r>
      <w:r w:rsidR="00C71FC8">
        <w:rPr>
          <w:rFonts w:ascii="Times New Roman" w:hAnsi="Times New Roman"/>
          <w:sz w:val="24"/>
        </w:rPr>
        <w:t xml:space="preserve"> </w:t>
      </w:r>
      <w:r w:rsidR="00A36CC0">
        <w:rPr>
          <w:rFonts w:ascii="Times New Roman" w:hAnsi="Times New Roman"/>
          <w:sz w:val="24"/>
        </w:rPr>
        <w:t xml:space="preserve">zajedno </w:t>
      </w:r>
      <w:r w:rsidR="00C71FC8">
        <w:rPr>
          <w:rFonts w:ascii="Times New Roman" w:hAnsi="Times New Roman"/>
          <w:sz w:val="24"/>
        </w:rPr>
        <w:t>s</w:t>
      </w:r>
      <w:r w:rsidR="005710E5">
        <w:rPr>
          <w:rFonts w:ascii="Times New Roman" w:hAnsi="Times New Roman"/>
          <w:sz w:val="24"/>
        </w:rPr>
        <w:t xml:space="preserve"> popratni</w:t>
      </w:r>
      <w:r w:rsidR="00C71FC8">
        <w:rPr>
          <w:rFonts w:ascii="Times New Roman" w:hAnsi="Times New Roman"/>
          <w:sz w:val="24"/>
        </w:rPr>
        <w:t>m dopisom Naručitelja</w:t>
      </w:r>
      <w:r w:rsidR="00056B5B">
        <w:rPr>
          <w:rFonts w:ascii="Times New Roman" w:hAnsi="Times New Roman"/>
          <w:sz w:val="24"/>
        </w:rPr>
        <w:t xml:space="preserve"> u pakete</w:t>
      </w:r>
      <w:r w:rsidR="005710E5">
        <w:rPr>
          <w:rFonts w:ascii="Times New Roman" w:hAnsi="Times New Roman"/>
          <w:sz w:val="24"/>
        </w:rPr>
        <w:t xml:space="preserve"> za</w:t>
      </w:r>
      <w:r w:rsidR="000E0571">
        <w:rPr>
          <w:rFonts w:ascii="Times New Roman" w:hAnsi="Times New Roman"/>
          <w:sz w:val="24"/>
        </w:rPr>
        <w:t xml:space="preserve"> </w:t>
      </w:r>
      <w:r w:rsidR="005710E5">
        <w:rPr>
          <w:rFonts w:ascii="Times New Roman" w:hAnsi="Times New Roman"/>
          <w:sz w:val="24"/>
        </w:rPr>
        <w:t>škole</w:t>
      </w:r>
      <w:r w:rsidR="00C71FC8">
        <w:rPr>
          <w:rFonts w:ascii="Times New Roman" w:hAnsi="Times New Roman"/>
          <w:sz w:val="24"/>
        </w:rPr>
        <w:t>, a</w:t>
      </w:r>
      <w:r w:rsidR="00056B5B">
        <w:rPr>
          <w:rFonts w:ascii="Times New Roman" w:hAnsi="Times New Roman"/>
          <w:sz w:val="24"/>
        </w:rPr>
        <w:t xml:space="preserve"> </w:t>
      </w:r>
      <w:r w:rsidR="00275C1F">
        <w:rPr>
          <w:rFonts w:ascii="Times New Roman" w:hAnsi="Times New Roman"/>
          <w:sz w:val="24"/>
        </w:rPr>
        <w:t>prema popisu Naručitelja</w:t>
      </w:r>
      <w:r w:rsidR="0098363F">
        <w:rPr>
          <w:rFonts w:ascii="Times New Roman" w:hAnsi="Times New Roman"/>
          <w:sz w:val="24"/>
        </w:rPr>
        <w:t xml:space="preserve"> koji</w:t>
      </w:r>
      <w:r w:rsidR="005710E5">
        <w:rPr>
          <w:rFonts w:ascii="Times New Roman" w:hAnsi="Times New Roman"/>
          <w:sz w:val="24"/>
        </w:rPr>
        <w:t xml:space="preserve"> sadrži nazive i adrese škola s</w:t>
      </w:r>
      <w:r w:rsidR="0098363F">
        <w:rPr>
          <w:rFonts w:ascii="Times New Roman" w:hAnsi="Times New Roman"/>
          <w:sz w:val="24"/>
        </w:rPr>
        <w:t xml:space="preserve"> pripadajućim </w:t>
      </w:r>
      <w:r w:rsidR="00F91EAF">
        <w:rPr>
          <w:rFonts w:ascii="Times New Roman" w:hAnsi="Times New Roman"/>
          <w:sz w:val="24"/>
        </w:rPr>
        <w:t xml:space="preserve">brojem </w:t>
      </w:r>
      <w:r w:rsidR="0098363F">
        <w:rPr>
          <w:rFonts w:ascii="Times New Roman" w:hAnsi="Times New Roman"/>
          <w:sz w:val="24"/>
        </w:rPr>
        <w:t xml:space="preserve">slikovnica </w:t>
      </w:r>
      <w:r w:rsidR="005710E5">
        <w:rPr>
          <w:rFonts w:ascii="Times New Roman" w:hAnsi="Times New Roman"/>
          <w:sz w:val="24"/>
        </w:rPr>
        <w:t>koje se trebaju dostaviti</w:t>
      </w:r>
    </w:p>
    <w:p w14:paraId="236EAC08" w14:textId="640BAAE7" w:rsidR="009C62D0" w:rsidRDefault="000D54AE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275C1F">
        <w:rPr>
          <w:rFonts w:ascii="Times New Roman" w:hAnsi="Times New Roman"/>
          <w:sz w:val="24"/>
        </w:rPr>
        <w:t xml:space="preserve">ostava paketa sa slikovnicama </w:t>
      </w:r>
      <w:r w:rsidR="00C71FC8">
        <w:rPr>
          <w:rFonts w:ascii="Times New Roman" w:hAnsi="Times New Roman"/>
          <w:sz w:val="24"/>
        </w:rPr>
        <w:t xml:space="preserve">i popratnim dopisom </w:t>
      </w:r>
      <w:r w:rsidR="00275C1F">
        <w:rPr>
          <w:rFonts w:ascii="Times New Roman" w:hAnsi="Times New Roman"/>
          <w:sz w:val="24"/>
        </w:rPr>
        <w:t>školama</w:t>
      </w:r>
      <w:r w:rsidR="0098363F">
        <w:rPr>
          <w:rFonts w:ascii="Times New Roman" w:hAnsi="Times New Roman"/>
          <w:sz w:val="24"/>
        </w:rPr>
        <w:t xml:space="preserve"> u vrijeme dogovoreno sa Naručiteljem</w:t>
      </w:r>
      <w:r w:rsidR="00573CBF">
        <w:rPr>
          <w:rFonts w:ascii="Times New Roman" w:hAnsi="Times New Roman"/>
          <w:sz w:val="24"/>
        </w:rPr>
        <w:t>. Nakon izvršenja usluge Izvršitelj će Naručitelju isporučiti dokaz o izvršenju usluge, odnosno dokaz da su pošiljke poslane svim školama</w:t>
      </w:r>
    </w:p>
    <w:p w14:paraId="67CA7902" w14:textId="716EEF48" w:rsidR="00F91EAF" w:rsidRPr="004B63A4" w:rsidRDefault="0013459B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preuzimanje </w:t>
      </w:r>
      <w:r w:rsidR="00F91EAF">
        <w:rPr>
          <w:rFonts w:ascii="Times New Roman" w:hAnsi="Times New Roman"/>
          <w:sz w:val="24"/>
        </w:rPr>
        <w:t>slikovnica</w:t>
      </w:r>
      <w:r w:rsidR="004214B0">
        <w:rPr>
          <w:rFonts w:ascii="Times New Roman" w:hAnsi="Times New Roman"/>
          <w:sz w:val="24"/>
        </w:rPr>
        <w:t xml:space="preserve"> iz tiskare</w:t>
      </w:r>
      <w:r>
        <w:rPr>
          <w:rFonts w:ascii="Times New Roman" w:hAnsi="Times New Roman"/>
          <w:sz w:val="24"/>
        </w:rPr>
        <w:t xml:space="preserve"> </w:t>
      </w:r>
      <w:r w:rsidR="00F91EAF">
        <w:rPr>
          <w:rFonts w:ascii="Times New Roman" w:hAnsi="Times New Roman"/>
          <w:sz w:val="24"/>
        </w:rPr>
        <w:t>koje</w:t>
      </w:r>
      <w:r w:rsidR="004214B0">
        <w:rPr>
          <w:rFonts w:ascii="Times New Roman" w:hAnsi="Times New Roman"/>
          <w:sz w:val="24"/>
        </w:rPr>
        <w:t xml:space="preserve"> nisu planirane za distribuciju školama</w:t>
      </w:r>
      <w:r w:rsidR="00553AE3">
        <w:rPr>
          <w:rFonts w:ascii="Times New Roman" w:hAnsi="Times New Roman"/>
          <w:sz w:val="24"/>
        </w:rPr>
        <w:t xml:space="preserve"> (dodatno 5</w:t>
      </w:r>
      <w:r w:rsidR="00A36CC0">
        <w:rPr>
          <w:rFonts w:ascii="Times New Roman" w:hAnsi="Times New Roman"/>
          <w:sz w:val="24"/>
        </w:rPr>
        <w:t xml:space="preserve">.000 komada) </w:t>
      </w:r>
      <w:r w:rsidR="004214B0">
        <w:rPr>
          <w:rFonts w:ascii="Times New Roman" w:hAnsi="Times New Roman"/>
          <w:sz w:val="24"/>
        </w:rPr>
        <w:t xml:space="preserve">i dostava </w:t>
      </w:r>
      <w:r w:rsidR="00F91EAF">
        <w:rPr>
          <w:rFonts w:ascii="Times New Roman" w:hAnsi="Times New Roman"/>
          <w:sz w:val="24"/>
        </w:rPr>
        <w:t>Naručitelju na adresu koja će se naknadno definirati</w:t>
      </w:r>
      <w:r w:rsidR="004214B0">
        <w:rPr>
          <w:rFonts w:ascii="Times New Roman" w:hAnsi="Times New Roman"/>
          <w:sz w:val="24"/>
        </w:rPr>
        <w:t xml:space="preserve">. Izvršitelj će Naručitelju dostaviti i slikovnice namijenjene distribuciji školama, </w:t>
      </w:r>
      <w:r w:rsidR="00D757ED">
        <w:rPr>
          <w:rFonts w:ascii="Times New Roman" w:hAnsi="Times New Roman"/>
          <w:sz w:val="24"/>
        </w:rPr>
        <w:t>a</w:t>
      </w:r>
      <w:r w:rsidR="004214B0">
        <w:rPr>
          <w:rFonts w:ascii="Times New Roman" w:hAnsi="Times New Roman"/>
          <w:sz w:val="24"/>
        </w:rPr>
        <w:t xml:space="preserve"> </w:t>
      </w:r>
      <w:r w:rsidR="000D22DC">
        <w:rPr>
          <w:rFonts w:ascii="Times New Roman" w:hAnsi="Times New Roman"/>
          <w:sz w:val="24"/>
        </w:rPr>
        <w:t xml:space="preserve">koje će </w:t>
      </w:r>
      <w:r w:rsidR="00D757ED">
        <w:rPr>
          <w:rFonts w:ascii="Times New Roman" w:hAnsi="Times New Roman"/>
          <w:sz w:val="24"/>
        </w:rPr>
        <w:t xml:space="preserve">eventualno </w:t>
      </w:r>
      <w:r w:rsidR="00A36CC0">
        <w:rPr>
          <w:rFonts w:ascii="Times New Roman" w:hAnsi="Times New Roman"/>
          <w:sz w:val="24"/>
        </w:rPr>
        <w:t>biti višak i neće se dostaviti</w:t>
      </w:r>
      <w:r w:rsidR="000D22DC">
        <w:rPr>
          <w:rFonts w:ascii="Times New Roman" w:hAnsi="Times New Roman"/>
          <w:sz w:val="24"/>
        </w:rPr>
        <w:t xml:space="preserve"> školama</w:t>
      </w:r>
    </w:p>
    <w:p w14:paraId="5D913437" w14:textId="77777777"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14:paraId="268D10CD" w14:textId="77777777"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14:paraId="0CCA54C1" w14:textId="77777777"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14:paraId="49222024" w14:textId="77777777" w:rsidR="00C00C51" w:rsidRPr="00364D99" w:rsidRDefault="004B63A4" w:rsidP="000E0571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3" w:name="_Toc100059395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4.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Uvjeti sposobnosti</w:t>
      </w:r>
      <w:bookmarkEnd w:id="43"/>
    </w:p>
    <w:p w14:paraId="3D37EF7A" w14:textId="77777777" w:rsidR="00C00C51" w:rsidRPr="009948A1" w:rsidRDefault="00C00C51" w:rsidP="009C62D0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64D99">
        <w:rPr>
          <w:rFonts w:ascii="Times New Roman" w:hAnsi="Times New Roman"/>
          <w:sz w:val="24"/>
        </w:rPr>
        <w:t xml:space="preserve">Minimalno </w:t>
      </w:r>
      <w:r w:rsidR="006467AA">
        <w:rPr>
          <w:rFonts w:ascii="Times New Roman" w:hAnsi="Times New Roman"/>
          <w:sz w:val="24"/>
        </w:rPr>
        <w:t>3 provedena</w:t>
      </w:r>
      <w:r w:rsidR="0098363F">
        <w:rPr>
          <w:rFonts w:ascii="Times New Roman" w:hAnsi="Times New Roman"/>
          <w:sz w:val="24"/>
        </w:rPr>
        <w:t xml:space="preserve"> ugovora</w:t>
      </w:r>
      <w:r w:rsidR="0006506A">
        <w:rPr>
          <w:rFonts w:ascii="Times New Roman" w:hAnsi="Times New Roman"/>
          <w:sz w:val="24"/>
        </w:rPr>
        <w:t xml:space="preserve"> u obavljanju poslova koji odgovaraju ili su slični</w:t>
      </w:r>
      <w:r w:rsidR="0098363F">
        <w:rPr>
          <w:rFonts w:ascii="Times New Roman" w:hAnsi="Times New Roman"/>
          <w:sz w:val="24"/>
        </w:rPr>
        <w:t xml:space="preserve"> predmetu nabave.</w:t>
      </w:r>
      <w:bookmarkStart w:id="44" w:name="_GoBack"/>
      <w:bookmarkEnd w:id="44"/>
    </w:p>
    <w:p w14:paraId="25EAF277" w14:textId="77777777" w:rsidR="00C00C51" w:rsidRPr="00364D99" w:rsidRDefault="004B63A4" w:rsidP="000E0571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5" w:name="_Toc521325871"/>
      <w:bookmarkStart w:id="46" w:name="_Toc100059396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 xml:space="preserve">5.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Kriterij za odabir ponude</w:t>
      </w:r>
      <w:bookmarkEnd w:id="45"/>
      <w:bookmarkEnd w:id="46"/>
    </w:p>
    <w:p w14:paraId="41647C39" w14:textId="77777777" w:rsidR="00C00C51" w:rsidRPr="00364D99" w:rsidRDefault="00C00C51" w:rsidP="00C00C5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47" w:name="_Toc521325872"/>
      <w:r w:rsidRPr="00364D99">
        <w:rPr>
          <w:rFonts w:ascii="Times New Roman" w:hAnsi="Times New Roman" w:cs="Times New Roman"/>
          <w:sz w:val="24"/>
          <w:szCs w:val="24"/>
          <w:lang w:eastAsia="hr-HR"/>
        </w:rPr>
        <w:t>Kriterij na kojem će naručitelj temeljiti odabir ponude je ekonomski najpovoljnija dostavljena ponuda. Relativni ponder cijene 100 %.</w:t>
      </w:r>
    </w:p>
    <w:p w14:paraId="46FE6B00" w14:textId="77777777" w:rsidR="00C00C51" w:rsidRPr="00364D99" w:rsidRDefault="004B63A4" w:rsidP="000E0571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8" w:name="_Toc100059397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6.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Mjesto izvršenja</w:t>
      </w:r>
      <w:bookmarkEnd w:id="47"/>
      <w:bookmarkEnd w:id="48"/>
    </w:p>
    <w:p w14:paraId="295BC61A" w14:textId="77777777" w:rsidR="00C00C51" w:rsidRDefault="00C00C51" w:rsidP="00C00C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364D99">
        <w:rPr>
          <w:rFonts w:ascii="Times New Roman" w:hAnsi="Times New Roman" w:cs="Times New Roman"/>
          <w:sz w:val="24"/>
          <w:szCs w:val="24"/>
          <w:lang w:eastAsia="hr-HR"/>
        </w:rPr>
        <w:t>Teritorij Republike Hrvatske.</w:t>
      </w:r>
    </w:p>
    <w:p w14:paraId="40CBAAE3" w14:textId="77777777" w:rsidR="00083BD0" w:rsidRPr="00364D99" w:rsidRDefault="00083BD0" w:rsidP="00C00C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D278F1">
        <w:rPr>
          <w:rFonts w:ascii="Times New Roman" w:hAnsi="Times New Roman" w:cs="Times New Roman"/>
          <w:sz w:val="24"/>
          <w:szCs w:val="24"/>
          <w:lang w:eastAsia="hr-HR"/>
        </w:rPr>
        <w:t xml:space="preserve">Mjesta za dostavu su osnovne škole (okvirni popis škola dostupan je na </w:t>
      </w:r>
      <w:hyperlink r:id="rId15" w:history="1">
        <w:r w:rsidRPr="00D278F1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http://mzos.hr/dbApp/pregled.aspx?appName=OS</w:t>
        </w:r>
      </w:hyperlink>
      <w:r w:rsidRPr="00D278F1"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14:paraId="60679F54" w14:textId="77777777"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9" w:name="_Toc100059398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7.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0" w:name="_Toc521325873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Rok izvršenja</w:t>
      </w:r>
      <w:bookmarkEnd w:id="49"/>
      <w:bookmarkEnd w:id="50"/>
    </w:p>
    <w:p w14:paraId="0206F04D" w14:textId="0DE9B58A" w:rsidR="00C71FC8" w:rsidRPr="00364D99" w:rsidRDefault="007F454F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Predviđeni </w:t>
      </w:r>
      <w:r w:rsidR="00C423F3">
        <w:rPr>
          <w:rFonts w:ascii="Times New Roman" w:hAnsi="Times New Roman"/>
          <w:sz w:val="24"/>
        </w:rPr>
        <w:t xml:space="preserve">krajnji </w:t>
      </w:r>
      <w:r>
        <w:rPr>
          <w:rFonts w:ascii="Times New Roman" w:hAnsi="Times New Roman"/>
          <w:sz w:val="24"/>
        </w:rPr>
        <w:t>r</w:t>
      </w:r>
      <w:r w:rsidR="0098363F">
        <w:rPr>
          <w:rFonts w:ascii="Times New Roman" w:hAnsi="Times New Roman"/>
          <w:sz w:val="24"/>
        </w:rPr>
        <w:t xml:space="preserve">ok </w:t>
      </w:r>
      <w:r w:rsidR="0098363F" w:rsidRPr="00000668">
        <w:rPr>
          <w:rFonts w:ascii="Times New Roman" w:hAnsi="Times New Roman"/>
          <w:sz w:val="24"/>
        </w:rPr>
        <w:t>izvršenja</w:t>
      </w:r>
      <w:r w:rsidR="00555308">
        <w:rPr>
          <w:rFonts w:ascii="Times New Roman" w:hAnsi="Times New Roman"/>
          <w:sz w:val="24"/>
        </w:rPr>
        <w:t xml:space="preserve"> usluge</w:t>
      </w:r>
      <w:r w:rsidR="0098363F" w:rsidRPr="00000668">
        <w:rPr>
          <w:rFonts w:ascii="Times New Roman" w:hAnsi="Times New Roman"/>
          <w:sz w:val="24"/>
        </w:rPr>
        <w:t xml:space="preserve"> </w:t>
      </w:r>
      <w:r w:rsidR="00C71FC8" w:rsidRPr="00000668">
        <w:rPr>
          <w:rFonts w:ascii="Times New Roman" w:hAnsi="Times New Roman"/>
          <w:sz w:val="24"/>
        </w:rPr>
        <w:t>je 26</w:t>
      </w:r>
      <w:r w:rsidR="00D278F1" w:rsidRPr="00000668">
        <w:rPr>
          <w:rFonts w:ascii="Times New Roman" w:hAnsi="Times New Roman"/>
          <w:sz w:val="24"/>
        </w:rPr>
        <w:t>.9.2022</w:t>
      </w:r>
      <w:r w:rsidR="0098363F" w:rsidRPr="00000668">
        <w:rPr>
          <w:rFonts w:ascii="Times New Roman" w:hAnsi="Times New Roman"/>
          <w:sz w:val="24"/>
        </w:rPr>
        <w:t>.</w:t>
      </w:r>
      <w:r w:rsidR="00C423F3" w:rsidRPr="00000668">
        <w:rPr>
          <w:rFonts w:ascii="Times New Roman" w:hAnsi="Times New Roman"/>
          <w:sz w:val="24"/>
        </w:rPr>
        <w:t xml:space="preserve"> godine</w:t>
      </w:r>
      <w:r w:rsidR="00036645">
        <w:rPr>
          <w:rFonts w:ascii="Times New Roman" w:hAnsi="Times New Roman"/>
          <w:sz w:val="24"/>
        </w:rPr>
        <w:t>,</w:t>
      </w:r>
      <w:r w:rsidR="00C71FC8">
        <w:rPr>
          <w:rFonts w:ascii="Times New Roman" w:hAnsi="Times New Roman"/>
          <w:sz w:val="24"/>
        </w:rPr>
        <w:t xml:space="preserve"> međutim </w:t>
      </w:r>
      <w:r w:rsidR="00036645">
        <w:rPr>
          <w:rFonts w:ascii="Times New Roman" w:hAnsi="Times New Roman"/>
          <w:sz w:val="24"/>
        </w:rPr>
        <w:t xml:space="preserve">on </w:t>
      </w:r>
      <w:r w:rsidR="00C71FC8">
        <w:rPr>
          <w:rFonts w:ascii="Times New Roman" w:hAnsi="Times New Roman"/>
          <w:sz w:val="24"/>
        </w:rPr>
        <w:t xml:space="preserve">ovisi o </w:t>
      </w:r>
      <w:r w:rsidR="00036645">
        <w:rPr>
          <w:rFonts w:ascii="Times New Roman" w:hAnsi="Times New Roman"/>
          <w:sz w:val="24"/>
        </w:rPr>
        <w:t>izvršenju</w:t>
      </w:r>
      <w:r w:rsidR="002C22C6">
        <w:rPr>
          <w:rFonts w:ascii="Times New Roman" w:hAnsi="Times New Roman"/>
          <w:sz w:val="24"/>
        </w:rPr>
        <w:t xml:space="preserve"> usluge</w:t>
      </w:r>
      <w:r w:rsidR="00036645">
        <w:rPr>
          <w:rFonts w:ascii="Times New Roman" w:hAnsi="Times New Roman"/>
          <w:sz w:val="24"/>
        </w:rPr>
        <w:t xml:space="preserve"> tiska </w:t>
      </w:r>
      <w:r w:rsidR="00000668">
        <w:rPr>
          <w:rFonts w:ascii="Times New Roman" w:hAnsi="Times New Roman"/>
          <w:sz w:val="24"/>
        </w:rPr>
        <w:t>materijala (slikovnica</w:t>
      </w:r>
      <w:r w:rsidR="00C71FC8">
        <w:rPr>
          <w:rFonts w:ascii="Times New Roman" w:hAnsi="Times New Roman"/>
          <w:sz w:val="24"/>
        </w:rPr>
        <w:t xml:space="preserve">). </w:t>
      </w:r>
      <w:r w:rsidR="00036645">
        <w:rPr>
          <w:rFonts w:ascii="Times New Roman" w:hAnsi="Times New Roman"/>
          <w:sz w:val="24"/>
        </w:rPr>
        <w:t>U slučaju nemogućnosti realizacije predmetne usluge u predviđenom roku, isključivo zbog nemogućnosti realizacije isporuke t</w:t>
      </w:r>
      <w:r w:rsidR="002C22C6">
        <w:rPr>
          <w:rFonts w:ascii="Times New Roman" w:hAnsi="Times New Roman"/>
          <w:sz w:val="24"/>
        </w:rPr>
        <w:t>iskanih materijala u planiranom roku</w:t>
      </w:r>
      <w:r w:rsidR="00036645">
        <w:rPr>
          <w:rFonts w:ascii="Times New Roman" w:hAnsi="Times New Roman"/>
          <w:sz w:val="24"/>
        </w:rPr>
        <w:t xml:space="preserve">, u dogovoru s Naručiteljem će se dogovoriti novi rok izvršenja predmetne usluge koji neće biti kasnije od 30.11.2022. godine. </w:t>
      </w:r>
    </w:p>
    <w:p w14:paraId="0F299F8A" w14:textId="77777777"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1" w:name="_Toc520813373"/>
      <w:bookmarkStart w:id="52" w:name="_Toc100059399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8.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3" w:name="_Toc521325874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Financijska naknada izvršitelju</w:t>
      </w:r>
      <w:bookmarkEnd w:id="51"/>
      <w:bookmarkEnd w:id="52"/>
      <w:bookmarkEnd w:id="53"/>
    </w:p>
    <w:p w14:paraId="4ADA3A7D" w14:textId="77777777" w:rsidR="00C00C51" w:rsidRPr="00364D99" w:rsidRDefault="00C00C51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64D99">
        <w:rPr>
          <w:rFonts w:ascii="Times New Roman" w:hAnsi="Times New Roman"/>
          <w:sz w:val="24"/>
        </w:rPr>
        <w:t>Naručitelj će Izvršitelju platiti ugovor</w:t>
      </w:r>
      <w:r>
        <w:rPr>
          <w:rFonts w:ascii="Times New Roman" w:hAnsi="Times New Roman"/>
          <w:sz w:val="24"/>
        </w:rPr>
        <w:t>ene poslove u roku od 30</w:t>
      </w:r>
      <w:r w:rsidRPr="00364D99">
        <w:rPr>
          <w:rFonts w:ascii="Times New Roman" w:hAnsi="Times New Roman"/>
          <w:sz w:val="24"/>
        </w:rPr>
        <w:t xml:space="preserve"> dana od </w:t>
      </w:r>
      <w:r>
        <w:rPr>
          <w:rFonts w:ascii="Times New Roman" w:hAnsi="Times New Roman"/>
          <w:sz w:val="24"/>
        </w:rPr>
        <w:t xml:space="preserve">dana dostave </w:t>
      </w:r>
      <w:r w:rsidR="009C62D0">
        <w:rPr>
          <w:rFonts w:ascii="Times New Roman" w:hAnsi="Times New Roman"/>
          <w:sz w:val="24"/>
        </w:rPr>
        <w:t xml:space="preserve">računa i </w:t>
      </w:r>
      <w:r w:rsidR="0098363F">
        <w:rPr>
          <w:rFonts w:ascii="Times New Roman" w:hAnsi="Times New Roman"/>
          <w:sz w:val="24"/>
        </w:rPr>
        <w:t>dokaza o izvršenim</w:t>
      </w:r>
      <w:r w:rsidR="009C62D0">
        <w:rPr>
          <w:rFonts w:ascii="Times New Roman" w:hAnsi="Times New Roman"/>
          <w:sz w:val="24"/>
        </w:rPr>
        <w:t xml:space="preserve"> </w:t>
      </w:r>
      <w:r w:rsidR="0098363F">
        <w:rPr>
          <w:rFonts w:ascii="Times New Roman" w:hAnsi="Times New Roman"/>
          <w:sz w:val="24"/>
        </w:rPr>
        <w:t>ugovorenim uslugama.</w:t>
      </w:r>
      <w:r w:rsidR="009C62D0">
        <w:rPr>
          <w:rFonts w:ascii="Times New Roman" w:hAnsi="Times New Roman"/>
          <w:sz w:val="24"/>
        </w:rPr>
        <w:t xml:space="preserve"> </w:t>
      </w:r>
    </w:p>
    <w:p w14:paraId="3102B796" w14:textId="77777777"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4" w:name="_Toc100059400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9.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5" w:name="_Toc521325875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Procijenjena vrijednost nabave</w:t>
      </w:r>
      <w:bookmarkEnd w:id="54"/>
      <w:bookmarkEnd w:id="55"/>
    </w:p>
    <w:p w14:paraId="5049B7BA" w14:textId="29B5B646" w:rsidR="00C00C51" w:rsidRPr="00364D99" w:rsidRDefault="00891B30" w:rsidP="00C00C51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C71FC8">
        <w:rPr>
          <w:rFonts w:ascii="Times New Roman" w:hAnsi="Times New Roman" w:cs="Times New Roman"/>
          <w:sz w:val="24"/>
          <w:szCs w:val="24"/>
          <w:lang w:eastAsia="hr-HR"/>
        </w:rPr>
        <w:t>Ukupna p</w:t>
      </w:r>
      <w:r w:rsidR="00C00C51" w:rsidRPr="00C71FC8">
        <w:rPr>
          <w:rFonts w:ascii="Times New Roman" w:hAnsi="Times New Roman" w:cs="Times New Roman"/>
          <w:sz w:val="24"/>
          <w:szCs w:val="24"/>
          <w:lang w:eastAsia="hr-HR"/>
        </w:rPr>
        <w:t xml:space="preserve">rocijenjena vrijednost nabave je </w:t>
      </w:r>
      <w:r w:rsidR="00573CBF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="00F91EAF" w:rsidRPr="00C71FC8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9C62D0" w:rsidRPr="00C71FC8">
        <w:rPr>
          <w:rFonts w:ascii="Times New Roman" w:hAnsi="Times New Roman" w:cs="Times New Roman"/>
          <w:sz w:val="24"/>
          <w:szCs w:val="24"/>
          <w:lang w:eastAsia="hr-HR"/>
        </w:rPr>
        <w:t xml:space="preserve">.000,00 </w:t>
      </w:r>
      <w:r w:rsidR="0098363F" w:rsidRPr="00C71FC8">
        <w:rPr>
          <w:rFonts w:ascii="Times New Roman" w:hAnsi="Times New Roman" w:cs="Times New Roman"/>
          <w:sz w:val="24"/>
          <w:szCs w:val="24"/>
          <w:lang w:eastAsia="hr-HR"/>
        </w:rPr>
        <w:t>kn bez PDV-a.</w:t>
      </w:r>
    </w:p>
    <w:p w14:paraId="371A4A4A" w14:textId="77777777" w:rsidR="00BD7740" w:rsidRDefault="00BD7740"/>
    <w:sectPr w:rsidR="00BD7740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B5C02" w14:textId="77777777" w:rsidR="006A18FE" w:rsidRDefault="006A18FE">
      <w:pPr>
        <w:spacing w:after="0" w:line="240" w:lineRule="auto"/>
      </w:pPr>
      <w:r>
        <w:separator/>
      </w:r>
    </w:p>
  </w:endnote>
  <w:endnote w:type="continuationSeparator" w:id="0">
    <w:p w14:paraId="46D80327" w14:textId="77777777" w:rsidR="006A18FE" w:rsidRDefault="006A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142376"/>
      <w:docPartObj>
        <w:docPartGallery w:val="Page Numbers (Bottom of Page)"/>
        <w:docPartUnique/>
      </w:docPartObj>
    </w:sdtPr>
    <w:sdtEndPr/>
    <w:sdtContent>
      <w:p w14:paraId="4DD2D354" w14:textId="77777777" w:rsidR="00D43005" w:rsidRDefault="00EE2A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E3">
          <w:rPr>
            <w:noProof/>
          </w:rPr>
          <w:t>4</w:t>
        </w:r>
        <w:r>
          <w:fldChar w:fldCharType="end"/>
        </w:r>
      </w:p>
    </w:sdtContent>
  </w:sdt>
  <w:p w14:paraId="2C0223CB" w14:textId="77777777" w:rsidR="00D43005" w:rsidRDefault="006A18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28D2" w14:textId="77777777" w:rsidR="006A18FE" w:rsidRDefault="006A18FE">
      <w:pPr>
        <w:spacing w:after="0" w:line="240" w:lineRule="auto"/>
      </w:pPr>
      <w:r>
        <w:separator/>
      </w:r>
    </w:p>
  </w:footnote>
  <w:footnote w:type="continuationSeparator" w:id="0">
    <w:p w14:paraId="38A630EF" w14:textId="77777777" w:rsidR="006A18FE" w:rsidRDefault="006A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0BDF3E"/>
    <w:multiLevelType w:val="hybridMultilevel"/>
    <w:tmpl w:val="241EE1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E5904"/>
    <w:multiLevelType w:val="hybridMultilevel"/>
    <w:tmpl w:val="1C94E15C"/>
    <w:lvl w:ilvl="0" w:tplc="0A469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4E56"/>
    <w:multiLevelType w:val="hybridMultilevel"/>
    <w:tmpl w:val="CCD4A06C"/>
    <w:lvl w:ilvl="0" w:tplc="7BE804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DE5"/>
    <w:multiLevelType w:val="hybridMultilevel"/>
    <w:tmpl w:val="0E5AC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081"/>
    <w:multiLevelType w:val="hybridMultilevel"/>
    <w:tmpl w:val="39B2F15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B542B8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655A43"/>
    <w:multiLevelType w:val="hybridMultilevel"/>
    <w:tmpl w:val="24F41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2331"/>
    <w:multiLevelType w:val="hybridMultilevel"/>
    <w:tmpl w:val="20B0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43199"/>
    <w:multiLevelType w:val="hybridMultilevel"/>
    <w:tmpl w:val="3410C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3071A"/>
    <w:multiLevelType w:val="hybridMultilevel"/>
    <w:tmpl w:val="9E327BE2"/>
    <w:lvl w:ilvl="0" w:tplc="B2A84F74">
      <w:start w:val="9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39C6B8F"/>
    <w:multiLevelType w:val="hybridMultilevel"/>
    <w:tmpl w:val="180E1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92DEC"/>
    <w:multiLevelType w:val="hybridMultilevel"/>
    <w:tmpl w:val="C8F6FC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FF1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5E"/>
    <w:rsid w:val="00000668"/>
    <w:rsid w:val="0003072C"/>
    <w:rsid w:val="00036645"/>
    <w:rsid w:val="00053912"/>
    <w:rsid w:val="00056B5B"/>
    <w:rsid w:val="0006506A"/>
    <w:rsid w:val="00083BD0"/>
    <w:rsid w:val="000D22DC"/>
    <w:rsid w:val="000D54AE"/>
    <w:rsid w:val="000E0571"/>
    <w:rsid w:val="000F4630"/>
    <w:rsid w:val="00107B92"/>
    <w:rsid w:val="0013459B"/>
    <w:rsid w:val="00155965"/>
    <w:rsid w:val="00164F66"/>
    <w:rsid w:val="001D5260"/>
    <w:rsid w:val="001E1235"/>
    <w:rsid w:val="001E1B0F"/>
    <w:rsid w:val="001F61F5"/>
    <w:rsid w:val="00275C1F"/>
    <w:rsid w:val="0028645B"/>
    <w:rsid w:val="00290141"/>
    <w:rsid w:val="002C22C6"/>
    <w:rsid w:val="00326308"/>
    <w:rsid w:val="003332CF"/>
    <w:rsid w:val="00365F08"/>
    <w:rsid w:val="003C0059"/>
    <w:rsid w:val="003C5D95"/>
    <w:rsid w:val="003C7363"/>
    <w:rsid w:val="004214B0"/>
    <w:rsid w:val="0043251B"/>
    <w:rsid w:val="00485D15"/>
    <w:rsid w:val="004A4024"/>
    <w:rsid w:val="004B63A4"/>
    <w:rsid w:val="004F3CBA"/>
    <w:rsid w:val="005062FA"/>
    <w:rsid w:val="00553AE3"/>
    <w:rsid w:val="00555308"/>
    <w:rsid w:val="005710E5"/>
    <w:rsid w:val="00573CBF"/>
    <w:rsid w:val="006167FF"/>
    <w:rsid w:val="00625684"/>
    <w:rsid w:val="00630C1B"/>
    <w:rsid w:val="006467AA"/>
    <w:rsid w:val="006A18FE"/>
    <w:rsid w:val="006B36A1"/>
    <w:rsid w:val="00705A46"/>
    <w:rsid w:val="007846E3"/>
    <w:rsid w:val="007C77B5"/>
    <w:rsid w:val="007F454F"/>
    <w:rsid w:val="00831B29"/>
    <w:rsid w:val="00891B30"/>
    <w:rsid w:val="009330D6"/>
    <w:rsid w:val="00964486"/>
    <w:rsid w:val="0098363F"/>
    <w:rsid w:val="009C62D0"/>
    <w:rsid w:val="009D673A"/>
    <w:rsid w:val="00A36CC0"/>
    <w:rsid w:val="00A548B7"/>
    <w:rsid w:val="00A8724D"/>
    <w:rsid w:val="00A87E75"/>
    <w:rsid w:val="00B25D7F"/>
    <w:rsid w:val="00BD7740"/>
    <w:rsid w:val="00BF7CFE"/>
    <w:rsid w:val="00C00C51"/>
    <w:rsid w:val="00C423F3"/>
    <w:rsid w:val="00C62483"/>
    <w:rsid w:val="00C672B2"/>
    <w:rsid w:val="00C71FC8"/>
    <w:rsid w:val="00CA07AE"/>
    <w:rsid w:val="00CF0D86"/>
    <w:rsid w:val="00D278F1"/>
    <w:rsid w:val="00D757ED"/>
    <w:rsid w:val="00E6652C"/>
    <w:rsid w:val="00E84699"/>
    <w:rsid w:val="00EE2A5E"/>
    <w:rsid w:val="00F17E07"/>
    <w:rsid w:val="00F91EAF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A43E"/>
  <w15:chartTrackingRefBased/>
  <w15:docId w15:val="{89F65BCD-307F-4166-907E-D0FC44FB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E2A5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A5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A5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2A5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2A5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2A5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2A5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2A5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2A5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A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2A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2A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2A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2A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E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A5E"/>
  </w:style>
  <w:style w:type="table" w:styleId="Obojanipopis-Isticanje1">
    <w:name w:val="Colorful List Accent 1"/>
    <w:basedOn w:val="Obinatablica"/>
    <w:uiPriority w:val="72"/>
    <w:rsid w:val="00EE2A5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link w:val="BezproredaChar"/>
    <w:uiPriority w:val="1"/>
    <w:qFormat/>
    <w:rsid w:val="00EE2A5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EE2A5E"/>
    <w:rPr>
      <w:rFonts w:eastAsiaTheme="minorEastAsia"/>
      <w:lang w:val="en-US" w:eastAsia="ja-JP"/>
    </w:rPr>
  </w:style>
  <w:style w:type="paragraph" w:styleId="Odlomakpopisa">
    <w:name w:val="List Paragraph"/>
    <w:basedOn w:val="Normal"/>
    <w:uiPriority w:val="34"/>
    <w:qFormat/>
    <w:rsid w:val="00C00C51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C00C5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00C51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C00C51"/>
    <w:rPr>
      <w:color w:val="0563C1" w:themeColor="hyperlink"/>
      <w:u w:val="single"/>
    </w:rPr>
  </w:style>
  <w:style w:type="paragraph" w:customStyle="1" w:styleId="Default">
    <w:name w:val="Default"/>
    <w:rsid w:val="009C62D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30D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51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17E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17E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17E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7E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17E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mzos.hr/dbApp/pregled.aspx?appName=O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zos.hr/dbApp/pregled.aspx?appName=O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6E38-4250-402A-A2C0-C1024F40D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83F5E-B434-40F1-9F63-EC422C226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D188D-B697-409B-9425-2C97C0D0B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21A659-9F55-48C8-9183-EC721E8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Batinić Sermek</dc:creator>
  <cp:keywords/>
  <dc:description/>
  <cp:lastModifiedBy>Marijana Herman</cp:lastModifiedBy>
  <cp:revision>2</cp:revision>
  <cp:lastPrinted>2021-07-30T07:03:00Z</cp:lastPrinted>
  <dcterms:created xsi:type="dcterms:W3CDTF">2022-09-01T08:52:00Z</dcterms:created>
  <dcterms:modified xsi:type="dcterms:W3CDTF">2022-09-01T08:52:00Z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