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FD5DD0">
      <w:pPr>
        <w:pStyle w:val="Podnoje"/>
        <w:spacing w:before="240" w:after="240"/>
        <w:rPr>
          <w:b/>
        </w:rPr>
      </w:pPr>
    </w:p>
    <w:p w:rsidR="004C06AE" w:rsidRPr="002A10F2" w:rsidRDefault="004C06AE" w:rsidP="00EB1F3A">
      <w:pPr>
        <w:jc w:val="center"/>
        <w:rPr>
          <w:b/>
        </w:rPr>
      </w:pPr>
      <w:r w:rsidRPr="002A10F2">
        <w:rPr>
          <w:b/>
        </w:rPr>
        <w:t xml:space="preserve">DOKUMENTACIJA </w:t>
      </w:r>
      <w:r w:rsidR="00DE2800">
        <w:rPr>
          <w:b/>
        </w:rPr>
        <w:t>O NABAVI</w:t>
      </w:r>
    </w:p>
    <w:p w:rsidR="0002272E" w:rsidRDefault="0002272E" w:rsidP="00EB1F3A">
      <w:pPr>
        <w:pStyle w:val="Podnoje"/>
        <w:spacing w:before="240" w:after="240"/>
        <w:jc w:val="center"/>
        <w:rPr>
          <w:color w:val="0000FF"/>
        </w:rPr>
      </w:pPr>
    </w:p>
    <w:p w:rsidR="004C06AE" w:rsidRPr="0002272E" w:rsidRDefault="008B2F16" w:rsidP="0002272E">
      <w:pPr>
        <w:pStyle w:val="Podnoje"/>
        <w:spacing w:before="240" w:after="240"/>
        <w:jc w:val="center"/>
        <w:rPr>
          <w:b/>
          <w:sz w:val="32"/>
          <w:szCs w:val="32"/>
        </w:rPr>
      </w:pPr>
      <w:bookmarkStart w:id="0" w:name="_Hlk119064963"/>
      <w:r w:rsidRPr="008B2F16">
        <w:rPr>
          <w:b/>
          <w:sz w:val="32"/>
          <w:szCs w:val="32"/>
        </w:rPr>
        <w:t>Izmjena neispravnog i dotrajalog spremnika tople sanitarne vode</w:t>
      </w:r>
    </w:p>
    <w:bookmarkEnd w:id="0"/>
    <w:tbl>
      <w:tblPr>
        <w:tblW w:w="0" w:type="auto"/>
        <w:tblLook w:val="04A0" w:firstRow="1" w:lastRow="0" w:firstColumn="1" w:lastColumn="0" w:noHBand="0" w:noVBand="1"/>
      </w:tblPr>
      <w:tblGrid>
        <w:gridCol w:w="9070"/>
      </w:tblGrid>
      <w:tr w:rsidR="0002272E" w:rsidRPr="0002272E" w:rsidTr="003C3E36">
        <w:tc>
          <w:tcPr>
            <w:tcW w:w="9286" w:type="dxa"/>
          </w:tcPr>
          <w:p w:rsidR="004C06AE" w:rsidRPr="0002272E" w:rsidRDefault="004C06AE" w:rsidP="0002272E">
            <w:pPr>
              <w:jc w:val="center"/>
              <w:rPr>
                <w:rFonts w:eastAsia="Calibri"/>
                <w:b/>
                <w:sz w:val="32"/>
                <w:szCs w:val="32"/>
                <w:lang w:eastAsia="en-US"/>
              </w:rPr>
            </w:pPr>
          </w:p>
        </w:tc>
      </w:tr>
    </w:tbl>
    <w:p w:rsidR="004C06AE" w:rsidRPr="002A10F2" w:rsidRDefault="004C06AE" w:rsidP="0002272E">
      <w:pPr>
        <w:rPr>
          <w:b/>
        </w:rPr>
      </w:pPr>
    </w:p>
    <w:p w:rsidR="004C06AE" w:rsidRPr="002A10F2" w:rsidRDefault="004C06AE" w:rsidP="004C06AE">
      <w:pPr>
        <w:jc w:val="center"/>
        <w:rPr>
          <w:b/>
        </w:rPr>
      </w:pPr>
    </w:p>
    <w:p w:rsidR="004C06AE" w:rsidRPr="00AA50B9" w:rsidRDefault="00AA50B9" w:rsidP="004C06AE">
      <w:pPr>
        <w:jc w:val="center"/>
        <w:rPr>
          <w:b/>
          <w:sz w:val="28"/>
          <w:szCs w:val="28"/>
        </w:rPr>
      </w:pPr>
      <w:r>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Pr="002A10F2" w:rsidRDefault="00554220" w:rsidP="004C06AE">
      <w:pPr>
        <w:jc w:val="center"/>
        <w:rPr>
          <w:b/>
        </w:rPr>
      </w:pPr>
    </w:p>
    <w:p w:rsidR="004C06AE" w:rsidRPr="002A10F2" w:rsidRDefault="004C06AE" w:rsidP="004C06AE">
      <w:pPr>
        <w:jc w:val="center"/>
        <w:rPr>
          <w:b/>
        </w:rPr>
      </w:pPr>
    </w:p>
    <w:p w:rsidR="004C06AE" w:rsidRPr="00EE7073" w:rsidRDefault="005E194C" w:rsidP="00432BA7">
      <w:pPr>
        <w:pStyle w:val="Podnoje"/>
        <w:jc w:val="center"/>
        <w:rPr>
          <w:iCs/>
        </w:rPr>
      </w:pPr>
      <w:r>
        <w:rPr>
          <w:iCs/>
        </w:rPr>
        <w:t xml:space="preserve"> </w:t>
      </w:r>
      <w:r w:rsidR="004C06AE">
        <w:rPr>
          <w:iCs/>
        </w:rPr>
        <w:t xml:space="preserve">Zagreb, </w:t>
      </w:r>
      <w:r w:rsidR="007B2C95">
        <w:rPr>
          <w:iCs/>
        </w:rPr>
        <w:t>studeni</w:t>
      </w:r>
      <w:r w:rsidR="00170552">
        <w:rPr>
          <w:iCs/>
        </w:rPr>
        <w:t xml:space="preserve"> </w:t>
      </w:r>
      <w:r w:rsidR="004C06AE">
        <w:rPr>
          <w:iCs/>
        </w:rPr>
        <w:t>2</w:t>
      </w:r>
      <w:r w:rsidR="00170552">
        <w:rPr>
          <w:iCs/>
        </w:rPr>
        <w:t>02</w:t>
      </w:r>
      <w:r w:rsidR="00166F57">
        <w:rPr>
          <w:iCs/>
        </w:rPr>
        <w:t>2</w:t>
      </w:r>
      <w:r w:rsidR="004C06AE" w:rsidRPr="002A10F2">
        <w:rPr>
          <w:iCs/>
        </w:rPr>
        <w:t>.</w:t>
      </w:r>
      <w:r w:rsidR="001B5CA1">
        <w:rPr>
          <w:iCs/>
        </w:rPr>
        <w:t xml:space="preserve"> </w:t>
      </w:r>
      <w:r w:rsidR="004C06AE" w:rsidRPr="002A10F2">
        <w:br w:type="page"/>
      </w:r>
      <w:r w:rsidR="004C06AE" w:rsidRPr="002A10F2">
        <w:lastRenderedPageBreak/>
        <w:t>SADRŽAJ</w:t>
      </w:r>
    </w:p>
    <w:p w:rsidR="004C06AE" w:rsidRPr="002A10F2" w:rsidRDefault="004C06AE" w:rsidP="004C06AE">
      <w:pPr>
        <w:jc w:val="center"/>
      </w:pPr>
    </w:p>
    <w:p w:rsidR="004C06AE" w:rsidRDefault="004C06AE" w:rsidP="004C06AE">
      <w:pPr>
        <w:numPr>
          <w:ilvl w:val="0"/>
          <w:numId w:val="9"/>
        </w:numPr>
        <w:jc w:val="both"/>
      </w:pPr>
      <w:r w:rsidRPr="002A10F2">
        <w:t>Podaci o naručitelju</w:t>
      </w:r>
    </w:p>
    <w:p w:rsidR="004C06AE" w:rsidRDefault="00AC27FD" w:rsidP="004C06AE">
      <w:pPr>
        <w:numPr>
          <w:ilvl w:val="0"/>
          <w:numId w:val="9"/>
        </w:numPr>
        <w:jc w:val="both"/>
      </w:pPr>
      <w:r>
        <w:t>Kontakt podaci</w:t>
      </w:r>
    </w:p>
    <w:p w:rsidR="004C06AE" w:rsidRDefault="004C06AE" w:rsidP="009F0675">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rsidR="004C06AE" w:rsidRDefault="004C06AE" w:rsidP="004C06AE">
      <w:pPr>
        <w:numPr>
          <w:ilvl w:val="0"/>
          <w:numId w:val="9"/>
        </w:numPr>
        <w:ind w:hanging="480"/>
        <w:jc w:val="both"/>
      </w:pPr>
      <w:r w:rsidRPr="002A10F2">
        <w:t xml:space="preserve">Rok </w:t>
      </w:r>
      <w:r w:rsidR="002B4763">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072867" w:rsidRDefault="00072867" w:rsidP="00072867">
      <w:pPr>
        <w:numPr>
          <w:ilvl w:val="0"/>
          <w:numId w:val="9"/>
        </w:numPr>
        <w:ind w:hanging="480"/>
        <w:jc w:val="both"/>
      </w:pPr>
      <w:r w:rsidRPr="00EC2F56">
        <w:t>Oslanjanje na sposobnosti drugih subjekata</w:t>
      </w:r>
    </w:p>
    <w:p w:rsidR="00E761B3" w:rsidRPr="00072867" w:rsidRDefault="00E761B3" w:rsidP="00072867">
      <w:pPr>
        <w:numPr>
          <w:ilvl w:val="0"/>
          <w:numId w:val="9"/>
        </w:numPr>
        <w:ind w:hanging="480"/>
        <w:jc w:val="both"/>
      </w:pPr>
      <w:r w:rsidRPr="00E761B3">
        <w:t>Ostali bitni uvjeti - Sustavi za osiguravanje kvalitete i norme upravljanja okolišem</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E30AB1" w:rsidRDefault="00E30AB1" w:rsidP="004C06AE">
      <w:pPr>
        <w:ind w:left="720"/>
        <w:jc w:val="both"/>
      </w:pPr>
    </w:p>
    <w:p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r w:rsidR="00BE54BC">
        <w:rPr>
          <w:color w:val="000000" w:themeColor="text1"/>
        </w:rPr>
        <w:t>/tehnička specifikacija</w:t>
      </w:r>
    </w:p>
    <w:p w:rsidR="003E499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BE54BC">
        <w:rPr>
          <w:color w:val="000000" w:themeColor="text1"/>
        </w:rPr>
        <w:t>–</w:t>
      </w:r>
      <w:r w:rsidR="00107BEE">
        <w:rPr>
          <w:color w:val="000000" w:themeColor="text1"/>
        </w:rPr>
        <w:t xml:space="preserve"> </w:t>
      </w:r>
      <w:r w:rsidR="00BE54BC">
        <w:rPr>
          <w:color w:val="000000" w:themeColor="text1"/>
        </w:rPr>
        <w:t>Izjava o nekažnjavanju</w:t>
      </w:r>
    </w:p>
    <w:p w:rsidR="00A52AFF" w:rsidRDefault="00A52AFF" w:rsidP="00DC3D64">
      <w:pPr>
        <w:jc w:val="both"/>
        <w:rPr>
          <w:color w:val="000000" w:themeColor="text1"/>
        </w:rPr>
      </w:pPr>
      <w:r>
        <w:rPr>
          <w:color w:val="000000" w:themeColor="text1"/>
        </w:rPr>
        <w:t>PRILOG IV – Popis stručnjaka</w:t>
      </w:r>
    </w:p>
    <w:p w:rsidR="00EE7073" w:rsidRDefault="00EE7073"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9F0675" w:rsidRDefault="009F0675" w:rsidP="004C06AE"/>
    <w:p w:rsidR="009F0675" w:rsidRDefault="009F0675" w:rsidP="004C06AE"/>
    <w:p w:rsidR="000C18A2" w:rsidRDefault="000C18A2" w:rsidP="004C06AE"/>
    <w:p w:rsidR="000C18A2" w:rsidRDefault="000C18A2" w:rsidP="004C06AE"/>
    <w:p w:rsidR="000C18A2" w:rsidRDefault="000C18A2" w:rsidP="004C06AE"/>
    <w:p w:rsidR="000C18A2" w:rsidRDefault="000C18A2" w:rsidP="004C06AE"/>
    <w:p w:rsidR="00EE7073" w:rsidRDefault="00EE7073" w:rsidP="004C06AE"/>
    <w:p w:rsidR="00E30AB1" w:rsidRDefault="00E30AB1" w:rsidP="004C06AE"/>
    <w:p w:rsidR="002458A9" w:rsidRDefault="002458A9"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EE7073">
        <w:t>Ulica grada Vukovar</w:t>
      </w:r>
      <w:r>
        <w:t>a 78, 10000</w:t>
      </w:r>
      <w:r w:rsidRPr="002A10F2">
        <w:t xml:space="preserve"> Zagreb</w:t>
      </w:r>
    </w:p>
    <w:p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rsidR="002D6563" w:rsidRPr="002A10F2" w:rsidRDefault="002D6563" w:rsidP="004C06AE">
      <w:pPr>
        <w:rPr>
          <w:color w:val="000000"/>
        </w:rPr>
      </w:pPr>
    </w:p>
    <w:p w:rsidR="004C06AE" w:rsidRPr="002A10F2" w:rsidRDefault="00AC27FD" w:rsidP="004C06AE">
      <w:pPr>
        <w:pStyle w:val="Naslov11"/>
        <w:numPr>
          <w:ilvl w:val="0"/>
          <w:numId w:val="2"/>
        </w:numPr>
        <w:rPr>
          <w:rFonts w:ascii="Times New Roman" w:hAnsi="Times New Roman" w:cs="Times New Roman"/>
          <w:szCs w:val="24"/>
        </w:rPr>
      </w:pPr>
      <w:bookmarkStart w:id="3" w:name="_Toc291767993"/>
      <w:bookmarkStart w:id="4"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3"/>
      <w:r w:rsidR="004C06AE" w:rsidRPr="002A10F2">
        <w:rPr>
          <w:rFonts w:ascii="Times New Roman" w:hAnsi="Times New Roman" w:cs="Times New Roman"/>
          <w:szCs w:val="24"/>
        </w:rPr>
        <w:t>:</w:t>
      </w:r>
      <w:bookmarkEnd w:id="4"/>
    </w:p>
    <w:p w:rsidR="004C06AE" w:rsidRPr="002A10F2" w:rsidRDefault="004C06AE" w:rsidP="004C06AE"/>
    <w:p w:rsidR="003E499A"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00BE54BC" w:rsidRPr="002E26D2">
          <w:rPr>
            <w:rStyle w:val="Hiperveza"/>
          </w:rPr>
          <w:t>vanda.culjat@mps.hr</w:t>
        </w:r>
      </w:hyperlink>
      <w:r w:rsidR="00BE54BC">
        <w:t xml:space="preserve">, </w:t>
      </w:r>
      <w:hyperlink r:id="rId13" w:history="1">
        <w:r w:rsidRPr="001C6083">
          <w:rPr>
            <w:rStyle w:val="Hiperveza"/>
          </w:rPr>
          <w:t>javna.nabava@mps.hr</w:t>
        </w:r>
      </w:hyperlink>
      <w:r w:rsidR="00065499" w:rsidRPr="00065499">
        <w:t xml:space="preserve">, </w:t>
      </w:r>
      <w:r w:rsidR="00065499">
        <w:rPr>
          <w:rStyle w:val="Hiperveza"/>
        </w:rPr>
        <w:t>marijana.herman@mps.hr</w:t>
      </w:r>
      <w:r>
        <w:t xml:space="preserve"> </w:t>
      </w:r>
    </w:p>
    <w:p w:rsidR="009F0675" w:rsidRPr="002A10F2" w:rsidRDefault="009F0675" w:rsidP="00170552">
      <w:pPr>
        <w:ind w:right="-61"/>
      </w:pPr>
    </w:p>
    <w:p w:rsidR="004C06AE" w:rsidRPr="00DF2A7F" w:rsidRDefault="004C06AE" w:rsidP="00DF2A7F">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5"/>
      <w:r w:rsidR="00B13530" w:rsidRPr="00237E36">
        <w:rPr>
          <w:rFonts w:ascii="Times New Roman" w:hAnsi="Times New Roman" w:cs="Times New Roman"/>
          <w:b w:val="0"/>
          <w:szCs w:val="24"/>
        </w:rPr>
        <w:t xml:space="preserve"> </w:t>
      </w:r>
      <w:r w:rsidR="00237E36" w:rsidRPr="00237E36">
        <w:rPr>
          <w:rFonts w:ascii="Times New Roman" w:hAnsi="Times New Roman" w:cs="Times New Roman"/>
          <w:b w:val="0"/>
          <w:szCs w:val="24"/>
        </w:rPr>
        <w:t>2</w:t>
      </w:r>
      <w:r w:rsidR="007B2C95">
        <w:rPr>
          <w:rFonts w:ascii="Times New Roman" w:hAnsi="Times New Roman" w:cs="Times New Roman"/>
          <w:b w:val="0"/>
          <w:szCs w:val="24"/>
        </w:rPr>
        <w:t>5</w:t>
      </w:r>
      <w:r w:rsidR="008B2F16">
        <w:rPr>
          <w:rFonts w:ascii="Times New Roman" w:hAnsi="Times New Roman" w:cs="Times New Roman"/>
          <w:b w:val="0"/>
          <w:szCs w:val="24"/>
        </w:rPr>
        <w:t>0</w:t>
      </w:r>
      <w:r w:rsidR="00DE2800" w:rsidRPr="00237E36">
        <w:rPr>
          <w:rFonts w:ascii="Times New Roman" w:hAnsi="Times New Roman" w:cs="Times New Roman"/>
          <w:b w:val="0"/>
          <w:szCs w:val="24"/>
        </w:rPr>
        <w:t>/202</w:t>
      </w:r>
      <w:r w:rsidR="00B13530" w:rsidRPr="00237E36">
        <w:rPr>
          <w:rFonts w:ascii="Times New Roman" w:hAnsi="Times New Roman" w:cs="Times New Roman"/>
          <w:b w:val="0"/>
          <w:szCs w:val="24"/>
        </w:rPr>
        <w:t>2</w:t>
      </w:r>
      <w:r w:rsidR="00B679FF" w:rsidRPr="00FD5DD0">
        <w:rPr>
          <w:rFonts w:ascii="Times New Roman" w:hAnsi="Times New Roman" w:cs="Times New Roman"/>
          <w:b w:val="0"/>
          <w:szCs w:val="24"/>
        </w:rPr>
        <w:t>/JN</w:t>
      </w:r>
    </w:p>
    <w:p w:rsidR="004C06AE" w:rsidRPr="007B0725" w:rsidRDefault="004C06AE" w:rsidP="004C06AE">
      <w:pPr>
        <w:pStyle w:val="Naslov11"/>
        <w:numPr>
          <w:ilvl w:val="0"/>
          <w:numId w:val="0"/>
        </w:numPr>
        <w:ind w:left="502"/>
        <w:rPr>
          <w:rFonts w:ascii="Times New Roman" w:hAnsi="Times New Roman" w:cs="Times New Roman"/>
          <w:szCs w:val="24"/>
        </w:rPr>
      </w:pPr>
    </w:p>
    <w:p w:rsidR="002D6563" w:rsidRDefault="004C06AE" w:rsidP="004C06AE">
      <w:pPr>
        <w:pStyle w:val="Naslov11"/>
        <w:numPr>
          <w:ilvl w:val="0"/>
          <w:numId w:val="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2D6563" w:rsidRDefault="002D6563" w:rsidP="002D6563">
      <w:pPr>
        <w:pStyle w:val="Odlomakpopisa"/>
      </w:pPr>
    </w:p>
    <w:bookmarkEnd w:id="6"/>
    <w:p w:rsidR="004C06AE" w:rsidRDefault="00EC2A78" w:rsidP="004C06A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004C06AE" w:rsidRPr="002A10F2">
        <w:rPr>
          <w:rFonts w:ascii="Times New Roman" w:hAnsi="Times New Roman" w:cs="Times New Roman"/>
          <w:szCs w:val="24"/>
        </w:rPr>
        <w:tab/>
      </w:r>
    </w:p>
    <w:p w:rsidR="00277733" w:rsidRPr="002A10F2" w:rsidRDefault="00277733" w:rsidP="004C06AE">
      <w:pPr>
        <w:pStyle w:val="Naslov11"/>
        <w:numPr>
          <w:ilvl w:val="0"/>
          <w:numId w:val="0"/>
        </w:numPr>
        <w:jc w:val="both"/>
        <w:rPr>
          <w:rFonts w:ascii="Times New Roman" w:hAnsi="Times New Roman" w:cs="Times New Roman"/>
          <w:b w:val="0"/>
          <w:szCs w:val="24"/>
        </w:rPr>
      </w:pPr>
    </w:p>
    <w:p w:rsidR="004C06AE" w:rsidRPr="00B01115" w:rsidRDefault="004C06AE" w:rsidP="00B01115">
      <w:pPr>
        <w:pStyle w:val="Naslov11"/>
        <w:numPr>
          <w:ilvl w:val="0"/>
          <w:numId w:val="2"/>
        </w:numPr>
        <w:rPr>
          <w:rFonts w:ascii="Times New Roman" w:hAnsi="Times New Roman" w:cs="Times New Roman"/>
          <w:szCs w:val="24"/>
        </w:rPr>
      </w:pPr>
      <w:bookmarkStart w:id="7"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8B2F16">
        <w:rPr>
          <w:rFonts w:ascii="Times New Roman" w:hAnsi="Times New Roman" w:cs="Times New Roman"/>
          <w:szCs w:val="24"/>
        </w:rPr>
        <w:t xml:space="preserve">  </w:t>
      </w:r>
      <w:r w:rsidR="008B2F16" w:rsidRPr="008B2F16">
        <w:rPr>
          <w:rFonts w:ascii="Times New Roman" w:hAnsi="Times New Roman" w:cs="Times New Roman"/>
          <w:b w:val="0"/>
          <w:szCs w:val="24"/>
        </w:rPr>
        <w:t>18</w:t>
      </w:r>
      <w:r w:rsidR="007B2C95">
        <w:rPr>
          <w:rFonts w:ascii="Times New Roman" w:hAnsi="Times New Roman" w:cs="Times New Roman"/>
          <w:b w:val="0"/>
          <w:szCs w:val="24"/>
        </w:rPr>
        <w:t>0</w:t>
      </w:r>
      <w:r w:rsidR="008B4B51">
        <w:rPr>
          <w:rFonts w:ascii="Times New Roman" w:hAnsi="Times New Roman" w:cs="Times New Roman"/>
          <w:b w:val="0"/>
          <w:szCs w:val="24"/>
        </w:rPr>
        <w:t>.000</w:t>
      </w:r>
      <w:r w:rsidRPr="00B01115">
        <w:rPr>
          <w:rFonts w:ascii="Times New Roman" w:hAnsi="Times New Roman" w:cs="Times New Roman"/>
          <w:b w:val="0"/>
          <w:szCs w:val="24"/>
        </w:rPr>
        <w:t xml:space="preserve"> kn bez PDV-a</w:t>
      </w:r>
      <w:bookmarkEnd w:id="7"/>
      <w:r w:rsidRPr="00B01115">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w:t>
      </w:r>
      <w:bookmarkEnd w:id="8"/>
      <w:r w:rsidR="009F0675">
        <w:rPr>
          <w:rFonts w:ascii="Times New Roman" w:hAnsi="Times New Roman" w:cs="Times New Roman"/>
          <w:szCs w:val="24"/>
        </w:rPr>
        <w:t xml:space="preserve"> nabavi</w:t>
      </w:r>
    </w:p>
    <w:p w:rsidR="004C06AE" w:rsidRDefault="004C06AE" w:rsidP="004C06AE">
      <w:pPr>
        <w:pStyle w:val="Naslov11"/>
        <w:numPr>
          <w:ilvl w:val="0"/>
          <w:numId w:val="0"/>
        </w:numPr>
        <w:rPr>
          <w:rFonts w:ascii="Times New Roman" w:hAnsi="Times New Roman" w:cs="Times New Roman"/>
          <w:szCs w:val="24"/>
        </w:rPr>
      </w:pPr>
    </w:p>
    <w:p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9" w:name="_Toc316566883"/>
      <w:r w:rsidR="002D6563">
        <w:rPr>
          <w:rFonts w:ascii="Times New Roman" w:hAnsi="Times New Roman" w:cs="Times New Roman"/>
          <w:b w:val="0"/>
          <w:szCs w:val="24"/>
        </w:rPr>
        <w:t>izdavanje narudžbenice.</w:t>
      </w:r>
    </w:p>
    <w:p w:rsidR="00DF2A7F" w:rsidRPr="009F0675" w:rsidRDefault="00DF2A7F" w:rsidP="00DF2A7F">
      <w:pPr>
        <w:pStyle w:val="Naslov11"/>
        <w:numPr>
          <w:ilvl w:val="0"/>
          <w:numId w:val="0"/>
        </w:numPr>
        <w:jc w:val="both"/>
        <w:rPr>
          <w:rFonts w:ascii="Times New Roman" w:hAnsi="Times New Roman" w:cs="Times New Roman"/>
          <w:b w:val="0"/>
          <w:szCs w:val="24"/>
        </w:rPr>
      </w:pPr>
    </w:p>
    <w:p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01115" w:rsidRDefault="00B01115" w:rsidP="00EB1F3A">
      <w:pPr>
        <w:jc w:val="both"/>
        <w:rPr>
          <w:bCs/>
        </w:rPr>
      </w:pPr>
      <w:bookmarkStart w:id="10" w:name="_Toc313880657"/>
      <w:r>
        <w:rPr>
          <w:bCs/>
        </w:rPr>
        <w:t>Pr</w:t>
      </w:r>
      <w:r w:rsidRPr="00B01115">
        <w:rPr>
          <w:bCs/>
        </w:rPr>
        <w:t xml:space="preserve">edmet nabave je </w:t>
      </w:r>
      <w:r w:rsidR="008B2F16">
        <w:rPr>
          <w:bCs/>
        </w:rPr>
        <w:t>i</w:t>
      </w:r>
      <w:r w:rsidR="008B2F16" w:rsidRPr="008B2F16">
        <w:rPr>
          <w:bCs/>
        </w:rPr>
        <w:t>zmjena neispravnog i dotrajalog spremnika tople sanitarne vode</w:t>
      </w:r>
      <w:r w:rsidR="007B2C95">
        <w:rPr>
          <w:bCs/>
        </w:rPr>
        <w:t xml:space="preserve">. </w:t>
      </w:r>
      <w:r>
        <w:rPr>
          <w:bCs/>
        </w:rPr>
        <w:t>Isti</w:t>
      </w:r>
      <w:r w:rsidR="005758AC">
        <w:rPr>
          <w:bCs/>
        </w:rPr>
        <w:t xml:space="preserve"> je detaljno opisan u</w:t>
      </w:r>
      <w:r w:rsidR="00A114A6">
        <w:rPr>
          <w:bCs/>
        </w:rPr>
        <w:t xml:space="preserve"> </w:t>
      </w:r>
      <w:r w:rsidR="007B2C95">
        <w:rPr>
          <w:bCs/>
        </w:rPr>
        <w:t>Prilog</w:t>
      </w:r>
      <w:r w:rsidR="005F422A">
        <w:rPr>
          <w:bCs/>
        </w:rPr>
        <w:t>u</w:t>
      </w:r>
      <w:r w:rsidR="007B2C95">
        <w:rPr>
          <w:bCs/>
        </w:rPr>
        <w:t xml:space="preserve"> II Troškovnik/tehnička specifikacija</w:t>
      </w:r>
      <w:r w:rsidR="003E499A">
        <w:rPr>
          <w:bCs/>
        </w:rPr>
        <w:t xml:space="preserve"> koji </w:t>
      </w:r>
      <w:r>
        <w:rPr>
          <w:bCs/>
        </w:rPr>
        <w:t>je</w:t>
      </w:r>
      <w:r w:rsidR="005758AC" w:rsidRPr="005731F6">
        <w:rPr>
          <w:bCs/>
        </w:rPr>
        <w:t xml:space="preserve"> sastavni dio ove dokumentacije </w:t>
      </w:r>
      <w:r w:rsidR="005758AC">
        <w:rPr>
          <w:bCs/>
        </w:rPr>
        <w:t>o nabavi</w:t>
      </w:r>
      <w:r w:rsidR="005758AC" w:rsidRPr="005731F6">
        <w:rPr>
          <w:bCs/>
        </w:rPr>
        <w:t>.</w:t>
      </w:r>
      <w:r w:rsidR="00EB1F3A">
        <w:rPr>
          <w:bCs/>
        </w:rPr>
        <w:t xml:space="preserve"> </w:t>
      </w:r>
    </w:p>
    <w:p w:rsidR="005758AC" w:rsidRPr="00806400" w:rsidRDefault="005758AC" w:rsidP="00EB1F3A">
      <w:pPr>
        <w:jc w:val="both"/>
        <w:rPr>
          <w:b/>
          <w:bCs/>
          <w:iCs/>
          <w:noProof/>
        </w:rPr>
      </w:pPr>
      <w:r w:rsidRPr="00806400">
        <w:rPr>
          <w:iCs/>
          <w:noProof/>
        </w:rPr>
        <w:t>Dopušteno je nuditi isključivo cjelokupan predmet nabave.</w:t>
      </w:r>
    </w:p>
    <w:bookmarkEnd w:id="10"/>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2B4763">
        <w:rPr>
          <w:rFonts w:ascii="Times New Roman" w:hAnsi="Times New Roman" w:cs="Times New Roman"/>
          <w:szCs w:val="24"/>
        </w:rPr>
        <w:t>isporuke</w:t>
      </w:r>
    </w:p>
    <w:p w:rsidR="004C06AE" w:rsidRPr="002A10F2" w:rsidRDefault="004C06AE" w:rsidP="004C06AE">
      <w:pPr>
        <w:pStyle w:val="Naslov11"/>
        <w:numPr>
          <w:ilvl w:val="0"/>
          <w:numId w:val="0"/>
        </w:numPr>
        <w:ind w:left="502"/>
        <w:jc w:val="both"/>
        <w:rPr>
          <w:szCs w:val="24"/>
        </w:rPr>
      </w:pPr>
    </w:p>
    <w:p w:rsidR="002D6563" w:rsidRDefault="005F422A" w:rsidP="004C06AE">
      <w:pPr>
        <w:jc w:val="both"/>
      </w:pPr>
      <w:r>
        <w:t>Mjesto isporuke je Ulica grada Vukovara 78, 10000 Zagreb.</w:t>
      </w:r>
    </w:p>
    <w:p w:rsidR="005F422A" w:rsidRPr="00846C22" w:rsidRDefault="005F422A"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2B4763">
        <w:rPr>
          <w:rFonts w:ascii="Times New Roman" w:hAnsi="Times New Roman" w:cs="Times New Roman"/>
          <w:szCs w:val="24"/>
        </w:rPr>
        <w:t>isporuke</w:t>
      </w:r>
    </w:p>
    <w:p w:rsidR="004C06AE" w:rsidRPr="002A10F2" w:rsidRDefault="004C06AE" w:rsidP="004C06AE">
      <w:pPr>
        <w:pStyle w:val="Naslov11"/>
        <w:numPr>
          <w:ilvl w:val="0"/>
          <w:numId w:val="0"/>
        </w:numPr>
        <w:ind w:left="502" w:hanging="360"/>
        <w:rPr>
          <w:rFonts w:ascii="Times New Roman" w:hAnsi="Times New Roman" w:cs="Times New Roman"/>
          <w:szCs w:val="24"/>
        </w:rPr>
      </w:pPr>
    </w:p>
    <w:p w:rsidR="007B2C95" w:rsidRPr="008B2F16" w:rsidRDefault="008B2F16" w:rsidP="008B2F16">
      <w:pPr>
        <w:contextualSpacing/>
        <w:jc w:val="both"/>
        <w:rPr>
          <w:iCs/>
          <w:noProof/>
        </w:rPr>
      </w:pPr>
      <w:r w:rsidRPr="008B2F16">
        <w:rPr>
          <w:iCs/>
          <w:noProof/>
        </w:rPr>
        <w:t xml:space="preserve">Rok isporuke je najkasnije </w:t>
      </w:r>
      <w:r w:rsidR="007969EA">
        <w:rPr>
          <w:iCs/>
          <w:noProof/>
        </w:rPr>
        <w:t>u roku od 60 dana od dana izdavanja narudžbenice.</w:t>
      </w:r>
      <w:bookmarkStart w:id="14" w:name="_GoBack"/>
      <w:bookmarkEnd w:id="14"/>
    </w:p>
    <w:p w:rsidR="008B2F16" w:rsidRDefault="008B2F16" w:rsidP="008B2F16">
      <w:pPr>
        <w:pStyle w:val="Odlomakpopisa"/>
        <w:ind w:left="720"/>
        <w:contextualSpacing/>
        <w:jc w:val="both"/>
        <w:rPr>
          <w:iCs/>
          <w:noProof/>
        </w:rPr>
      </w:pPr>
    </w:p>
    <w:p w:rsidR="008B2F16" w:rsidRPr="00A3292D" w:rsidRDefault="008B2F16" w:rsidP="008B2F16">
      <w:pPr>
        <w:pStyle w:val="Odlomakpopisa"/>
        <w:ind w:left="720"/>
        <w:contextualSpacing/>
        <w:jc w:val="both"/>
        <w:rPr>
          <w:iCs/>
          <w:noProof/>
        </w:rPr>
      </w:pPr>
    </w:p>
    <w:p w:rsidR="00B75EF0" w:rsidRDefault="00B75EF0" w:rsidP="00C32609">
      <w:pPr>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rsidR="005758AC" w:rsidRPr="005758AC" w:rsidRDefault="005758AC" w:rsidP="005758AC">
      <w:pPr>
        <w:autoSpaceDE w:val="0"/>
        <w:autoSpaceDN w:val="0"/>
        <w:adjustRightInd w:val="0"/>
        <w:jc w:val="both"/>
        <w:rPr>
          <w:iCs/>
          <w:noProof/>
        </w:rPr>
      </w:pPr>
      <w:r w:rsidRPr="005758AC">
        <w:rPr>
          <w:iCs/>
          <w:noProof/>
        </w:rPr>
        <w:t>b) korupciju, na temelju</w:t>
      </w:r>
    </w:p>
    <w:p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rsidR="005758AC" w:rsidRPr="005758AC" w:rsidRDefault="005758AC" w:rsidP="005758AC">
      <w:pPr>
        <w:autoSpaceDE w:val="0"/>
        <w:autoSpaceDN w:val="0"/>
        <w:adjustRightInd w:val="0"/>
        <w:jc w:val="both"/>
        <w:rPr>
          <w:iCs/>
          <w:noProof/>
        </w:rPr>
      </w:pPr>
      <w:r w:rsidRPr="005758AC">
        <w:rPr>
          <w:iCs/>
          <w:noProof/>
        </w:rPr>
        <w:t xml:space="preserve">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rsidR="005758AC" w:rsidRPr="005758AC" w:rsidRDefault="005758AC" w:rsidP="005758AC">
      <w:pPr>
        <w:autoSpaceDE w:val="0"/>
        <w:autoSpaceDN w:val="0"/>
        <w:adjustRightInd w:val="0"/>
        <w:jc w:val="both"/>
        <w:rPr>
          <w:iCs/>
          <w:noProof/>
        </w:rPr>
      </w:pPr>
      <w:r w:rsidRPr="005758AC">
        <w:rPr>
          <w:iCs/>
          <w:noProof/>
        </w:rPr>
        <w:t xml:space="preserve">zakona </w:t>
      </w:r>
    </w:p>
    <w:p w:rsidR="005758AC" w:rsidRPr="005758AC" w:rsidRDefault="005758AC" w:rsidP="005758AC">
      <w:pPr>
        <w:autoSpaceDE w:val="0"/>
        <w:autoSpaceDN w:val="0"/>
        <w:adjustRightInd w:val="0"/>
        <w:jc w:val="both"/>
        <w:rPr>
          <w:iCs/>
          <w:noProof/>
        </w:rPr>
      </w:pPr>
      <w:r w:rsidRPr="005758AC">
        <w:rPr>
          <w:iCs/>
          <w:noProof/>
        </w:rPr>
        <w:t>c) prijevaru, na temelju</w:t>
      </w:r>
    </w:p>
    <w:p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rsidR="005758AC" w:rsidRPr="005758AC" w:rsidRDefault="005758AC" w:rsidP="005758AC">
      <w:pPr>
        <w:autoSpaceDE w:val="0"/>
        <w:autoSpaceDN w:val="0"/>
        <w:adjustRightInd w:val="0"/>
        <w:jc w:val="both"/>
        <w:rPr>
          <w:iCs/>
          <w:noProof/>
        </w:rPr>
      </w:pPr>
      <w:r w:rsidRPr="005758AC">
        <w:rPr>
          <w:iCs/>
          <w:noProof/>
        </w:rPr>
        <w:t>udruženje) Kaznenog zakona</w:t>
      </w:r>
    </w:p>
    <w:p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5758AC">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758AC" w:rsidRPr="005758AC"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4B51" w:rsidRPr="00B01115" w:rsidRDefault="00CE4B51" w:rsidP="00CA4729">
      <w:pPr>
        <w:rPr>
          <w:iCs/>
          <w:noProof/>
        </w:rPr>
      </w:pPr>
    </w:p>
    <w:p w:rsidR="00CE4B51" w:rsidRPr="00B01115" w:rsidRDefault="00CE4B51" w:rsidP="00CE4B51">
      <w:pPr>
        <w:spacing w:after="240"/>
        <w:jc w:val="both"/>
      </w:pPr>
      <w:r w:rsidRPr="00B01115">
        <w:t>Za potrebe utvrđivanja okolnosti iz ove točke gospodarski subjekt u ponudi dostavlja:</w:t>
      </w:r>
    </w:p>
    <w:p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vu o nekažnjavanju iz PRILOGA I</w:t>
      </w:r>
      <w:r w:rsidR="007B2C95">
        <w:rPr>
          <w:iCs/>
          <w:noProof/>
        </w:rPr>
        <w:t>II</w:t>
      </w:r>
      <w:r w:rsidRPr="00B01115">
        <w:rPr>
          <w:iCs/>
          <w:noProof/>
        </w:rPr>
        <w:t xml:space="preserve"> ove dokumentacije</w:t>
      </w:r>
    </w:p>
    <w:p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rsidR="00CA4729" w:rsidRPr="00B01115" w:rsidRDefault="00CA4729" w:rsidP="00CE4B51">
      <w:pPr>
        <w:pStyle w:val="Odlomakpopisa"/>
        <w:ind w:left="720"/>
      </w:pPr>
    </w:p>
    <w:p w:rsidR="00CA4729" w:rsidRPr="00B01115" w:rsidRDefault="00CA4729" w:rsidP="00CA4729">
      <w:pPr>
        <w:autoSpaceDE w:val="0"/>
        <w:autoSpaceDN w:val="0"/>
        <w:jc w:val="both"/>
        <w:rPr>
          <w:u w:val="single"/>
        </w:rPr>
      </w:pPr>
      <w:r w:rsidRPr="00B01115">
        <w:rPr>
          <w:u w:val="single"/>
        </w:rPr>
        <w:t xml:space="preserve">Naručitelj </w:t>
      </w:r>
      <w:r w:rsidR="00BE54BC">
        <w:rPr>
          <w:u w:val="single"/>
        </w:rPr>
        <w:t>će</w:t>
      </w:r>
      <w:r w:rsidRPr="00B01115">
        <w:rPr>
          <w:u w:val="single"/>
        </w:rPr>
        <w:t xml:space="preserve"> nakon rangiranja ponuda, sukladno kriteriju za odabir, od najpovoljnijeg ponuditelja zatraži ovjeru dostavljene Izjave kod javnog bilježnika.</w:t>
      </w:r>
    </w:p>
    <w:p w:rsidR="005758AC" w:rsidRPr="00B01115"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rsidR="005758AC" w:rsidRPr="005758AC" w:rsidRDefault="005758AC" w:rsidP="005758AC">
      <w:pPr>
        <w:autoSpaceDE w:val="0"/>
        <w:autoSpaceDN w:val="0"/>
        <w:adjustRightInd w:val="0"/>
        <w:jc w:val="both"/>
        <w:rPr>
          <w:iCs/>
          <w:noProof/>
        </w:rPr>
      </w:pPr>
      <w:r w:rsidRPr="005758AC">
        <w:rPr>
          <w:iCs/>
          <w:noProof/>
        </w:rPr>
        <w:lastRenderedPageBreak/>
        <w:t xml:space="preserve">dotične države ne postoji, izjavom davatelja s ovjerenim  potpisom kod nadležne sudske ili </w:t>
      </w:r>
    </w:p>
    <w:p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4C06AE" w:rsidP="005758AC">
      <w:pPr>
        <w:pStyle w:val="Naslov11"/>
        <w:numPr>
          <w:ilvl w:val="0"/>
          <w:numId w:val="17"/>
        </w:numPr>
        <w:rPr>
          <w:rFonts w:ascii="Times New Roman" w:hAnsi="Times New Roman" w:cs="Times New Roman"/>
          <w:szCs w:val="24"/>
        </w:rPr>
      </w:pPr>
      <w:bookmarkStart w:id="16"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6"/>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rsidR="00A11D16" w:rsidRDefault="00A11D16" w:rsidP="00F9672A">
      <w:pPr>
        <w:pStyle w:val="Default"/>
        <w:ind w:left="960"/>
        <w:jc w:val="both"/>
        <w:rPr>
          <w:rFonts w:ascii="Times New Roman" w:hAnsi="Times New Roman" w:cs="Times New Roman"/>
          <w:i/>
        </w:rPr>
      </w:pPr>
    </w:p>
    <w:p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rsidR="00A11D16" w:rsidRDefault="00A11D16" w:rsidP="00F9672A">
      <w:pPr>
        <w:pStyle w:val="Default"/>
        <w:ind w:left="960"/>
        <w:jc w:val="both"/>
        <w:rPr>
          <w:rFonts w:ascii="Times New Roman" w:hAnsi="Times New Roman" w:cs="Times New Roman"/>
        </w:rPr>
      </w:pPr>
    </w:p>
    <w:p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rsidR="008B2F16" w:rsidRDefault="008B2F16" w:rsidP="008B2F16">
      <w:pPr>
        <w:pStyle w:val="Naslov11"/>
        <w:numPr>
          <w:ilvl w:val="0"/>
          <w:numId w:val="0"/>
        </w:numPr>
        <w:jc w:val="both"/>
        <w:rPr>
          <w:rFonts w:ascii="Times New Roman" w:hAnsi="Times New Roman" w:cs="Times New Roman"/>
        </w:rPr>
      </w:pPr>
    </w:p>
    <w:p w:rsidR="008B2F16" w:rsidRPr="008B2F16" w:rsidRDefault="008B2F16" w:rsidP="008B2F16">
      <w:pPr>
        <w:pStyle w:val="Naslov11"/>
        <w:numPr>
          <w:ilvl w:val="0"/>
          <w:numId w:val="0"/>
        </w:numPr>
        <w:jc w:val="both"/>
        <w:rPr>
          <w:rFonts w:ascii="Times New Roman" w:hAnsi="Times New Roman" w:cs="Times New Roman"/>
        </w:rPr>
      </w:pPr>
      <w:r>
        <w:rPr>
          <w:rFonts w:ascii="Times New Roman" w:hAnsi="Times New Roman" w:cs="Times New Roman"/>
        </w:rPr>
        <w:t xml:space="preserve">         </w:t>
      </w:r>
      <w:r w:rsidRPr="008B2F16">
        <w:rPr>
          <w:rFonts w:ascii="Times New Roman" w:hAnsi="Times New Roman" w:cs="Times New Roman"/>
        </w:rPr>
        <w:t>11.2. Tehnička i stručna sposobnost</w:t>
      </w:r>
    </w:p>
    <w:p w:rsidR="008B2F16" w:rsidRPr="008B2F16" w:rsidRDefault="008B2F16" w:rsidP="008B2F16">
      <w:pPr>
        <w:pStyle w:val="Default"/>
        <w:jc w:val="both"/>
        <w:rPr>
          <w:rFonts w:ascii="Times New Roman" w:hAnsi="Times New Roman" w:cs="Times New Roman"/>
        </w:rPr>
      </w:pPr>
    </w:p>
    <w:p w:rsidR="008B2F16" w:rsidRDefault="008B2F16" w:rsidP="008B2F16">
      <w:pPr>
        <w:pStyle w:val="Default"/>
        <w:jc w:val="both"/>
        <w:rPr>
          <w:rFonts w:ascii="Times New Roman" w:hAnsi="Times New Roman" w:cs="Times New Roman"/>
        </w:rPr>
      </w:pPr>
      <w:r w:rsidRPr="008B2F16">
        <w:rPr>
          <w:rFonts w:ascii="Times New Roman" w:hAnsi="Times New Roman" w:cs="Times New Roman"/>
        </w:rPr>
        <w:t>Ponuditelj treba dokazati da raspolaže osobama koje posjeduju stručno znanje potrebno za izvršenje predmeta nabave. Naručitelj definira broj stručnjaka kako bi se osigurala pravovremena provedba ugovora o pružanju usluge koja je predmet nabave i to sljedećih kvalifikacija:</w:t>
      </w:r>
    </w:p>
    <w:p w:rsidR="00F511F0" w:rsidRPr="008B2F16" w:rsidRDefault="00F511F0" w:rsidP="008B2F16">
      <w:pPr>
        <w:pStyle w:val="Default"/>
        <w:jc w:val="both"/>
        <w:rPr>
          <w:rFonts w:ascii="Times New Roman" w:hAnsi="Times New Roman" w:cs="Times New Roman"/>
        </w:rPr>
      </w:pPr>
    </w:p>
    <w:p w:rsidR="00097F18" w:rsidRDefault="00F511F0" w:rsidP="00F511F0">
      <w:pPr>
        <w:widowControl w:val="0"/>
        <w:tabs>
          <w:tab w:val="left" w:pos="854"/>
        </w:tabs>
        <w:autoSpaceDE w:val="0"/>
        <w:autoSpaceDN w:val="0"/>
        <w:spacing w:before="36" w:after="160" w:line="259" w:lineRule="auto"/>
        <w:jc w:val="both"/>
        <w:rPr>
          <w:b/>
          <w:bCs/>
          <w:lang w:eastAsia="en-US"/>
        </w:rPr>
      </w:pPr>
      <w:r>
        <w:rPr>
          <w:b/>
          <w:bCs/>
          <w:lang w:eastAsia="en-US"/>
        </w:rPr>
        <w:t>a)</w:t>
      </w:r>
      <w:r w:rsidR="00BE54BC" w:rsidRPr="00F511F0">
        <w:rPr>
          <w:b/>
          <w:bCs/>
          <w:lang w:eastAsia="en-US"/>
        </w:rPr>
        <w:t xml:space="preserve">Diplomirani inženjer elektrotehnike ili strojarstva (minimalno 1 stručnjak) </w:t>
      </w:r>
    </w:p>
    <w:p w:rsidR="00BE54BC" w:rsidRPr="00F511F0" w:rsidRDefault="00097F18" w:rsidP="00F511F0">
      <w:pPr>
        <w:widowControl w:val="0"/>
        <w:tabs>
          <w:tab w:val="left" w:pos="854"/>
        </w:tabs>
        <w:autoSpaceDE w:val="0"/>
        <w:autoSpaceDN w:val="0"/>
        <w:spacing w:before="36" w:after="160" w:line="259" w:lineRule="auto"/>
        <w:jc w:val="both"/>
        <w:rPr>
          <w:szCs w:val="22"/>
          <w:lang w:eastAsia="en-US"/>
        </w:rPr>
      </w:pPr>
      <w:r>
        <w:rPr>
          <w:szCs w:val="22"/>
          <w:lang w:eastAsia="en-US"/>
        </w:rPr>
        <w:t xml:space="preserve">- </w:t>
      </w:r>
      <w:r w:rsidR="0005570D">
        <w:rPr>
          <w:szCs w:val="22"/>
          <w:lang w:eastAsia="en-US"/>
        </w:rPr>
        <w:t>potrebno dostaviti d</w:t>
      </w:r>
      <w:r w:rsidR="00BE54BC" w:rsidRPr="00F511F0">
        <w:rPr>
          <w:szCs w:val="22"/>
          <w:lang w:eastAsia="en-US"/>
        </w:rPr>
        <w:t>iplom</w:t>
      </w:r>
      <w:r w:rsidR="0005570D">
        <w:rPr>
          <w:szCs w:val="22"/>
          <w:lang w:eastAsia="en-US"/>
        </w:rPr>
        <w:t>u</w:t>
      </w:r>
      <w:r w:rsidR="00BE54BC" w:rsidRPr="00F511F0">
        <w:rPr>
          <w:spacing w:val="-4"/>
          <w:szCs w:val="22"/>
          <w:lang w:eastAsia="en-US"/>
        </w:rPr>
        <w:t xml:space="preserve"> </w:t>
      </w:r>
      <w:r w:rsidR="00BE54BC" w:rsidRPr="00F511F0">
        <w:rPr>
          <w:szCs w:val="22"/>
          <w:lang w:eastAsia="en-US"/>
        </w:rPr>
        <w:t>o</w:t>
      </w:r>
      <w:r w:rsidR="00BE54BC" w:rsidRPr="00F511F0">
        <w:rPr>
          <w:spacing w:val="-3"/>
          <w:szCs w:val="22"/>
          <w:lang w:eastAsia="en-US"/>
        </w:rPr>
        <w:t xml:space="preserve"> </w:t>
      </w:r>
      <w:r w:rsidR="00BE54BC" w:rsidRPr="00F511F0">
        <w:rPr>
          <w:szCs w:val="22"/>
          <w:lang w:eastAsia="en-US"/>
        </w:rPr>
        <w:t>završenom</w:t>
      </w:r>
      <w:r w:rsidR="00BE54BC" w:rsidRPr="00F511F0">
        <w:rPr>
          <w:spacing w:val="-4"/>
          <w:szCs w:val="22"/>
          <w:lang w:eastAsia="en-US"/>
        </w:rPr>
        <w:t xml:space="preserve"> </w:t>
      </w:r>
      <w:r w:rsidR="00BE54BC" w:rsidRPr="00F511F0">
        <w:rPr>
          <w:szCs w:val="22"/>
          <w:lang w:eastAsia="en-US"/>
        </w:rPr>
        <w:t>fakultetu</w:t>
      </w:r>
      <w:r w:rsidR="00BE54BC" w:rsidRPr="00F511F0">
        <w:rPr>
          <w:spacing w:val="-3"/>
          <w:szCs w:val="22"/>
          <w:lang w:eastAsia="en-US"/>
        </w:rPr>
        <w:t xml:space="preserve"> </w:t>
      </w:r>
      <w:r w:rsidR="00BE54BC" w:rsidRPr="00F511F0">
        <w:rPr>
          <w:szCs w:val="22"/>
          <w:lang w:eastAsia="en-US"/>
        </w:rPr>
        <w:t>elektrotehnike</w:t>
      </w:r>
      <w:r w:rsidR="00BE54BC" w:rsidRPr="00F511F0">
        <w:rPr>
          <w:spacing w:val="-3"/>
          <w:szCs w:val="22"/>
          <w:lang w:eastAsia="en-US"/>
        </w:rPr>
        <w:t xml:space="preserve"> </w:t>
      </w:r>
      <w:r w:rsidR="00BE54BC" w:rsidRPr="00F511F0">
        <w:rPr>
          <w:szCs w:val="22"/>
          <w:lang w:eastAsia="en-US"/>
        </w:rPr>
        <w:t>ili</w:t>
      </w:r>
      <w:r w:rsidR="00BE54BC" w:rsidRPr="00F511F0">
        <w:rPr>
          <w:spacing w:val="-3"/>
          <w:szCs w:val="22"/>
          <w:lang w:eastAsia="en-US"/>
        </w:rPr>
        <w:t xml:space="preserve"> </w:t>
      </w:r>
      <w:r w:rsidR="00BE54BC" w:rsidRPr="00F511F0">
        <w:rPr>
          <w:szCs w:val="22"/>
          <w:lang w:eastAsia="en-US"/>
        </w:rPr>
        <w:t>strojarstva</w:t>
      </w:r>
    </w:p>
    <w:p w:rsidR="00BE54BC" w:rsidRPr="00BE54BC" w:rsidRDefault="00BE54BC" w:rsidP="00BE54BC">
      <w:pPr>
        <w:widowControl w:val="0"/>
        <w:tabs>
          <w:tab w:val="left" w:pos="1214"/>
        </w:tabs>
        <w:autoSpaceDE w:val="0"/>
        <w:autoSpaceDN w:val="0"/>
        <w:spacing w:before="43" w:line="276" w:lineRule="auto"/>
        <w:ind w:right="388"/>
        <w:jc w:val="both"/>
        <w:rPr>
          <w:szCs w:val="22"/>
          <w:lang w:eastAsia="en-US"/>
        </w:rPr>
      </w:pPr>
      <w:r w:rsidRPr="00BE54BC">
        <w:rPr>
          <w:szCs w:val="22"/>
          <w:lang w:eastAsia="en-US"/>
        </w:rPr>
        <w:t xml:space="preserve">– </w:t>
      </w:r>
      <w:r w:rsidRPr="00BE54BC">
        <w:rPr>
          <w:i/>
          <w:szCs w:val="22"/>
          <w:lang w:eastAsia="en-US"/>
        </w:rPr>
        <w:t xml:space="preserve">Razina 7.1 </w:t>
      </w:r>
      <w:r w:rsidRPr="00BE54BC">
        <w:rPr>
          <w:szCs w:val="22"/>
          <w:lang w:eastAsia="en-US"/>
        </w:rPr>
        <w:t xml:space="preserve">- kvalifikacije stečene završetkom diplomskih studija ili </w:t>
      </w:r>
      <w:r w:rsidRPr="00BE54BC">
        <w:rPr>
          <w:i/>
          <w:szCs w:val="22"/>
          <w:lang w:eastAsia="en-US"/>
        </w:rPr>
        <w:t xml:space="preserve">Razina 7.2 </w:t>
      </w:r>
      <w:r w:rsidRPr="00BE54BC">
        <w:rPr>
          <w:szCs w:val="22"/>
          <w:lang w:eastAsia="en-US"/>
        </w:rPr>
        <w:t>–</w:t>
      </w:r>
      <w:r w:rsidRPr="00BE54BC">
        <w:rPr>
          <w:spacing w:val="1"/>
          <w:szCs w:val="22"/>
          <w:lang w:eastAsia="en-US"/>
        </w:rPr>
        <w:t xml:space="preserve"> </w:t>
      </w:r>
      <w:r w:rsidRPr="00BE54BC">
        <w:rPr>
          <w:szCs w:val="22"/>
          <w:lang w:eastAsia="en-US"/>
        </w:rPr>
        <w:t>kvalifikacije stečene završetkom poslijediplomskih specijalističkih studija -</w:t>
      </w:r>
      <w:r w:rsidRPr="00BE54BC">
        <w:rPr>
          <w:spacing w:val="1"/>
          <w:szCs w:val="22"/>
          <w:lang w:eastAsia="en-US"/>
        </w:rPr>
        <w:t xml:space="preserve"> </w:t>
      </w:r>
      <w:r w:rsidRPr="00BE54BC">
        <w:rPr>
          <w:szCs w:val="22"/>
          <w:lang w:eastAsia="en-US"/>
        </w:rPr>
        <w:t>Zakon o</w:t>
      </w:r>
      <w:r w:rsidRPr="00BE54BC">
        <w:rPr>
          <w:spacing w:val="1"/>
          <w:szCs w:val="22"/>
          <w:lang w:eastAsia="en-US"/>
        </w:rPr>
        <w:t xml:space="preserve"> </w:t>
      </w:r>
      <w:r w:rsidRPr="00BE54BC">
        <w:rPr>
          <w:szCs w:val="22"/>
          <w:lang w:eastAsia="en-US"/>
        </w:rPr>
        <w:t>Hrvatskom kvalifikacijskom okviru (NN, broj 22/13, 41/16, 64/18 i 47/20, članak 7.</w:t>
      </w:r>
      <w:r w:rsidRPr="00BE54BC">
        <w:rPr>
          <w:spacing w:val="1"/>
          <w:szCs w:val="22"/>
          <w:lang w:eastAsia="en-US"/>
        </w:rPr>
        <w:t xml:space="preserve"> </w:t>
      </w:r>
      <w:r w:rsidRPr="00BE54BC">
        <w:rPr>
          <w:szCs w:val="22"/>
          <w:lang w:eastAsia="en-US"/>
        </w:rPr>
        <w:t>stavak</w:t>
      </w:r>
      <w:r w:rsidRPr="00BE54BC">
        <w:rPr>
          <w:spacing w:val="-1"/>
          <w:szCs w:val="22"/>
          <w:lang w:eastAsia="en-US"/>
        </w:rPr>
        <w:t xml:space="preserve"> </w:t>
      </w:r>
      <w:r w:rsidRPr="00BE54BC">
        <w:rPr>
          <w:szCs w:val="22"/>
          <w:lang w:eastAsia="en-US"/>
        </w:rPr>
        <w:t>2. i stavak 8.)</w:t>
      </w:r>
    </w:p>
    <w:p w:rsidR="00BE54BC" w:rsidRPr="00BE54BC" w:rsidRDefault="00BE54BC" w:rsidP="00BE54BC">
      <w:pPr>
        <w:widowControl w:val="0"/>
        <w:tabs>
          <w:tab w:val="left" w:pos="1214"/>
        </w:tabs>
        <w:autoSpaceDE w:val="0"/>
        <w:autoSpaceDN w:val="0"/>
        <w:spacing w:line="276" w:lineRule="auto"/>
        <w:ind w:right="395"/>
        <w:jc w:val="both"/>
        <w:rPr>
          <w:szCs w:val="22"/>
          <w:lang w:eastAsia="en-US"/>
        </w:rPr>
      </w:pPr>
      <w:r w:rsidRPr="00BE54BC">
        <w:rPr>
          <w:szCs w:val="22"/>
          <w:lang w:eastAsia="en-US"/>
        </w:rPr>
        <w:t xml:space="preserve">- </w:t>
      </w:r>
      <w:r w:rsidR="0005570D">
        <w:rPr>
          <w:szCs w:val="22"/>
          <w:lang w:eastAsia="en-US"/>
        </w:rPr>
        <w:t xml:space="preserve">potrebno dostaviti </w:t>
      </w:r>
      <w:r w:rsidRPr="00BE54BC">
        <w:rPr>
          <w:szCs w:val="22"/>
          <w:lang w:eastAsia="en-US"/>
        </w:rPr>
        <w:t>Uvjerenje</w:t>
      </w:r>
      <w:r w:rsidRPr="00BE54BC">
        <w:rPr>
          <w:spacing w:val="-5"/>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položenom</w:t>
      </w:r>
      <w:r w:rsidRPr="00BE54BC">
        <w:rPr>
          <w:spacing w:val="-6"/>
          <w:szCs w:val="22"/>
          <w:lang w:eastAsia="en-US"/>
        </w:rPr>
        <w:t xml:space="preserve"> </w:t>
      </w:r>
      <w:r w:rsidRPr="00BE54BC">
        <w:rPr>
          <w:szCs w:val="22"/>
          <w:lang w:eastAsia="en-US"/>
        </w:rPr>
        <w:t>stručnom</w:t>
      </w:r>
      <w:r w:rsidRPr="00BE54BC">
        <w:rPr>
          <w:spacing w:val="-6"/>
          <w:szCs w:val="22"/>
          <w:lang w:eastAsia="en-US"/>
        </w:rPr>
        <w:t xml:space="preserve"> </w:t>
      </w:r>
      <w:r w:rsidRPr="00BE54BC">
        <w:rPr>
          <w:szCs w:val="22"/>
          <w:lang w:eastAsia="en-US"/>
        </w:rPr>
        <w:t>ispitu</w:t>
      </w:r>
      <w:r w:rsidRPr="00BE54BC">
        <w:rPr>
          <w:spacing w:val="-6"/>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obavljanje poslova prostornog uređenja graditeljstva</w:t>
      </w:r>
    </w:p>
    <w:p w:rsidR="00BE54BC" w:rsidRPr="00BE54BC" w:rsidRDefault="00BE54BC" w:rsidP="00BE54BC">
      <w:pPr>
        <w:widowControl w:val="0"/>
        <w:tabs>
          <w:tab w:val="left" w:pos="1214"/>
        </w:tabs>
        <w:autoSpaceDE w:val="0"/>
        <w:autoSpaceDN w:val="0"/>
        <w:spacing w:line="276" w:lineRule="auto"/>
        <w:ind w:right="393"/>
        <w:jc w:val="both"/>
        <w:rPr>
          <w:szCs w:val="22"/>
          <w:lang w:eastAsia="en-US"/>
        </w:rPr>
      </w:pPr>
      <w:r w:rsidRPr="00BE54BC">
        <w:rPr>
          <w:szCs w:val="22"/>
          <w:lang w:eastAsia="en-US"/>
        </w:rPr>
        <w:lastRenderedPageBreak/>
        <w:t xml:space="preserve">- </w:t>
      </w:r>
      <w:r w:rsidR="0005570D">
        <w:rPr>
          <w:szCs w:val="22"/>
          <w:lang w:eastAsia="en-US"/>
        </w:rPr>
        <w:t xml:space="preserve">potrebno dostaviti </w:t>
      </w:r>
      <w:r w:rsidRPr="00BE54BC">
        <w:rPr>
          <w:szCs w:val="22"/>
          <w:lang w:eastAsia="en-US"/>
        </w:rPr>
        <w:t>Zapisnik</w:t>
      </w:r>
      <w:r w:rsidRPr="00BE54BC">
        <w:rPr>
          <w:spacing w:val="-6"/>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6"/>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rad</w:t>
      </w:r>
      <w:r w:rsidRPr="00BE54BC">
        <w:rPr>
          <w:spacing w:val="-6"/>
          <w:szCs w:val="22"/>
          <w:lang w:eastAsia="en-US"/>
        </w:rPr>
        <w:t xml:space="preserve"> </w:t>
      </w:r>
      <w:r w:rsidRPr="00BE54BC">
        <w:rPr>
          <w:szCs w:val="22"/>
          <w:lang w:eastAsia="en-US"/>
        </w:rPr>
        <w:t>na</w:t>
      </w:r>
      <w:r w:rsidRPr="00BE54BC">
        <w:rPr>
          <w:spacing w:val="-7"/>
          <w:szCs w:val="22"/>
          <w:lang w:eastAsia="en-US"/>
        </w:rPr>
        <w:t xml:space="preserve"> </w:t>
      </w:r>
      <w:r w:rsidRPr="00BE54BC">
        <w:rPr>
          <w:szCs w:val="22"/>
          <w:lang w:eastAsia="en-US"/>
        </w:rPr>
        <w:t>siguran</w:t>
      </w:r>
      <w:r w:rsidRPr="00BE54BC">
        <w:rPr>
          <w:spacing w:val="-6"/>
          <w:szCs w:val="22"/>
          <w:lang w:eastAsia="en-US"/>
        </w:rPr>
        <w:t xml:space="preserve"> </w:t>
      </w:r>
      <w:r w:rsidRPr="00BE54BC">
        <w:rPr>
          <w:szCs w:val="22"/>
          <w:lang w:eastAsia="en-US"/>
        </w:rPr>
        <w:t>način</w:t>
      </w:r>
      <w:r w:rsidRPr="00BE54BC">
        <w:rPr>
          <w:spacing w:val="-3"/>
          <w:szCs w:val="22"/>
          <w:lang w:eastAsia="en-US"/>
        </w:rPr>
        <w:t xml:space="preserve"> </w:t>
      </w:r>
      <w:r w:rsidRPr="00BE54BC">
        <w:rPr>
          <w:szCs w:val="22"/>
          <w:lang w:eastAsia="en-US"/>
        </w:rPr>
        <w:t>i</w:t>
      </w:r>
      <w:r w:rsidRPr="00BE54BC">
        <w:rPr>
          <w:spacing w:val="-6"/>
          <w:szCs w:val="22"/>
          <w:lang w:eastAsia="en-US"/>
        </w:rPr>
        <w:t xml:space="preserve"> </w:t>
      </w:r>
      <w:r w:rsidRPr="00BE54BC">
        <w:rPr>
          <w:szCs w:val="22"/>
          <w:lang w:eastAsia="en-US"/>
        </w:rPr>
        <w:t>uvjerenje</w:t>
      </w:r>
      <w:r w:rsidRPr="00BE54BC">
        <w:rPr>
          <w:spacing w:val="-7"/>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5"/>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 xml:space="preserve">zaštitu </w:t>
      </w:r>
      <w:r w:rsidRPr="00BE54BC">
        <w:rPr>
          <w:spacing w:val="-58"/>
          <w:szCs w:val="22"/>
          <w:lang w:eastAsia="en-US"/>
        </w:rPr>
        <w:t xml:space="preserve"> </w:t>
      </w:r>
      <w:r w:rsidRPr="00BE54BC">
        <w:rPr>
          <w:szCs w:val="22"/>
          <w:lang w:eastAsia="en-US"/>
        </w:rPr>
        <w:t>od</w:t>
      </w:r>
      <w:r w:rsidRPr="00BE54BC">
        <w:rPr>
          <w:spacing w:val="-9"/>
          <w:szCs w:val="22"/>
          <w:lang w:eastAsia="en-US"/>
        </w:rPr>
        <w:t xml:space="preserve"> </w:t>
      </w:r>
      <w:r w:rsidRPr="00BE54BC">
        <w:rPr>
          <w:szCs w:val="22"/>
          <w:lang w:eastAsia="en-US"/>
        </w:rPr>
        <w:t>požara,</w:t>
      </w:r>
      <w:r w:rsidRPr="00BE54BC">
        <w:rPr>
          <w:spacing w:val="-9"/>
          <w:szCs w:val="22"/>
          <w:lang w:eastAsia="en-US"/>
        </w:rPr>
        <w:t xml:space="preserve"> </w:t>
      </w:r>
      <w:r w:rsidRPr="00BE54BC">
        <w:rPr>
          <w:szCs w:val="22"/>
          <w:lang w:eastAsia="en-US"/>
        </w:rPr>
        <w:t>izdanu</w:t>
      </w:r>
      <w:r w:rsidRPr="00BE54BC">
        <w:rPr>
          <w:spacing w:val="-8"/>
          <w:szCs w:val="22"/>
          <w:lang w:eastAsia="en-US"/>
        </w:rPr>
        <w:t xml:space="preserve"> </w:t>
      </w:r>
      <w:r w:rsidRPr="00BE54BC">
        <w:rPr>
          <w:szCs w:val="22"/>
          <w:lang w:eastAsia="en-US"/>
        </w:rPr>
        <w:t>od</w:t>
      </w:r>
      <w:r w:rsidRPr="00BE54BC">
        <w:rPr>
          <w:spacing w:val="-7"/>
          <w:szCs w:val="22"/>
          <w:lang w:eastAsia="en-US"/>
        </w:rPr>
        <w:t xml:space="preserve"> </w:t>
      </w:r>
      <w:r w:rsidRPr="00BE54BC">
        <w:rPr>
          <w:szCs w:val="22"/>
          <w:lang w:eastAsia="en-US"/>
        </w:rPr>
        <w:t>trgovačkog</w:t>
      </w:r>
      <w:r w:rsidRPr="00BE54BC">
        <w:rPr>
          <w:spacing w:val="-10"/>
          <w:szCs w:val="22"/>
          <w:lang w:eastAsia="en-US"/>
        </w:rPr>
        <w:t xml:space="preserve"> </w:t>
      </w:r>
      <w:r w:rsidRPr="00BE54BC">
        <w:rPr>
          <w:szCs w:val="22"/>
          <w:lang w:eastAsia="en-US"/>
        </w:rPr>
        <w:t>društva</w:t>
      </w:r>
      <w:r w:rsidRPr="00BE54BC">
        <w:rPr>
          <w:spacing w:val="-10"/>
          <w:szCs w:val="22"/>
          <w:lang w:eastAsia="en-US"/>
        </w:rPr>
        <w:t xml:space="preserve"> </w:t>
      </w:r>
      <w:r w:rsidRPr="00BE54BC">
        <w:rPr>
          <w:szCs w:val="22"/>
          <w:lang w:eastAsia="en-US"/>
        </w:rPr>
        <w:t>koje</w:t>
      </w:r>
      <w:r w:rsidRPr="00BE54BC">
        <w:rPr>
          <w:spacing w:val="-6"/>
          <w:szCs w:val="22"/>
          <w:lang w:eastAsia="en-US"/>
        </w:rPr>
        <w:t xml:space="preserve"> </w:t>
      </w:r>
      <w:r w:rsidRPr="00BE54BC">
        <w:rPr>
          <w:szCs w:val="22"/>
          <w:lang w:eastAsia="en-US"/>
        </w:rPr>
        <w:t>ima</w:t>
      </w:r>
      <w:r w:rsidRPr="00BE54BC">
        <w:rPr>
          <w:spacing w:val="-7"/>
          <w:szCs w:val="22"/>
          <w:lang w:eastAsia="en-US"/>
        </w:rPr>
        <w:t xml:space="preserve"> </w:t>
      </w:r>
      <w:r w:rsidRPr="00BE54BC">
        <w:rPr>
          <w:szCs w:val="22"/>
          <w:lang w:eastAsia="en-US"/>
        </w:rPr>
        <w:t>dozvolu</w:t>
      </w:r>
      <w:r w:rsidRPr="00BE54BC">
        <w:rPr>
          <w:spacing w:val="-7"/>
          <w:szCs w:val="22"/>
          <w:lang w:eastAsia="en-US"/>
        </w:rPr>
        <w:t xml:space="preserve"> </w:t>
      </w:r>
      <w:r w:rsidRPr="00BE54BC">
        <w:rPr>
          <w:szCs w:val="22"/>
          <w:lang w:eastAsia="en-US"/>
        </w:rPr>
        <w:t>izdanu</w:t>
      </w:r>
      <w:r w:rsidRPr="00BE54BC">
        <w:rPr>
          <w:spacing w:val="-9"/>
          <w:szCs w:val="22"/>
          <w:lang w:eastAsia="en-US"/>
        </w:rPr>
        <w:t xml:space="preserve"> </w:t>
      </w:r>
      <w:r w:rsidRPr="00BE54BC">
        <w:rPr>
          <w:szCs w:val="22"/>
          <w:lang w:eastAsia="en-US"/>
        </w:rPr>
        <w:t>od</w:t>
      </w:r>
      <w:r w:rsidRPr="00BE54BC">
        <w:rPr>
          <w:spacing w:val="-8"/>
          <w:szCs w:val="22"/>
          <w:lang w:eastAsia="en-US"/>
        </w:rPr>
        <w:t xml:space="preserve"> </w:t>
      </w:r>
      <w:r w:rsidRPr="00BE54BC">
        <w:rPr>
          <w:szCs w:val="22"/>
          <w:lang w:eastAsia="en-US"/>
        </w:rPr>
        <w:t>Ministarstva</w:t>
      </w:r>
      <w:r w:rsidRPr="00BE54BC">
        <w:rPr>
          <w:spacing w:val="-7"/>
          <w:szCs w:val="22"/>
          <w:lang w:eastAsia="en-US"/>
        </w:rPr>
        <w:t xml:space="preserve"> </w:t>
      </w:r>
      <w:r w:rsidRPr="00BE54BC">
        <w:rPr>
          <w:szCs w:val="22"/>
          <w:lang w:eastAsia="en-US"/>
        </w:rPr>
        <w:t>rada</w:t>
      </w:r>
      <w:r w:rsidRPr="00BE54BC">
        <w:rPr>
          <w:spacing w:val="-6"/>
          <w:szCs w:val="22"/>
          <w:lang w:eastAsia="en-US"/>
        </w:rPr>
        <w:t xml:space="preserve"> </w:t>
      </w:r>
      <w:r w:rsidRPr="00BE54BC">
        <w:rPr>
          <w:szCs w:val="22"/>
          <w:lang w:eastAsia="en-US"/>
        </w:rPr>
        <w:t>za</w:t>
      </w:r>
      <w:r w:rsidRPr="00BE54BC">
        <w:rPr>
          <w:spacing w:val="-58"/>
          <w:szCs w:val="22"/>
          <w:lang w:eastAsia="en-US"/>
        </w:rPr>
        <w:t xml:space="preserve"> </w:t>
      </w:r>
      <w:r w:rsidRPr="00BE54BC">
        <w:rPr>
          <w:szCs w:val="22"/>
          <w:lang w:eastAsia="en-US"/>
        </w:rPr>
        <w:t>obavljanje</w:t>
      </w:r>
      <w:r w:rsidRPr="00BE54BC">
        <w:rPr>
          <w:spacing w:val="1"/>
          <w:szCs w:val="22"/>
          <w:lang w:eastAsia="en-US"/>
        </w:rPr>
        <w:t xml:space="preserve"> </w:t>
      </w:r>
      <w:r w:rsidRPr="00BE54BC">
        <w:rPr>
          <w:szCs w:val="22"/>
          <w:lang w:eastAsia="en-US"/>
        </w:rPr>
        <w:t>usluga</w:t>
      </w:r>
      <w:r w:rsidRPr="00BE54BC">
        <w:rPr>
          <w:spacing w:val="1"/>
          <w:szCs w:val="22"/>
          <w:lang w:eastAsia="en-US"/>
        </w:rPr>
        <w:t xml:space="preserve"> </w:t>
      </w:r>
      <w:r w:rsidRPr="00BE54BC">
        <w:rPr>
          <w:szCs w:val="22"/>
          <w:lang w:eastAsia="en-US"/>
        </w:rPr>
        <w:t>iz</w:t>
      </w:r>
      <w:r w:rsidRPr="00BE54BC">
        <w:rPr>
          <w:spacing w:val="1"/>
          <w:szCs w:val="22"/>
          <w:lang w:eastAsia="en-US"/>
        </w:rPr>
        <w:t xml:space="preserve"> </w:t>
      </w:r>
      <w:r w:rsidRPr="00BE54BC">
        <w:rPr>
          <w:szCs w:val="22"/>
          <w:lang w:eastAsia="en-US"/>
        </w:rPr>
        <w:t>područja</w:t>
      </w:r>
      <w:r w:rsidRPr="00BE54BC">
        <w:rPr>
          <w:spacing w:val="1"/>
          <w:szCs w:val="22"/>
          <w:lang w:eastAsia="en-US"/>
        </w:rPr>
        <w:t xml:space="preserve"> </w:t>
      </w:r>
      <w:r w:rsidRPr="00BE54BC">
        <w:rPr>
          <w:szCs w:val="22"/>
          <w:lang w:eastAsia="en-US"/>
        </w:rPr>
        <w:t>ZNR</w:t>
      </w:r>
      <w:r w:rsidRPr="00BE54BC">
        <w:rPr>
          <w:spacing w:val="1"/>
          <w:szCs w:val="22"/>
          <w:lang w:eastAsia="en-US"/>
        </w:rPr>
        <w:t xml:space="preserve"> </w:t>
      </w:r>
      <w:r w:rsidRPr="00BE54BC">
        <w:rPr>
          <w:szCs w:val="22"/>
          <w:lang w:eastAsia="en-US"/>
        </w:rPr>
        <w:t>i</w:t>
      </w:r>
      <w:r w:rsidRPr="00BE54BC">
        <w:rPr>
          <w:spacing w:val="1"/>
          <w:szCs w:val="22"/>
          <w:lang w:eastAsia="en-US"/>
        </w:rPr>
        <w:t xml:space="preserve"> </w:t>
      </w:r>
      <w:r w:rsidRPr="00BE54BC">
        <w:rPr>
          <w:szCs w:val="22"/>
          <w:lang w:eastAsia="en-US"/>
        </w:rPr>
        <w:t>ZOP,</w:t>
      </w:r>
      <w:r w:rsidRPr="00BE54BC">
        <w:rPr>
          <w:spacing w:val="1"/>
          <w:szCs w:val="22"/>
          <w:lang w:eastAsia="en-US"/>
        </w:rPr>
        <w:t xml:space="preserve"> </w:t>
      </w:r>
      <w:r w:rsidRPr="00BE54BC">
        <w:rPr>
          <w:szCs w:val="22"/>
          <w:lang w:eastAsia="en-US"/>
        </w:rPr>
        <w:t>odnosno</w:t>
      </w:r>
      <w:r w:rsidRPr="00BE54BC">
        <w:rPr>
          <w:spacing w:val="1"/>
          <w:szCs w:val="22"/>
          <w:lang w:eastAsia="en-US"/>
        </w:rPr>
        <w:t xml:space="preserve"> </w:t>
      </w:r>
      <w:r w:rsidRPr="00BE54BC">
        <w:rPr>
          <w:szCs w:val="22"/>
          <w:lang w:eastAsia="en-US"/>
        </w:rPr>
        <w:t>ovlaštenje</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provedbu</w:t>
      </w:r>
      <w:r w:rsidRPr="00BE54BC">
        <w:rPr>
          <w:spacing w:val="1"/>
          <w:szCs w:val="22"/>
          <w:lang w:eastAsia="en-US"/>
        </w:rPr>
        <w:t xml:space="preserve"> </w:t>
      </w:r>
      <w:r w:rsidRPr="00BE54BC">
        <w:rPr>
          <w:szCs w:val="22"/>
          <w:lang w:eastAsia="en-US"/>
        </w:rPr>
        <w:t>osposobljavanja</w:t>
      </w:r>
      <w:r w:rsidRPr="00BE54BC">
        <w:rPr>
          <w:spacing w:val="-1"/>
          <w:szCs w:val="22"/>
          <w:lang w:eastAsia="en-US"/>
        </w:rPr>
        <w:t xml:space="preserve"> </w:t>
      </w:r>
      <w:r w:rsidRPr="00BE54BC">
        <w:rPr>
          <w:szCs w:val="22"/>
          <w:lang w:eastAsia="en-US"/>
        </w:rPr>
        <w:t>radnika</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rad</w:t>
      </w:r>
      <w:r w:rsidRPr="00BE54BC">
        <w:rPr>
          <w:spacing w:val="-1"/>
          <w:szCs w:val="22"/>
          <w:lang w:eastAsia="en-US"/>
        </w:rPr>
        <w:t xml:space="preserve"> </w:t>
      </w:r>
      <w:r w:rsidRPr="00BE54BC">
        <w:rPr>
          <w:szCs w:val="22"/>
          <w:lang w:eastAsia="en-US"/>
        </w:rPr>
        <w:t>na</w:t>
      </w:r>
      <w:r w:rsidRPr="00BE54BC">
        <w:rPr>
          <w:spacing w:val="-1"/>
          <w:szCs w:val="22"/>
          <w:lang w:eastAsia="en-US"/>
        </w:rPr>
        <w:t xml:space="preserve"> </w:t>
      </w:r>
      <w:r w:rsidRPr="00BE54BC">
        <w:rPr>
          <w:szCs w:val="22"/>
          <w:lang w:eastAsia="en-US"/>
        </w:rPr>
        <w:t>siguran način i</w:t>
      </w:r>
      <w:r w:rsidRPr="00BE54BC">
        <w:rPr>
          <w:spacing w:val="1"/>
          <w:szCs w:val="22"/>
          <w:lang w:eastAsia="en-US"/>
        </w:rPr>
        <w:t xml:space="preserve"> </w:t>
      </w:r>
      <w:r w:rsidRPr="00BE54BC">
        <w:rPr>
          <w:szCs w:val="22"/>
          <w:lang w:eastAsia="en-US"/>
        </w:rPr>
        <w:t>zaštitu od požara.</w:t>
      </w:r>
    </w:p>
    <w:p w:rsidR="00BE54BC" w:rsidRDefault="00BE54BC" w:rsidP="00BE54BC">
      <w:pPr>
        <w:widowControl w:val="0"/>
        <w:tabs>
          <w:tab w:val="left" w:pos="854"/>
          <w:tab w:val="left" w:pos="1276"/>
        </w:tabs>
        <w:autoSpaceDE w:val="0"/>
        <w:autoSpaceDN w:val="0"/>
        <w:spacing w:before="90" w:after="160" w:line="259" w:lineRule="auto"/>
        <w:jc w:val="both"/>
        <w:outlineLvl w:val="1"/>
        <w:rPr>
          <w:b/>
          <w:bCs/>
          <w:lang w:eastAsia="en-US"/>
        </w:rPr>
      </w:pPr>
      <w:r w:rsidRPr="00BE54BC">
        <w:rPr>
          <w:b/>
          <w:bCs/>
          <w:lang w:eastAsia="en-US"/>
        </w:rPr>
        <w:t>b) Strojar</w:t>
      </w:r>
      <w:r w:rsidRPr="00BE54BC">
        <w:rPr>
          <w:b/>
          <w:bCs/>
          <w:spacing w:val="-4"/>
          <w:lang w:eastAsia="en-US"/>
        </w:rPr>
        <w:t xml:space="preserve"> </w:t>
      </w:r>
      <w:r w:rsidRPr="00BE54BC">
        <w:rPr>
          <w:b/>
          <w:bCs/>
          <w:lang w:eastAsia="en-US"/>
        </w:rPr>
        <w:t>za KGV</w:t>
      </w:r>
      <w:r w:rsidRPr="00BE54BC">
        <w:rPr>
          <w:b/>
          <w:bCs/>
          <w:spacing w:val="-2"/>
          <w:lang w:eastAsia="en-US"/>
        </w:rPr>
        <w:t xml:space="preserve"> </w:t>
      </w:r>
      <w:r w:rsidRPr="00BE54BC">
        <w:rPr>
          <w:b/>
          <w:bCs/>
          <w:lang w:eastAsia="en-US"/>
        </w:rPr>
        <w:t>–</w:t>
      </w:r>
      <w:r w:rsidRPr="00BE54BC">
        <w:rPr>
          <w:b/>
          <w:bCs/>
          <w:spacing w:val="-2"/>
          <w:lang w:eastAsia="en-US"/>
        </w:rPr>
        <w:t xml:space="preserve"> </w:t>
      </w:r>
      <w:r w:rsidRPr="00BE54BC">
        <w:rPr>
          <w:b/>
          <w:bCs/>
          <w:lang w:eastAsia="en-US"/>
        </w:rPr>
        <w:t>klima/grijanje/ventilacija</w:t>
      </w:r>
      <w:r w:rsidRPr="00BE54BC">
        <w:rPr>
          <w:b/>
          <w:bCs/>
          <w:spacing w:val="-2"/>
          <w:lang w:eastAsia="en-US"/>
        </w:rPr>
        <w:t xml:space="preserve"> </w:t>
      </w:r>
      <w:bookmarkStart w:id="17" w:name="_Hlk118660270"/>
      <w:r w:rsidRPr="00BE54BC">
        <w:rPr>
          <w:b/>
          <w:bCs/>
          <w:lang w:eastAsia="en-US"/>
        </w:rPr>
        <w:t>(minimalno 1 stručnjak)</w:t>
      </w:r>
      <w:bookmarkEnd w:id="17"/>
    </w:p>
    <w:p w:rsidR="00BE54BC" w:rsidRPr="00BE54BC" w:rsidRDefault="00BE54BC" w:rsidP="00BE54BC">
      <w:pPr>
        <w:widowControl w:val="0"/>
        <w:tabs>
          <w:tab w:val="left" w:pos="854"/>
          <w:tab w:val="left" w:pos="1276"/>
        </w:tabs>
        <w:autoSpaceDE w:val="0"/>
        <w:autoSpaceDN w:val="0"/>
        <w:spacing w:before="90" w:after="160" w:line="259" w:lineRule="auto"/>
        <w:jc w:val="both"/>
        <w:outlineLvl w:val="1"/>
        <w:rPr>
          <w:b/>
          <w:bCs/>
          <w:lang w:eastAsia="en-US"/>
        </w:rPr>
      </w:pPr>
      <w:r>
        <w:rPr>
          <w:szCs w:val="22"/>
          <w:lang w:eastAsia="en-US"/>
        </w:rPr>
        <w:t xml:space="preserve">- </w:t>
      </w:r>
      <w:r w:rsidR="0005570D">
        <w:rPr>
          <w:szCs w:val="22"/>
          <w:lang w:eastAsia="en-US"/>
        </w:rPr>
        <w:t>potrebno dostaviti s</w:t>
      </w:r>
      <w:r w:rsidRPr="00BE54BC">
        <w:rPr>
          <w:szCs w:val="22"/>
          <w:lang w:eastAsia="en-US"/>
        </w:rPr>
        <w:t>vjedodžb</w:t>
      </w:r>
      <w:r w:rsidR="0005570D">
        <w:rPr>
          <w:szCs w:val="22"/>
          <w:lang w:eastAsia="en-US"/>
        </w:rPr>
        <w:t>u</w:t>
      </w:r>
      <w:r w:rsidRPr="00BE54BC">
        <w:rPr>
          <w:szCs w:val="22"/>
          <w:lang w:eastAsia="en-US"/>
        </w:rPr>
        <w:t xml:space="preserve"> o završenom</w:t>
      </w:r>
      <w:r w:rsidRPr="00BE54BC">
        <w:rPr>
          <w:spacing w:val="1"/>
          <w:szCs w:val="22"/>
          <w:lang w:eastAsia="en-US"/>
        </w:rPr>
        <w:t xml:space="preserve"> </w:t>
      </w:r>
      <w:r w:rsidRPr="00BE54BC">
        <w:rPr>
          <w:szCs w:val="22"/>
          <w:lang w:eastAsia="en-US"/>
        </w:rPr>
        <w:t>srednjoškolskom</w:t>
      </w:r>
      <w:r w:rsidRPr="00BE54BC">
        <w:rPr>
          <w:spacing w:val="1"/>
          <w:szCs w:val="22"/>
          <w:lang w:eastAsia="en-US"/>
        </w:rPr>
        <w:t xml:space="preserve"> </w:t>
      </w:r>
      <w:r w:rsidRPr="00BE54BC">
        <w:rPr>
          <w:szCs w:val="22"/>
          <w:lang w:eastAsia="en-US"/>
        </w:rPr>
        <w:t>obrazovanju</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strojarskog</w:t>
      </w:r>
      <w:r w:rsidRPr="00BE54BC">
        <w:rPr>
          <w:spacing w:val="1"/>
          <w:szCs w:val="22"/>
          <w:lang w:eastAsia="en-US"/>
        </w:rPr>
        <w:t xml:space="preserve"> </w:t>
      </w:r>
      <w:r w:rsidRPr="00BE54BC">
        <w:rPr>
          <w:szCs w:val="22"/>
          <w:lang w:eastAsia="en-US"/>
        </w:rPr>
        <w:t>tehničara</w:t>
      </w:r>
      <w:r w:rsidRPr="00BE54BC">
        <w:rPr>
          <w:spacing w:val="1"/>
          <w:szCs w:val="22"/>
          <w:lang w:eastAsia="en-US"/>
        </w:rPr>
        <w:t xml:space="preserve"> </w:t>
      </w:r>
      <w:r w:rsidRPr="00BE54BC">
        <w:rPr>
          <w:szCs w:val="22"/>
          <w:lang w:eastAsia="en-US"/>
        </w:rPr>
        <w:t>ili</w:t>
      </w:r>
      <w:r w:rsidRPr="00BE54BC">
        <w:rPr>
          <w:spacing w:val="1"/>
          <w:szCs w:val="22"/>
          <w:lang w:eastAsia="en-US"/>
        </w:rPr>
        <w:t xml:space="preserve"> </w:t>
      </w:r>
      <w:r w:rsidRPr="00BE54BC">
        <w:rPr>
          <w:spacing w:val="-1"/>
          <w:szCs w:val="22"/>
          <w:lang w:eastAsia="en-US"/>
        </w:rPr>
        <w:t>instalatera</w:t>
      </w:r>
      <w:r w:rsidRPr="00BE54BC">
        <w:rPr>
          <w:spacing w:val="-14"/>
          <w:szCs w:val="22"/>
          <w:lang w:eastAsia="en-US"/>
        </w:rPr>
        <w:t xml:space="preserve"> </w:t>
      </w:r>
      <w:r w:rsidRPr="00BE54BC">
        <w:rPr>
          <w:spacing w:val="-1"/>
          <w:szCs w:val="22"/>
          <w:lang w:eastAsia="en-US"/>
        </w:rPr>
        <w:t>iz</w:t>
      </w:r>
      <w:r w:rsidRPr="00BE54BC">
        <w:rPr>
          <w:spacing w:val="-11"/>
          <w:szCs w:val="22"/>
          <w:lang w:eastAsia="en-US"/>
        </w:rPr>
        <w:t xml:space="preserve"> </w:t>
      </w:r>
      <w:r w:rsidRPr="00BE54BC">
        <w:rPr>
          <w:spacing w:val="-1"/>
          <w:szCs w:val="22"/>
          <w:lang w:eastAsia="en-US"/>
        </w:rPr>
        <w:t>područja</w:t>
      </w:r>
      <w:r w:rsidRPr="00BE54BC">
        <w:rPr>
          <w:spacing w:val="-12"/>
          <w:szCs w:val="22"/>
          <w:lang w:eastAsia="en-US"/>
        </w:rPr>
        <w:t xml:space="preserve"> </w:t>
      </w:r>
      <w:r w:rsidRPr="00BE54BC">
        <w:rPr>
          <w:szCs w:val="22"/>
          <w:lang w:eastAsia="en-US"/>
        </w:rPr>
        <w:t>za</w:t>
      </w:r>
      <w:r w:rsidRPr="00BE54BC">
        <w:rPr>
          <w:spacing w:val="-13"/>
          <w:szCs w:val="22"/>
          <w:lang w:eastAsia="en-US"/>
        </w:rPr>
        <w:t xml:space="preserve"> </w:t>
      </w:r>
      <w:r w:rsidRPr="00BE54BC">
        <w:rPr>
          <w:szCs w:val="22"/>
          <w:lang w:eastAsia="en-US"/>
        </w:rPr>
        <w:t>klime,</w:t>
      </w:r>
      <w:r w:rsidRPr="00BE54BC">
        <w:rPr>
          <w:spacing w:val="-12"/>
          <w:szCs w:val="22"/>
          <w:lang w:eastAsia="en-US"/>
        </w:rPr>
        <w:t xml:space="preserve"> </w:t>
      </w:r>
      <w:r w:rsidRPr="00BE54BC">
        <w:rPr>
          <w:szCs w:val="22"/>
          <w:lang w:eastAsia="en-US"/>
        </w:rPr>
        <w:t>centralno</w:t>
      </w:r>
      <w:r w:rsidRPr="00BE54BC">
        <w:rPr>
          <w:spacing w:val="-10"/>
          <w:szCs w:val="22"/>
          <w:lang w:eastAsia="en-US"/>
        </w:rPr>
        <w:t xml:space="preserve"> </w:t>
      </w:r>
      <w:r w:rsidRPr="00BE54BC">
        <w:rPr>
          <w:szCs w:val="22"/>
          <w:lang w:eastAsia="en-US"/>
        </w:rPr>
        <w:t>grijanje</w:t>
      </w:r>
      <w:r w:rsidRPr="00BE54BC">
        <w:rPr>
          <w:spacing w:val="-12"/>
          <w:szCs w:val="22"/>
          <w:lang w:eastAsia="en-US"/>
        </w:rPr>
        <w:t xml:space="preserve"> </w:t>
      </w:r>
      <w:r w:rsidRPr="00BE54BC">
        <w:rPr>
          <w:szCs w:val="22"/>
          <w:lang w:eastAsia="en-US"/>
        </w:rPr>
        <w:t>ili</w:t>
      </w:r>
      <w:r w:rsidRPr="00BE54BC">
        <w:rPr>
          <w:spacing w:val="-12"/>
          <w:szCs w:val="22"/>
          <w:lang w:eastAsia="en-US"/>
        </w:rPr>
        <w:t xml:space="preserve"> </w:t>
      </w:r>
      <w:r w:rsidRPr="00BE54BC">
        <w:rPr>
          <w:szCs w:val="22"/>
          <w:lang w:eastAsia="en-US"/>
        </w:rPr>
        <w:t>ventilaciju</w:t>
      </w:r>
      <w:r w:rsidRPr="00BE54BC">
        <w:rPr>
          <w:spacing w:val="-10"/>
          <w:szCs w:val="22"/>
          <w:lang w:eastAsia="en-US"/>
        </w:rPr>
        <w:t xml:space="preserve"> </w:t>
      </w:r>
      <w:r w:rsidRPr="00BE54BC">
        <w:rPr>
          <w:szCs w:val="22"/>
          <w:lang w:eastAsia="en-US"/>
        </w:rPr>
        <w:t>–</w:t>
      </w:r>
      <w:r w:rsidRPr="00BE54BC">
        <w:rPr>
          <w:spacing w:val="-11"/>
          <w:szCs w:val="22"/>
          <w:lang w:eastAsia="en-US"/>
        </w:rPr>
        <w:t xml:space="preserve"> </w:t>
      </w:r>
      <w:r w:rsidRPr="00BE54BC">
        <w:rPr>
          <w:i/>
          <w:szCs w:val="22"/>
          <w:lang w:eastAsia="en-US"/>
        </w:rPr>
        <w:t>Razina</w:t>
      </w:r>
      <w:r w:rsidRPr="00BE54BC">
        <w:rPr>
          <w:i/>
          <w:spacing w:val="-12"/>
          <w:szCs w:val="22"/>
          <w:lang w:eastAsia="en-US"/>
        </w:rPr>
        <w:t xml:space="preserve"> </w:t>
      </w:r>
      <w:r w:rsidRPr="00BE54BC">
        <w:rPr>
          <w:i/>
          <w:szCs w:val="22"/>
          <w:lang w:eastAsia="en-US"/>
        </w:rPr>
        <w:t>4.1</w:t>
      </w:r>
      <w:r w:rsidRPr="00BE54BC">
        <w:rPr>
          <w:i/>
          <w:spacing w:val="-14"/>
          <w:szCs w:val="22"/>
          <w:lang w:eastAsia="en-US"/>
        </w:rPr>
        <w:t xml:space="preserve"> </w:t>
      </w:r>
      <w:r w:rsidRPr="00BE54BC">
        <w:rPr>
          <w:szCs w:val="22"/>
          <w:lang w:eastAsia="en-US"/>
        </w:rPr>
        <w:t>-</w:t>
      </w:r>
      <w:r w:rsidRPr="00BE54BC">
        <w:rPr>
          <w:spacing w:val="-13"/>
          <w:szCs w:val="22"/>
          <w:lang w:eastAsia="en-US"/>
        </w:rPr>
        <w:t xml:space="preserve"> </w:t>
      </w:r>
      <w:r w:rsidRPr="00BE54BC">
        <w:rPr>
          <w:szCs w:val="22"/>
          <w:lang w:eastAsia="en-US"/>
        </w:rPr>
        <w:t>kvalifikacije</w:t>
      </w:r>
      <w:r w:rsidRPr="00BE54BC">
        <w:rPr>
          <w:spacing w:val="-58"/>
          <w:szCs w:val="22"/>
          <w:lang w:eastAsia="en-US"/>
        </w:rPr>
        <w:t xml:space="preserve"> </w:t>
      </w:r>
      <w:r w:rsidRPr="00BE54BC">
        <w:rPr>
          <w:szCs w:val="22"/>
          <w:lang w:eastAsia="en-US"/>
        </w:rPr>
        <w:t>stečene završetkom srednjoškolskog obrazovanja u trajanju tri ili dužem od tri, a kraćem</w:t>
      </w:r>
      <w:r w:rsidRPr="00BE54BC">
        <w:rPr>
          <w:spacing w:val="1"/>
          <w:szCs w:val="22"/>
          <w:lang w:eastAsia="en-US"/>
        </w:rPr>
        <w:t xml:space="preserve"> </w:t>
      </w:r>
      <w:r w:rsidRPr="00BE54BC">
        <w:rPr>
          <w:szCs w:val="22"/>
          <w:lang w:eastAsia="en-US"/>
        </w:rPr>
        <w:t>od</w:t>
      </w:r>
      <w:r w:rsidRPr="00BE54BC">
        <w:rPr>
          <w:spacing w:val="1"/>
          <w:szCs w:val="22"/>
          <w:lang w:eastAsia="en-US"/>
        </w:rPr>
        <w:t xml:space="preserve"> </w:t>
      </w:r>
      <w:r w:rsidRPr="00BE54BC">
        <w:rPr>
          <w:szCs w:val="22"/>
          <w:lang w:eastAsia="en-US"/>
        </w:rPr>
        <w:t>četiri</w:t>
      </w:r>
      <w:r w:rsidRPr="00BE54BC">
        <w:rPr>
          <w:spacing w:val="1"/>
          <w:szCs w:val="22"/>
          <w:lang w:eastAsia="en-US"/>
        </w:rPr>
        <w:t xml:space="preserve"> </w:t>
      </w:r>
      <w:r w:rsidRPr="00BE54BC">
        <w:rPr>
          <w:szCs w:val="22"/>
          <w:lang w:eastAsia="en-US"/>
        </w:rPr>
        <w:t>godine</w:t>
      </w:r>
      <w:r w:rsidRPr="00BE54BC">
        <w:rPr>
          <w:spacing w:val="1"/>
          <w:szCs w:val="22"/>
          <w:lang w:eastAsia="en-US"/>
        </w:rPr>
        <w:t xml:space="preserve"> </w:t>
      </w:r>
      <w:r w:rsidRPr="00BE54BC">
        <w:rPr>
          <w:szCs w:val="22"/>
          <w:lang w:eastAsia="en-US"/>
        </w:rPr>
        <w:t>ili</w:t>
      </w:r>
      <w:r w:rsidRPr="00BE54BC">
        <w:rPr>
          <w:spacing w:val="1"/>
          <w:szCs w:val="22"/>
          <w:lang w:eastAsia="en-US"/>
        </w:rPr>
        <w:t xml:space="preserve"> </w:t>
      </w:r>
      <w:r w:rsidRPr="00BE54BC">
        <w:rPr>
          <w:i/>
          <w:szCs w:val="22"/>
          <w:lang w:eastAsia="en-US"/>
        </w:rPr>
        <w:t>Razina</w:t>
      </w:r>
      <w:r w:rsidRPr="00BE54BC">
        <w:rPr>
          <w:i/>
          <w:spacing w:val="1"/>
          <w:szCs w:val="22"/>
          <w:lang w:eastAsia="en-US"/>
        </w:rPr>
        <w:t xml:space="preserve"> </w:t>
      </w:r>
      <w:r w:rsidRPr="00BE54BC">
        <w:rPr>
          <w:i/>
          <w:szCs w:val="22"/>
          <w:lang w:eastAsia="en-US"/>
        </w:rPr>
        <w:t>4.2</w:t>
      </w:r>
      <w:r w:rsidRPr="00BE54BC">
        <w:rPr>
          <w:i/>
          <w:spacing w:val="1"/>
          <w:szCs w:val="22"/>
          <w:lang w:eastAsia="en-US"/>
        </w:rPr>
        <w:t xml:space="preserve"> </w:t>
      </w:r>
      <w:r w:rsidRPr="00BE54BC">
        <w:rPr>
          <w:szCs w:val="22"/>
          <w:lang w:eastAsia="en-US"/>
        </w:rPr>
        <w:t>-</w:t>
      </w:r>
      <w:r w:rsidRPr="00BE54BC">
        <w:rPr>
          <w:spacing w:val="1"/>
          <w:szCs w:val="22"/>
          <w:lang w:eastAsia="en-US"/>
        </w:rPr>
        <w:t xml:space="preserve"> </w:t>
      </w:r>
      <w:r w:rsidRPr="00BE54BC">
        <w:rPr>
          <w:szCs w:val="22"/>
          <w:lang w:eastAsia="en-US"/>
        </w:rPr>
        <w:t>kvalifikacije</w:t>
      </w:r>
      <w:r w:rsidRPr="00BE54BC">
        <w:rPr>
          <w:spacing w:val="1"/>
          <w:szCs w:val="22"/>
          <w:lang w:eastAsia="en-US"/>
        </w:rPr>
        <w:t xml:space="preserve"> </w:t>
      </w:r>
      <w:r w:rsidRPr="00BE54BC">
        <w:rPr>
          <w:szCs w:val="22"/>
          <w:lang w:eastAsia="en-US"/>
        </w:rPr>
        <w:t>stečene</w:t>
      </w:r>
      <w:r w:rsidRPr="00BE54BC">
        <w:rPr>
          <w:spacing w:val="1"/>
          <w:szCs w:val="22"/>
          <w:lang w:eastAsia="en-US"/>
        </w:rPr>
        <w:t xml:space="preserve"> </w:t>
      </w:r>
      <w:r w:rsidRPr="00BE54BC">
        <w:rPr>
          <w:szCs w:val="22"/>
          <w:lang w:eastAsia="en-US"/>
        </w:rPr>
        <w:t>završetkom</w:t>
      </w:r>
      <w:r w:rsidRPr="00BE54BC">
        <w:rPr>
          <w:spacing w:val="1"/>
          <w:szCs w:val="22"/>
          <w:lang w:eastAsia="en-US"/>
        </w:rPr>
        <w:t xml:space="preserve"> </w:t>
      </w:r>
      <w:r w:rsidRPr="00BE54BC">
        <w:rPr>
          <w:szCs w:val="22"/>
          <w:lang w:eastAsia="en-US"/>
        </w:rPr>
        <w:t>srednjoškolskog</w:t>
      </w:r>
      <w:r w:rsidRPr="00BE54BC">
        <w:rPr>
          <w:spacing w:val="1"/>
          <w:szCs w:val="22"/>
          <w:lang w:eastAsia="en-US"/>
        </w:rPr>
        <w:t xml:space="preserve"> </w:t>
      </w:r>
      <w:r w:rsidRPr="00BE54BC">
        <w:rPr>
          <w:szCs w:val="22"/>
          <w:lang w:eastAsia="en-US"/>
        </w:rPr>
        <w:t>obrazovanja</w:t>
      </w:r>
      <w:r w:rsidRPr="00BE54BC">
        <w:rPr>
          <w:spacing w:val="-2"/>
          <w:szCs w:val="22"/>
          <w:lang w:eastAsia="en-US"/>
        </w:rPr>
        <w:t xml:space="preserve"> </w:t>
      </w:r>
      <w:r w:rsidRPr="00BE54BC">
        <w:rPr>
          <w:szCs w:val="22"/>
          <w:lang w:eastAsia="en-US"/>
        </w:rPr>
        <w:t>u</w:t>
      </w:r>
      <w:r w:rsidRPr="00BE54BC">
        <w:rPr>
          <w:spacing w:val="-1"/>
          <w:szCs w:val="22"/>
          <w:lang w:eastAsia="en-US"/>
        </w:rPr>
        <w:t xml:space="preserve"> </w:t>
      </w:r>
      <w:r w:rsidRPr="00BE54BC">
        <w:rPr>
          <w:szCs w:val="22"/>
          <w:lang w:eastAsia="en-US"/>
        </w:rPr>
        <w:t>trajanju</w:t>
      </w:r>
      <w:r w:rsidRPr="00BE54BC">
        <w:rPr>
          <w:spacing w:val="-2"/>
          <w:szCs w:val="22"/>
          <w:lang w:eastAsia="en-US"/>
        </w:rPr>
        <w:t xml:space="preserve"> </w:t>
      </w:r>
      <w:r w:rsidRPr="00BE54BC">
        <w:rPr>
          <w:szCs w:val="22"/>
          <w:lang w:eastAsia="en-US"/>
        </w:rPr>
        <w:t>četiri</w:t>
      </w:r>
      <w:r w:rsidRPr="00BE54BC">
        <w:rPr>
          <w:spacing w:val="-1"/>
          <w:szCs w:val="22"/>
          <w:lang w:eastAsia="en-US"/>
        </w:rPr>
        <w:t xml:space="preserve"> </w:t>
      </w:r>
      <w:r w:rsidRPr="00BE54BC">
        <w:rPr>
          <w:szCs w:val="22"/>
          <w:lang w:eastAsia="en-US"/>
        </w:rPr>
        <w:t>ili</w:t>
      </w:r>
      <w:r w:rsidRPr="00BE54BC">
        <w:rPr>
          <w:spacing w:val="-3"/>
          <w:szCs w:val="22"/>
          <w:lang w:eastAsia="en-US"/>
        </w:rPr>
        <w:t xml:space="preserve"> </w:t>
      </w:r>
      <w:r w:rsidRPr="00BE54BC">
        <w:rPr>
          <w:szCs w:val="22"/>
          <w:lang w:eastAsia="en-US"/>
        </w:rPr>
        <w:t>više</w:t>
      </w:r>
      <w:r w:rsidRPr="00BE54BC">
        <w:rPr>
          <w:spacing w:val="-2"/>
          <w:szCs w:val="22"/>
          <w:lang w:eastAsia="en-US"/>
        </w:rPr>
        <w:t xml:space="preserve"> </w:t>
      </w:r>
      <w:r w:rsidRPr="00BE54BC">
        <w:rPr>
          <w:szCs w:val="22"/>
          <w:lang w:eastAsia="en-US"/>
        </w:rPr>
        <w:t>godina</w:t>
      </w:r>
      <w:r w:rsidRPr="00BE54BC">
        <w:rPr>
          <w:spacing w:val="-1"/>
          <w:szCs w:val="22"/>
          <w:lang w:eastAsia="en-US"/>
        </w:rPr>
        <w:t xml:space="preserve"> </w:t>
      </w:r>
      <w:r w:rsidRPr="00BE54BC">
        <w:rPr>
          <w:szCs w:val="22"/>
          <w:lang w:eastAsia="en-US"/>
        </w:rPr>
        <w:t>-</w:t>
      </w:r>
      <w:r w:rsidRPr="00BE54BC">
        <w:rPr>
          <w:spacing w:val="56"/>
          <w:szCs w:val="22"/>
          <w:lang w:eastAsia="en-US"/>
        </w:rPr>
        <w:t xml:space="preserve"> </w:t>
      </w:r>
      <w:r w:rsidRPr="00BE54BC">
        <w:rPr>
          <w:szCs w:val="22"/>
          <w:lang w:eastAsia="en-US"/>
        </w:rPr>
        <w:t>Zakon</w:t>
      </w:r>
      <w:r w:rsidRPr="00BE54BC">
        <w:rPr>
          <w:spacing w:val="-1"/>
          <w:szCs w:val="22"/>
          <w:lang w:eastAsia="en-US"/>
        </w:rPr>
        <w:t xml:space="preserve"> </w:t>
      </w:r>
      <w:r w:rsidRPr="00BE54BC">
        <w:rPr>
          <w:szCs w:val="22"/>
          <w:lang w:eastAsia="en-US"/>
        </w:rPr>
        <w:t>o</w:t>
      </w:r>
      <w:r w:rsidRPr="00BE54BC">
        <w:rPr>
          <w:spacing w:val="-1"/>
          <w:szCs w:val="22"/>
          <w:lang w:eastAsia="en-US"/>
        </w:rPr>
        <w:t xml:space="preserve"> </w:t>
      </w:r>
      <w:r w:rsidRPr="00BE54BC">
        <w:rPr>
          <w:szCs w:val="22"/>
          <w:lang w:eastAsia="en-US"/>
        </w:rPr>
        <w:t>Hrvatskom</w:t>
      </w:r>
      <w:r w:rsidRPr="00BE54BC">
        <w:rPr>
          <w:spacing w:val="-2"/>
          <w:szCs w:val="22"/>
          <w:lang w:eastAsia="en-US"/>
        </w:rPr>
        <w:t xml:space="preserve"> </w:t>
      </w:r>
      <w:r w:rsidRPr="00BE54BC">
        <w:rPr>
          <w:szCs w:val="22"/>
          <w:lang w:eastAsia="en-US"/>
        </w:rPr>
        <w:t>kvalifikacijskom</w:t>
      </w:r>
      <w:r w:rsidRPr="00BE54BC">
        <w:rPr>
          <w:spacing w:val="-1"/>
          <w:szCs w:val="22"/>
          <w:lang w:eastAsia="en-US"/>
        </w:rPr>
        <w:t xml:space="preserve"> </w:t>
      </w:r>
      <w:r w:rsidRPr="00BE54BC">
        <w:rPr>
          <w:szCs w:val="22"/>
          <w:lang w:eastAsia="en-US"/>
        </w:rPr>
        <w:t>okviru</w:t>
      </w:r>
      <w:r w:rsidRPr="00BE54BC">
        <w:rPr>
          <w:spacing w:val="-58"/>
          <w:szCs w:val="22"/>
          <w:lang w:eastAsia="en-US"/>
        </w:rPr>
        <w:t xml:space="preserve"> </w:t>
      </w:r>
      <w:r w:rsidRPr="00BE54BC">
        <w:rPr>
          <w:szCs w:val="22"/>
          <w:lang w:eastAsia="en-US"/>
        </w:rPr>
        <w:t>(NN,</w:t>
      </w:r>
      <w:r w:rsidRPr="00BE54BC">
        <w:rPr>
          <w:spacing w:val="-1"/>
          <w:szCs w:val="22"/>
          <w:lang w:eastAsia="en-US"/>
        </w:rPr>
        <w:t xml:space="preserve"> </w:t>
      </w:r>
      <w:r w:rsidRPr="00BE54BC">
        <w:rPr>
          <w:szCs w:val="22"/>
          <w:lang w:eastAsia="en-US"/>
        </w:rPr>
        <w:t>broj 22/13, 41/16, 64/18 i</w:t>
      </w:r>
      <w:r w:rsidRPr="00BE54BC">
        <w:rPr>
          <w:spacing w:val="2"/>
          <w:szCs w:val="22"/>
          <w:lang w:eastAsia="en-US"/>
        </w:rPr>
        <w:t xml:space="preserve"> </w:t>
      </w:r>
      <w:r w:rsidRPr="00BE54BC">
        <w:rPr>
          <w:szCs w:val="22"/>
          <w:lang w:eastAsia="en-US"/>
        </w:rPr>
        <w:t>47/20, članak</w:t>
      </w:r>
      <w:r w:rsidRPr="00BE54BC">
        <w:rPr>
          <w:spacing w:val="-1"/>
          <w:szCs w:val="22"/>
          <w:lang w:eastAsia="en-US"/>
        </w:rPr>
        <w:t xml:space="preserve"> </w:t>
      </w:r>
      <w:r w:rsidRPr="00BE54BC">
        <w:rPr>
          <w:szCs w:val="22"/>
          <w:lang w:eastAsia="en-US"/>
        </w:rPr>
        <w:t>7. stavak 2.)</w:t>
      </w:r>
    </w:p>
    <w:p w:rsidR="00BE54BC" w:rsidRPr="00BE54BC" w:rsidRDefault="00BE54BC" w:rsidP="00BE54BC">
      <w:pPr>
        <w:widowControl w:val="0"/>
        <w:tabs>
          <w:tab w:val="left" w:pos="1214"/>
        </w:tabs>
        <w:autoSpaceDE w:val="0"/>
        <w:autoSpaceDN w:val="0"/>
        <w:spacing w:before="1" w:after="160" w:line="276" w:lineRule="auto"/>
        <w:ind w:right="393"/>
        <w:jc w:val="both"/>
        <w:rPr>
          <w:szCs w:val="22"/>
          <w:lang w:eastAsia="en-US"/>
        </w:rPr>
      </w:pPr>
      <w:r>
        <w:rPr>
          <w:szCs w:val="22"/>
          <w:lang w:eastAsia="en-US"/>
        </w:rPr>
        <w:t xml:space="preserve">- </w:t>
      </w:r>
      <w:r w:rsidR="0005570D">
        <w:rPr>
          <w:szCs w:val="22"/>
          <w:lang w:eastAsia="en-US"/>
        </w:rPr>
        <w:t xml:space="preserve">potrebno dostaviti </w:t>
      </w:r>
      <w:r w:rsidRPr="00BE54BC">
        <w:rPr>
          <w:szCs w:val="22"/>
          <w:lang w:eastAsia="en-US"/>
        </w:rPr>
        <w:t>Zapisnik</w:t>
      </w:r>
      <w:r w:rsidRPr="00BE54BC">
        <w:rPr>
          <w:spacing w:val="-6"/>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6"/>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rad</w:t>
      </w:r>
      <w:r w:rsidRPr="00BE54BC">
        <w:rPr>
          <w:spacing w:val="-6"/>
          <w:szCs w:val="22"/>
          <w:lang w:eastAsia="en-US"/>
        </w:rPr>
        <w:t xml:space="preserve"> </w:t>
      </w:r>
      <w:r w:rsidRPr="00BE54BC">
        <w:rPr>
          <w:szCs w:val="22"/>
          <w:lang w:eastAsia="en-US"/>
        </w:rPr>
        <w:t>na</w:t>
      </w:r>
      <w:r w:rsidRPr="00BE54BC">
        <w:rPr>
          <w:spacing w:val="-7"/>
          <w:szCs w:val="22"/>
          <w:lang w:eastAsia="en-US"/>
        </w:rPr>
        <w:t xml:space="preserve"> </w:t>
      </w:r>
      <w:r w:rsidRPr="00BE54BC">
        <w:rPr>
          <w:szCs w:val="22"/>
          <w:lang w:eastAsia="en-US"/>
        </w:rPr>
        <w:t>siguran</w:t>
      </w:r>
      <w:r w:rsidRPr="00BE54BC">
        <w:rPr>
          <w:spacing w:val="-6"/>
          <w:szCs w:val="22"/>
          <w:lang w:eastAsia="en-US"/>
        </w:rPr>
        <w:t xml:space="preserve"> </w:t>
      </w:r>
      <w:r w:rsidRPr="00BE54BC">
        <w:rPr>
          <w:szCs w:val="22"/>
          <w:lang w:eastAsia="en-US"/>
        </w:rPr>
        <w:t>način</w:t>
      </w:r>
      <w:r w:rsidRPr="00BE54BC">
        <w:rPr>
          <w:spacing w:val="-3"/>
          <w:szCs w:val="22"/>
          <w:lang w:eastAsia="en-US"/>
        </w:rPr>
        <w:t xml:space="preserve"> </w:t>
      </w:r>
      <w:r w:rsidRPr="00BE54BC">
        <w:rPr>
          <w:szCs w:val="22"/>
          <w:lang w:eastAsia="en-US"/>
        </w:rPr>
        <w:t>i</w:t>
      </w:r>
      <w:r w:rsidRPr="00BE54BC">
        <w:rPr>
          <w:spacing w:val="-6"/>
          <w:szCs w:val="22"/>
          <w:lang w:eastAsia="en-US"/>
        </w:rPr>
        <w:t xml:space="preserve"> </w:t>
      </w:r>
      <w:r w:rsidRPr="00BE54BC">
        <w:rPr>
          <w:szCs w:val="22"/>
          <w:lang w:eastAsia="en-US"/>
        </w:rPr>
        <w:t>uvjerenje</w:t>
      </w:r>
      <w:r w:rsidRPr="00BE54BC">
        <w:rPr>
          <w:spacing w:val="-7"/>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5"/>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zaštitu</w:t>
      </w:r>
      <w:r w:rsidRPr="00BE54BC">
        <w:rPr>
          <w:spacing w:val="-58"/>
          <w:szCs w:val="22"/>
          <w:lang w:eastAsia="en-US"/>
        </w:rPr>
        <w:t xml:space="preserve">     </w:t>
      </w:r>
      <w:r w:rsidRPr="00BE54BC">
        <w:rPr>
          <w:szCs w:val="22"/>
          <w:lang w:eastAsia="en-US"/>
        </w:rPr>
        <w:t>od</w:t>
      </w:r>
      <w:r w:rsidRPr="00BE54BC">
        <w:rPr>
          <w:spacing w:val="-9"/>
          <w:szCs w:val="22"/>
          <w:lang w:eastAsia="en-US"/>
        </w:rPr>
        <w:t xml:space="preserve"> </w:t>
      </w:r>
      <w:r w:rsidRPr="00BE54BC">
        <w:rPr>
          <w:szCs w:val="22"/>
          <w:lang w:eastAsia="en-US"/>
        </w:rPr>
        <w:t>požara,</w:t>
      </w:r>
      <w:r w:rsidRPr="00BE54BC">
        <w:rPr>
          <w:spacing w:val="-8"/>
          <w:szCs w:val="22"/>
          <w:lang w:eastAsia="en-US"/>
        </w:rPr>
        <w:t xml:space="preserve"> </w:t>
      </w:r>
      <w:r w:rsidRPr="00BE54BC">
        <w:rPr>
          <w:szCs w:val="22"/>
          <w:lang w:eastAsia="en-US"/>
        </w:rPr>
        <w:t>izdanu</w:t>
      </w:r>
      <w:r w:rsidRPr="00BE54BC">
        <w:rPr>
          <w:spacing w:val="-8"/>
          <w:szCs w:val="22"/>
          <w:lang w:eastAsia="en-US"/>
        </w:rPr>
        <w:t xml:space="preserve"> </w:t>
      </w:r>
      <w:r w:rsidRPr="00BE54BC">
        <w:rPr>
          <w:szCs w:val="22"/>
          <w:lang w:eastAsia="en-US"/>
        </w:rPr>
        <w:t>od</w:t>
      </w:r>
      <w:r w:rsidRPr="00BE54BC">
        <w:rPr>
          <w:spacing w:val="-6"/>
          <w:szCs w:val="22"/>
          <w:lang w:eastAsia="en-US"/>
        </w:rPr>
        <w:t xml:space="preserve"> </w:t>
      </w:r>
      <w:r w:rsidRPr="00BE54BC">
        <w:rPr>
          <w:szCs w:val="22"/>
          <w:lang w:eastAsia="en-US"/>
        </w:rPr>
        <w:t>trgovačkog</w:t>
      </w:r>
      <w:r w:rsidRPr="00BE54BC">
        <w:rPr>
          <w:spacing w:val="-10"/>
          <w:szCs w:val="22"/>
          <w:lang w:eastAsia="en-US"/>
        </w:rPr>
        <w:t xml:space="preserve"> </w:t>
      </w:r>
      <w:r w:rsidRPr="00BE54BC">
        <w:rPr>
          <w:szCs w:val="22"/>
          <w:lang w:eastAsia="en-US"/>
        </w:rPr>
        <w:t>društva</w:t>
      </w:r>
      <w:r w:rsidRPr="00BE54BC">
        <w:rPr>
          <w:spacing w:val="-9"/>
          <w:szCs w:val="22"/>
          <w:lang w:eastAsia="en-US"/>
        </w:rPr>
        <w:t xml:space="preserve"> </w:t>
      </w:r>
      <w:r w:rsidRPr="00BE54BC">
        <w:rPr>
          <w:szCs w:val="22"/>
          <w:lang w:eastAsia="en-US"/>
        </w:rPr>
        <w:t>koje</w:t>
      </w:r>
      <w:r w:rsidRPr="00BE54BC">
        <w:rPr>
          <w:spacing w:val="-7"/>
          <w:szCs w:val="22"/>
          <w:lang w:eastAsia="en-US"/>
        </w:rPr>
        <w:t xml:space="preserve"> </w:t>
      </w:r>
      <w:r w:rsidRPr="00BE54BC">
        <w:rPr>
          <w:szCs w:val="22"/>
          <w:lang w:eastAsia="en-US"/>
        </w:rPr>
        <w:t>ima</w:t>
      </w:r>
      <w:r w:rsidRPr="00BE54BC">
        <w:rPr>
          <w:spacing w:val="-6"/>
          <w:szCs w:val="22"/>
          <w:lang w:eastAsia="en-US"/>
        </w:rPr>
        <w:t xml:space="preserve"> </w:t>
      </w:r>
      <w:r w:rsidRPr="00BE54BC">
        <w:rPr>
          <w:szCs w:val="22"/>
          <w:lang w:eastAsia="en-US"/>
        </w:rPr>
        <w:t>dozvolu</w:t>
      </w:r>
      <w:r w:rsidRPr="00BE54BC">
        <w:rPr>
          <w:spacing w:val="-7"/>
          <w:szCs w:val="22"/>
          <w:lang w:eastAsia="en-US"/>
        </w:rPr>
        <w:t xml:space="preserve"> </w:t>
      </w:r>
      <w:r w:rsidRPr="00BE54BC">
        <w:rPr>
          <w:szCs w:val="22"/>
          <w:lang w:eastAsia="en-US"/>
        </w:rPr>
        <w:t>izdanu</w:t>
      </w:r>
      <w:r w:rsidRPr="00BE54BC">
        <w:rPr>
          <w:spacing w:val="-8"/>
          <w:szCs w:val="22"/>
          <w:lang w:eastAsia="en-US"/>
        </w:rPr>
        <w:t xml:space="preserve"> </w:t>
      </w:r>
      <w:r w:rsidRPr="00BE54BC">
        <w:rPr>
          <w:szCs w:val="22"/>
          <w:lang w:eastAsia="en-US"/>
        </w:rPr>
        <w:t>od</w:t>
      </w:r>
      <w:r w:rsidRPr="00BE54BC">
        <w:rPr>
          <w:spacing w:val="-8"/>
          <w:szCs w:val="22"/>
          <w:lang w:eastAsia="en-US"/>
        </w:rPr>
        <w:t xml:space="preserve"> </w:t>
      </w:r>
      <w:r w:rsidRPr="00BE54BC">
        <w:rPr>
          <w:szCs w:val="22"/>
          <w:lang w:eastAsia="en-US"/>
        </w:rPr>
        <w:t>Ministarstva</w:t>
      </w:r>
      <w:r w:rsidRPr="00BE54BC">
        <w:rPr>
          <w:spacing w:val="-6"/>
          <w:szCs w:val="22"/>
          <w:lang w:eastAsia="en-US"/>
        </w:rPr>
        <w:t xml:space="preserve"> </w:t>
      </w:r>
      <w:r w:rsidRPr="00BE54BC">
        <w:rPr>
          <w:szCs w:val="22"/>
          <w:lang w:eastAsia="en-US"/>
        </w:rPr>
        <w:t>rada</w:t>
      </w:r>
      <w:r w:rsidRPr="00BE54BC">
        <w:rPr>
          <w:spacing w:val="-7"/>
          <w:szCs w:val="22"/>
          <w:lang w:eastAsia="en-US"/>
        </w:rPr>
        <w:t xml:space="preserve"> </w:t>
      </w:r>
      <w:r w:rsidRPr="00BE54BC">
        <w:rPr>
          <w:szCs w:val="22"/>
          <w:lang w:eastAsia="en-US"/>
        </w:rPr>
        <w:t>za</w:t>
      </w:r>
      <w:r w:rsidRPr="00BE54BC">
        <w:rPr>
          <w:spacing w:val="-57"/>
          <w:szCs w:val="22"/>
          <w:lang w:eastAsia="en-US"/>
        </w:rPr>
        <w:t xml:space="preserve"> </w:t>
      </w:r>
      <w:r w:rsidRPr="00BE54BC">
        <w:rPr>
          <w:szCs w:val="22"/>
          <w:lang w:eastAsia="en-US"/>
        </w:rPr>
        <w:t>obavljanje</w:t>
      </w:r>
      <w:r w:rsidRPr="00BE54BC">
        <w:rPr>
          <w:spacing w:val="1"/>
          <w:szCs w:val="22"/>
          <w:lang w:eastAsia="en-US"/>
        </w:rPr>
        <w:t xml:space="preserve"> </w:t>
      </w:r>
      <w:r w:rsidRPr="00BE54BC">
        <w:rPr>
          <w:szCs w:val="22"/>
          <w:lang w:eastAsia="en-US"/>
        </w:rPr>
        <w:t>usluga</w:t>
      </w:r>
      <w:r w:rsidRPr="00BE54BC">
        <w:rPr>
          <w:spacing w:val="1"/>
          <w:szCs w:val="22"/>
          <w:lang w:eastAsia="en-US"/>
        </w:rPr>
        <w:t xml:space="preserve"> </w:t>
      </w:r>
      <w:r w:rsidRPr="00BE54BC">
        <w:rPr>
          <w:szCs w:val="22"/>
          <w:lang w:eastAsia="en-US"/>
        </w:rPr>
        <w:t>iz</w:t>
      </w:r>
      <w:r w:rsidRPr="00BE54BC">
        <w:rPr>
          <w:spacing w:val="1"/>
          <w:szCs w:val="22"/>
          <w:lang w:eastAsia="en-US"/>
        </w:rPr>
        <w:t xml:space="preserve"> </w:t>
      </w:r>
      <w:r w:rsidRPr="00BE54BC">
        <w:rPr>
          <w:szCs w:val="22"/>
          <w:lang w:eastAsia="en-US"/>
        </w:rPr>
        <w:t>područja</w:t>
      </w:r>
      <w:r w:rsidRPr="00BE54BC">
        <w:rPr>
          <w:spacing w:val="1"/>
          <w:szCs w:val="22"/>
          <w:lang w:eastAsia="en-US"/>
        </w:rPr>
        <w:t xml:space="preserve"> </w:t>
      </w:r>
      <w:r w:rsidRPr="00BE54BC">
        <w:rPr>
          <w:szCs w:val="22"/>
          <w:lang w:eastAsia="en-US"/>
        </w:rPr>
        <w:t>ZNR</w:t>
      </w:r>
      <w:r w:rsidRPr="00BE54BC">
        <w:rPr>
          <w:spacing w:val="1"/>
          <w:szCs w:val="22"/>
          <w:lang w:eastAsia="en-US"/>
        </w:rPr>
        <w:t xml:space="preserve"> </w:t>
      </w:r>
      <w:r w:rsidRPr="00BE54BC">
        <w:rPr>
          <w:szCs w:val="22"/>
          <w:lang w:eastAsia="en-US"/>
        </w:rPr>
        <w:t>i</w:t>
      </w:r>
      <w:r w:rsidRPr="00BE54BC">
        <w:rPr>
          <w:spacing w:val="1"/>
          <w:szCs w:val="22"/>
          <w:lang w:eastAsia="en-US"/>
        </w:rPr>
        <w:t xml:space="preserve"> </w:t>
      </w:r>
      <w:r w:rsidRPr="00BE54BC">
        <w:rPr>
          <w:szCs w:val="22"/>
          <w:lang w:eastAsia="en-US"/>
        </w:rPr>
        <w:t>ZOP,</w:t>
      </w:r>
      <w:r w:rsidRPr="00BE54BC">
        <w:rPr>
          <w:spacing w:val="1"/>
          <w:szCs w:val="22"/>
          <w:lang w:eastAsia="en-US"/>
        </w:rPr>
        <w:t xml:space="preserve"> </w:t>
      </w:r>
      <w:r w:rsidRPr="00BE54BC">
        <w:rPr>
          <w:szCs w:val="22"/>
          <w:lang w:eastAsia="en-US"/>
        </w:rPr>
        <w:t>odnosno</w:t>
      </w:r>
      <w:r w:rsidRPr="00BE54BC">
        <w:rPr>
          <w:spacing w:val="1"/>
          <w:szCs w:val="22"/>
          <w:lang w:eastAsia="en-US"/>
        </w:rPr>
        <w:t xml:space="preserve"> </w:t>
      </w:r>
      <w:r w:rsidRPr="00BE54BC">
        <w:rPr>
          <w:szCs w:val="22"/>
          <w:lang w:eastAsia="en-US"/>
        </w:rPr>
        <w:t>ovlaštenje</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provedbu</w:t>
      </w:r>
      <w:r w:rsidRPr="00BE54BC">
        <w:rPr>
          <w:spacing w:val="1"/>
          <w:szCs w:val="22"/>
          <w:lang w:eastAsia="en-US"/>
        </w:rPr>
        <w:t xml:space="preserve"> </w:t>
      </w:r>
      <w:r w:rsidRPr="00BE54BC">
        <w:rPr>
          <w:szCs w:val="22"/>
          <w:lang w:eastAsia="en-US"/>
        </w:rPr>
        <w:t>osposobljavanja</w:t>
      </w:r>
      <w:r w:rsidRPr="00BE54BC">
        <w:rPr>
          <w:spacing w:val="-1"/>
          <w:szCs w:val="22"/>
          <w:lang w:eastAsia="en-US"/>
        </w:rPr>
        <w:t xml:space="preserve"> </w:t>
      </w:r>
      <w:r w:rsidRPr="00BE54BC">
        <w:rPr>
          <w:szCs w:val="22"/>
          <w:lang w:eastAsia="en-US"/>
        </w:rPr>
        <w:t>radnika</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rad</w:t>
      </w:r>
      <w:r w:rsidRPr="00BE54BC">
        <w:rPr>
          <w:spacing w:val="-1"/>
          <w:szCs w:val="22"/>
          <w:lang w:eastAsia="en-US"/>
        </w:rPr>
        <w:t xml:space="preserve"> </w:t>
      </w:r>
      <w:r w:rsidRPr="00BE54BC">
        <w:rPr>
          <w:szCs w:val="22"/>
          <w:lang w:eastAsia="en-US"/>
        </w:rPr>
        <w:t>na</w:t>
      </w:r>
      <w:r w:rsidRPr="00BE54BC">
        <w:rPr>
          <w:spacing w:val="-1"/>
          <w:szCs w:val="22"/>
          <w:lang w:eastAsia="en-US"/>
        </w:rPr>
        <w:t xml:space="preserve"> </w:t>
      </w:r>
      <w:r w:rsidRPr="00BE54BC">
        <w:rPr>
          <w:szCs w:val="22"/>
          <w:lang w:eastAsia="en-US"/>
        </w:rPr>
        <w:t>siguran način</w:t>
      </w:r>
      <w:r w:rsidRPr="00BE54BC">
        <w:rPr>
          <w:spacing w:val="-1"/>
          <w:szCs w:val="22"/>
          <w:lang w:eastAsia="en-US"/>
        </w:rPr>
        <w:t xml:space="preserve"> </w:t>
      </w:r>
      <w:r w:rsidRPr="00BE54BC">
        <w:rPr>
          <w:szCs w:val="22"/>
          <w:lang w:eastAsia="en-US"/>
        </w:rPr>
        <w:t>i</w:t>
      </w:r>
      <w:r w:rsidRPr="00BE54BC">
        <w:rPr>
          <w:spacing w:val="2"/>
          <w:szCs w:val="22"/>
          <w:lang w:eastAsia="en-US"/>
        </w:rPr>
        <w:t xml:space="preserve"> </w:t>
      </w:r>
      <w:r w:rsidRPr="00BE54BC">
        <w:rPr>
          <w:szCs w:val="22"/>
          <w:lang w:eastAsia="en-US"/>
        </w:rPr>
        <w:t>zaštitu od</w:t>
      </w:r>
      <w:r w:rsidRPr="00BE54BC">
        <w:rPr>
          <w:spacing w:val="-1"/>
          <w:szCs w:val="22"/>
          <w:lang w:eastAsia="en-US"/>
        </w:rPr>
        <w:t xml:space="preserve"> </w:t>
      </w:r>
      <w:r w:rsidRPr="00BE54BC">
        <w:rPr>
          <w:szCs w:val="22"/>
          <w:lang w:eastAsia="en-US"/>
        </w:rPr>
        <w:t>požara</w:t>
      </w:r>
    </w:p>
    <w:p w:rsidR="00BE54BC" w:rsidRPr="00BE54BC" w:rsidRDefault="00BE54BC" w:rsidP="00BE54BC">
      <w:pPr>
        <w:widowControl w:val="0"/>
        <w:tabs>
          <w:tab w:val="left" w:pos="993"/>
        </w:tabs>
        <w:autoSpaceDE w:val="0"/>
        <w:autoSpaceDN w:val="0"/>
        <w:spacing w:before="90" w:after="160" w:line="259" w:lineRule="auto"/>
        <w:jc w:val="both"/>
        <w:outlineLvl w:val="1"/>
        <w:rPr>
          <w:b/>
          <w:bCs/>
          <w:lang w:eastAsia="en-US"/>
        </w:rPr>
      </w:pPr>
      <w:r>
        <w:rPr>
          <w:b/>
          <w:bCs/>
          <w:lang w:eastAsia="en-US"/>
        </w:rPr>
        <w:t xml:space="preserve">c) </w:t>
      </w:r>
      <w:r w:rsidRPr="00BE54BC">
        <w:rPr>
          <w:b/>
          <w:bCs/>
          <w:lang w:eastAsia="en-US"/>
        </w:rPr>
        <w:t>Elektrotehničar</w:t>
      </w:r>
      <w:r w:rsidRPr="00BE54BC">
        <w:rPr>
          <w:b/>
          <w:bCs/>
          <w:spacing w:val="-5"/>
          <w:lang w:eastAsia="en-US"/>
        </w:rPr>
        <w:t xml:space="preserve"> </w:t>
      </w:r>
      <w:r w:rsidRPr="00BE54BC">
        <w:rPr>
          <w:b/>
          <w:bCs/>
          <w:lang w:eastAsia="en-US"/>
        </w:rPr>
        <w:t>(minimalno 1</w:t>
      </w:r>
      <w:r w:rsidRPr="00BE54BC">
        <w:rPr>
          <w:b/>
          <w:bCs/>
          <w:spacing w:val="-1"/>
          <w:lang w:eastAsia="en-US"/>
        </w:rPr>
        <w:t xml:space="preserve"> </w:t>
      </w:r>
      <w:r w:rsidRPr="00BE54BC">
        <w:rPr>
          <w:b/>
          <w:bCs/>
          <w:lang w:eastAsia="en-US"/>
        </w:rPr>
        <w:t>stručnjak)</w:t>
      </w:r>
    </w:p>
    <w:p w:rsidR="00BE54BC" w:rsidRPr="00BE54BC" w:rsidRDefault="00BE54BC" w:rsidP="00BE54BC">
      <w:pPr>
        <w:widowControl w:val="0"/>
        <w:tabs>
          <w:tab w:val="left" w:pos="1214"/>
        </w:tabs>
        <w:autoSpaceDE w:val="0"/>
        <w:autoSpaceDN w:val="0"/>
        <w:spacing w:before="36" w:after="160" w:line="259" w:lineRule="auto"/>
        <w:jc w:val="both"/>
        <w:rPr>
          <w:i/>
          <w:szCs w:val="22"/>
          <w:lang w:eastAsia="en-US"/>
        </w:rPr>
      </w:pPr>
      <w:r>
        <w:rPr>
          <w:szCs w:val="22"/>
          <w:lang w:eastAsia="en-US"/>
        </w:rPr>
        <w:t xml:space="preserve">- </w:t>
      </w:r>
      <w:r w:rsidR="0005570D">
        <w:rPr>
          <w:szCs w:val="22"/>
          <w:lang w:eastAsia="en-US"/>
        </w:rPr>
        <w:t xml:space="preserve">potrebno dostaviti </w:t>
      </w:r>
      <w:r w:rsidR="002740A0">
        <w:rPr>
          <w:szCs w:val="22"/>
          <w:lang w:eastAsia="en-US"/>
        </w:rPr>
        <w:t>s</w:t>
      </w:r>
      <w:r w:rsidRPr="00BE54BC">
        <w:rPr>
          <w:szCs w:val="22"/>
          <w:lang w:eastAsia="en-US"/>
        </w:rPr>
        <w:t>vjedodžb</w:t>
      </w:r>
      <w:r w:rsidR="0005570D">
        <w:rPr>
          <w:szCs w:val="22"/>
          <w:lang w:eastAsia="en-US"/>
        </w:rPr>
        <w:t>u</w:t>
      </w:r>
      <w:r w:rsidRPr="00BE54BC">
        <w:rPr>
          <w:spacing w:val="6"/>
          <w:szCs w:val="22"/>
          <w:lang w:eastAsia="en-US"/>
        </w:rPr>
        <w:t xml:space="preserve"> </w:t>
      </w:r>
      <w:r w:rsidRPr="00BE54BC">
        <w:rPr>
          <w:szCs w:val="22"/>
          <w:lang w:eastAsia="en-US"/>
        </w:rPr>
        <w:t>o</w:t>
      </w:r>
      <w:r w:rsidRPr="00BE54BC">
        <w:rPr>
          <w:spacing w:val="5"/>
          <w:szCs w:val="22"/>
          <w:lang w:eastAsia="en-US"/>
        </w:rPr>
        <w:t xml:space="preserve"> </w:t>
      </w:r>
      <w:r w:rsidRPr="00BE54BC">
        <w:rPr>
          <w:szCs w:val="22"/>
          <w:lang w:eastAsia="en-US"/>
        </w:rPr>
        <w:t>završenom</w:t>
      </w:r>
      <w:r w:rsidRPr="00BE54BC">
        <w:rPr>
          <w:spacing w:val="8"/>
          <w:szCs w:val="22"/>
          <w:lang w:eastAsia="en-US"/>
        </w:rPr>
        <w:t xml:space="preserve"> </w:t>
      </w:r>
      <w:r w:rsidRPr="00BE54BC">
        <w:rPr>
          <w:szCs w:val="22"/>
          <w:lang w:eastAsia="en-US"/>
        </w:rPr>
        <w:t>srednjoškolskom</w:t>
      </w:r>
      <w:r w:rsidRPr="00BE54BC">
        <w:rPr>
          <w:spacing w:val="7"/>
          <w:szCs w:val="22"/>
          <w:lang w:eastAsia="en-US"/>
        </w:rPr>
        <w:t xml:space="preserve"> </w:t>
      </w:r>
      <w:r w:rsidRPr="00BE54BC">
        <w:rPr>
          <w:szCs w:val="22"/>
          <w:lang w:eastAsia="en-US"/>
        </w:rPr>
        <w:t>obrazovanju</w:t>
      </w:r>
      <w:r w:rsidRPr="00BE54BC">
        <w:rPr>
          <w:spacing w:val="8"/>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elektrotehničara</w:t>
      </w:r>
      <w:r w:rsidRPr="00BE54BC">
        <w:rPr>
          <w:spacing w:val="14"/>
          <w:szCs w:val="22"/>
          <w:lang w:eastAsia="en-US"/>
        </w:rPr>
        <w:t xml:space="preserve"> </w:t>
      </w:r>
      <w:r w:rsidRPr="00BE54BC">
        <w:rPr>
          <w:szCs w:val="22"/>
          <w:lang w:eastAsia="en-US"/>
        </w:rPr>
        <w:t>–</w:t>
      </w:r>
      <w:r w:rsidRPr="00BE54BC">
        <w:rPr>
          <w:spacing w:val="8"/>
          <w:szCs w:val="22"/>
          <w:lang w:eastAsia="en-US"/>
        </w:rPr>
        <w:t xml:space="preserve"> </w:t>
      </w:r>
      <w:r w:rsidRPr="00BE54BC">
        <w:rPr>
          <w:i/>
          <w:szCs w:val="22"/>
          <w:lang w:eastAsia="en-US"/>
        </w:rPr>
        <w:t>Razina</w:t>
      </w:r>
      <w:r w:rsidRPr="00BE54BC">
        <w:rPr>
          <w:i/>
          <w:spacing w:val="8"/>
          <w:szCs w:val="22"/>
          <w:lang w:eastAsia="en-US"/>
        </w:rPr>
        <w:t xml:space="preserve"> </w:t>
      </w:r>
      <w:r w:rsidRPr="00BE54BC">
        <w:rPr>
          <w:i/>
          <w:szCs w:val="22"/>
          <w:lang w:eastAsia="en-US"/>
        </w:rPr>
        <w:t>4.2</w:t>
      </w:r>
      <w:r>
        <w:rPr>
          <w:i/>
          <w:szCs w:val="22"/>
          <w:lang w:eastAsia="en-US"/>
        </w:rPr>
        <w:t xml:space="preserve"> -</w:t>
      </w:r>
      <w:r w:rsidRPr="00BE54BC">
        <w:rPr>
          <w:szCs w:val="22"/>
          <w:lang w:eastAsia="en-US"/>
        </w:rPr>
        <w:t>kvalifikacije stečene završetkom srednjoškolskog obrazovanja u trajanju četiri ili više</w:t>
      </w:r>
      <w:r w:rsidRPr="00BE54BC">
        <w:rPr>
          <w:spacing w:val="1"/>
          <w:szCs w:val="22"/>
          <w:lang w:eastAsia="en-US"/>
        </w:rPr>
        <w:t xml:space="preserve"> </w:t>
      </w:r>
      <w:r w:rsidRPr="00BE54BC">
        <w:rPr>
          <w:szCs w:val="22"/>
          <w:lang w:eastAsia="en-US"/>
        </w:rPr>
        <w:t>godina -</w:t>
      </w:r>
      <w:r w:rsidRPr="00BE54BC">
        <w:rPr>
          <w:spacing w:val="1"/>
          <w:szCs w:val="22"/>
          <w:lang w:eastAsia="en-US"/>
        </w:rPr>
        <w:t xml:space="preserve"> </w:t>
      </w:r>
      <w:r w:rsidRPr="00BE54BC">
        <w:rPr>
          <w:szCs w:val="22"/>
          <w:lang w:eastAsia="en-US"/>
        </w:rPr>
        <w:t>Zakon o Hrvatskom kvalifikacijskom okviru (NN, broj 22/13, 41/16, 64/18 i</w:t>
      </w:r>
      <w:r w:rsidRPr="00BE54BC">
        <w:rPr>
          <w:spacing w:val="1"/>
          <w:szCs w:val="22"/>
          <w:lang w:eastAsia="en-US"/>
        </w:rPr>
        <w:t xml:space="preserve"> </w:t>
      </w:r>
      <w:r w:rsidRPr="00BE54BC">
        <w:rPr>
          <w:szCs w:val="22"/>
          <w:lang w:eastAsia="en-US"/>
        </w:rPr>
        <w:t>47/20,</w:t>
      </w:r>
      <w:r w:rsidRPr="00BE54BC">
        <w:rPr>
          <w:spacing w:val="-1"/>
          <w:szCs w:val="22"/>
          <w:lang w:eastAsia="en-US"/>
        </w:rPr>
        <w:t xml:space="preserve"> </w:t>
      </w:r>
      <w:r w:rsidRPr="00BE54BC">
        <w:rPr>
          <w:szCs w:val="22"/>
          <w:lang w:eastAsia="en-US"/>
        </w:rPr>
        <w:t>članak 7. stavak 2.)</w:t>
      </w:r>
    </w:p>
    <w:p w:rsidR="00BE54BC" w:rsidRPr="00BE54BC" w:rsidRDefault="00BE54BC" w:rsidP="00BE54BC">
      <w:pPr>
        <w:widowControl w:val="0"/>
        <w:tabs>
          <w:tab w:val="left" w:pos="1214"/>
        </w:tabs>
        <w:autoSpaceDE w:val="0"/>
        <w:autoSpaceDN w:val="0"/>
        <w:spacing w:before="1" w:after="160" w:line="276" w:lineRule="auto"/>
        <w:ind w:right="397"/>
        <w:jc w:val="both"/>
        <w:rPr>
          <w:szCs w:val="22"/>
          <w:lang w:eastAsia="en-US"/>
        </w:rPr>
      </w:pPr>
      <w:r>
        <w:rPr>
          <w:szCs w:val="22"/>
          <w:lang w:eastAsia="en-US"/>
        </w:rPr>
        <w:t>-</w:t>
      </w:r>
      <w:r w:rsidR="0005570D">
        <w:rPr>
          <w:szCs w:val="22"/>
          <w:lang w:eastAsia="en-US"/>
        </w:rPr>
        <w:t xml:space="preserve"> potrebno dostaviti</w:t>
      </w:r>
      <w:r>
        <w:rPr>
          <w:szCs w:val="22"/>
          <w:lang w:eastAsia="en-US"/>
        </w:rPr>
        <w:t xml:space="preserve"> </w:t>
      </w:r>
      <w:r w:rsidRPr="00BE54BC">
        <w:rPr>
          <w:szCs w:val="22"/>
          <w:lang w:eastAsia="en-US"/>
        </w:rPr>
        <w:t>Zapisnik</w:t>
      </w:r>
      <w:r w:rsidRPr="00BE54BC">
        <w:rPr>
          <w:spacing w:val="-6"/>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6"/>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rad</w:t>
      </w:r>
      <w:r w:rsidRPr="00BE54BC">
        <w:rPr>
          <w:spacing w:val="-6"/>
          <w:szCs w:val="22"/>
          <w:lang w:eastAsia="en-US"/>
        </w:rPr>
        <w:t xml:space="preserve"> </w:t>
      </w:r>
      <w:r w:rsidRPr="00BE54BC">
        <w:rPr>
          <w:szCs w:val="22"/>
          <w:lang w:eastAsia="en-US"/>
        </w:rPr>
        <w:t>na</w:t>
      </w:r>
      <w:r w:rsidRPr="00BE54BC">
        <w:rPr>
          <w:spacing w:val="-7"/>
          <w:szCs w:val="22"/>
          <w:lang w:eastAsia="en-US"/>
        </w:rPr>
        <w:t xml:space="preserve"> </w:t>
      </w:r>
      <w:r w:rsidRPr="00BE54BC">
        <w:rPr>
          <w:szCs w:val="22"/>
          <w:lang w:eastAsia="en-US"/>
        </w:rPr>
        <w:t>siguran</w:t>
      </w:r>
      <w:r w:rsidRPr="00BE54BC">
        <w:rPr>
          <w:spacing w:val="-6"/>
          <w:szCs w:val="22"/>
          <w:lang w:eastAsia="en-US"/>
        </w:rPr>
        <w:t xml:space="preserve"> </w:t>
      </w:r>
      <w:r w:rsidRPr="00BE54BC">
        <w:rPr>
          <w:szCs w:val="22"/>
          <w:lang w:eastAsia="en-US"/>
        </w:rPr>
        <w:t>način</w:t>
      </w:r>
      <w:r w:rsidRPr="00BE54BC">
        <w:rPr>
          <w:spacing w:val="-3"/>
          <w:szCs w:val="22"/>
          <w:lang w:eastAsia="en-US"/>
        </w:rPr>
        <w:t xml:space="preserve"> </w:t>
      </w:r>
      <w:r w:rsidRPr="00BE54BC">
        <w:rPr>
          <w:szCs w:val="22"/>
          <w:lang w:eastAsia="en-US"/>
        </w:rPr>
        <w:t>i</w:t>
      </w:r>
      <w:r w:rsidRPr="00BE54BC">
        <w:rPr>
          <w:spacing w:val="-6"/>
          <w:szCs w:val="22"/>
          <w:lang w:eastAsia="en-US"/>
        </w:rPr>
        <w:t xml:space="preserve"> </w:t>
      </w:r>
      <w:r w:rsidRPr="00BE54BC">
        <w:rPr>
          <w:szCs w:val="22"/>
          <w:lang w:eastAsia="en-US"/>
        </w:rPr>
        <w:t>uvjerenje</w:t>
      </w:r>
      <w:r w:rsidRPr="00BE54BC">
        <w:rPr>
          <w:spacing w:val="-7"/>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5"/>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zaštitu</w:t>
      </w:r>
      <w:r w:rsidRPr="00BE54BC">
        <w:rPr>
          <w:spacing w:val="-58"/>
          <w:szCs w:val="22"/>
          <w:lang w:eastAsia="en-US"/>
        </w:rPr>
        <w:t xml:space="preserve"> </w:t>
      </w:r>
      <w:r w:rsidRPr="00BE54BC">
        <w:rPr>
          <w:szCs w:val="22"/>
          <w:lang w:eastAsia="en-US"/>
        </w:rPr>
        <w:t>od</w:t>
      </w:r>
      <w:r w:rsidRPr="00BE54BC">
        <w:rPr>
          <w:spacing w:val="-9"/>
          <w:szCs w:val="22"/>
          <w:lang w:eastAsia="en-US"/>
        </w:rPr>
        <w:t xml:space="preserve"> </w:t>
      </w:r>
      <w:r w:rsidRPr="00BE54BC">
        <w:rPr>
          <w:szCs w:val="22"/>
          <w:lang w:eastAsia="en-US"/>
        </w:rPr>
        <w:t>požara,</w:t>
      </w:r>
      <w:r w:rsidRPr="00BE54BC">
        <w:rPr>
          <w:spacing w:val="-9"/>
          <w:szCs w:val="22"/>
          <w:lang w:eastAsia="en-US"/>
        </w:rPr>
        <w:t xml:space="preserve"> </w:t>
      </w:r>
      <w:r w:rsidRPr="00BE54BC">
        <w:rPr>
          <w:szCs w:val="22"/>
          <w:lang w:eastAsia="en-US"/>
        </w:rPr>
        <w:t>izdanu</w:t>
      </w:r>
      <w:r w:rsidRPr="00BE54BC">
        <w:rPr>
          <w:spacing w:val="-8"/>
          <w:szCs w:val="22"/>
          <w:lang w:eastAsia="en-US"/>
        </w:rPr>
        <w:t xml:space="preserve"> </w:t>
      </w:r>
      <w:r w:rsidRPr="00BE54BC">
        <w:rPr>
          <w:szCs w:val="22"/>
          <w:lang w:eastAsia="en-US"/>
        </w:rPr>
        <w:t>od</w:t>
      </w:r>
      <w:r w:rsidRPr="00BE54BC">
        <w:rPr>
          <w:spacing w:val="-7"/>
          <w:szCs w:val="22"/>
          <w:lang w:eastAsia="en-US"/>
        </w:rPr>
        <w:t xml:space="preserve"> </w:t>
      </w:r>
      <w:r w:rsidRPr="00BE54BC">
        <w:rPr>
          <w:szCs w:val="22"/>
          <w:lang w:eastAsia="en-US"/>
        </w:rPr>
        <w:t>trgovačkog</w:t>
      </w:r>
      <w:r w:rsidRPr="00BE54BC">
        <w:rPr>
          <w:spacing w:val="-10"/>
          <w:szCs w:val="22"/>
          <w:lang w:eastAsia="en-US"/>
        </w:rPr>
        <w:t xml:space="preserve"> </w:t>
      </w:r>
      <w:r w:rsidRPr="00BE54BC">
        <w:rPr>
          <w:szCs w:val="22"/>
          <w:lang w:eastAsia="en-US"/>
        </w:rPr>
        <w:t>društva</w:t>
      </w:r>
      <w:r w:rsidRPr="00BE54BC">
        <w:rPr>
          <w:spacing w:val="-10"/>
          <w:szCs w:val="22"/>
          <w:lang w:eastAsia="en-US"/>
        </w:rPr>
        <w:t xml:space="preserve"> </w:t>
      </w:r>
      <w:r w:rsidRPr="00BE54BC">
        <w:rPr>
          <w:szCs w:val="22"/>
          <w:lang w:eastAsia="en-US"/>
        </w:rPr>
        <w:t>koje</w:t>
      </w:r>
      <w:r w:rsidRPr="00BE54BC">
        <w:rPr>
          <w:spacing w:val="-6"/>
          <w:szCs w:val="22"/>
          <w:lang w:eastAsia="en-US"/>
        </w:rPr>
        <w:t xml:space="preserve"> </w:t>
      </w:r>
      <w:r w:rsidRPr="00BE54BC">
        <w:rPr>
          <w:szCs w:val="22"/>
          <w:lang w:eastAsia="en-US"/>
        </w:rPr>
        <w:t>ima</w:t>
      </w:r>
      <w:r w:rsidRPr="00BE54BC">
        <w:rPr>
          <w:spacing w:val="-7"/>
          <w:szCs w:val="22"/>
          <w:lang w:eastAsia="en-US"/>
        </w:rPr>
        <w:t xml:space="preserve"> </w:t>
      </w:r>
      <w:r w:rsidRPr="00BE54BC">
        <w:rPr>
          <w:szCs w:val="22"/>
          <w:lang w:eastAsia="en-US"/>
        </w:rPr>
        <w:t>dozvolu</w:t>
      </w:r>
      <w:r w:rsidRPr="00BE54BC">
        <w:rPr>
          <w:spacing w:val="-7"/>
          <w:szCs w:val="22"/>
          <w:lang w:eastAsia="en-US"/>
        </w:rPr>
        <w:t xml:space="preserve"> </w:t>
      </w:r>
      <w:r w:rsidRPr="00BE54BC">
        <w:rPr>
          <w:szCs w:val="22"/>
          <w:lang w:eastAsia="en-US"/>
        </w:rPr>
        <w:t>izdanu</w:t>
      </w:r>
      <w:r w:rsidRPr="00BE54BC">
        <w:rPr>
          <w:spacing w:val="-9"/>
          <w:szCs w:val="22"/>
          <w:lang w:eastAsia="en-US"/>
        </w:rPr>
        <w:t xml:space="preserve"> </w:t>
      </w:r>
      <w:r w:rsidRPr="00BE54BC">
        <w:rPr>
          <w:szCs w:val="22"/>
          <w:lang w:eastAsia="en-US"/>
        </w:rPr>
        <w:t>od</w:t>
      </w:r>
      <w:r w:rsidRPr="00BE54BC">
        <w:rPr>
          <w:spacing w:val="-8"/>
          <w:szCs w:val="22"/>
          <w:lang w:eastAsia="en-US"/>
        </w:rPr>
        <w:t xml:space="preserve"> </w:t>
      </w:r>
      <w:r w:rsidRPr="00BE54BC">
        <w:rPr>
          <w:szCs w:val="22"/>
          <w:lang w:eastAsia="en-US"/>
        </w:rPr>
        <w:t>Ministarstva</w:t>
      </w:r>
      <w:r w:rsidRPr="00BE54BC">
        <w:rPr>
          <w:spacing w:val="-7"/>
          <w:szCs w:val="22"/>
          <w:lang w:eastAsia="en-US"/>
        </w:rPr>
        <w:t xml:space="preserve"> </w:t>
      </w:r>
      <w:r w:rsidRPr="00BE54BC">
        <w:rPr>
          <w:szCs w:val="22"/>
          <w:lang w:eastAsia="en-US"/>
        </w:rPr>
        <w:t>rada</w:t>
      </w:r>
      <w:r w:rsidRPr="00BE54BC">
        <w:rPr>
          <w:spacing w:val="-6"/>
          <w:szCs w:val="22"/>
          <w:lang w:eastAsia="en-US"/>
        </w:rPr>
        <w:t xml:space="preserve"> </w:t>
      </w:r>
      <w:r w:rsidRPr="00BE54BC">
        <w:rPr>
          <w:szCs w:val="22"/>
          <w:lang w:eastAsia="en-US"/>
        </w:rPr>
        <w:t>za</w:t>
      </w:r>
      <w:r w:rsidRPr="00BE54BC">
        <w:rPr>
          <w:spacing w:val="-58"/>
          <w:szCs w:val="22"/>
          <w:lang w:eastAsia="en-US"/>
        </w:rPr>
        <w:t xml:space="preserve"> </w:t>
      </w:r>
      <w:r w:rsidRPr="00BE54BC">
        <w:rPr>
          <w:szCs w:val="22"/>
          <w:lang w:eastAsia="en-US"/>
        </w:rPr>
        <w:t>obavljanje</w:t>
      </w:r>
      <w:r w:rsidRPr="00BE54BC">
        <w:rPr>
          <w:spacing w:val="1"/>
          <w:szCs w:val="22"/>
          <w:lang w:eastAsia="en-US"/>
        </w:rPr>
        <w:t xml:space="preserve"> </w:t>
      </w:r>
      <w:r w:rsidRPr="00BE54BC">
        <w:rPr>
          <w:szCs w:val="22"/>
          <w:lang w:eastAsia="en-US"/>
        </w:rPr>
        <w:t>usluga</w:t>
      </w:r>
      <w:r w:rsidRPr="00BE54BC">
        <w:rPr>
          <w:spacing w:val="1"/>
          <w:szCs w:val="22"/>
          <w:lang w:eastAsia="en-US"/>
        </w:rPr>
        <w:t xml:space="preserve"> </w:t>
      </w:r>
      <w:r w:rsidRPr="00BE54BC">
        <w:rPr>
          <w:szCs w:val="22"/>
          <w:lang w:eastAsia="en-US"/>
        </w:rPr>
        <w:t>iz</w:t>
      </w:r>
      <w:r w:rsidRPr="00BE54BC">
        <w:rPr>
          <w:spacing w:val="1"/>
          <w:szCs w:val="22"/>
          <w:lang w:eastAsia="en-US"/>
        </w:rPr>
        <w:t xml:space="preserve"> </w:t>
      </w:r>
      <w:r w:rsidRPr="00BE54BC">
        <w:rPr>
          <w:szCs w:val="22"/>
          <w:lang w:eastAsia="en-US"/>
        </w:rPr>
        <w:t>područja</w:t>
      </w:r>
      <w:r w:rsidRPr="00BE54BC">
        <w:rPr>
          <w:spacing w:val="1"/>
          <w:szCs w:val="22"/>
          <w:lang w:eastAsia="en-US"/>
        </w:rPr>
        <w:t xml:space="preserve"> </w:t>
      </w:r>
      <w:r w:rsidRPr="00BE54BC">
        <w:rPr>
          <w:szCs w:val="22"/>
          <w:lang w:eastAsia="en-US"/>
        </w:rPr>
        <w:t>ZNR</w:t>
      </w:r>
      <w:r w:rsidRPr="00BE54BC">
        <w:rPr>
          <w:spacing w:val="1"/>
          <w:szCs w:val="22"/>
          <w:lang w:eastAsia="en-US"/>
        </w:rPr>
        <w:t xml:space="preserve"> </w:t>
      </w:r>
      <w:r w:rsidRPr="00BE54BC">
        <w:rPr>
          <w:szCs w:val="22"/>
          <w:lang w:eastAsia="en-US"/>
        </w:rPr>
        <w:t>i</w:t>
      </w:r>
      <w:r w:rsidRPr="00BE54BC">
        <w:rPr>
          <w:spacing w:val="1"/>
          <w:szCs w:val="22"/>
          <w:lang w:eastAsia="en-US"/>
        </w:rPr>
        <w:t xml:space="preserve"> </w:t>
      </w:r>
      <w:r w:rsidRPr="00BE54BC">
        <w:rPr>
          <w:szCs w:val="22"/>
          <w:lang w:eastAsia="en-US"/>
        </w:rPr>
        <w:t>ZOP,</w:t>
      </w:r>
      <w:r w:rsidRPr="00BE54BC">
        <w:rPr>
          <w:spacing w:val="1"/>
          <w:szCs w:val="22"/>
          <w:lang w:eastAsia="en-US"/>
        </w:rPr>
        <w:t xml:space="preserve"> </w:t>
      </w:r>
      <w:r w:rsidRPr="00BE54BC">
        <w:rPr>
          <w:szCs w:val="22"/>
          <w:lang w:eastAsia="en-US"/>
        </w:rPr>
        <w:t>odnosno</w:t>
      </w:r>
      <w:r w:rsidRPr="00BE54BC">
        <w:rPr>
          <w:spacing w:val="1"/>
          <w:szCs w:val="22"/>
          <w:lang w:eastAsia="en-US"/>
        </w:rPr>
        <w:t xml:space="preserve"> </w:t>
      </w:r>
      <w:r w:rsidRPr="00BE54BC">
        <w:rPr>
          <w:szCs w:val="22"/>
          <w:lang w:eastAsia="en-US"/>
        </w:rPr>
        <w:t>ovlaštenje</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provedbu</w:t>
      </w:r>
      <w:r w:rsidRPr="00BE54BC">
        <w:rPr>
          <w:spacing w:val="1"/>
          <w:szCs w:val="22"/>
          <w:lang w:eastAsia="en-US"/>
        </w:rPr>
        <w:t xml:space="preserve"> </w:t>
      </w:r>
      <w:r w:rsidRPr="00BE54BC">
        <w:rPr>
          <w:szCs w:val="22"/>
          <w:lang w:eastAsia="en-US"/>
        </w:rPr>
        <w:t>osposobljavanja</w:t>
      </w:r>
      <w:r w:rsidRPr="00BE54BC">
        <w:rPr>
          <w:spacing w:val="-1"/>
          <w:szCs w:val="22"/>
          <w:lang w:eastAsia="en-US"/>
        </w:rPr>
        <w:t xml:space="preserve"> </w:t>
      </w:r>
      <w:r w:rsidRPr="00BE54BC">
        <w:rPr>
          <w:szCs w:val="22"/>
          <w:lang w:eastAsia="en-US"/>
        </w:rPr>
        <w:t>radnika</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rad</w:t>
      </w:r>
      <w:r w:rsidRPr="00BE54BC">
        <w:rPr>
          <w:spacing w:val="-1"/>
          <w:szCs w:val="22"/>
          <w:lang w:eastAsia="en-US"/>
        </w:rPr>
        <w:t xml:space="preserve"> </w:t>
      </w:r>
      <w:r w:rsidRPr="00BE54BC">
        <w:rPr>
          <w:szCs w:val="22"/>
          <w:lang w:eastAsia="en-US"/>
        </w:rPr>
        <w:t>na</w:t>
      </w:r>
      <w:r w:rsidRPr="00BE54BC">
        <w:rPr>
          <w:spacing w:val="-1"/>
          <w:szCs w:val="22"/>
          <w:lang w:eastAsia="en-US"/>
        </w:rPr>
        <w:t xml:space="preserve"> </w:t>
      </w:r>
      <w:r w:rsidRPr="00BE54BC">
        <w:rPr>
          <w:szCs w:val="22"/>
          <w:lang w:eastAsia="en-US"/>
        </w:rPr>
        <w:t>siguran način</w:t>
      </w:r>
      <w:r w:rsidRPr="00BE54BC">
        <w:rPr>
          <w:spacing w:val="-1"/>
          <w:szCs w:val="22"/>
          <w:lang w:eastAsia="en-US"/>
        </w:rPr>
        <w:t xml:space="preserve"> </w:t>
      </w:r>
      <w:r w:rsidRPr="00BE54BC">
        <w:rPr>
          <w:szCs w:val="22"/>
          <w:lang w:eastAsia="en-US"/>
        </w:rPr>
        <w:t>i</w:t>
      </w:r>
      <w:r w:rsidRPr="00BE54BC">
        <w:rPr>
          <w:spacing w:val="2"/>
          <w:szCs w:val="22"/>
          <w:lang w:eastAsia="en-US"/>
        </w:rPr>
        <w:t xml:space="preserve"> </w:t>
      </w:r>
      <w:r w:rsidRPr="00BE54BC">
        <w:rPr>
          <w:szCs w:val="22"/>
          <w:lang w:eastAsia="en-US"/>
        </w:rPr>
        <w:t>zaštitu od</w:t>
      </w:r>
      <w:r w:rsidRPr="00BE54BC">
        <w:rPr>
          <w:spacing w:val="-1"/>
          <w:szCs w:val="22"/>
          <w:lang w:eastAsia="en-US"/>
        </w:rPr>
        <w:t xml:space="preserve"> </w:t>
      </w:r>
      <w:r w:rsidRPr="00BE54BC">
        <w:rPr>
          <w:szCs w:val="22"/>
          <w:lang w:eastAsia="en-US"/>
        </w:rPr>
        <w:t>požara</w:t>
      </w:r>
    </w:p>
    <w:p w:rsidR="00BE54BC" w:rsidRPr="00BE54BC" w:rsidRDefault="00BE54BC" w:rsidP="00BE54BC">
      <w:pPr>
        <w:widowControl w:val="0"/>
        <w:tabs>
          <w:tab w:val="left" w:pos="854"/>
        </w:tabs>
        <w:autoSpaceDE w:val="0"/>
        <w:autoSpaceDN w:val="0"/>
        <w:spacing w:after="160" w:line="259" w:lineRule="auto"/>
        <w:jc w:val="both"/>
        <w:outlineLvl w:val="1"/>
        <w:rPr>
          <w:b/>
          <w:bCs/>
          <w:lang w:eastAsia="en-US"/>
        </w:rPr>
      </w:pPr>
      <w:r>
        <w:rPr>
          <w:b/>
          <w:bCs/>
          <w:lang w:eastAsia="en-US"/>
        </w:rPr>
        <w:t>d)</w:t>
      </w:r>
      <w:r w:rsidRPr="00BE54BC">
        <w:rPr>
          <w:b/>
          <w:bCs/>
          <w:lang w:eastAsia="en-US"/>
        </w:rPr>
        <w:t>Vodoinstalater (minimalno 1 stručnjak)</w:t>
      </w:r>
    </w:p>
    <w:p w:rsidR="00BE54BC" w:rsidRPr="00BE54BC" w:rsidRDefault="00BE54BC" w:rsidP="00BE54BC">
      <w:pPr>
        <w:widowControl w:val="0"/>
        <w:tabs>
          <w:tab w:val="left" w:pos="1213"/>
          <w:tab w:val="left" w:pos="1214"/>
        </w:tabs>
        <w:autoSpaceDE w:val="0"/>
        <w:autoSpaceDN w:val="0"/>
        <w:spacing w:before="36" w:after="160" w:line="259" w:lineRule="auto"/>
        <w:rPr>
          <w:szCs w:val="22"/>
          <w:lang w:eastAsia="en-US"/>
        </w:rPr>
      </w:pPr>
      <w:r>
        <w:rPr>
          <w:szCs w:val="22"/>
          <w:lang w:eastAsia="en-US"/>
        </w:rPr>
        <w:t>-</w:t>
      </w:r>
      <w:r w:rsidR="0005570D" w:rsidRPr="0005570D">
        <w:rPr>
          <w:szCs w:val="22"/>
          <w:lang w:eastAsia="en-US"/>
        </w:rPr>
        <w:t xml:space="preserve"> </w:t>
      </w:r>
      <w:r w:rsidR="0005570D">
        <w:rPr>
          <w:szCs w:val="22"/>
          <w:lang w:eastAsia="en-US"/>
        </w:rPr>
        <w:t xml:space="preserve">potrebno dostaviti  </w:t>
      </w:r>
      <w:r w:rsidR="002740A0">
        <w:rPr>
          <w:szCs w:val="22"/>
          <w:lang w:eastAsia="en-US"/>
        </w:rPr>
        <w:t>s</w:t>
      </w:r>
      <w:r w:rsidRPr="00BE54BC">
        <w:rPr>
          <w:szCs w:val="22"/>
          <w:lang w:eastAsia="en-US"/>
        </w:rPr>
        <w:t>vjedodžb</w:t>
      </w:r>
      <w:r w:rsidR="0005570D">
        <w:rPr>
          <w:szCs w:val="22"/>
          <w:lang w:eastAsia="en-US"/>
        </w:rPr>
        <w:t>u</w:t>
      </w:r>
      <w:r w:rsidRPr="00BE54BC">
        <w:rPr>
          <w:spacing w:val="-3"/>
          <w:szCs w:val="22"/>
          <w:lang w:eastAsia="en-US"/>
        </w:rPr>
        <w:t xml:space="preserve"> </w:t>
      </w:r>
      <w:r w:rsidRPr="00BE54BC">
        <w:rPr>
          <w:szCs w:val="22"/>
          <w:lang w:eastAsia="en-US"/>
        </w:rPr>
        <w:t>o</w:t>
      </w:r>
      <w:r w:rsidRPr="00BE54BC">
        <w:rPr>
          <w:spacing w:val="-1"/>
          <w:szCs w:val="22"/>
          <w:lang w:eastAsia="en-US"/>
        </w:rPr>
        <w:t xml:space="preserve"> </w:t>
      </w:r>
      <w:r w:rsidRPr="00BE54BC">
        <w:rPr>
          <w:szCs w:val="22"/>
          <w:lang w:eastAsia="en-US"/>
        </w:rPr>
        <w:t>završenom</w:t>
      </w:r>
      <w:r w:rsidRPr="00BE54BC">
        <w:rPr>
          <w:spacing w:val="-1"/>
          <w:szCs w:val="22"/>
          <w:lang w:eastAsia="en-US"/>
        </w:rPr>
        <w:t xml:space="preserve"> </w:t>
      </w:r>
      <w:r w:rsidRPr="00BE54BC">
        <w:rPr>
          <w:szCs w:val="22"/>
          <w:lang w:eastAsia="en-US"/>
        </w:rPr>
        <w:t>srednjoškolskom</w:t>
      </w:r>
      <w:r w:rsidRPr="00BE54BC">
        <w:rPr>
          <w:spacing w:val="-1"/>
          <w:szCs w:val="22"/>
          <w:lang w:eastAsia="en-US"/>
        </w:rPr>
        <w:t xml:space="preserve"> </w:t>
      </w:r>
      <w:r w:rsidRPr="00BE54BC">
        <w:rPr>
          <w:szCs w:val="22"/>
          <w:lang w:eastAsia="en-US"/>
        </w:rPr>
        <w:t>obrazovanju</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vodoinstalatera</w:t>
      </w:r>
    </w:p>
    <w:p w:rsidR="008B2F16" w:rsidRPr="00BE54BC" w:rsidRDefault="00BE54BC" w:rsidP="00BE54BC">
      <w:pPr>
        <w:widowControl w:val="0"/>
        <w:tabs>
          <w:tab w:val="left" w:pos="1214"/>
        </w:tabs>
        <w:autoSpaceDE w:val="0"/>
        <w:autoSpaceDN w:val="0"/>
        <w:spacing w:before="90" w:after="160" w:line="276" w:lineRule="auto"/>
        <w:ind w:right="391"/>
        <w:jc w:val="both"/>
        <w:rPr>
          <w:szCs w:val="22"/>
          <w:lang w:eastAsia="en-US"/>
        </w:rPr>
      </w:pPr>
      <w:r>
        <w:rPr>
          <w:szCs w:val="22"/>
          <w:lang w:eastAsia="en-US"/>
        </w:rPr>
        <w:t>-</w:t>
      </w:r>
      <w:r w:rsidR="0005570D" w:rsidRPr="0005570D">
        <w:rPr>
          <w:szCs w:val="22"/>
          <w:lang w:eastAsia="en-US"/>
        </w:rPr>
        <w:t xml:space="preserve"> </w:t>
      </w:r>
      <w:r w:rsidR="0005570D">
        <w:rPr>
          <w:szCs w:val="22"/>
          <w:lang w:eastAsia="en-US"/>
        </w:rPr>
        <w:t xml:space="preserve">potrebno dostaviti </w:t>
      </w:r>
      <w:r w:rsidRPr="00BE54BC">
        <w:rPr>
          <w:szCs w:val="22"/>
          <w:lang w:eastAsia="en-US"/>
        </w:rPr>
        <w:t>Zapisnik</w:t>
      </w:r>
      <w:r w:rsidRPr="00BE54BC">
        <w:rPr>
          <w:spacing w:val="-6"/>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6"/>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rad</w:t>
      </w:r>
      <w:r w:rsidRPr="00BE54BC">
        <w:rPr>
          <w:spacing w:val="-6"/>
          <w:szCs w:val="22"/>
          <w:lang w:eastAsia="en-US"/>
        </w:rPr>
        <w:t xml:space="preserve"> </w:t>
      </w:r>
      <w:r w:rsidRPr="00BE54BC">
        <w:rPr>
          <w:szCs w:val="22"/>
          <w:lang w:eastAsia="en-US"/>
        </w:rPr>
        <w:t>na</w:t>
      </w:r>
      <w:r w:rsidRPr="00BE54BC">
        <w:rPr>
          <w:spacing w:val="-7"/>
          <w:szCs w:val="22"/>
          <w:lang w:eastAsia="en-US"/>
        </w:rPr>
        <w:t xml:space="preserve"> </w:t>
      </w:r>
      <w:r w:rsidRPr="00BE54BC">
        <w:rPr>
          <w:szCs w:val="22"/>
          <w:lang w:eastAsia="en-US"/>
        </w:rPr>
        <w:t>siguran</w:t>
      </w:r>
      <w:r w:rsidRPr="00BE54BC">
        <w:rPr>
          <w:spacing w:val="-6"/>
          <w:szCs w:val="22"/>
          <w:lang w:eastAsia="en-US"/>
        </w:rPr>
        <w:t xml:space="preserve"> </w:t>
      </w:r>
      <w:r w:rsidRPr="00BE54BC">
        <w:rPr>
          <w:szCs w:val="22"/>
          <w:lang w:eastAsia="en-US"/>
        </w:rPr>
        <w:t>način</w:t>
      </w:r>
      <w:r w:rsidRPr="00BE54BC">
        <w:rPr>
          <w:spacing w:val="-3"/>
          <w:szCs w:val="22"/>
          <w:lang w:eastAsia="en-US"/>
        </w:rPr>
        <w:t xml:space="preserve"> </w:t>
      </w:r>
      <w:r w:rsidRPr="00BE54BC">
        <w:rPr>
          <w:szCs w:val="22"/>
          <w:lang w:eastAsia="en-US"/>
        </w:rPr>
        <w:t>i</w:t>
      </w:r>
      <w:r w:rsidRPr="00BE54BC">
        <w:rPr>
          <w:spacing w:val="-6"/>
          <w:szCs w:val="22"/>
          <w:lang w:eastAsia="en-US"/>
        </w:rPr>
        <w:t xml:space="preserve"> </w:t>
      </w:r>
      <w:r w:rsidRPr="00BE54BC">
        <w:rPr>
          <w:szCs w:val="22"/>
          <w:lang w:eastAsia="en-US"/>
        </w:rPr>
        <w:t>uvjerenje</w:t>
      </w:r>
      <w:r w:rsidRPr="00BE54BC">
        <w:rPr>
          <w:spacing w:val="-7"/>
          <w:szCs w:val="22"/>
          <w:lang w:eastAsia="en-US"/>
        </w:rPr>
        <w:t xml:space="preserve"> </w:t>
      </w:r>
      <w:r w:rsidRPr="00BE54BC">
        <w:rPr>
          <w:szCs w:val="22"/>
          <w:lang w:eastAsia="en-US"/>
        </w:rPr>
        <w:t>o</w:t>
      </w:r>
      <w:r w:rsidRPr="00BE54BC">
        <w:rPr>
          <w:spacing w:val="-6"/>
          <w:szCs w:val="22"/>
          <w:lang w:eastAsia="en-US"/>
        </w:rPr>
        <w:t xml:space="preserve"> </w:t>
      </w:r>
      <w:r w:rsidRPr="00BE54BC">
        <w:rPr>
          <w:szCs w:val="22"/>
          <w:lang w:eastAsia="en-US"/>
        </w:rPr>
        <w:t>osposobljenosti</w:t>
      </w:r>
      <w:r w:rsidRPr="00BE54BC">
        <w:rPr>
          <w:spacing w:val="-5"/>
          <w:szCs w:val="22"/>
          <w:lang w:eastAsia="en-US"/>
        </w:rPr>
        <w:t xml:space="preserve"> </w:t>
      </w:r>
      <w:r w:rsidRPr="00BE54BC">
        <w:rPr>
          <w:szCs w:val="22"/>
          <w:lang w:eastAsia="en-US"/>
        </w:rPr>
        <w:t>za</w:t>
      </w:r>
      <w:r w:rsidRPr="00BE54BC">
        <w:rPr>
          <w:spacing w:val="-7"/>
          <w:szCs w:val="22"/>
          <w:lang w:eastAsia="en-US"/>
        </w:rPr>
        <w:t xml:space="preserve"> </w:t>
      </w:r>
      <w:r w:rsidRPr="00BE54BC">
        <w:rPr>
          <w:szCs w:val="22"/>
          <w:lang w:eastAsia="en-US"/>
        </w:rPr>
        <w:t>zaštitu</w:t>
      </w:r>
      <w:r w:rsidRPr="00BE54BC">
        <w:rPr>
          <w:spacing w:val="-58"/>
          <w:szCs w:val="22"/>
          <w:lang w:eastAsia="en-US"/>
        </w:rPr>
        <w:t xml:space="preserve"> </w:t>
      </w:r>
      <w:r w:rsidR="008554EE">
        <w:rPr>
          <w:spacing w:val="-58"/>
          <w:szCs w:val="22"/>
          <w:lang w:eastAsia="en-US"/>
        </w:rPr>
        <w:t xml:space="preserve"> </w:t>
      </w:r>
      <w:r w:rsidRPr="00BE54BC">
        <w:rPr>
          <w:szCs w:val="22"/>
          <w:lang w:eastAsia="en-US"/>
        </w:rPr>
        <w:t>od</w:t>
      </w:r>
      <w:r w:rsidRPr="00BE54BC">
        <w:rPr>
          <w:spacing w:val="-9"/>
          <w:szCs w:val="22"/>
          <w:lang w:eastAsia="en-US"/>
        </w:rPr>
        <w:t xml:space="preserve"> </w:t>
      </w:r>
      <w:r w:rsidRPr="00BE54BC">
        <w:rPr>
          <w:szCs w:val="22"/>
          <w:lang w:eastAsia="en-US"/>
        </w:rPr>
        <w:t>požara,</w:t>
      </w:r>
      <w:r w:rsidRPr="00BE54BC">
        <w:rPr>
          <w:spacing w:val="-9"/>
          <w:szCs w:val="22"/>
          <w:lang w:eastAsia="en-US"/>
        </w:rPr>
        <w:t xml:space="preserve"> </w:t>
      </w:r>
      <w:r w:rsidRPr="00BE54BC">
        <w:rPr>
          <w:szCs w:val="22"/>
          <w:lang w:eastAsia="en-US"/>
        </w:rPr>
        <w:t>izdanu</w:t>
      </w:r>
      <w:r w:rsidRPr="00BE54BC">
        <w:rPr>
          <w:spacing w:val="-8"/>
          <w:szCs w:val="22"/>
          <w:lang w:eastAsia="en-US"/>
        </w:rPr>
        <w:t xml:space="preserve"> </w:t>
      </w:r>
      <w:r w:rsidRPr="00BE54BC">
        <w:rPr>
          <w:szCs w:val="22"/>
          <w:lang w:eastAsia="en-US"/>
        </w:rPr>
        <w:t>od</w:t>
      </w:r>
      <w:r w:rsidRPr="00BE54BC">
        <w:rPr>
          <w:spacing w:val="-7"/>
          <w:szCs w:val="22"/>
          <w:lang w:eastAsia="en-US"/>
        </w:rPr>
        <w:t xml:space="preserve"> </w:t>
      </w:r>
      <w:r w:rsidRPr="00BE54BC">
        <w:rPr>
          <w:szCs w:val="22"/>
          <w:lang w:eastAsia="en-US"/>
        </w:rPr>
        <w:t>trgovačkog</w:t>
      </w:r>
      <w:r w:rsidRPr="00BE54BC">
        <w:rPr>
          <w:spacing w:val="-10"/>
          <w:szCs w:val="22"/>
          <w:lang w:eastAsia="en-US"/>
        </w:rPr>
        <w:t xml:space="preserve"> </w:t>
      </w:r>
      <w:r w:rsidRPr="00BE54BC">
        <w:rPr>
          <w:szCs w:val="22"/>
          <w:lang w:eastAsia="en-US"/>
        </w:rPr>
        <w:t>društva</w:t>
      </w:r>
      <w:r w:rsidRPr="00BE54BC">
        <w:rPr>
          <w:spacing w:val="-10"/>
          <w:szCs w:val="22"/>
          <w:lang w:eastAsia="en-US"/>
        </w:rPr>
        <w:t xml:space="preserve"> </w:t>
      </w:r>
      <w:r w:rsidRPr="00BE54BC">
        <w:rPr>
          <w:szCs w:val="22"/>
          <w:lang w:eastAsia="en-US"/>
        </w:rPr>
        <w:t>koje</w:t>
      </w:r>
      <w:r w:rsidRPr="00BE54BC">
        <w:rPr>
          <w:spacing w:val="-6"/>
          <w:szCs w:val="22"/>
          <w:lang w:eastAsia="en-US"/>
        </w:rPr>
        <w:t xml:space="preserve"> </w:t>
      </w:r>
      <w:r w:rsidRPr="00BE54BC">
        <w:rPr>
          <w:szCs w:val="22"/>
          <w:lang w:eastAsia="en-US"/>
        </w:rPr>
        <w:t>ima</w:t>
      </w:r>
      <w:r w:rsidRPr="00BE54BC">
        <w:rPr>
          <w:spacing w:val="-7"/>
          <w:szCs w:val="22"/>
          <w:lang w:eastAsia="en-US"/>
        </w:rPr>
        <w:t xml:space="preserve"> </w:t>
      </w:r>
      <w:r w:rsidRPr="00BE54BC">
        <w:rPr>
          <w:szCs w:val="22"/>
          <w:lang w:eastAsia="en-US"/>
        </w:rPr>
        <w:t>dozvolu</w:t>
      </w:r>
      <w:r w:rsidRPr="00BE54BC">
        <w:rPr>
          <w:spacing w:val="-7"/>
          <w:szCs w:val="22"/>
          <w:lang w:eastAsia="en-US"/>
        </w:rPr>
        <w:t xml:space="preserve"> </w:t>
      </w:r>
      <w:r w:rsidRPr="00BE54BC">
        <w:rPr>
          <w:szCs w:val="22"/>
          <w:lang w:eastAsia="en-US"/>
        </w:rPr>
        <w:t>izdanu</w:t>
      </w:r>
      <w:r w:rsidRPr="00BE54BC">
        <w:rPr>
          <w:spacing w:val="-9"/>
          <w:szCs w:val="22"/>
          <w:lang w:eastAsia="en-US"/>
        </w:rPr>
        <w:t xml:space="preserve"> </w:t>
      </w:r>
      <w:r w:rsidRPr="00BE54BC">
        <w:rPr>
          <w:szCs w:val="22"/>
          <w:lang w:eastAsia="en-US"/>
        </w:rPr>
        <w:t>od</w:t>
      </w:r>
      <w:r w:rsidRPr="00BE54BC">
        <w:rPr>
          <w:spacing w:val="-8"/>
          <w:szCs w:val="22"/>
          <w:lang w:eastAsia="en-US"/>
        </w:rPr>
        <w:t xml:space="preserve"> </w:t>
      </w:r>
      <w:r w:rsidRPr="00BE54BC">
        <w:rPr>
          <w:szCs w:val="22"/>
          <w:lang w:eastAsia="en-US"/>
        </w:rPr>
        <w:t>Ministarstva</w:t>
      </w:r>
      <w:r w:rsidRPr="00BE54BC">
        <w:rPr>
          <w:spacing w:val="-7"/>
          <w:szCs w:val="22"/>
          <w:lang w:eastAsia="en-US"/>
        </w:rPr>
        <w:t xml:space="preserve"> </w:t>
      </w:r>
      <w:r w:rsidRPr="00BE54BC">
        <w:rPr>
          <w:szCs w:val="22"/>
          <w:lang w:eastAsia="en-US"/>
        </w:rPr>
        <w:t>rada</w:t>
      </w:r>
      <w:r w:rsidRPr="00BE54BC">
        <w:rPr>
          <w:spacing w:val="-6"/>
          <w:szCs w:val="22"/>
          <w:lang w:eastAsia="en-US"/>
        </w:rPr>
        <w:t xml:space="preserve"> </w:t>
      </w:r>
      <w:r w:rsidRPr="00BE54BC">
        <w:rPr>
          <w:szCs w:val="22"/>
          <w:lang w:eastAsia="en-US"/>
        </w:rPr>
        <w:t>za</w:t>
      </w:r>
      <w:r w:rsidRPr="00BE54BC">
        <w:rPr>
          <w:spacing w:val="-58"/>
          <w:szCs w:val="22"/>
          <w:lang w:eastAsia="en-US"/>
        </w:rPr>
        <w:t xml:space="preserve"> </w:t>
      </w:r>
      <w:r w:rsidRPr="00BE54BC">
        <w:rPr>
          <w:szCs w:val="22"/>
          <w:lang w:eastAsia="en-US"/>
        </w:rPr>
        <w:t>obavljanje</w:t>
      </w:r>
      <w:r w:rsidRPr="00BE54BC">
        <w:rPr>
          <w:spacing w:val="1"/>
          <w:szCs w:val="22"/>
          <w:lang w:eastAsia="en-US"/>
        </w:rPr>
        <w:t xml:space="preserve"> </w:t>
      </w:r>
      <w:r w:rsidRPr="00BE54BC">
        <w:rPr>
          <w:szCs w:val="22"/>
          <w:lang w:eastAsia="en-US"/>
        </w:rPr>
        <w:t>usluga</w:t>
      </w:r>
      <w:r w:rsidRPr="00BE54BC">
        <w:rPr>
          <w:spacing w:val="1"/>
          <w:szCs w:val="22"/>
          <w:lang w:eastAsia="en-US"/>
        </w:rPr>
        <w:t xml:space="preserve"> </w:t>
      </w:r>
      <w:r w:rsidRPr="00BE54BC">
        <w:rPr>
          <w:szCs w:val="22"/>
          <w:lang w:eastAsia="en-US"/>
        </w:rPr>
        <w:t>iz</w:t>
      </w:r>
      <w:r w:rsidRPr="00BE54BC">
        <w:rPr>
          <w:spacing w:val="1"/>
          <w:szCs w:val="22"/>
          <w:lang w:eastAsia="en-US"/>
        </w:rPr>
        <w:t xml:space="preserve"> </w:t>
      </w:r>
      <w:r w:rsidRPr="00BE54BC">
        <w:rPr>
          <w:szCs w:val="22"/>
          <w:lang w:eastAsia="en-US"/>
        </w:rPr>
        <w:t>područja</w:t>
      </w:r>
      <w:r w:rsidRPr="00BE54BC">
        <w:rPr>
          <w:spacing w:val="1"/>
          <w:szCs w:val="22"/>
          <w:lang w:eastAsia="en-US"/>
        </w:rPr>
        <w:t xml:space="preserve"> </w:t>
      </w:r>
      <w:r w:rsidRPr="00BE54BC">
        <w:rPr>
          <w:szCs w:val="22"/>
          <w:lang w:eastAsia="en-US"/>
        </w:rPr>
        <w:t>ZNR</w:t>
      </w:r>
      <w:r w:rsidRPr="00BE54BC">
        <w:rPr>
          <w:spacing w:val="1"/>
          <w:szCs w:val="22"/>
          <w:lang w:eastAsia="en-US"/>
        </w:rPr>
        <w:t xml:space="preserve"> </w:t>
      </w:r>
      <w:r w:rsidRPr="00BE54BC">
        <w:rPr>
          <w:szCs w:val="22"/>
          <w:lang w:eastAsia="en-US"/>
        </w:rPr>
        <w:t>i</w:t>
      </w:r>
      <w:r w:rsidRPr="00BE54BC">
        <w:rPr>
          <w:spacing w:val="1"/>
          <w:szCs w:val="22"/>
          <w:lang w:eastAsia="en-US"/>
        </w:rPr>
        <w:t xml:space="preserve"> </w:t>
      </w:r>
      <w:r w:rsidRPr="00BE54BC">
        <w:rPr>
          <w:szCs w:val="22"/>
          <w:lang w:eastAsia="en-US"/>
        </w:rPr>
        <w:t>ZOP,</w:t>
      </w:r>
      <w:r w:rsidRPr="00BE54BC">
        <w:rPr>
          <w:spacing w:val="1"/>
          <w:szCs w:val="22"/>
          <w:lang w:eastAsia="en-US"/>
        </w:rPr>
        <w:t xml:space="preserve"> </w:t>
      </w:r>
      <w:r w:rsidRPr="00BE54BC">
        <w:rPr>
          <w:szCs w:val="22"/>
          <w:lang w:eastAsia="en-US"/>
        </w:rPr>
        <w:t>odnosno</w:t>
      </w:r>
      <w:r w:rsidRPr="00BE54BC">
        <w:rPr>
          <w:spacing w:val="1"/>
          <w:szCs w:val="22"/>
          <w:lang w:eastAsia="en-US"/>
        </w:rPr>
        <w:t xml:space="preserve"> </w:t>
      </w:r>
      <w:r w:rsidRPr="00BE54BC">
        <w:rPr>
          <w:szCs w:val="22"/>
          <w:lang w:eastAsia="en-US"/>
        </w:rPr>
        <w:t>ovlaštenje</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provedbu</w:t>
      </w:r>
      <w:r w:rsidRPr="00BE54BC">
        <w:rPr>
          <w:spacing w:val="1"/>
          <w:szCs w:val="22"/>
          <w:lang w:eastAsia="en-US"/>
        </w:rPr>
        <w:t xml:space="preserve"> </w:t>
      </w:r>
      <w:r w:rsidRPr="00BE54BC">
        <w:rPr>
          <w:szCs w:val="22"/>
          <w:lang w:eastAsia="en-US"/>
        </w:rPr>
        <w:t>osposobljavanja</w:t>
      </w:r>
      <w:r w:rsidRPr="00BE54BC">
        <w:rPr>
          <w:spacing w:val="-1"/>
          <w:szCs w:val="22"/>
          <w:lang w:eastAsia="en-US"/>
        </w:rPr>
        <w:t xml:space="preserve"> </w:t>
      </w:r>
      <w:r w:rsidRPr="00BE54BC">
        <w:rPr>
          <w:szCs w:val="22"/>
          <w:lang w:eastAsia="en-US"/>
        </w:rPr>
        <w:t>radnika</w:t>
      </w:r>
      <w:r w:rsidRPr="00BE54BC">
        <w:rPr>
          <w:spacing w:val="1"/>
          <w:szCs w:val="22"/>
          <w:lang w:eastAsia="en-US"/>
        </w:rPr>
        <w:t xml:space="preserve"> </w:t>
      </w:r>
      <w:r w:rsidRPr="00BE54BC">
        <w:rPr>
          <w:szCs w:val="22"/>
          <w:lang w:eastAsia="en-US"/>
        </w:rPr>
        <w:t>za</w:t>
      </w:r>
      <w:r w:rsidRPr="00BE54BC">
        <w:rPr>
          <w:spacing w:val="-1"/>
          <w:szCs w:val="22"/>
          <w:lang w:eastAsia="en-US"/>
        </w:rPr>
        <w:t xml:space="preserve"> </w:t>
      </w:r>
      <w:r w:rsidRPr="00BE54BC">
        <w:rPr>
          <w:szCs w:val="22"/>
          <w:lang w:eastAsia="en-US"/>
        </w:rPr>
        <w:t>rad</w:t>
      </w:r>
      <w:r w:rsidRPr="00BE54BC">
        <w:rPr>
          <w:spacing w:val="-1"/>
          <w:szCs w:val="22"/>
          <w:lang w:eastAsia="en-US"/>
        </w:rPr>
        <w:t xml:space="preserve"> </w:t>
      </w:r>
      <w:r w:rsidRPr="00BE54BC">
        <w:rPr>
          <w:szCs w:val="22"/>
          <w:lang w:eastAsia="en-US"/>
        </w:rPr>
        <w:t>na</w:t>
      </w:r>
      <w:r w:rsidRPr="00BE54BC">
        <w:rPr>
          <w:spacing w:val="-1"/>
          <w:szCs w:val="22"/>
          <w:lang w:eastAsia="en-US"/>
        </w:rPr>
        <w:t xml:space="preserve"> </w:t>
      </w:r>
      <w:r w:rsidRPr="00BE54BC">
        <w:rPr>
          <w:szCs w:val="22"/>
          <w:lang w:eastAsia="en-US"/>
        </w:rPr>
        <w:t>siguran način</w:t>
      </w:r>
      <w:r w:rsidRPr="00BE54BC">
        <w:rPr>
          <w:spacing w:val="-1"/>
          <w:szCs w:val="22"/>
          <w:lang w:eastAsia="en-US"/>
        </w:rPr>
        <w:t xml:space="preserve"> </w:t>
      </w:r>
      <w:r w:rsidRPr="00BE54BC">
        <w:rPr>
          <w:szCs w:val="22"/>
          <w:lang w:eastAsia="en-US"/>
        </w:rPr>
        <w:t>i</w:t>
      </w:r>
      <w:r w:rsidRPr="00BE54BC">
        <w:rPr>
          <w:spacing w:val="2"/>
          <w:szCs w:val="22"/>
          <w:lang w:eastAsia="en-US"/>
        </w:rPr>
        <w:t xml:space="preserve"> </w:t>
      </w:r>
      <w:r w:rsidRPr="00BE54BC">
        <w:rPr>
          <w:szCs w:val="22"/>
          <w:lang w:eastAsia="en-US"/>
        </w:rPr>
        <w:t>zaštitu od</w:t>
      </w:r>
      <w:r w:rsidRPr="00BE54BC">
        <w:rPr>
          <w:spacing w:val="-1"/>
          <w:szCs w:val="22"/>
          <w:lang w:eastAsia="en-US"/>
        </w:rPr>
        <w:t xml:space="preserve"> </w:t>
      </w:r>
      <w:r w:rsidRPr="00BE54BC">
        <w:rPr>
          <w:szCs w:val="22"/>
          <w:lang w:eastAsia="en-US"/>
        </w:rPr>
        <w:t>požara</w:t>
      </w:r>
    </w:p>
    <w:p w:rsidR="008B2F16" w:rsidRPr="005A5A1B" w:rsidRDefault="001A27B7" w:rsidP="008B2F16">
      <w:pPr>
        <w:pStyle w:val="Default"/>
        <w:jc w:val="both"/>
        <w:rPr>
          <w:rFonts w:ascii="Times New Roman" w:hAnsi="Times New Roman" w:cs="Times New Roman"/>
          <w:b/>
          <w:u w:val="single"/>
        </w:rPr>
      </w:pPr>
      <w:r w:rsidRPr="005A5A1B">
        <w:rPr>
          <w:rFonts w:ascii="Times New Roman" w:hAnsi="Times New Roman" w:cs="Times New Roman"/>
          <w:b/>
          <w:u w:val="single"/>
        </w:rPr>
        <w:t>P</w:t>
      </w:r>
      <w:r w:rsidR="008B2F16" w:rsidRPr="005A5A1B">
        <w:rPr>
          <w:rFonts w:ascii="Times New Roman" w:hAnsi="Times New Roman" w:cs="Times New Roman"/>
          <w:b/>
          <w:u w:val="single"/>
        </w:rPr>
        <w:t>onuditelj je</w:t>
      </w:r>
      <w:r w:rsidRPr="005A5A1B">
        <w:rPr>
          <w:rFonts w:ascii="Times New Roman" w:hAnsi="Times New Roman" w:cs="Times New Roman"/>
          <w:b/>
          <w:u w:val="single"/>
        </w:rPr>
        <w:t xml:space="preserve"> uz dokumente</w:t>
      </w:r>
      <w:r w:rsidR="005A5A1B">
        <w:rPr>
          <w:rFonts w:ascii="Times New Roman" w:hAnsi="Times New Roman" w:cs="Times New Roman"/>
          <w:b/>
          <w:u w:val="single"/>
        </w:rPr>
        <w:t xml:space="preserve"> koji su </w:t>
      </w:r>
      <w:r w:rsidR="00E964B3">
        <w:rPr>
          <w:rFonts w:ascii="Times New Roman" w:hAnsi="Times New Roman" w:cs="Times New Roman"/>
          <w:b/>
          <w:u w:val="single"/>
        </w:rPr>
        <w:t xml:space="preserve">gore </w:t>
      </w:r>
      <w:r w:rsidR="005A5A1B">
        <w:rPr>
          <w:rFonts w:ascii="Times New Roman" w:hAnsi="Times New Roman" w:cs="Times New Roman"/>
          <w:b/>
          <w:u w:val="single"/>
        </w:rPr>
        <w:t>navedeni za svakog stručnjaka</w:t>
      </w:r>
      <w:r w:rsidRPr="005A5A1B">
        <w:rPr>
          <w:rFonts w:ascii="Times New Roman" w:hAnsi="Times New Roman" w:cs="Times New Roman"/>
          <w:b/>
          <w:u w:val="single"/>
        </w:rPr>
        <w:t>,</w:t>
      </w:r>
      <w:r w:rsidR="008B2F16" w:rsidRPr="005A5A1B">
        <w:rPr>
          <w:rFonts w:ascii="Times New Roman" w:hAnsi="Times New Roman" w:cs="Times New Roman"/>
          <w:b/>
          <w:u w:val="single"/>
        </w:rPr>
        <w:t xml:space="preserve"> dužan u ponudi dostaviti</w:t>
      </w:r>
      <w:r w:rsidRPr="005A5A1B">
        <w:rPr>
          <w:rFonts w:ascii="Times New Roman" w:hAnsi="Times New Roman" w:cs="Times New Roman"/>
          <w:b/>
          <w:u w:val="single"/>
        </w:rPr>
        <w:t xml:space="preserve"> i</w:t>
      </w:r>
      <w:r w:rsidR="008B2F16" w:rsidRPr="005A5A1B">
        <w:rPr>
          <w:rFonts w:ascii="Times New Roman" w:hAnsi="Times New Roman" w:cs="Times New Roman"/>
          <w:b/>
          <w:u w:val="single"/>
        </w:rPr>
        <w:t>:</w:t>
      </w:r>
    </w:p>
    <w:p w:rsidR="008B2F16" w:rsidRPr="00E964B3" w:rsidRDefault="008B2F16" w:rsidP="001A27B7">
      <w:pPr>
        <w:pStyle w:val="Default"/>
        <w:numPr>
          <w:ilvl w:val="0"/>
          <w:numId w:val="35"/>
        </w:numPr>
        <w:jc w:val="both"/>
        <w:rPr>
          <w:rFonts w:ascii="Times New Roman" w:hAnsi="Times New Roman" w:cs="Times New Roman"/>
          <w:u w:val="single"/>
        </w:rPr>
      </w:pPr>
      <w:r w:rsidRPr="00E964B3">
        <w:rPr>
          <w:rFonts w:ascii="Times New Roman" w:hAnsi="Times New Roman" w:cs="Times New Roman"/>
          <w:u w:val="single"/>
        </w:rPr>
        <w:t xml:space="preserve">popis predloženih stručnjaka </w:t>
      </w:r>
      <w:r w:rsidR="002458A9">
        <w:rPr>
          <w:rFonts w:ascii="Times New Roman" w:hAnsi="Times New Roman" w:cs="Times New Roman"/>
          <w:u w:val="single"/>
        </w:rPr>
        <w:t>– PRILOG IV</w:t>
      </w:r>
    </w:p>
    <w:p w:rsidR="001A27B7" w:rsidRDefault="001A27B7" w:rsidP="008B2F16">
      <w:pPr>
        <w:pStyle w:val="Default"/>
        <w:jc w:val="both"/>
        <w:rPr>
          <w:rFonts w:ascii="Times New Roman" w:hAnsi="Times New Roman" w:cs="Times New Roman"/>
        </w:rPr>
      </w:pPr>
    </w:p>
    <w:p w:rsidR="008B2F16" w:rsidRPr="008B2F16" w:rsidRDefault="008B2F16" w:rsidP="008B2F16">
      <w:pPr>
        <w:pStyle w:val="Default"/>
        <w:jc w:val="both"/>
        <w:rPr>
          <w:rFonts w:ascii="Times New Roman" w:hAnsi="Times New Roman" w:cs="Times New Roman"/>
        </w:rPr>
      </w:pPr>
      <w:r w:rsidRPr="008B2F16">
        <w:rPr>
          <w:rFonts w:ascii="Times New Roman" w:hAnsi="Times New Roman" w:cs="Times New Roman"/>
        </w:rPr>
        <w:t xml:space="preserve">Naručitelj zadržava pravo provjere dostavljenih dokaza uvjeta sposobnosti kod trećih strana.  </w:t>
      </w:r>
    </w:p>
    <w:p w:rsidR="00E761B3" w:rsidRDefault="008B2F16" w:rsidP="008B2F16">
      <w:pPr>
        <w:pStyle w:val="Default"/>
        <w:jc w:val="both"/>
        <w:rPr>
          <w:rFonts w:ascii="Times New Roman" w:hAnsi="Times New Roman" w:cs="Times New Roman"/>
        </w:rPr>
      </w:pPr>
      <w:r w:rsidRPr="008B2F16">
        <w:rPr>
          <w:rFonts w:ascii="Times New Roman" w:hAnsi="Times New Roman" w:cs="Times New Roman"/>
        </w:rPr>
        <w:lastRenderedPageBreak/>
        <w:t xml:space="preserve">Stručnjaci koji su predloženi u ponudi moraju biti stručnjaci koji će uistinu izvršavati uslugu prema Ugovoru. </w:t>
      </w:r>
    </w:p>
    <w:p w:rsidR="008B2F16" w:rsidRPr="008B2F16" w:rsidRDefault="008B2F16" w:rsidP="008B2F16">
      <w:pPr>
        <w:pStyle w:val="Default"/>
        <w:jc w:val="both"/>
        <w:rPr>
          <w:rFonts w:ascii="Times New Roman" w:hAnsi="Times New Roman" w:cs="Times New Roman"/>
        </w:rPr>
      </w:pPr>
      <w:r w:rsidRPr="008B2F16">
        <w:rPr>
          <w:rFonts w:ascii="Times New Roman" w:hAnsi="Times New Roman" w:cs="Times New Roman"/>
        </w:rPr>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8B2F16" w:rsidRPr="008B2F16" w:rsidRDefault="008B2F16" w:rsidP="008B2F16">
      <w:pPr>
        <w:pStyle w:val="Default"/>
        <w:jc w:val="both"/>
        <w:rPr>
          <w:rFonts w:ascii="Times New Roman" w:hAnsi="Times New Roman" w:cs="Times New Roman"/>
        </w:rPr>
      </w:pPr>
    </w:p>
    <w:p w:rsidR="008B2F16" w:rsidRDefault="008B2F16" w:rsidP="008B2F16">
      <w:pPr>
        <w:pStyle w:val="Default"/>
        <w:jc w:val="both"/>
        <w:rPr>
          <w:rFonts w:ascii="Times New Roman" w:hAnsi="Times New Roman" w:cs="Times New Roman"/>
        </w:rPr>
      </w:pPr>
      <w:r w:rsidRPr="008B2F16">
        <w:rPr>
          <w:rFonts w:ascii="Times New Roman" w:hAnsi="Times New Roman" w:cs="Times New Roman"/>
        </w:rPr>
        <w:t xml:space="preserve">U slučaju postojanja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isti je dužan dokazati da na raspolaganju ima najmanje 1 (jednog) traženog stručnjaka sukladno propisanim kvalifikacijama te da za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postoji profesionalna sposobnost.</w:t>
      </w:r>
    </w:p>
    <w:p w:rsidR="00E761B3" w:rsidRPr="008B2F16" w:rsidRDefault="00E761B3" w:rsidP="008B2F16">
      <w:pPr>
        <w:pStyle w:val="Default"/>
        <w:jc w:val="both"/>
        <w:rPr>
          <w:rFonts w:ascii="Times New Roman" w:hAnsi="Times New Roman" w:cs="Times New Roman"/>
        </w:rPr>
      </w:pPr>
    </w:p>
    <w:p w:rsidR="008B2F16" w:rsidRDefault="008B2F16" w:rsidP="008B2F16">
      <w:pPr>
        <w:pStyle w:val="Default"/>
        <w:jc w:val="both"/>
        <w:rPr>
          <w:rFonts w:ascii="Times New Roman" w:hAnsi="Times New Roman" w:cs="Times New Roman"/>
        </w:rPr>
      </w:pPr>
      <w:r w:rsidRPr="008B2F16">
        <w:rPr>
          <w:rFonts w:ascii="Times New Roman" w:hAnsi="Times New Roman" w:cs="Times New Roman"/>
        </w:rPr>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E761B3" w:rsidRPr="008B2F16" w:rsidRDefault="00E761B3" w:rsidP="008B2F16">
      <w:pPr>
        <w:pStyle w:val="Default"/>
        <w:jc w:val="both"/>
        <w:rPr>
          <w:rFonts w:ascii="Times New Roman" w:hAnsi="Times New Roman" w:cs="Times New Roman"/>
        </w:rPr>
      </w:pPr>
    </w:p>
    <w:p w:rsidR="008B2F16" w:rsidRPr="008B2F16" w:rsidRDefault="008B2F16" w:rsidP="008B2F16">
      <w:pPr>
        <w:pStyle w:val="Default"/>
        <w:jc w:val="both"/>
        <w:rPr>
          <w:rFonts w:ascii="Times New Roman" w:hAnsi="Times New Roman" w:cs="Times New Roman"/>
        </w:rPr>
      </w:pPr>
      <w:r w:rsidRPr="008B2F16">
        <w:rPr>
          <w:rFonts w:ascii="Times New Roman" w:hAnsi="Times New Roman" w:cs="Times New Roman"/>
        </w:rPr>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8B2F16" w:rsidRPr="008B2F16" w:rsidRDefault="008B2F16" w:rsidP="008B2F16">
      <w:pPr>
        <w:pStyle w:val="Default"/>
        <w:jc w:val="both"/>
        <w:rPr>
          <w:rFonts w:ascii="Times New Roman" w:hAnsi="Times New Roman" w:cs="Times New Roman"/>
        </w:rPr>
      </w:pPr>
      <w:r w:rsidRPr="008B2F16">
        <w:rPr>
          <w:rFonts w:ascii="Times New Roman" w:hAnsi="Times New Roman" w:cs="Times New Roman"/>
        </w:rPr>
        <w:t>Kao dokaz ponuditelj mora dostaviti Ugovor o poslovnoj suradnji/Ugovor o djelu/Izjavu drugog gospodarskog subjekta.</w:t>
      </w:r>
    </w:p>
    <w:p w:rsidR="005758AC" w:rsidRDefault="005758AC" w:rsidP="005758AC">
      <w:pPr>
        <w:pStyle w:val="Naslov11"/>
        <w:numPr>
          <w:ilvl w:val="0"/>
          <w:numId w:val="0"/>
        </w:numPr>
        <w:jc w:val="both"/>
        <w:rPr>
          <w:rFonts w:ascii="Times New Roman" w:hAnsi="Times New Roman" w:cs="Times New Roman"/>
          <w:szCs w:val="24"/>
        </w:rPr>
      </w:pPr>
    </w:p>
    <w:p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rsidR="005758AC" w:rsidRDefault="005758AC" w:rsidP="005758AC">
      <w:pPr>
        <w:pStyle w:val="Naslov11"/>
        <w:numPr>
          <w:ilvl w:val="0"/>
          <w:numId w:val="0"/>
        </w:numPr>
        <w:ind w:left="862"/>
        <w:jc w:val="both"/>
        <w:rPr>
          <w:rFonts w:ascii="Times New Roman" w:hAnsi="Times New Roman" w:cs="Times New Roman"/>
        </w:rPr>
      </w:pPr>
    </w:p>
    <w:p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rsidR="005758AC" w:rsidRDefault="005758AC" w:rsidP="005758AC">
      <w:pPr>
        <w:jc w:val="both"/>
        <w:rPr>
          <w:b/>
        </w:rPr>
      </w:pPr>
    </w:p>
    <w:p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5758AC" w:rsidRDefault="005758AC" w:rsidP="005758AC">
      <w:pPr>
        <w:jc w:val="both"/>
        <w:rPr>
          <w:b/>
        </w:rPr>
      </w:pPr>
    </w:p>
    <w:p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rsidR="005758AC" w:rsidRDefault="005758AC" w:rsidP="005758AC">
      <w:pPr>
        <w:jc w:val="both"/>
        <w:rPr>
          <w:b/>
        </w:rPr>
      </w:pPr>
    </w:p>
    <w:p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rsidR="005758AC" w:rsidRDefault="005758AC" w:rsidP="005758AC">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rsidR="00E761B3" w:rsidRDefault="00E761B3" w:rsidP="005758AC">
      <w:pPr>
        <w:autoSpaceDE w:val="0"/>
        <w:autoSpaceDN w:val="0"/>
        <w:adjustRightInd w:val="0"/>
        <w:jc w:val="both"/>
        <w:rPr>
          <w:szCs w:val="22"/>
        </w:rPr>
      </w:pPr>
    </w:p>
    <w:p w:rsidR="00E761B3" w:rsidRDefault="00E761B3" w:rsidP="005758AC">
      <w:pPr>
        <w:autoSpaceDE w:val="0"/>
        <w:autoSpaceDN w:val="0"/>
        <w:adjustRightInd w:val="0"/>
        <w:jc w:val="both"/>
        <w:rPr>
          <w:szCs w:val="22"/>
        </w:rPr>
      </w:pPr>
    </w:p>
    <w:p w:rsidR="00E761B3" w:rsidRDefault="00E761B3" w:rsidP="005758AC">
      <w:pPr>
        <w:autoSpaceDE w:val="0"/>
        <w:autoSpaceDN w:val="0"/>
        <w:adjustRightInd w:val="0"/>
        <w:jc w:val="both"/>
        <w:rPr>
          <w:szCs w:val="22"/>
        </w:rPr>
      </w:pPr>
    </w:p>
    <w:p w:rsidR="00E761B3" w:rsidRDefault="00E761B3" w:rsidP="005758AC">
      <w:pPr>
        <w:autoSpaceDE w:val="0"/>
        <w:autoSpaceDN w:val="0"/>
        <w:adjustRightInd w:val="0"/>
        <w:jc w:val="both"/>
        <w:rPr>
          <w:szCs w:val="22"/>
        </w:rPr>
      </w:pPr>
    </w:p>
    <w:p w:rsidR="00E761B3" w:rsidRDefault="00E761B3" w:rsidP="00E761B3">
      <w:pPr>
        <w:pStyle w:val="Naslov11"/>
        <w:numPr>
          <w:ilvl w:val="0"/>
          <w:numId w:val="17"/>
        </w:numPr>
        <w:rPr>
          <w:rFonts w:ascii="Times New Roman" w:hAnsi="Times New Roman" w:cs="Times New Roman"/>
          <w:szCs w:val="24"/>
        </w:rPr>
      </w:pPr>
      <w:bookmarkStart w:id="18" w:name="_Hlk98494904"/>
      <w:r w:rsidRPr="00E761B3">
        <w:rPr>
          <w:rFonts w:ascii="Times New Roman" w:hAnsi="Times New Roman" w:cs="Times New Roman"/>
          <w:szCs w:val="24"/>
        </w:rPr>
        <w:lastRenderedPageBreak/>
        <w:t>Ostali bitni uvjeti - Sustavi za osiguravanje kvalitete i norme upravljanja okolišem</w:t>
      </w:r>
    </w:p>
    <w:p w:rsidR="00E761B3" w:rsidRPr="00E761B3" w:rsidRDefault="00E761B3" w:rsidP="00E761B3">
      <w:pPr>
        <w:pStyle w:val="Naslov11"/>
        <w:numPr>
          <w:ilvl w:val="0"/>
          <w:numId w:val="0"/>
        </w:numPr>
        <w:ind w:left="480"/>
        <w:rPr>
          <w:rFonts w:ascii="Times New Roman" w:hAnsi="Times New Roman" w:cs="Times New Roman"/>
          <w:szCs w:val="24"/>
        </w:rPr>
      </w:pPr>
    </w:p>
    <w:bookmarkEnd w:id="18"/>
    <w:p w:rsidR="00E761B3" w:rsidRPr="00E761B3" w:rsidRDefault="00E761B3" w:rsidP="00E761B3">
      <w:pPr>
        <w:widowControl w:val="0"/>
        <w:autoSpaceDE w:val="0"/>
        <w:autoSpaceDN w:val="0"/>
        <w:spacing w:line="274" w:lineRule="exact"/>
        <w:ind w:left="133"/>
        <w:jc w:val="center"/>
        <w:rPr>
          <w:u w:val="single"/>
          <w:lang w:eastAsia="en-US"/>
        </w:rPr>
      </w:pPr>
      <w:r w:rsidRPr="00E761B3">
        <w:rPr>
          <w:u w:val="single"/>
          <w:lang w:eastAsia="en-US"/>
        </w:rPr>
        <w:t>Gospodarski</w:t>
      </w:r>
      <w:r w:rsidRPr="00E761B3">
        <w:rPr>
          <w:spacing w:val="-1"/>
          <w:u w:val="single"/>
          <w:lang w:eastAsia="en-US"/>
        </w:rPr>
        <w:t xml:space="preserve"> </w:t>
      </w:r>
      <w:r w:rsidRPr="00E761B3">
        <w:rPr>
          <w:u w:val="single"/>
          <w:lang w:eastAsia="en-US"/>
        </w:rPr>
        <w:t>subjekt</w:t>
      </w:r>
      <w:r w:rsidRPr="00E761B3">
        <w:rPr>
          <w:spacing w:val="-1"/>
          <w:u w:val="single"/>
          <w:lang w:eastAsia="en-US"/>
        </w:rPr>
        <w:t xml:space="preserve"> </w:t>
      </w:r>
      <w:r w:rsidRPr="00E761B3">
        <w:rPr>
          <w:u w:val="single"/>
          <w:lang w:eastAsia="en-US"/>
        </w:rPr>
        <w:t>treba</w:t>
      </w:r>
      <w:r w:rsidRPr="00E761B3">
        <w:rPr>
          <w:spacing w:val="-2"/>
          <w:u w:val="single"/>
          <w:lang w:eastAsia="en-US"/>
        </w:rPr>
        <w:t xml:space="preserve"> </w:t>
      </w:r>
      <w:r w:rsidRPr="00E761B3">
        <w:rPr>
          <w:u w:val="single"/>
          <w:lang w:eastAsia="en-US"/>
        </w:rPr>
        <w:t>potvrditi</w:t>
      </w:r>
      <w:r w:rsidRPr="00E761B3">
        <w:rPr>
          <w:spacing w:val="-1"/>
          <w:u w:val="single"/>
          <w:lang w:eastAsia="en-US"/>
        </w:rPr>
        <w:t xml:space="preserve"> </w:t>
      </w:r>
      <w:r w:rsidRPr="00E761B3">
        <w:rPr>
          <w:u w:val="single"/>
          <w:lang w:eastAsia="en-US"/>
        </w:rPr>
        <w:t>sukladnost</w:t>
      </w:r>
      <w:r w:rsidRPr="00E761B3">
        <w:rPr>
          <w:spacing w:val="-1"/>
          <w:u w:val="single"/>
          <w:lang w:eastAsia="en-US"/>
        </w:rPr>
        <w:t xml:space="preserve"> </w:t>
      </w:r>
      <w:r w:rsidRPr="00E761B3">
        <w:rPr>
          <w:u w:val="single"/>
          <w:lang w:eastAsia="en-US"/>
        </w:rPr>
        <w:t>s propisanim</w:t>
      </w:r>
      <w:r w:rsidRPr="00E761B3">
        <w:rPr>
          <w:spacing w:val="-1"/>
          <w:u w:val="single"/>
          <w:lang w:eastAsia="en-US"/>
        </w:rPr>
        <w:t xml:space="preserve"> </w:t>
      </w:r>
      <w:r w:rsidRPr="00E761B3">
        <w:rPr>
          <w:u w:val="single"/>
          <w:lang w:eastAsia="en-US"/>
        </w:rPr>
        <w:t>sustavima/normama</w:t>
      </w:r>
      <w:r w:rsidRPr="00E761B3">
        <w:rPr>
          <w:spacing w:val="-1"/>
          <w:u w:val="single"/>
          <w:lang w:eastAsia="en-US"/>
        </w:rPr>
        <w:t xml:space="preserve"> </w:t>
      </w:r>
      <w:r w:rsidRPr="00E761B3">
        <w:rPr>
          <w:u w:val="single"/>
          <w:lang w:eastAsia="en-US"/>
        </w:rPr>
        <w:t>u</w:t>
      </w:r>
      <w:r w:rsidRPr="00E761B3">
        <w:rPr>
          <w:spacing w:val="-1"/>
          <w:u w:val="single"/>
          <w:lang w:eastAsia="en-US"/>
        </w:rPr>
        <w:t xml:space="preserve"> </w:t>
      </w:r>
      <w:r w:rsidRPr="00E761B3">
        <w:rPr>
          <w:u w:val="single"/>
          <w:lang w:eastAsia="en-US"/>
        </w:rPr>
        <w:t>nastavku:</w:t>
      </w:r>
    </w:p>
    <w:p w:rsidR="00E761B3" w:rsidRPr="00E761B3" w:rsidRDefault="00E761B3" w:rsidP="00E761B3">
      <w:pPr>
        <w:widowControl w:val="0"/>
        <w:autoSpaceDE w:val="0"/>
        <w:autoSpaceDN w:val="0"/>
        <w:spacing w:before="11"/>
        <w:jc w:val="center"/>
        <w:rPr>
          <w:b/>
          <w:sz w:val="23"/>
          <w:u w:val="single"/>
          <w:lang w:eastAsia="en-US"/>
        </w:rPr>
      </w:pPr>
    </w:p>
    <w:p w:rsidR="00E761B3" w:rsidRPr="00E761B3" w:rsidRDefault="00E761B3" w:rsidP="00E761B3">
      <w:pPr>
        <w:widowControl w:val="0"/>
        <w:tabs>
          <w:tab w:val="left" w:pos="854"/>
        </w:tabs>
        <w:autoSpaceDE w:val="0"/>
        <w:autoSpaceDN w:val="0"/>
        <w:ind w:left="853"/>
        <w:jc w:val="both"/>
        <w:rPr>
          <w:szCs w:val="22"/>
          <w:lang w:eastAsia="en-US"/>
        </w:rPr>
      </w:pPr>
      <w:r w:rsidRPr="00E761B3">
        <w:rPr>
          <w:szCs w:val="22"/>
          <w:u w:val="single"/>
          <w:lang w:eastAsia="en-US"/>
        </w:rPr>
        <w:t>Norme</w:t>
      </w:r>
      <w:r w:rsidRPr="00E761B3">
        <w:rPr>
          <w:spacing w:val="-2"/>
          <w:szCs w:val="22"/>
          <w:u w:val="single"/>
          <w:lang w:eastAsia="en-US"/>
        </w:rPr>
        <w:t xml:space="preserve"> </w:t>
      </w:r>
      <w:r w:rsidRPr="00E761B3">
        <w:rPr>
          <w:szCs w:val="22"/>
          <w:u w:val="single"/>
          <w:lang w:eastAsia="en-US"/>
        </w:rPr>
        <w:t>osiguranja</w:t>
      </w:r>
      <w:r w:rsidRPr="00E761B3">
        <w:rPr>
          <w:spacing w:val="-2"/>
          <w:szCs w:val="22"/>
          <w:u w:val="single"/>
          <w:lang w:eastAsia="en-US"/>
        </w:rPr>
        <w:t xml:space="preserve"> </w:t>
      </w:r>
      <w:r w:rsidRPr="00E761B3">
        <w:rPr>
          <w:szCs w:val="22"/>
          <w:u w:val="single"/>
          <w:lang w:eastAsia="en-US"/>
        </w:rPr>
        <w:t>kvalitete</w:t>
      </w:r>
    </w:p>
    <w:p w:rsidR="00E761B3" w:rsidRPr="00E761B3" w:rsidRDefault="00E761B3" w:rsidP="00E761B3">
      <w:pPr>
        <w:widowControl w:val="0"/>
        <w:autoSpaceDE w:val="0"/>
        <w:autoSpaceDN w:val="0"/>
        <w:spacing w:before="5"/>
        <w:rPr>
          <w:lang w:eastAsia="en-US"/>
        </w:rPr>
      </w:pPr>
    </w:p>
    <w:p w:rsidR="00E761B3" w:rsidRPr="00E761B3" w:rsidRDefault="00E761B3" w:rsidP="00E761B3">
      <w:pPr>
        <w:widowControl w:val="0"/>
        <w:numPr>
          <w:ilvl w:val="0"/>
          <w:numId w:val="31"/>
        </w:numPr>
        <w:tabs>
          <w:tab w:val="left" w:pos="854"/>
        </w:tabs>
        <w:autoSpaceDE w:val="0"/>
        <w:autoSpaceDN w:val="0"/>
        <w:spacing w:after="160" w:line="237" w:lineRule="auto"/>
        <w:ind w:right="390"/>
        <w:jc w:val="both"/>
        <w:rPr>
          <w:szCs w:val="22"/>
          <w:lang w:eastAsia="en-US"/>
        </w:rPr>
      </w:pPr>
      <w:r w:rsidRPr="00E761B3">
        <w:rPr>
          <w:szCs w:val="22"/>
          <w:lang w:eastAsia="en-US"/>
        </w:rPr>
        <w:t xml:space="preserve">Gospodarski subjekt treba biti certificiran po normi </w:t>
      </w:r>
      <w:r w:rsidRPr="00E761B3">
        <w:rPr>
          <w:b/>
          <w:szCs w:val="22"/>
          <w:lang w:eastAsia="en-US"/>
        </w:rPr>
        <w:t xml:space="preserve">ISO/IEC 9001 ili jednakovrijednoj </w:t>
      </w:r>
      <w:r w:rsidRPr="00E761B3">
        <w:rPr>
          <w:szCs w:val="22"/>
          <w:lang w:eastAsia="en-US"/>
        </w:rPr>
        <w:t>za</w:t>
      </w:r>
      <w:r w:rsidRPr="00E761B3">
        <w:rPr>
          <w:spacing w:val="1"/>
          <w:szCs w:val="22"/>
          <w:lang w:eastAsia="en-US"/>
        </w:rPr>
        <w:t xml:space="preserve"> </w:t>
      </w:r>
      <w:r w:rsidRPr="00E761B3">
        <w:rPr>
          <w:szCs w:val="22"/>
          <w:lang w:eastAsia="en-US"/>
        </w:rPr>
        <w:t>sustav</w:t>
      </w:r>
      <w:r w:rsidRPr="00E761B3">
        <w:rPr>
          <w:spacing w:val="-1"/>
          <w:szCs w:val="22"/>
          <w:lang w:eastAsia="en-US"/>
        </w:rPr>
        <w:t xml:space="preserve"> </w:t>
      </w:r>
      <w:r w:rsidRPr="00E761B3">
        <w:rPr>
          <w:szCs w:val="22"/>
          <w:lang w:eastAsia="en-US"/>
        </w:rPr>
        <w:t>upravljanja kvalitetom</w:t>
      </w:r>
      <w:r w:rsidRPr="00E761B3">
        <w:rPr>
          <w:spacing w:val="1"/>
          <w:szCs w:val="22"/>
          <w:lang w:eastAsia="en-US"/>
        </w:rPr>
        <w:t xml:space="preserve"> </w:t>
      </w:r>
      <w:r w:rsidRPr="00E761B3">
        <w:rPr>
          <w:szCs w:val="22"/>
          <w:lang w:eastAsia="en-US"/>
        </w:rPr>
        <w:t>u području</w:t>
      </w:r>
      <w:r w:rsidRPr="00E761B3">
        <w:rPr>
          <w:spacing w:val="-1"/>
          <w:szCs w:val="22"/>
          <w:lang w:eastAsia="en-US"/>
        </w:rPr>
        <w:t xml:space="preserve"> </w:t>
      </w:r>
      <w:r w:rsidRPr="00E761B3">
        <w:rPr>
          <w:szCs w:val="22"/>
          <w:lang w:eastAsia="en-US"/>
        </w:rPr>
        <w:t>tehničkog</w:t>
      </w:r>
      <w:r w:rsidRPr="00E761B3">
        <w:rPr>
          <w:spacing w:val="-3"/>
          <w:szCs w:val="22"/>
          <w:lang w:eastAsia="en-US"/>
        </w:rPr>
        <w:t xml:space="preserve"> </w:t>
      </w:r>
      <w:r w:rsidRPr="00E761B3">
        <w:rPr>
          <w:szCs w:val="22"/>
          <w:lang w:eastAsia="en-US"/>
        </w:rPr>
        <w:t>održavanja</w:t>
      </w:r>
      <w:r w:rsidRPr="00E761B3">
        <w:rPr>
          <w:spacing w:val="-2"/>
          <w:szCs w:val="22"/>
          <w:lang w:eastAsia="en-US"/>
        </w:rPr>
        <w:t xml:space="preserve"> </w:t>
      </w:r>
      <w:bookmarkStart w:id="19" w:name="_Hlk118663353"/>
      <w:r w:rsidRPr="00E761B3">
        <w:rPr>
          <w:spacing w:val="-2"/>
          <w:szCs w:val="22"/>
          <w:lang w:eastAsia="en-US"/>
        </w:rPr>
        <w:t xml:space="preserve">ili </w:t>
      </w:r>
      <w:bookmarkStart w:id="20" w:name="_Hlk118663387"/>
      <w:r w:rsidRPr="00E761B3">
        <w:rPr>
          <w:spacing w:val="-2"/>
          <w:szCs w:val="22"/>
          <w:lang w:eastAsia="en-US"/>
        </w:rPr>
        <w:t>adekvatno.</w:t>
      </w:r>
    </w:p>
    <w:bookmarkEnd w:id="19"/>
    <w:bookmarkEnd w:id="20"/>
    <w:p w:rsidR="00E761B3" w:rsidRPr="00E761B3" w:rsidRDefault="00E761B3" w:rsidP="00E761B3">
      <w:pPr>
        <w:widowControl w:val="0"/>
        <w:autoSpaceDE w:val="0"/>
        <w:autoSpaceDN w:val="0"/>
        <w:ind w:left="853" w:right="391"/>
        <w:jc w:val="both"/>
        <w:rPr>
          <w:lang w:eastAsia="en-US"/>
        </w:rPr>
      </w:pPr>
      <w:r w:rsidRPr="00E761B3">
        <w:rPr>
          <w:lang w:eastAsia="en-US"/>
        </w:rPr>
        <w:t>=</w:t>
      </w:r>
      <w:r w:rsidRPr="00E761B3">
        <w:rPr>
          <w:spacing w:val="-12"/>
          <w:lang w:eastAsia="en-US"/>
        </w:rPr>
        <w:t xml:space="preserve"> </w:t>
      </w:r>
      <w:r w:rsidRPr="00E761B3">
        <w:rPr>
          <w:lang w:eastAsia="en-US"/>
        </w:rPr>
        <w:t>ISO/IEC</w:t>
      </w:r>
      <w:r w:rsidRPr="00E761B3">
        <w:rPr>
          <w:spacing w:val="-13"/>
          <w:lang w:eastAsia="en-US"/>
        </w:rPr>
        <w:t xml:space="preserve"> </w:t>
      </w:r>
      <w:r w:rsidRPr="00E761B3">
        <w:rPr>
          <w:lang w:eastAsia="en-US"/>
        </w:rPr>
        <w:t>9001</w:t>
      </w:r>
      <w:r w:rsidRPr="00E761B3">
        <w:rPr>
          <w:spacing w:val="-10"/>
          <w:lang w:eastAsia="en-US"/>
        </w:rPr>
        <w:t xml:space="preserve"> </w:t>
      </w:r>
      <w:r w:rsidRPr="00E761B3">
        <w:rPr>
          <w:lang w:eastAsia="en-US"/>
        </w:rPr>
        <w:t>je</w:t>
      </w:r>
      <w:r w:rsidRPr="00E761B3">
        <w:rPr>
          <w:spacing w:val="-12"/>
          <w:lang w:eastAsia="en-US"/>
        </w:rPr>
        <w:t xml:space="preserve"> </w:t>
      </w:r>
      <w:r w:rsidRPr="00E761B3">
        <w:rPr>
          <w:lang w:eastAsia="en-US"/>
        </w:rPr>
        <w:t>međunarodna</w:t>
      </w:r>
      <w:r w:rsidRPr="00E761B3">
        <w:rPr>
          <w:spacing w:val="-12"/>
          <w:lang w:eastAsia="en-US"/>
        </w:rPr>
        <w:t xml:space="preserve"> </w:t>
      </w:r>
      <w:r w:rsidRPr="00E761B3">
        <w:rPr>
          <w:lang w:eastAsia="en-US"/>
        </w:rPr>
        <w:t>norma</w:t>
      </w:r>
      <w:r w:rsidRPr="00E761B3">
        <w:rPr>
          <w:spacing w:val="-13"/>
          <w:lang w:eastAsia="en-US"/>
        </w:rPr>
        <w:t xml:space="preserve"> </w:t>
      </w:r>
      <w:r w:rsidRPr="00E761B3">
        <w:rPr>
          <w:lang w:eastAsia="en-US"/>
        </w:rPr>
        <w:t>koja</w:t>
      </w:r>
      <w:r w:rsidRPr="00E761B3">
        <w:rPr>
          <w:spacing w:val="-13"/>
          <w:lang w:eastAsia="en-US"/>
        </w:rPr>
        <w:t xml:space="preserve"> </w:t>
      </w:r>
      <w:r w:rsidRPr="00E761B3">
        <w:rPr>
          <w:lang w:eastAsia="en-US"/>
        </w:rPr>
        <w:t>utvrđuje</w:t>
      </w:r>
      <w:r w:rsidRPr="00E761B3">
        <w:rPr>
          <w:spacing w:val="-14"/>
          <w:lang w:eastAsia="en-US"/>
        </w:rPr>
        <w:t xml:space="preserve"> </w:t>
      </w:r>
      <w:r w:rsidRPr="00E761B3">
        <w:rPr>
          <w:lang w:eastAsia="en-US"/>
        </w:rPr>
        <w:t>kriterija</w:t>
      </w:r>
      <w:r w:rsidRPr="00E761B3">
        <w:rPr>
          <w:spacing w:val="-11"/>
          <w:lang w:eastAsia="en-US"/>
        </w:rPr>
        <w:t xml:space="preserve"> </w:t>
      </w:r>
      <w:r w:rsidRPr="00E761B3">
        <w:rPr>
          <w:lang w:eastAsia="en-US"/>
        </w:rPr>
        <w:t>i</w:t>
      </w:r>
      <w:r w:rsidRPr="00E761B3">
        <w:rPr>
          <w:spacing w:val="-13"/>
          <w:lang w:eastAsia="en-US"/>
        </w:rPr>
        <w:t xml:space="preserve"> </w:t>
      </w:r>
      <w:r w:rsidRPr="00E761B3">
        <w:rPr>
          <w:lang w:eastAsia="en-US"/>
        </w:rPr>
        <w:t>niz</w:t>
      </w:r>
      <w:r w:rsidRPr="00E761B3">
        <w:rPr>
          <w:spacing w:val="-11"/>
          <w:lang w:eastAsia="en-US"/>
        </w:rPr>
        <w:t xml:space="preserve"> </w:t>
      </w:r>
      <w:r w:rsidRPr="00E761B3">
        <w:rPr>
          <w:lang w:eastAsia="en-US"/>
        </w:rPr>
        <w:t>načela</w:t>
      </w:r>
      <w:r w:rsidRPr="00E761B3">
        <w:rPr>
          <w:spacing w:val="-14"/>
          <w:lang w:eastAsia="en-US"/>
        </w:rPr>
        <w:t xml:space="preserve"> </w:t>
      </w:r>
      <w:r w:rsidRPr="00E761B3">
        <w:rPr>
          <w:lang w:eastAsia="en-US"/>
        </w:rPr>
        <w:t>sustava</w:t>
      </w:r>
      <w:r w:rsidRPr="00E761B3">
        <w:rPr>
          <w:spacing w:val="-14"/>
          <w:lang w:eastAsia="en-US"/>
        </w:rPr>
        <w:t xml:space="preserve"> </w:t>
      </w:r>
      <w:r w:rsidRPr="00E761B3">
        <w:rPr>
          <w:lang w:eastAsia="en-US"/>
        </w:rPr>
        <w:t>upravljanja</w:t>
      </w:r>
      <w:r w:rsidRPr="00E761B3">
        <w:rPr>
          <w:spacing w:val="-58"/>
          <w:lang w:eastAsia="en-US"/>
        </w:rPr>
        <w:t xml:space="preserve"> </w:t>
      </w:r>
      <w:r w:rsidRPr="00E761B3">
        <w:rPr>
          <w:lang w:eastAsia="en-US"/>
        </w:rPr>
        <w:t>kvalitetom.</w:t>
      </w:r>
      <w:r w:rsidRPr="00E761B3">
        <w:rPr>
          <w:spacing w:val="1"/>
          <w:lang w:eastAsia="en-US"/>
        </w:rPr>
        <w:t xml:space="preserve"> </w:t>
      </w:r>
      <w:r w:rsidRPr="00E761B3">
        <w:rPr>
          <w:lang w:eastAsia="en-US"/>
        </w:rPr>
        <w:t>Certifikatom</w:t>
      </w:r>
      <w:r w:rsidRPr="00E761B3">
        <w:rPr>
          <w:spacing w:val="1"/>
          <w:lang w:eastAsia="en-US"/>
        </w:rPr>
        <w:t xml:space="preserve"> </w:t>
      </w:r>
      <w:r w:rsidRPr="00E761B3">
        <w:rPr>
          <w:lang w:eastAsia="en-US"/>
        </w:rPr>
        <w:t>gospodarski</w:t>
      </w:r>
      <w:r w:rsidRPr="00E761B3">
        <w:rPr>
          <w:spacing w:val="1"/>
          <w:lang w:eastAsia="en-US"/>
        </w:rPr>
        <w:t xml:space="preserve"> </w:t>
      </w:r>
      <w:r w:rsidRPr="00E761B3">
        <w:rPr>
          <w:lang w:eastAsia="en-US"/>
        </w:rPr>
        <w:t>subjekt</w:t>
      </w:r>
      <w:r w:rsidRPr="00E761B3">
        <w:rPr>
          <w:spacing w:val="1"/>
          <w:lang w:eastAsia="en-US"/>
        </w:rPr>
        <w:t xml:space="preserve"> </w:t>
      </w:r>
      <w:r w:rsidRPr="00E761B3">
        <w:rPr>
          <w:lang w:eastAsia="en-US"/>
        </w:rPr>
        <w:t>dokazuje</w:t>
      </w:r>
      <w:r w:rsidRPr="00E761B3">
        <w:rPr>
          <w:spacing w:val="1"/>
          <w:lang w:eastAsia="en-US"/>
        </w:rPr>
        <w:t xml:space="preserve"> </w:t>
      </w:r>
      <w:r w:rsidRPr="00E761B3">
        <w:rPr>
          <w:lang w:eastAsia="en-US"/>
        </w:rPr>
        <w:t>da</w:t>
      </w:r>
      <w:r w:rsidRPr="00E761B3">
        <w:rPr>
          <w:spacing w:val="1"/>
          <w:lang w:eastAsia="en-US"/>
        </w:rPr>
        <w:t xml:space="preserve"> </w:t>
      </w:r>
      <w:r w:rsidRPr="00E761B3">
        <w:rPr>
          <w:lang w:eastAsia="en-US"/>
        </w:rPr>
        <w:t>je</w:t>
      </w:r>
      <w:r w:rsidRPr="00E761B3">
        <w:rPr>
          <w:spacing w:val="1"/>
          <w:lang w:eastAsia="en-US"/>
        </w:rPr>
        <w:t xml:space="preserve"> </w:t>
      </w:r>
      <w:r w:rsidRPr="00E761B3">
        <w:rPr>
          <w:lang w:eastAsia="en-US"/>
        </w:rPr>
        <w:t>organizacijski</w:t>
      </w:r>
      <w:r w:rsidRPr="00E761B3">
        <w:rPr>
          <w:spacing w:val="1"/>
          <w:lang w:eastAsia="en-US"/>
        </w:rPr>
        <w:t xml:space="preserve"> </w:t>
      </w:r>
      <w:r w:rsidRPr="00E761B3">
        <w:rPr>
          <w:lang w:eastAsia="en-US"/>
        </w:rPr>
        <w:t>i</w:t>
      </w:r>
      <w:r w:rsidRPr="00E761B3">
        <w:rPr>
          <w:spacing w:val="1"/>
          <w:lang w:eastAsia="en-US"/>
        </w:rPr>
        <w:t xml:space="preserve"> </w:t>
      </w:r>
      <w:r w:rsidRPr="00E761B3">
        <w:rPr>
          <w:lang w:eastAsia="en-US"/>
        </w:rPr>
        <w:t>tehnološki</w:t>
      </w:r>
      <w:r w:rsidRPr="00E761B3">
        <w:rPr>
          <w:spacing w:val="-58"/>
          <w:lang w:eastAsia="en-US"/>
        </w:rPr>
        <w:t xml:space="preserve"> </w:t>
      </w:r>
      <w:r w:rsidRPr="00E761B3">
        <w:rPr>
          <w:lang w:eastAsia="en-US"/>
        </w:rPr>
        <w:t>sposoban kvalitetno i u zadanom roku izvršiti usluge predmeta nabave, što između ostalog</w:t>
      </w:r>
      <w:r w:rsidRPr="00E761B3">
        <w:rPr>
          <w:spacing w:val="1"/>
          <w:lang w:eastAsia="en-US"/>
        </w:rPr>
        <w:t xml:space="preserve"> </w:t>
      </w:r>
      <w:r w:rsidRPr="00E761B3">
        <w:rPr>
          <w:lang w:eastAsia="en-US"/>
        </w:rPr>
        <w:t>uključuje</w:t>
      </w:r>
      <w:r w:rsidRPr="00E761B3">
        <w:rPr>
          <w:spacing w:val="-8"/>
          <w:lang w:eastAsia="en-US"/>
        </w:rPr>
        <w:t xml:space="preserve"> </w:t>
      </w:r>
      <w:r w:rsidRPr="00E761B3">
        <w:rPr>
          <w:lang w:eastAsia="en-US"/>
        </w:rPr>
        <w:t>motivaciju</w:t>
      </w:r>
      <w:r w:rsidRPr="00E761B3">
        <w:rPr>
          <w:spacing w:val="-6"/>
          <w:lang w:eastAsia="en-US"/>
        </w:rPr>
        <w:t xml:space="preserve"> </w:t>
      </w:r>
      <w:r w:rsidRPr="00E761B3">
        <w:rPr>
          <w:lang w:eastAsia="en-US"/>
        </w:rPr>
        <w:t>ljudi</w:t>
      </w:r>
      <w:r w:rsidRPr="00E761B3">
        <w:rPr>
          <w:spacing w:val="-6"/>
          <w:lang w:eastAsia="en-US"/>
        </w:rPr>
        <w:t xml:space="preserve"> </w:t>
      </w:r>
      <w:r w:rsidRPr="00E761B3">
        <w:rPr>
          <w:lang w:eastAsia="en-US"/>
        </w:rPr>
        <w:t>u</w:t>
      </w:r>
      <w:r w:rsidRPr="00E761B3">
        <w:rPr>
          <w:spacing w:val="-6"/>
          <w:lang w:eastAsia="en-US"/>
        </w:rPr>
        <w:t xml:space="preserve"> </w:t>
      </w:r>
      <w:r w:rsidRPr="00E761B3">
        <w:rPr>
          <w:lang w:eastAsia="en-US"/>
        </w:rPr>
        <w:t>postizanju</w:t>
      </w:r>
      <w:r w:rsidRPr="00E761B3">
        <w:rPr>
          <w:spacing w:val="-6"/>
          <w:lang w:eastAsia="en-US"/>
        </w:rPr>
        <w:t xml:space="preserve"> </w:t>
      </w:r>
      <w:r w:rsidRPr="00E761B3">
        <w:rPr>
          <w:lang w:eastAsia="en-US"/>
        </w:rPr>
        <w:t>ciljeva,</w:t>
      </w:r>
      <w:r w:rsidRPr="00E761B3">
        <w:rPr>
          <w:spacing w:val="-6"/>
          <w:lang w:eastAsia="en-US"/>
        </w:rPr>
        <w:t xml:space="preserve"> </w:t>
      </w:r>
      <w:r w:rsidRPr="00E761B3">
        <w:rPr>
          <w:lang w:eastAsia="en-US"/>
        </w:rPr>
        <w:t>učinkovite</w:t>
      </w:r>
      <w:r w:rsidRPr="00E761B3">
        <w:rPr>
          <w:spacing w:val="-7"/>
          <w:lang w:eastAsia="en-US"/>
        </w:rPr>
        <w:t xml:space="preserve"> </w:t>
      </w:r>
      <w:r w:rsidRPr="00E761B3">
        <w:rPr>
          <w:lang w:eastAsia="en-US"/>
        </w:rPr>
        <w:t>poslovne</w:t>
      </w:r>
      <w:r w:rsidRPr="00E761B3">
        <w:rPr>
          <w:spacing w:val="-8"/>
          <w:lang w:eastAsia="en-US"/>
        </w:rPr>
        <w:t xml:space="preserve"> </w:t>
      </w:r>
      <w:r w:rsidRPr="00E761B3">
        <w:rPr>
          <w:lang w:eastAsia="en-US"/>
        </w:rPr>
        <w:t>procese,</w:t>
      </w:r>
      <w:r w:rsidRPr="00E761B3">
        <w:rPr>
          <w:spacing w:val="-6"/>
          <w:lang w:eastAsia="en-US"/>
        </w:rPr>
        <w:t xml:space="preserve"> </w:t>
      </w:r>
      <w:r w:rsidRPr="00E761B3">
        <w:rPr>
          <w:lang w:eastAsia="en-US"/>
        </w:rPr>
        <w:t>smanjenje</w:t>
      </w:r>
      <w:r w:rsidRPr="00E761B3">
        <w:rPr>
          <w:spacing w:val="-7"/>
          <w:lang w:eastAsia="en-US"/>
        </w:rPr>
        <w:t xml:space="preserve"> </w:t>
      </w:r>
      <w:r w:rsidRPr="00E761B3">
        <w:rPr>
          <w:lang w:eastAsia="en-US"/>
        </w:rPr>
        <w:t>rizika</w:t>
      </w:r>
      <w:r w:rsidRPr="00E761B3">
        <w:rPr>
          <w:spacing w:val="-57"/>
          <w:lang w:eastAsia="en-US"/>
        </w:rPr>
        <w:t xml:space="preserve"> </w:t>
      </w:r>
      <w:r w:rsidRPr="00E761B3">
        <w:rPr>
          <w:lang w:eastAsia="en-US"/>
        </w:rPr>
        <w:t>poslovanja,</w:t>
      </w:r>
      <w:r w:rsidRPr="00E761B3">
        <w:rPr>
          <w:spacing w:val="-1"/>
          <w:lang w:eastAsia="en-US"/>
        </w:rPr>
        <w:t xml:space="preserve"> </w:t>
      </w:r>
      <w:r w:rsidRPr="00E761B3">
        <w:rPr>
          <w:lang w:eastAsia="en-US"/>
        </w:rPr>
        <w:t>jasno</w:t>
      </w:r>
      <w:r w:rsidRPr="00E761B3">
        <w:rPr>
          <w:spacing w:val="-1"/>
          <w:lang w:eastAsia="en-US"/>
        </w:rPr>
        <w:t xml:space="preserve"> </w:t>
      </w:r>
      <w:r w:rsidRPr="00E761B3">
        <w:rPr>
          <w:lang w:eastAsia="en-US"/>
        </w:rPr>
        <w:t>definiranje odgovornosti te</w:t>
      </w:r>
      <w:r w:rsidRPr="00E761B3">
        <w:rPr>
          <w:spacing w:val="-1"/>
          <w:lang w:eastAsia="en-US"/>
        </w:rPr>
        <w:t xml:space="preserve"> </w:t>
      </w:r>
      <w:r w:rsidRPr="00E761B3">
        <w:rPr>
          <w:lang w:eastAsia="en-US"/>
        </w:rPr>
        <w:t>trajno poboljšavanje.</w:t>
      </w:r>
    </w:p>
    <w:p w:rsidR="00E761B3" w:rsidRPr="00E761B3" w:rsidRDefault="00E761B3" w:rsidP="00E761B3">
      <w:pPr>
        <w:widowControl w:val="0"/>
        <w:autoSpaceDE w:val="0"/>
        <w:autoSpaceDN w:val="0"/>
        <w:spacing w:before="4"/>
        <w:rPr>
          <w:lang w:eastAsia="en-US"/>
        </w:rPr>
      </w:pPr>
    </w:p>
    <w:p w:rsidR="00E761B3" w:rsidRPr="00E761B3" w:rsidRDefault="00E761B3" w:rsidP="00E761B3">
      <w:pPr>
        <w:widowControl w:val="0"/>
        <w:numPr>
          <w:ilvl w:val="0"/>
          <w:numId w:val="31"/>
        </w:numPr>
        <w:autoSpaceDE w:val="0"/>
        <w:autoSpaceDN w:val="0"/>
        <w:spacing w:after="160" w:line="259" w:lineRule="auto"/>
        <w:jc w:val="both"/>
        <w:rPr>
          <w:szCs w:val="22"/>
          <w:lang w:eastAsia="en-US"/>
        </w:rPr>
      </w:pPr>
      <w:r w:rsidRPr="00E761B3">
        <w:rPr>
          <w:szCs w:val="22"/>
          <w:lang w:eastAsia="en-US"/>
        </w:rPr>
        <w:t xml:space="preserve">Gospodarski subjekt treba biti certificiran po normi </w:t>
      </w:r>
      <w:r w:rsidRPr="00E761B3">
        <w:rPr>
          <w:b/>
          <w:szCs w:val="22"/>
          <w:lang w:eastAsia="en-US"/>
        </w:rPr>
        <w:t xml:space="preserve">ISO/IEC 45001 ili jednakovrijednoj </w:t>
      </w:r>
      <w:r w:rsidRPr="00E761B3">
        <w:rPr>
          <w:szCs w:val="22"/>
          <w:lang w:eastAsia="en-US"/>
        </w:rPr>
        <w:t xml:space="preserve">za </w:t>
      </w:r>
      <w:r w:rsidRPr="00E761B3">
        <w:rPr>
          <w:spacing w:val="-58"/>
          <w:szCs w:val="22"/>
          <w:lang w:eastAsia="en-US"/>
        </w:rPr>
        <w:t xml:space="preserve"> </w:t>
      </w:r>
      <w:r w:rsidRPr="00E761B3">
        <w:rPr>
          <w:szCs w:val="22"/>
          <w:lang w:eastAsia="en-US"/>
        </w:rPr>
        <w:t>sustav</w:t>
      </w:r>
      <w:r w:rsidRPr="00E761B3">
        <w:rPr>
          <w:spacing w:val="1"/>
          <w:szCs w:val="22"/>
          <w:lang w:eastAsia="en-US"/>
        </w:rPr>
        <w:t xml:space="preserve"> </w:t>
      </w:r>
      <w:r w:rsidRPr="00E761B3">
        <w:rPr>
          <w:szCs w:val="22"/>
          <w:lang w:eastAsia="en-US"/>
        </w:rPr>
        <w:t>upravljanja</w:t>
      </w:r>
      <w:r w:rsidRPr="00E761B3">
        <w:rPr>
          <w:spacing w:val="1"/>
          <w:szCs w:val="22"/>
          <w:lang w:eastAsia="en-US"/>
        </w:rPr>
        <w:t xml:space="preserve"> </w:t>
      </w:r>
      <w:r w:rsidRPr="00E761B3">
        <w:rPr>
          <w:szCs w:val="22"/>
          <w:lang w:eastAsia="en-US"/>
        </w:rPr>
        <w:t>zdravljem</w:t>
      </w:r>
      <w:r w:rsidRPr="00E761B3">
        <w:rPr>
          <w:spacing w:val="1"/>
          <w:szCs w:val="22"/>
          <w:lang w:eastAsia="en-US"/>
        </w:rPr>
        <w:t xml:space="preserve"> </w:t>
      </w:r>
      <w:r w:rsidRPr="00E761B3">
        <w:rPr>
          <w:szCs w:val="22"/>
          <w:lang w:eastAsia="en-US"/>
        </w:rPr>
        <w:t>i</w:t>
      </w:r>
      <w:r w:rsidRPr="00E761B3">
        <w:rPr>
          <w:spacing w:val="1"/>
          <w:szCs w:val="22"/>
          <w:lang w:eastAsia="en-US"/>
        </w:rPr>
        <w:t xml:space="preserve"> </w:t>
      </w:r>
      <w:r w:rsidRPr="00E761B3">
        <w:rPr>
          <w:szCs w:val="22"/>
          <w:lang w:eastAsia="en-US"/>
        </w:rPr>
        <w:t>sigurnošću</w:t>
      </w:r>
      <w:r w:rsidRPr="00E761B3">
        <w:rPr>
          <w:spacing w:val="1"/>
          <w:szCs w:val="22"/>
          <w:lang w:eastAsia="en-US"/>
        </w:rPr>
        <w:t xml:space="preserve"> </w:t>
      </w:r>
      <w:r w:rsidRPr="00E761B3">
        <w:rPr>
          <w:szCs w:val="22"/>
          <w:lang w:eastAsia="en-US"/>
        </w:rPr>
        <w:t>na</w:t>
      </w:r>
      <w:r w:rsidRPr="00E761B3">
        <w:rPr>
          <w:spacing w:val="1"/>
          <w:szCs w:val="22"/>
          <w:lang w:eastAsia="en-US"/>
        </w:rPr>
        <w:t xml:space="preserve"> </w:t>
      </w:r>
      <w:r w:rsidRPr="00E761B3">
        <w:rPr>
          <w:szCs w:val="22"/>
          <w:lang w:eastAsia="en-US"/>
        </w:rPr>
        <w:t>radu</w:t>
      </w:r>
      <w:r w:rsidRPr="00E761B3">
        <w:rPr>
          <w:spacing w:val="1"/>
          <w:szCs w:val="22"/>
          <w:lang w:eastAsia="en-US"/>
        </w:rPr>
        <w:t xml:space="preserve"> </w:t>
      </w:r>
      <w:r w:rsidRPr="00E761B3">
        <w:rPr>
          <w:szCs w:val="22"/>
          <w:lang w:eastAsia="en-US"/>
        </w:rPr>
        <w:t>u</w:t>
      </w:r>
      <w:r w:rsidRPr="00E761B3">
        <w:rPr>
          <w:spacing w:val="1"/>
          <w:szCs w:val="22"/>
          <w:lang w:eastAsia="en-US"/>
        </w:rPr>
        <w:t xml:space="preserve"> </w:t>
      </w:r>
      <w:r w:rsidRPr="00E761B3">
        <w:rPr>
          <w:szCs w:val="22"/>
          <w:lang w:eastAsia="en-US"/>
        </w:rPr>
        <w:t>području</w:t>
      </w:r>
      <w:r w:rsidRPr="00E761B3">
        <w:rPr>
          <w:spacing w:val="1"/>
          <w:szCs w:val="22"/>
          <w:lang w:eastAsia="en-US"/>
        </w:rPr>
        <w:t xml:space="preserve"> </w:t>
      </w:r>
      <w:r w:rsidRPr="00E761B3">
        <w:rPr>
          <w:szCs w:val="22"/>
          <w:lang w:eastAsia="en-US"/>
        </w:rPr>
        <w:t>tehničkog</w:t>
      </w:r>
      <w:r w:rsidRPr="00E761B3">
        <w:rPr>
          <w:spacing w:val="1"/>
          <w:szCs w:val="22"/>
          <w:lang w:eastAsia="en-US"/>
        </w:rPr>
        <w:t xml:space="preserve"> </w:t>
      </w:r>
      <w:r w:rsidRPr="00E761B3">
        <w:rPr>
          <w:szCs w:val="22"/>
          <w:lang w:eastAsia="en-US"/>
        </w:rPr>
        <w:t>održavanja</w:t>
      </w:r>
      <w:r w:rsidRPr="00E761B3">
        <w:rPr>
          <w:sz w:val="22"/>
          <w:szCs w:val="22"/>
          <w:lang w:eastAsia="en-US"/>
        </w:rPr>
        <w:t xml:space="preserve"> </w:t>
      </w:r>
      <w:r w:rsidRPr="00E761B3">
        <w:rPr>
          <w:szCs w:val="22"/>
          <w:lang w:eastAsia="en-US"/>
        </w:rPr>
        <w:t>ili adekvatno</w:t>
      </w:r>
    </w:p>
    <w:p w:rsidR="00E761B3" w:rsidRPr="00E761B3" w:rsidRDefault="00E761B3" w:rsidP="00E761B3">
      <w:pPr>
        <w:widowControl w:val="0"/>
        <w:autoSpaceDE w:val="0"/>
        <w:autoSpaceDN w:val="0"/>
        <w:spacing w:before="3"/>
        <w:ind w:left="853" w:right="392"/>
        <w:jc w:val="both"/>
        <w:rPr>
          <w:lang w:eastAsia="en-US"/>
        </w:rPr>
      </w:pPr>
      <w:r w:rsidRPr="00E761B3">
        <w:rPr>
          <w:lang w:eastAsia="en-US"/>
        </w:rPr>
        <w:t>=</w:t>
      </w:r>
      <w:r w:rsidRPr="00E761B3">
        <w:rPr>
          <w:spacing w:val="1"/>
          <w:lang w:eastAsia="en-US"/>
        </w:rPr>
        <w:t xml:space="preserve"> </w:t>
      </w:r>
      <w:r w:rsidRPr="00E761B3">
        <w:rPr>
          <w:lang w:eastAsia="en-US"/>
        </w:rPr>
        <w:t>ISO/IEC</w:t>
      </w:r>
      <w:r w:rsidRPr="00E761B3">
        <w:rPr>
          <w:spacing w:val="1"/>
          <w:lang w:eastAsia="en-US"/>
        </w:rPr>
        <w:t xml:space="preserve"> </w:t>
      </w:r>
      <w:r w:rsidRPr="00E761B3">
        <w:rPr>
          <w:lang w:eastAsia="en-US"/>
        </w:rPr>
        <w:t>45001</w:t>
      </w:r>
      <w:r w:rsidRPr="00E761B3">
        <w:rPr>
          <w:spacing w:val="1"/>
          <w:lang w:eastAsia="en-US"/>
        </w:rPr>
        <w:t xml:space="preserve"> </w:t>
      </w:r>
      <w:r w:rsidRPr="00E761B3">
        <w:rPr>
          <w:lang w:eastAsia="en-US"/>
        </w:rPr>
        <w:t>je</w:t>
      </w:r>
      <w:r w:rsidRPr="00E761B3">
        <w:rPr>
          <w:spacing w:val="1"/>
          <w:lang w:eastAsia="en-US"/>
        </w:rPr>
        <w:t xml:space="preserve"> </w:t>
      </w:r>
      <w:r w:rsidRPr="00E761B3">
        <w:rPr>
          <w:lang w:eastAsia="en-US"/>
        </w:rPr>
        <w:t>međunarodna</w:t>
      </w:r>
      <w:r w:rsidRPr="00E761B3">
        <w:rPr>
          <w:spacing w:val="1"/>
          <w:lang w:eastAsia="en-US"/>
        </w:rPr>
        <w:t xml:space="preserve"> </w:t>
      </w:r>
      <w:r w:rsidRPr="00E761B3">
        <w:rPr>
          <w:lang w:eastAsia="en-US"/>
        </w:rPr>
        <w:t>norma</w:t>
      </w:r>
      <w:r w:rsidRPr="00E761B3">
        <w:rPr>
          <w:spacing w:val="1"/>
          <w:lang w:eastAsia="en-US"/>
        </w:rPr>
        <w:t xml:space="preserve"> </w:t>
      </w:r>
      <w:r w:rsidRPr="00E761B3">
        <w:rPr>
          <w:lang w:eastAsia="en-US"/>
        </w:rPr>
        <w:t>koja</w:t>
      </w:r>
      <w:r w:rsidRPr="00E761B3">
        <w:rPr>
          <w:spacing w:val="1"/>
          <w:lang w:eastAsia="en-US"/>
        </w:rPr>
        <w:t xml:space="preserve"> </w:t>
      </w:r>
      <w:r w:rsidRPr="00E761B3">
        <w:rPr>
          <w:lang w:eastAsia="en-US"/>
        </w:rPr>
        <w:t>utvrđuje</w:t>
      </w:r>
      <w:r w:rsidRPr="00E761B3">
        <w:rPr>
          <w:spacing w:val="1"/>
          <w:lang w:eastAsia="en-US"/>
        </w:rPr>
        <w:t xml:space="preserve"> </w:t>
      </w:r>
      <w:r w:rsidRPr="00E761B3">
        <w:rPr>
          <w:lang w:eastAsia="en-US"/>
        </w:rPr>
        <w:t>kriterije</w:t>
      </w:r>
      <w:r w:rsidRPr="00E761B3">
        <w:rPr>
          <w:spacing w:val="1"/>
          <w:lang w:eastAsia="en-US"/>
        </w:rPr>
        <w:t xml:space="preserve"> </w:t>
      </w:r>
      <w:r w:rsidRPr="00E761B3">
        <w:rPr>
          <w:lang w:eastAsia="en-US"/>
        </w:rPr>
        <w:t>i</w:t>
      </w:r>
      <w:r w:rsidRPr="00E761B3">
        <w:rPr>
          <w:spacing w:val="1"/>
          <w:lang w:eastAsia="en-US"/>
        </w:rPr>
        <w:t xml:space="preserve"> </w:t>
      </w:r>
      <w:r w:rsidRPr="00E761B3">
        <w:rPr>
          <w:lang w:eastAsia="en-US"/>
        </w:rPr>
        <w:t>niz</w:t>
      </w:r>
      <w:r w:rsidRPr="00E761B3">
        <w:rPr>
          <w:spacing w:val="1"/>
          <w:lang w:eastAsia="en-US"/>
        </w:rPr>
        <w:t xml:space="preserve"> </w:t>
      </w:r>
      <w:r w:rsidRPr="00E761B3">
        <w:rPr>
          <w:lang w:eastAsia="en-US"/>
        </w:rPr>
        <w:t>načela</w:t>
      </w:r>
      <w:r w:rsidRPr="00E761B3">
        <w:rPr>
          <w:spacing w:val="1"/>
          <w:lang w:eastAsia="en-US"/>
        </w:rPr>
        <w:t xml:space="preserve"> </w:t>
      </w:r>
      <w:r w:rsidRPr="00E761B3">
        <w:rPr>
          <w:lang w:eastAsia="en-US"/>
        </w:rPr>
        <w:t>sustava</w:t>
      </w:r>
      <w:r w:rsidRPr="00E761B3">
        <w:rPr>
          <w:spacing w:val="1"/>
          <w:lang w:eastAsia="en-US"/>
        </w:rPr>
        <w:t xml:space="preserve"> </w:t>
      </w:r>
      <w:r w:rsidRPr="00E761B3">
        <w:rPr>
          <w:lang w:eastAsia="en-US"/>
        </w:rPr>
        <w:t>upravljanja zdravljem i sigurnošću na radu. Certifikatom gospodarski subjekt dokazuje da je</w:t>
      </w:r>
      <w:r w:rsidRPr="00E761B3">
        <w:rPr>
          <w:spacing w:val="1"/>
          <w:lang w:eastAsia="en-US"/>
        </w:rPr>
        <w:t xml:space="preserve"> </w:t>
      </w:r>
      <w:r w:rsidRPr="00E761B3">
        <w:rPr>
          <w:lang w:eastAsia="en-US"/>
        </w:rPr>
        <w:t>identificirao sve utjecaje rizika na zdravlje i sigurnost vezane za opasnosti na radnom mjestu</w:t>
      </w:r>
      <w:r w:rsidRPr="00E761B3">
        <w:rPr>
          <w:spacing w:val="-57"/>
          <w:lang w:eastAsia="en-US"/>
        </w:rPr>
        <w:t xml:space="preserve"> </w:t>
      </w:r>
      <w:r w:rsidRPr="00E761B3">
        <w:rPr>
          <w:lang w:eastAsia="en-US"/>
        </w:rPr>
        <w:t>sukladno zakonskim propisima. Naručitelj, kao društveno odgovoran subjekt, želi osigurati</w:t>
      </w:r>
      <w:r w:rsidRPr="00E761B3">
        <w:rPr>
          <w:spacing w:val="1"/>
          <w:lang w:eastAsia="en-US"/>
        </w:rPr>
        <w:t xml:space="preserve"> </w:t>
      </w:r>
      <w:r w:rsidRPr="00E761B3">
        <w:rPr>
          <w:lang w:eastAsia="en-US"/>
        </w:rPr>
        <w:t>da će usluge koje su predmet ove nabave pružati gospodarski subjekt koji će u svakom</w:t>
      </w:r>
      <w:r w:rsidRPr="00E761B3">
        <w:rPr>
          <w:spacing w:val="1"/>
          <w:lang w:eastAsia="en-US"/>
        </w:rPr>
        <w:t xml:space="preserve"> </w:t>
      </w:r>
      <w:r w:rsidRPr="00E761B3">
        <w:rPr>
          <w:lang w:eastAsia="en-US"/>
        </w:rPr>
        <w:t>trenutku voditi brigu o zaštiti zdravlja ljudi i sigurnosti na radu, radi sprečavanja nezgoda i</w:t>
      </w:r>
      <w:r w:rsidRPr="00E761B3">
        <w:rPr>
          <w:spacing w:val="1"/>
          <w:lang w:eastAsia="en-US"/>
        </w:rPr>
        <w:t xml:space="preserve"> </w:t>
      </w:r>
      <w:r w:rsidRPr="00E761B3">
        <w:rPr>
          <w:lang w:eastAsia="en-US"/>
        </w:rPr>
        <w:t>incidenata.</w:t>
      </w:r>
    </w:p>
    <w:p w:rsidR="00E761B3" w:rsidRPr="00E761B3" w:rsidRDefault="00E761B3" w:rsidP="00E761B3">
      <w:pPr>
        <w:widowControl w:val="0"/>
        <w:autoSpaceDE w:val="0"/>
        <w:autoSpaceDN w:val="0"/>
        <w:rPr>
          <w:sz w:val="22"/>
          <w:lang w:eastAsia="en-US"/>
        </w:rPr>
      </w:pPr>
    </w:p>
    <w:p w:rsidR="00E761B3" w:rsidRPr="00E761B3" w:rsidRDefault="00E761B3" w:rsidP="00E761B3">
      <w:pPr>
        <w:widowControl w:val="0"/>
        <w:tabs>
          <w:tab w:val="left" w:pos="854"/>
        </w:tabs>
        <w:autoSpaceDE w:val="0"/>
        <w:autoSpaceDN w:val="0"/>
        <w:ind w:left="853"/>
        <w:jc w:val="both"/>
        <w:rPr>
          <w:szCs w:val="22"/>
          <w:lang w:eastAsia="en-US"/>
        </w:rPr>
      </w:pPr>
      <w:r w:rsidRPr="00E761B3">
        <w:rPr>
          <w:szCs w:val="22"/>
          <w:u w:val="single"/>
          <w:lang w:eastAsia="en-US"/>
        </w:rPr>
        <w:t>Norme</w:t>
      </w:r>
      <w:r w:rsidRPr="00E761B3">
        <w:rPr>
          <w:spacing w:val="-3"/>
          <w:szCs w:val="22"/>
          <w:u w:val="single"/>
          <w:lang w:eastAsia="en-US"/>
        </w:rPr>
        <w:t xml:space="preserve"> </w:t>
      </w:r>
      <w:r w:rsidRPr="00E761B3">
        <w:rPr>
          <w:szCs w:val="22"/>
          <w:u w:val="single"/>
          <w:lang w:eastAsia="en-US"/>
        </w:rPr>
        <w:t>upravljanja</w:t>
      </w:r>
      <w:r w:rsidRPr="00E761B3">
        <w:rPr>
          <w:spacing w:val="-3"/>
          <w:szCs w:val="22"/>
          <w:u w:val="single"/>
          <w:lang w:eastAsia="en-US"/>
        </w:rPr>
        <w:t xml:space="preserve"> </w:t>
      </w:r>
      <w:r w:rsidRPr="00E761B3">
        <w:rPr>
          <w:szCs w:val="22"/>
          <w:u w:val="single"/>
          <w:lang w:eastAsia="en-US"/>
        </w:rPr>
        <w:t>okolišem.</w:t>
      </w:r>
    </w:p>
    <w:p w:rsidR="00E761B3" w:rsidRPr="00E761B3" w:rsidRDefault="00E761B3" w:rsidP="00E761B3">
      <w:pPr>
        <w:widowControl w:val="0"/>
        <w:autoSpaceDE w:val="0"/>
        <w:autoSpaceDN w:val="0"/>
        <w:spacing w:before="5"/>
        <w:rPr>
          <w:lang w:eastAsia="en-US"/>
        </w:rPr>
      </w:pPr>
    </w:p>
    <w:p w:rsidR="00E761B3" w:rsidRPr="00E761B3" w:rsidRDefault="00E761B3" w:rsidP="00E761B3">
      <w:pPr>
        <w:widowControl w:val="0"/>
        <w:numPr>
          <w:ilvl w:val="0"/>
          <w:numId w:val="30"/>
        </w:numPr>
        <w:autoSpaceDE w:val="0"/>
        <w:autoSpaceDN w:val="0"/>
        <w:spacing w:after="160" w:line="259" w:lineRule="auto"/>
        <w:jc w:val="both"/>
        <w:rPr>
          <w:szCs w:val="22"/>
          <w:lang w:eastAsia="en-US"/>
        </w:rPr>
      </w:pPr>
      <w:r w:rsidRPr="00E761B3">
        <w:rPr>
          <w:szCs w:val="22"/>
          <w:lang w:eastAsia="en-US"/>
        </w:rPr>
        <w:t xml:space="preserve">Gospodarski subjekt treba biti certificiran po normi </w:t>
      </w:r>
      <w:r w:rsidRPr="00E761B3">
        <w:rPr>
          <w:b/>
          <w:szCs w:val="22"/>
          <w:lang w:eastAsia="en-US"/>
        </w:rPr>
        <w:t xml:space="preserve">ISO/IEC 14001 ili jednakovrijednoj </w:t>
      </w:r>
      <w:r w:rsidRPr="00E761B3">
        <w:rPr>
          <w:szCs w:val="22"/>
          <w:lang w:eastAsia="en-US"/>
        </w:rPr>
        <w:t xml:space="preserve">za </w:t>
      </w:r>
      <w:r w:rsidRPr="00E761B3">
        <w:rPr>
          <w:spacing w:val="-58"/>
          <w:szCs w:val="22"/>
          <w:lang w:eastAsia="en-US"/>
        </w:rPr>
        <w:t xml:space="preserve"> </w:t>
      </w:r>
      <w:r w:rsidRPr="00E761B3">
        <w:rPr>
          <w:szCs w:val="22"/>
          <w:lang w:eastAsia="en-US"/>
        </w:rPr>
        <w:t>sustav</w:t>
      </w:r>
      <w:r w:rsidRPr="00E761B3">
        <w:rPr>
          <w:spacing w:val="-1"/>
          <w:szCs w:val="22"/>
          <w:lang w:eastAsia="en-US"/>
        </w:rPr>
        <w:t xml:space="preserve"> </w:t>
      </w:r>
      <w:r w:rsidRPr="00E761B3">
        <w:rPr>
          <w:szCs w:val="22"/>
          <w:lang w:eastAsia="en-US"/>
        </w:rPr>
        <w:t>upravljanja</w:t>
      </w:r>
      <w:r w:rsidRPr="00E761B3">
        <w:rPr>
          <w:spacing w:val="-1"/>
          <w:szCs w:val="22"/>
          <w:lang w:eastAsia="en-US"/>
        </w:rPr>
        <w:t xml:space="preserve"> </w:t>
      </w:r>
      <w:r w:rsidRPr="00E761B3">
        <w:rPr>
          <w:szCs w:val="22"/>
          <w:lang w:eastAsia="en-US"/>
        </w:rPr>
        <w:t>okolišem</w:t>
      </w:r>
      <w:r w:rsidRPr="00E761B3">
        <w:rPr>
          <w:spacing w:val="1"/>
          <w:szCs w:val="22"/>
          <w:lang w:eastAsia="en-US"/>
        </w:rPr>
        <w:t xml:space="preserve"> </w:t>
      </w:r>
      <w:r w:rsidRPr="00E761B3">
        <w:rPr>
          <w:szCs w:val="22"/>
          <w:lang w:eastAsia="en-US"/>
        </w:rPr>
        <w:t>u</w:t>
      </w:r>
      <w:r w:rsidRPr="00E761B3">
        <w:rPr>
          <w:spacing w:val="-1"/>
          <w:szCs w:val="22"/>
          <w:lang w:eastAsia="en-US"/>
        </w:rPr>
        <w:t xml:space="preserve"> </w:t>
      </w:r>
      <w:r w:rsidRPr="00E761B3">
        <w:rPr>
          <w:szCs w:val="22"/>
          <w:lang w:eastAsia="en-US"/>
        </w:rPr>
        <w:t>području tehničkog</w:t>
      </w:r>
      <w:r w:rsidRPr="00E761B3">
        <w:rPr>
          <w:spacing w:val="-2"/>
          <w:szCs w:val="22"/>
          <w:lang w:eastAsia="en-US"/>
        </w:rPr>
        <w:t xml:space="preserve"> </w:t>
      </w:r>
      <w:r w:rsidRPr="00E761B3">
        <w:rPr>
          <w:szCs w:val="22"/>
          <w:lang w:eastAsia="en-US"/>
        </w:rPr>
        <w:t>održavanja ili adekvatno</w:t>
      </w:r>
    </w:p>
    <w:p w:rsidR="00E761B3" w:rsidRPr="00E761B3" w:rsidRDefault="00E761B3" w:rsidP="00E761B3">
      <w:pPr>
        <w:widowControl w:val="0"/>
        <w:autoSpaceDE w:val="0"/>
        <w:autoSpaceDN w:val="0"/>
        <w:ind w:left="841" w:right="391"/>
        <w:jc w:val="both"/>
        <w:rPr>
          <w:lang w:eastAsia="en-US"/>
        </w:rPr>
      </w:pPr>
      <w:r w:rsidRPr="00E761B3">
        <w:rPr>
          <w:lang w:eastAsia="en-US"/>
        </w:rPr>
        <w:t>=</w:t>
      </w:r>
      <w:r w:rsidRPr="00E761B3">
        <w:rPr>
          <w:spacing w:val="-7"/>
          <w:lang w:eastAsia="en-US"/>
        </w:rPr>
        <w:t xml:space="preserve"> </w:t>
      </w:r>
      <w:r w:rsidRPr="00E761B3">
        <w:rPr>
          <w:lang w:eastAsia="en-US"/>
        </w:rPr>
        <w:t>ISO/IEC</w:t>
      </w:r>
      <w:r w:rsidRPr="00E761B3">
        <w:rPr>
          <w:spacing w:val="-8"/>
          <w:lang w:eastAsia="en-US"/>
        </w:rPr>
        <w:t xml:space="preserve"> </w:t>
      </w:r>
      <w:r w:rsidRPr="00E761B3">
        <w:rPr>
          <w:lang w:eastAsia="en-US"/>
        </w:rPr>
        <w:t>14001</w:t>
      </w:r>
      <w:r w:rsidRPr="00E761B3">
        <w:rPr>
          <w:spacing w:val="-8"/>
          <w:lang w:eastAsia="en-US"/>
        </w:rPr>
        <w:t xml:space="preserve"> </w:t>
      </w:r>
      <w:r w:rsidRPr="00E761B3">
        <w:rPr>
          <w:lang w:eastAsia="en-US"/>
        </w:rPr>
        <w:t>je</w:t>
      </w:r>
      <w:r w:rsidRPr="00E761B3">
        <w:rPr>
          <w:spacing w:val="-9"/>
          <w:lang w:eastAsia="en-US"/>
        </w:rPr>
        <w:t xml:space="preserve"> </w:t>
      </w:r>
      <w:r w:rsidRPr="00E761B3">
        <w:rPr>
          <w:lang w:eastAsia="en-US"/>
        </w:rPr>
        <w:t>međunarodna</w:t>
      </w:r>
      <w:r w:rsidRPr="00E761B3">
        <w:rPr>
          <w:spacing w:val="-9"/>
          <w:lang w:eastAsia="en-US"/>
        </w:rPr>
        <w:t xml:space="preserve"> </w:t>
      </w:r>
      <w:r w:rsidRPr="00E761B3">
        <w:rPr>
          <w:lang w:eastAsia="en-US"/>
        </w:rPr>
        <w:t>norma</w:t>
      </w:r>
      <w:r w:rsidRPr="00E761B3">
        <w:rPr>
          <w:spacing w:val="-10"/>
          <w:lang w:eastAsia="en-US"/>
        </w:rPr>
        <w:t xml:space="preserve"> </w:t>
      </w:r>
      <w:r w:rsidRPr="00E761B3">
        <w:rPr>
          <w:lang w:eastAsia="en-US"/>
        </w:rPr>
        <w:t>koja</w:t>
      </w:r>
      <w:r w:rsidRPr="00E761B3">
        <w:rPr>
          <w:spacing w:val="-8"/>
          <w:lang w:eastAsia="en-US"/>
        </w:rPr>
        <w:t xml:space="preserve"> </w:t>
      </w:r>
      <w:r w:rsidRPr="00E761B3">
        <w:rPr>
          <w:lang w:eastAsia="en-US"/>
        </w:rPr>
        <w:t>omogućava</w:t>
      </w:r>
      <w:r w:rsidRPr="00E761B3">
        <w:rPr>
          <w:spacing w:val="-10"/>
          <w:lang w:eastAsia="en-US"/>
        </w:rPr>
        <w:t xml:space="preserve"> </w:t>
      </w:r>
      <w:r w:rsidRPr="00E761B3">
        <w:rPr>
          <w:lang w:eastAsia="en-US"/>
        </w:rPr>
        <w:t>tvrtkama</w:t>
      </w:r>
      <w:r w:rsidRPr="00E761B3">
        <w:rPr>
          <w:spacing w:val="-9"/>
          <w:lang w:eastAsia="en-US"/>
        </w:rPr>
        <w:t xml:space="preserve"> </w:t>
      </w:r>
      <w:r w:rsidRPr="00E761B3">
        <w:rPr>
          <w:lang w:eastAsia="en-US"/>
        </w:rPr>
        <w:t>razvoj</w:t>
      </w:r>
      <w:r w:rsidRPr="00E761B3">
        <w:rPr>
          <w:spacing w:val="-5"/>
          <w:lang w:eastAsia="en-US"/>
        </w:rPr>
        <w:t xml:space="preserve"> </w:t>
      </w:r>
      <w:r w:rsidRPr="00E761B3">
        <w:rPr>
          <w:lang w:eastAsia="en-US"/>
        </w:rPr>
        <w:t>aktivnosti</w:t>
      </w:r>
      <w:r w:rsidRPr="00E761B3">
        <w:rPr>
          <w:spacing w:val="-8"/>
          <w:lang w:eastAsia="en-US"/>
        </w:rPr>
        <w:t xml:space="preserve"> </w:t>
      </w:r>
      <w:r w:rsidRPr="00E761B3">
        <w:rPr>
          <w:lang w:eastAsia="en-US"/>
        </w:rPr>
        <w:t>i</w:t>
      </w:r>
      <w:r w:rsidRPr="00E761B3">
        <w:rPr>
          <w:spacing w:val="-7"/>
          <w:lang w:eastAsia="en-US"/>
        </w:rPr>
        <w:t xml:space="preserve"> </w:t>
      </w:r>
      <w:r w:rsidRPr="00E761B3">
        <w:rPr>
          <w:lang w:eastAsia="en-US"/>
        </w:rPr>
        <w:t>ciljeva</w:t>
      </w:r>
      <w:r w:rsidRPr="00E761B3">
        <w:rPr>
          <w:spacing w:val="-58"/>
          <w:lang w:eastAsia="en-US"/>
        </w:rPr>
        <w:t xml:space="preserve"> </w:t>
      </w:r>
      <w:r w:rsidRPr="00E761B3">
        <w:rPr>
          <w:lang w:eastAsia="en-US"/>
        </w:rPr>
        <w:t>za poboljšanje sustava upravljanja okolišem te praćenje učinkovitosti istih. Certifikatom</w:t>
      </w:r>
      <w:r w:rsidRPr="00E761B3">
        <w:rPr>
          <w:spacing w:val="1"/>
          <w:lang w:eastAsia="en-US"/>
        </w:rPr>
        <w:t xml:space="preserve"> </w:t>
      </w:r>
      <w:r w:rsidRPr="00E761B3">
        <w:rPr>
          <w:lang w:eastAsia="en-US"/>
        </w:rPr>
        <w:t>gospodarski</w:t>
      </w:r>
      <w:r w:rsidRPr="00E761B3">
        <w:rPr>
          <w:spacing w:val="49"/>
          <w:lang w:eastAsia="en-US"/>
        </w:rPr>
        <w:t xml:space="preserve"> </w:t>
      </w:r>
      <w:r w:rsidRPr="00E761B3">
        <w:rPr>
          <w:lang w:eastAsia="en-US"/>
        </w:rPr>
        <w:t>subjekt</w:t>
      </w:r>
      <w:r w:rsidRPr="00E761B3">
        <w:rPr>
          <w:spacing w:val="50"/>
          <w:lang w:eastAsia="en-US"/>
        </w:rPr>
        <w:t xml:space="preserve"> </w:t>
      </w:r>
      <w:r w:rsidRPr="00E761B3">
        <w:rPr>
          <w:lang w:eastAsia="en-US"/>
        </w:rPr>
        <w:t>dokazuje</w:t>
      </w:r>
      <w:r w:rsidRPr="00E761B3">
        <w:rPr>
          <w:spacing w:val="48"/>
          <w:lang w:eastAsia="en-US"/>
        </w:rPr>
        <w:t xml:space="preserve"> </w:t>
      </w:r>
      <w:r w:rsidRPr="00E761B3">
        <w:rPr>
          <w:lang w:eastAsia="en-US"/>
        </w:rPr>
        <w:t>da</w:t>
      </w:r>
      <w:r w:rsidRPr="00E761B3">
        <w:rPr>
          <w:spacing w:val="49"/>
          <w:lang w:eastAsia="en-US"/>
        </w:rPr>
        <w:t xml:space="preserve"> </w:t>
      </w:r>
      <w:r w:rsidRPr="00E761B3">
        <w:rPr>
          <w:lang w:eastAsia="en-US"/>
        </w:rPr>
        <w:t>je</w:t>
      </w:r>
      <w:r w:rsidRPr="00E761B3">
        <w:rPr>
          <w:spacing w:val="51"/>
          <w:lang w:eastAsia="en-US"/>
        </w:rPr>
        <w:t xml:space="preserve"> </w:t>
      </w:r>
      <w:r w:rsidRPr="00E761B3">
        <w:rPr>
          <w:lang w:eastAsia="en-US"/>
        </w:rPr>
        <w:t>identificirao</w:t>
      </w:r>
      <w:r w:rsidRPr="00E761B3">
        <w:rPr>
          <w:spacing w:val="52"/>
          <w:lang w:eastAsia="en-US"/>
        </w:rPr>
        <w:t xml:space="preserve"> </w:t>
      </w:r>
      <w:r w:rsidRPr="00E761B3">
        <w:rPr>
          <w:lang w:eastAsia="en-US"/>
        </w:rPr>
        <w:t>sve</w:t>
      </w:r>
      <w:r w:rsidRPr="00E761B3">
        <w:rPr>
          <w:spacing w:val="49"/>
          <w:lang w:eastAsia="en-US"/>
        </w:rPr>
        <w:t xml:space="preserve"> </w:t>
      </w:r>
      <w:r w:rsidRPr="00E761B3">
        <w:rPr>
          <w:lang w:eastAsia="en-US"/>
        </w:rPr>
        <w:t>utjecaje</w:t>
      </w:r>
      <w:r w:rsidRPr="00E761B3">
        <w:rPr>
          <w:spacing w:val="48"/>
          <w:lang w:eastAsia="en-US"/>
        </w:rPr>
        <w:t xml:space="preserve"> </w:t>
      </w:r>
      <w:r w:rsidRPr="00E761B3">
        <w:rPr>
          <w:lang w:eastAsia="en-US"/>
        </w:rPr>
        <w:t>na</w:t>
      </w:r>
      <w:r w:rsidRPr="00E761B3">
        <w:rPr>
          <w:spacing w:val="51"/>
          <w:lang w:eastAsia="en-US"/>
        </w:rPr>
        <w:t xml:space="preserve"> </w:t>
      </w:r>
      <w:r w:rsidRPr="00E761B3">
        <w:rPr>
          <w:lang w:eastAsia="en-US"/>
        </w:rPr>
        <w:t>okoliš</w:t>
      </w:r>
      <w:r w:rsidRPr="00E761B3">
        <w:rPr>
          <w:spacing w:val="49"/>
          <w:lang w:eastAsia="en-US"/>
        </w:rPr>
        <w:t xml:space="preserve"> </w:t>
      </w:r>
      <w:r w:rsidRPr="00E761B3">
        <w:rPr>
          <w:lang w:eastAsia="en-US"/>
        </w:rPr>
        <w:t>koji</w:t>
      </w:r>
      <w:r w:rsidRPr="00E761B3">
        <w:rPr>
          <w:spacing w:val="55"/>
          <w:lang w:eastAsia="en-US"/>
        </w:rPr>
        <w:t xml:space="preserve"> </w:t>
      </w:r>
      <w:r w:rsidRPr="00E761B3">
        <w:rPr>
          <w:lang w:eastAsia="en-US"/>
        </w:rPr>
        <w:t>proizlaze</w:t>
      </w:r>
      <w:r w:rsidRPr="00E761B3">
        <w:rPr>
          <w:spacing w:val="49"/>
          <w:lang w:eastAsia="en-US"/>
        </w:rPr>
        <w:t xml:space="preserve"> </w:t>
      </w:r>
      <w:r w:rsidRPr="00E761B3">
        <w:rPr>
          <w:lang w:eastAsia="en-US"/>
        </w:rPr>
        <w:t>iz obavljanja registrirane djelatnosti, da ih nadzire i drži u okviru zakonskih propisa te da u</w:t>
      </w:r>
      <w:r w:rsidRPr="00E761B3">
        <w:rPr>
          <w:spacing w:val="1"/>
          <w:lang w:eastAsia="en-US"/>
        </w:rPr>
        <w:t xml:space="preserve"> </w:t>
      </w:r>
      <w:r w:rsidRPr="00E761B3">
        <w:rPr>
          <w:lang w:eastAsia="en-US"/>
        </w:rPr>
        <w:t>slučaju</w:t>
      </w:r>
      <w:r w:rsidRPr="00E761B3">
        <w:rPr>
          <w:spacing w:val="1"/>
          <w:lang w:eastAsia="en-US"/>
        </w:rPr>
        <w:t xml:space="preserve"> </w:t>
      </w:r>
      <w:r w:rsidRPr="00E761B3">
        <w:rPr>
          <w:lang w:eastAsia="en-US"/>
        </w:rPr>
        <w:t>incidenta</w:t>
      </w:r>
      <w:r w:rsidRPr="00E761B3">
        <w:rPr>
          <w:spacing w:val="1"/>
          <w:lang w:eastAsia="en-US"/>
        </w:rPr>
        <w:t xml:space="preserve"> </w:t>
      </w:r>
      <w:r w:rsidRPr="00E761B3">
        <w:rPr>
          <w:lang w:eastAsia="en-US"/>
        </w:rPr>
        <w:t>ima</w:t>
      </w:r>
      <w:r w:rsidRPr="00E761B3">
        <w:rPr>
          <w:spacing w:val="1"/>
          <w:lang w:eastAsia="en-US"/>
        </w:rPr>
        <w:t xml:space="preserve"> </w:t>
      </w:r>
      <w:r w:rsidRPr="00E761B3">
        <w:rPr>
          <w:lang w:eastAsia="en-US"/>
        </w:rPr>
        <w:t>razrađen</w:t>
      </w:r>
      <w:r w:rsidRPr="00E761B3">
        <w:rPr>
          <w:spacing w:val="1"/>
          <w:lang w:eastAsia="en-US"/>
        </w:rPr>
        <w:t xml:space="preserve"> </w:t>
      </w:r>
      <w:r w:rsidRPr="00E761B3">
        <w:rPr>
          <w:lang w:eastAsia="en-US"/>
        </w:rPr>
        <w:t>postupak</w:t>
      </w:r>
      <w:r w:rsidRPr="00E761B3">
        <w:rPr>
          <w:spacing w:val="1"/>
          <w:lang w:eastAsia="en-US"/>
        </w:rPr>
        <w:t xml:space="preserve"> </w:t>
      </w:r>
      <w:r w:rsidRPr="00E761B3">
        <w:rPr>
          <w:lang w:eastAsia="en-US"/>
        </w:rPr>
        <w:t>otklanjanja</w:t>
      </w:r>
      <w:r w:rsidRPr="00E761B3">
        <w:rPr>
          <w:spacing w:val="1"/>
          <w:lang w:eastAsia="en-US"/>
        </w:rPr>
        <w:t xml:space="preserve"> </w:t>
      </w:r>
      <w:r w:rsidRPr="00E761B3">
        <w:rPr>
          <w:lang w:eastAsia="en-US"/>
        </w:rPr>
        <w:t>učinjenih</w:t>
      </w:r>
      <w:r w:rsidRPr="00E761B3">
        <w:rPr>
          <w:spacing w:val="1"/>
          <w:lang w:eastAsia="en-US"/>
        </w:rPr>
        <w:t xml:space="preserve"> </w:t>
      </w:r>
      <w:r w:rsidRPr="00E761B3">
        <w:rPr>
          <w:lang w:eastAsia="en-US"/>
        </w:rPr>
        <w:t>propusta.</w:t>
      </w:r>
      <w:r w:rsidRPr="00E761B3">
        <w:rPr>
          <w:spacing w:val="1"/>
          <w:lang w:eastAsia="en-US"/>
        </w:rPr>
        <w:t xml:space="preserve"> </w:t>
      </w:r>
      <w:r w:rsidRPr="00E761B3">
        <w:rPr>
          <w:lang w:eastAsia="en-US"/>
        </w:rPr>
        <w:t>Naručitelj,</w:t>
      </w:r>
      <w:r w:rsidRPr="00E761B3">
        <w:rPr>
          <w:spacing w:val="1"/>
          <w:lang w:eastAsia="en-US"/>
        </w:rPr>
        <w:t xml:space="preserve"> </w:t>
      </w:r>
      <w:r w:rsidRPr="00E761B3">
        <w:rPr>
          <w:lang w:eastAsia="en-US"/>
        </w:rPr>
        <w:t xml:space="preserve">kao </w:t>
      </w:r>
      <w:r w:rsidRPr="00E761B3">
        <w:rPr>
          <w:spacing w:val="-57"/>
          <w:lang w:eastAsia="en-US"/>
        </w:rPr>
        <w:t xml:space="preserve"> </w:t>
      </w:r>
      <w:r w:rsidRPr="00E761B3">
        <w:rPr>
          <w:lang w:eastAsia="en-US"/>
        </w:rPr>
        <w:t>društveno odgovoran subjekt, želi osigurati da će usluge koje su predmet ove nabave pružati</w:t>
      </w:r>
      <w:r w:rsidRPr="00E761B3">
        <w:rPr>
          <w:spacing w:val="1"/>
          <w:lang w:eastAsia="en-US"/>
        </w:rPr>
        <w:t xml:space="preserve"> </w:t>
      </w:r>
      <w:r w:rsidRPr="00E761B3">
        <w:rPr>
          <w:lang w:eastAsia="en-US"/>
        </w:rPr>
        <w:t>gospodarski subjekt koji će u svakom trenutku voditi brigu o zaštiti okoliša te na taj način</w:t>
      </w:r>
      <w:r w:rsidRPr="00E761B3">
        <w:rPr>
          <w:spacing w:val="1"/>
          <w:lang w:eastAsia="en-US"/>
        </w:rPr>
        <w:t xml:space="preserve"> </w:t>
      </w:r>
      <w:r w:rsidRPr="00E761B3">
        <w:rPr>
          <w:lang w:eastAsia="en-US"/>
        </w:rPr>
        <w:t>svesti</w:t>
      </w:r>
      <w:r w:rsidRPr="00E761B3">
        <w:rPr>
          <w:spacing w:val="-1"/>
          <w:lang w:eastAsia="en-US"/>
        </w:rPr>
        <w:t xml:space="preserve"> </w:t>
      </w:r>
      <w:r w:rsidRPr="00E761B3">
        <w:rPr>
          <w:lang w:eastAsia="en-US"/>
        </w:rPr>
        <w:t>potencijalno</w:t>
      </w:r>
      <w:r w:rsidRPr="00E761B3">
        <w:rPr>
          <w:spacing w:val="-1"/>
          <w:lang w:eastAsia="en-US"/>
        </w:rPr>
        <w:t xml:space="preserve"> </w:t>
      </w:r>
      <w:r w:rsidRPr="00E761B3">
        <w:rPr>
          <w:lang w:eastAsia="en-US"/>
        </w:rPr>
        <w:t>negativne</w:t>
      </w:r>
      <w:r w:rsidRPr="00E761B3">
        <w:rPr>
          <w:spacing w:val="-2"/>
          <w:lang w:eastAsia="en-US"/>
        </w:rPr>
        <w:t xml:space="preserve"> </w:t>
      </w:r>
      <w:r w:rsidRPr="00E761B3">
        <w:rPr>
          <w:lang w:eastAsia="en-US"/>
        </w:rPr>
        <w:t>utjecaje</w:t>
      </w:r>
      <w:r w:rsidRPr="00E761B3">
        <w:rPr>
          <w:spacing w:val="-1"/>
          <w:lang w:eastAsia="en-US"/>
        </w:rPr>
        <w:t xml:space="preserve"> </w:t>
      </w:r>
      <w:r w:rsidRPr="00E761B3">
        <w:rPr>
          <w:lang w:eastAsia="en-US"/>
        </w:rPr>
        <w:t>svojih</w:t>
      </w:r>
      <w:r w:rsidRPr="00E761B3">
        <w:rPr>
          <w:spacing w:val="-1"/>
          <w:lang w:eastAsia="en-US"/>
        </w:rPr>
        <w:t xml:space="preserve"> </w:t>
      </w:r>
      <w:r w:rsidRPr="00E761B3">
        <w:rPr>
          <w:lang w:eastAsia="en-US"/>
        </w:rPr>
        <w:t>aktivnosti</w:t>
      </w:r>
      <w:r w:rsidRPr="00E761B3">
        <w:rPr>
          <w:spacing w:val="-1"/>
          <w:lang w:eastAsia="en-US"/>
        </w:rPr>
        <w:t xml:space="preserve"> </w:t>
      </w:r>
      <w:r w:rsidRPr="00E761B3">
        <w:rPr>
          <w:lang w:eastAsia="en-US"/>
        </w:rPr>
        <w:t>na</w:t>
      </w:r>
      <w:r w:rsidRPr="00E761B3">
        <w:rPr>
          <w:spacing w:val="-1"/>
          <w:lang w:eastAsia="en-US"/>
        </w:rPr>
        <w:t xml:space="preserve"> </w:t>
      </w:r>
      <w:r w:rsidRPr="00E761B3">
        <w:rPr>
          <w:lang w:eastAsia="en-US"/>
        </w:rPr>
        <w:t>najmanju</w:t>
      </w:r>
      <w:r w:rsidRPr="00E761B3">
        <w:rPr>
          <w:spacing w:val="-1"/>
          <w:lang w:eastAsia="en-US"/>
        </w:rPr>
        <w:t xml:space="preserve"> </w:t>
      </w:r>
      <w:r w:rsidRPr="00E761B3">
        <w:rPr>
          <w:lang w:eastAsia="en-US"/>
        </w:rPr>
        <w:t>moguću</w:t>
      </w:r>
      <w:r w:rsidRPr="00E761B3">
        <w:rPr>
          <w:spacing w:val="-1"/>
          <w:lang w:eastAsia="en-US"/>
        </w:rPr>
        <w:t xml:space="preserve"> </w:t>
      </w:r>
      <w:r w:rsidRPr="00E761B3">
        <w:rPr>
          <w:lang w:eastAsia="en-US"/>
        </w:rPr>
        <w:t>mjeru.</w:t>
      </w:r>
    </w:p>
    <w:p w:rsidR="00E761B3" w:rsidRPr="00E761B3" w:rsidRDefault="00E761B3" w:rsidP="00E761B3">
      <w:pPr>
        <w:widowControl w:val="0"/>
        <w:autoSpaceDE w:val="0"/>
        <w:autoSpaceDN w:val="0"/>
        <w:ind w:left="994"/>
        <w:jc w:val="both"/>
        <w:rPr>
          <w:sz w:val="22"/>
          <w:szCs w:val="22"/>
          <w:lang w:eastAsia="en-US"/>
        </w:rPr>
      </w:pPr>
    </w:p>
    <w:p w:rsidR="00BA4D4D" w:rsidRPr="00E761B3" w:rsidRDefault="00BA4D4D" w:rsidP="00E761B3">
      <w:pPr>
        <w:autoSpaceDE w:val="0"/>
        <w:autoSpaceDN w:val="0"/>
        <w:adjustRightInd w:val="0"/>
        <w:jc w:val="both"/>
        <w:rPr>
          <w:szCs w:val="22"/>
        </w:rPr>
      </w:pPr>
    </w:p>
    <w:p w:rsidR="003E499A" w:rsidRPr="0073046F" w:rsidRDefault="003E499A" w:rsidP="005758AC">
      <w:pPr>
        <w:pStyle w:val="Naslov11"/>
        <w:numPr>
          <w:ilvl w:val="0"/>
          <w:numId w:val="0"/>
        </w:numPr>
        <w:jc w:val="both"/>
      </w:pPr>
    </w:p>
    <w:p w:rsidR="004C06AE" w:rsidRPr="00685EC5" w:rsidRDefault="004C06AE" w:rsidP="00D344C4">
      <w:pPr>
        <w:pStyle w:val="Naslov11"/>
        <w:numPr>
          <w:ilvl w:val="0"/>
          <w:numId w:val="17"/>
        </w:numPr>
        <w:rPr>
          <w:rFonts w:ascii="Times New Roman" w:hAnsi="Times New Roman" w:cs="Times New Roman"/>
          <w:szCs w:val="24"/>
        </w:rPr>
      </w:pPr>
      <w:bookmarkStart w:id="21" w:name="_Toc316566919"/>
      <w:r w:rsidRPr="00CF1BD5">
        <w:rPr>
          <w:rFonts w:ascii="Times New Roman" w:hAnsi="Times New Roman" w:cs="Times New Roman"/>
          <w:szCs w:val="24"/>
        </w:rPr>
        <w:lastRenderedPageBreak/>
        <w:t>Sadržaj i način izrade</w:t>
      </w:r>
      <w:bookmarkEnd w:id="21"/>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5758AC" w:rsidRPr="001E2031" w:rsidRDefault="005758AC" w:rsidP="005758AC">
      <w:pPr>
        <w:autoSpaceDE w:val="0"/>
        <w:autoSpaceDN w:val="0"/>
        <w:adjustRightInd w:val="0"/>
        <w:jc w:val="both"/>
        <w:rPr>
          <w:color w:val="000000"/>
        </w:rPr>
      </w:pPr>
    </w:p>
    <w:p w:rsidR="005758AC" w:rsidRDefault="005758AC" w:rsidP="007126B5">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D479D1" w:rsidRPr="007126B5" w:rsidRDefault="00D479D1" w:rsidP="007126B5">
      <w:pPr>
        <w:autoSpaceDE w:val="0"/>
        <w:autoSpaceDN w:val="0"/>
        <w:adjustRightInd w:val="0"/>
        <w:jc w:val="both"/>
        <w:rPr>
          <w:color w:val="000000"/>
        </w:rPr>
      </w:pPr>
    </w:p>
    <w:p w:rsidR="005758AC" w:rsidRPr="001E2031" w:rsidRDefault="005758AC" w:rsidP="005758AC">
      <w:pPr>
        <w:autoSpaceDE w:val="0"/>
        <w:autoSpaceDN w:val="0"/>
        <w:adjustRightInd w:val="0"/>
        <w:jc w:val="both"/>
      </w:pPr>
      <w:bookmarkStart w:id="22" w:name="_Toc313880704"/>
      <w:bookmarkStart w:id="23" w:name="_Toc316566923"/>
      <w:r w:rsidRPr="001E2031">
        <w:t>Ponuda mora sadržavati najmanje:</w:t>
      </w:r>
      <w:bookmarkEnd w:id="22"/>
      <w:bookmarkEnd w:id="23"/>
    </w:p>
    <w:p w:rsidR="005758AC" w:rsidRPr="001E2031" w:rsidRDefault="005758AC" w:rsidP="005758AC">
      <w:pPr>
        <w:autoSpaceDE w:val="0"/>
        <w:autoSpaceDN w:val="0"/>
        <w:adjustRightInd w:val="0"/>
        <w:ind w:left="1004"/>
        <w:jc w:val="both"/>
      </w:pPr>
    </w:p>
    <w:p w:rsidR="005758AC" w:rsidRPr="001E2031" w:rsidRDefault="005758AC" w:rsidP="005758AC">
      <w:pPr>
        <w:tabs>
          <w:tab w:val="left" w:pos="993"/>
          <w:tab w:val="left" w:pos="1276"/>
        </w:tabs>
        <w:autoSpaceDE w:val="0"/>
        <w:autoSpaceDN w:val="0"/>
        <w:adjustRightInd w:val="0"/>
        <w:spacing w:line="276" w:lineRule="auto"/>
        <w:ind w:left="502"/>
        <w:jc w:val="both"/>
      </w:pPr>
      <w:bookmarkStart w:id="24" w:name="_Toc313880707"/>
      <w:bookmarkStart w:id="25" w:name="_Toc316566926"/>
      <w:r>
        <w:t>1. Dokumente navedene u točki 10</w:t>
      </w:r>
      <w:r w:rsidRPr="001E2031">
        <w:t>. ovog poziva za dostavu ponuda kojima ponuditelj dokazuje da ne postoje osnove za isključenj</w:t>
      </w:r>
      <w:bookmarkEnd w:id="24"/>
      <w:bookmarkEnd w:id="25"/>
      <w:r w:rsidRPr="001E2031">
        <w:t>e</w:t>
      </w:r>
      <w:bookmarkStart w:id="26" w:name="_Toc313880709"/>
      <w:bookmarkStart w:id="27" w:name="_Toc316566928"/>
    </w:p>
    <w:p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6"/>
      <w:bookmarkEnd w:id="27"/>
      <w:r w:rsidR="00EB1F3A">
        <w:t xml:space="preserve"> Dokument</w:t>
      </w:r>
      <w:r w:rsidR="00D479D1">
        <w:t>e</w:t>
      </w:r>
      <w:r>
        <w:t xml:space="preserve"> naveden</w:t>
      </w:r>
      <w:r w:rsidR="00D479D1">
        <w:t>e</w:t>
      </w:r>
      <w:r>
        <w:t xml:space="preserve"> u točki 11.</w:t>
      </w:r>
      <w:r w:rsidRPr="001E2031">
        <w:t xml:space="preserve"> ovog po</w:t>
      </w:r>
      <w:r>
        <w:t>ziva za dostavu ponuda</w:t>
      </w:r>
    </w:p>
    <w:p w:rsidR="005A5A1B" w:rsidRDefault="005A5A1B" w:rsidP="005758AC">
      <w:pPr>
        <w:tabs>
          <w:tab w:val="left" w:pos="993"/>
          <w:tab w:val="left" w:pos="1276"/>
        </w:tabs>
        <w:autoSpaceDE w:val="0"/>
        <w:autoSpaceDN w:val="0"/>
        <w:adjustRightInd w:val="0"/>
        <w:spacing w:line="276" w:lineRule="auto"/>
        <w:ind w:left="502"/>
        <w:jc w:val="both"/>
      </w:pPr>
      <w:r>
        <w:t>3. Dokument</w:t>
      </w:r>
      <w:r w:rsidR="00D479D1">
        <w:t>e</w:t>
      </w:r>
      <w:r>
        <w:t xml:space="preserve"> naveden</w:t>
      </w:r>
      <w:r w:rsidR="00D479D1">
        <w:t>e</w:t>
      </w:r>
      <w:r>
        <w:t xml:space="preserve"> u točki 13. ovog poziva za dostavu ponuda</w:t>
      </w:r>
    </w:p>
    <w:p w:rsidR="005758AC" w:rsidRDefault="005A5A1B" w:rsidP="005758AC">
      <w:pPr>
        <w:autoSpaceDE w:val="0"/>
        <w:autoSpaceDN w:val="0"/>
        <w:adjustRightInd w:val="0"/>
        <w:spacing w:line="276" w:lineRule="auto"/>
        <w:ind w:left="502"/>
        <w:jc w:val="both"/>
      </w:pPr>
      <w:r>
        <w:t>4</w:t>
      </w:r>
      <w:r w:rsidR="005758AC">
        <w:t xml:space="preserve">. Popunjen </w:t>
      </w:r>
      <w:r w:rsidR="003B774D">
        <w:t>p</w:t>
      </w:r>
      <w:r w:rsidR="005758AC">
        <w:t>onudbeni list (Prilog I</w:t>
      </w:r>
      <w:r w:rsidR="005758AC" w:rsidRPr="001E2031">
        <w:t>)</w:t>
      </w:r>
    </w:p>
    <w:p w:rsidR="00842136" w:rsidRDefault="005A5A1B" w:rsidP="00842136">
      <w:pPr>
        <w:autoSpaceDE w:val="0"/>
        <w:autoSpaceDN w:val="0"/>
        <w:adjustRightInd w:val="0"/>
        <w:spacing w:line="276" w:lineRule="auto"/>
        <w:ind w:left="502"/>
        <w:jc w:val="both"/>
      </w:pPr>
      <w:r>
        <w:t>5</w:t>
      </w:r>
      <w:r w:rsidR="00842136">
        <w:t>. Popunjen troškovnik</w:t>
      </w:r>
      <w:r w:rsidR="007B2C95">
        <w:t>/tehnička specifikacija</w:t>
      </w:r>
      <w:r w:rsidR="00842136">
        <w:t xml:space="preserve"> (prilog II)</w:t>
      </w:r>
    </w:p>
    <w:p w:rsidR="002D6563" w:rsidRPr="00242F68" w:rsidRDefault="002D6563" w:rsidP="002D6563">
      <w:pPr>
        <w:pStyle w:val="Naslov11"/>
        <w:numPr>
          <w:ilvl w:val="0"/>
          <w:numId w:val="0"/>
        </w:numPr>
        <w:jc w:val="both"/>
        <w:rPr>
          <w:rFonts w:ascii="Times New Roman" w:hAnsi="Times New Roman" w:cs="Times New Roman"/>
          <w:b w:val="0"/>
          <w:szCs w:val="24"/>
        </w:rPr>
      </w:pPr>
    </w:p>
    <w:p w:rsidR="004C06AE" w:rsidRDefault="004C06AE" w:rsidP="00D344C4">
      <w:pPr>
        <w:pStyle w:val="Naslov11"/>
        <w:numPr>
          <w:ilvl w:val="0"/>
          <w:numId w:val="17"/>
        </w:numPr>
        <w:rPr>
          <w:rFonts w:ascii="Times New Roman" w:hAnsi="Times New Roman" w:cs="Times New Roman"/>
          <w:szCs w:val="24"/>
        </w:rPr>
      </w:pPr>
      <w:bookmarkStart w:id="28" w:name="_Toc316566938"/>
      <w:r w:rsidRPr="00EA0FA0">
        <w:rPr>
          <w:rFonts w:ascii="Times New Roman" w:hAnsi="Times New Roman" w:cs="Times New Roman"/>
          <w:szCs w:val="24"/>
        </w:rPr>
        <w:t>Način određivanja cijene ponude</w:t>
      </w:r>
      <w:bookmarkEnd w:id="28"/>
    </w:p>
    <w:p w:rsidR="00520062" w:rsidRDefault="00520062" w:rsidP="00520062">
      <w:pPr>
        <w:pStyle w:val="Naslov11"/>
        <w:numPr>
          <w:ilvl w:val="0"/>
          <w:numId w:val="0"/>
        </w:numPr>
        <w:ind w:left="502"/>
        <w:rPr>
          <w:rFonts w:ascii="Times New Roman" w:hAnsi="Times New Roman" w:cs="Times New Roman"/>
          <w:szCs w:val="24"/>
        </w:rPr>
      </w:pPr>
    </w:p>
    <w:p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1725B4">
        <w:rPr>
          <w:lang w:eastAsia="zh-CN"/>
        </w:rPr>
        <w:t>I</w:t>
      </w:r>
      <w:r w:rsidRPr="001E2031">
        <w:rPr>
          <w:lang w:eastAsia="zh-CN"/>
        </w:rPr>
        <w:t>).</w:t>
      </w:r>
    </w:p>
    <w:p w:rsidR="005758AC" w:rsidRPr="001E2031" w:rsidRDefault="005758AC" w:rsidP="005758AC">
      <w:pPr>
        <w:autoSpaceDE w:val="0"/>
        <w:autoSpaceDN w:val="0"/>
        <w:adjustRightInd w:val="0"/>
        <w:ind w:left="1146"/>
        <w:jc w:val="both"/>
        <w:rPr>
          <w:lang w:eastAsia="zh-CN"/>
        </w:rPr>
      </w:pPr>
    </w:p>
    <w:p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proofErr w:type="spellStart"/>
      <w:r w:rsidR="00A114A6">
        <w:t>naudžbenice</w:t>
      </w:r>
      <w:proofErr w:type="spellEnd"/>
      <w:r w:rsidRPr="001E2031">
        <w:t xml:space="preserve">. Ponuditelj potpisom i pečatom </w:t>
      </w:r>
      <w:r w:rsidR="00285745">
        <w:t>p</w:t>
      </w:r>
      <w:r w:rsidRPr="001E2031">
        <w:t xml:space="preserve">onudbenog lista daje izjavu o nepromjenjivosti cijena. </w:t>
      </w:r>
    </w:p>
    <w:p w:rsidR="005758AC" w:rsidRPr="001E2031" w:rsidRDefault="005758AC" w:rsidP="005758AC"/>
    <w:p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5758AC" w:rsidRPr="001E2031" w:rsidRDefault="005758AC" w:rsidP="005758AC"/>
    <w:p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1B6EEC" w:rsidRDefault="001B6EEC" w:rsidP="00B13530">
      <w:pPr>
        <w:pStyle w:val="Naslov11"/>
        <w:numPr>
          <w:ilvl w:val="0"/>
          <w:numId w:val="0"/>
        </w:numPr>
        <w:rPr>
          <w:rFonts w:ascii="Times New Roman" w:hAnsi="Times New Roman" w:cs="Times New Roman"/>
        </w:rPr>
      </w:pPr>
    </w:p>
    <w:p w:rsidR="004C06AE" w:rsidRDefault="004C06AE" w:rsidP="00D344C4">
      <w:pPr>
        <w:pStyle w:val="Naslov11"/>
        <w:numPr>
          <w:ilvl w:val="0"/>
          <w:numId w:val="17"/>
        </w:numPr>
        <w:rPr>
          <w:rFonts w:ascii="Times New Roman" w:hAnsi="Times New Roman" w:cs="Times New Roman"/>
          <w:szCs w:val="24"/>
        </w:rPr>
      </w:pPr>
      <w:bookmarkStart w:id="29" w:name="_Toc316566939"/>
      <w:r w:rsidRPr="00EA0FA0">
        <w:rPr>
          <w:rFonts w:ascii="Times New Roman" w:hAnsi="Times New Roman" w:cs="Times New Roman"/>
          <w:szCs w:val="24"/>
        </w:rPr>
        <w:t>Valuta ponude</w:t>
      </w:r>
      <w:bookmarkEnd w:id="29"/>
    </w:p>
    <w:p w:rsidR="00BE3297" w:rsidRDefault="00BE3297" w:rsidP="00BE3297">
      <w:pPr>
        <w:pStyle w:val="Naslov11"/>
        <w:numPr>
          <w:ilvl w:val="0"/>
          <w:numId w:val="0"/>
        </w:numPr>
        <w:ind w:left="502" w:hanging="360"/>
        <w:rPr>
          <w:rFonts w:ascii="Times New Roman" w:hAnsi="Times New Roman" w:cs="Times New Roman"/>
          <w:szCs w:val="24"/>
        </w:rPr>
      </w:pPr>
    </w:p>
    <w:p w:rsidR="003E2629" w:rsidRDefault="005758AC" w:rsidP="00B13530">
      <w:pPr>
        <w:autoSpaceDE w:val="0"/>
        <w:autoSpaceDN w:val="0"/>
        <w:adjustRightInd w:val="0"/>
        <w:jc w:val="both"/>
      </w:pPr>
      <w:bookmarkStart w:id="30" w:name="_Toc313880723"/>
      <w:bookmarkStart w:id="31" w:name="_Toc316566940"/>
      <w:r w:rsidRPr="00C0749E">
        <w:t>Ponuditelj izražava cijenu ponude u kunama.</w:t>
      </w:r>
      <w:bookmarkStart w:id="32" w:name="_Toc313880724"/>
      <w:bookmarkStart w:id="33" w:name="_Toc316566941"/>
      <w:bookmarkEnd w:id="30"/>
      <w:bookmarkEnd w:id="31"/>
      <w:r>
        <w:t xml:space="preserve"> </w:t>
      </w:r>
      <w:r w:rsidRPr="00C0749E">
        <w:t>Mogućnost izmjene cijene zbog promjene tečaja strane valute u odnosu na hrvatsku kunu (valutna klauzula) je isključena.</w:t>
      </w:r>
      <w:bookmarkEnd w:id="32"/>
      <w:bookmarkEnd w:id="33"/>
    </w:p>
    <w:p w:rsidR="00237E36" w:rsidRPr="00B13530" w:rsidRDefault="00237E36" w:rsidP="00B13530">
      <w:pPr>
        <w:autoSpaceDE w:val="0"/>
        <w:autoSpaceDN w:val="0"/>
        <w:adjustRightInd w:val="0"/>
        <w:jc w:val="both"/>
      </w:pPr>
    </w:p>
    <w:p w:rsidR="004C06AE" w:rsidRDefault="004C06AE" w:rsidP="00D344C4">
      <w:pPr>
        <w:pStyle w:val="Naslov11"/>
        <w:numPr>
          <w:ilvl w:val="0"/>
          <w:numId w:val="17"/>
        </w:numPr>
        <w:rPr>
          <w:rFonts w:ascii="Times New Roman" w:hAnsi="Times New Roman" w:cs="Times New Roman"/>
          <w:szCs w:val="24"/>
        </w:rPr>
      </w:pPr>
      <w:bookmarkStart w:id="34" w:name="_Toc316566942"/>
      <w:r w:rsidRPr="00EA0FA0">
        <w:rPr>
          <w:rFonts w:ascii="Times New Roman" w:hAnsi="Times New Roman" w:cs="Times New Roman"/>
          <w:szCs w:val="24"/>
        </w:rPr>
        <w:t>Kriterij za odabir ponude</w:t>
      </w:r>
      <w:bookmarkEnd w:id="34"/>
    </w:p>
    <w:p w:rsidR="00CC355F" w:rsidRDefault="00CC355F" w:rsidP="00CC355F">
      <w:pPr>
        <w:pStyle w:val="Naslov11"/>
        <w:numPr>
          <w:ilvl w:val="0"/>
          <w:numId w:val="0"/>
        </w:numPr>
        <w:ind w:left="502" w:hanging="360"/>
        <w:rPr>
          <w:rFonts w:ascii="Times New Roman" w:hAnsi="Times New Roman" w:cs="Times New Roman"/>
          <w:szCs w:val="24"/>
        </w:rPr>
      </w:pPr>
    </w:p>
    <w:p w:rsidR="00E761B3" w:rsidRDefault="001C5310" w:rsidP="00B67F18">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rsidR="00B67F18" w:rsidRPr="00B67F18" w:rsidRDefault="00B67F18" w:rsidP="00B67F18">
      <w:pPr>
        <w:autoSpaceDE w:val="0"/>
        <w:autoSpaceDN w:val="0"/>
        <w:adjustRightInd w:val="0"/>
        <w:jc w:val="both"/>
      </w:pPr>
    </w:p>
    <w:p w:rsidR="004C06AE" w:rsidRPr="00685EC5" w:rsidRDefault="004C06AE" w:rsidP="00D344C4">
      <w:pPr>
        <w:pStyle w:val="Naslov11"/>
        <w:numPr>
          <w:ilvl w:val="0"/>
          <w:numId w:val="17"/>
        </w:numPr>
        <w:rPr>
          <w:rFonts w:ascii="Times New Roman" w:hAnsi="Times New Roman" w:cs="Times New Roman"/>
          <w:szCs w:val="24"/>
        </w:rPr>
      </w:pPr>
      <w:bookmarkStart w:id="35" w:name="_Toc316566943"/>
      <w:r w:rsidRPr="00EA0FA0">
        <w:rPr>
          <w:rFonts w:ascii="Times New Roman" w:hAnsi="Times New Roman" w:cs="Times New Roman"/>
          <w:szCs w:val="24"/>
        </w:rPr>
        <w:lastRenderedPageBreak/>
        <w:t>Jezik i pismo ponude</w:t>
      </w:r>
      <w:bookmarkEnd w:id="35"/>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FD5DD0" w:rsidRPr="00E04CDF" w:rsidRDefault="00FD5DD0" w:rsidP="00FD5DD0">
      <w:pPr>
        <w:autoSpaceDE w:val="0"/>
        <w:autoSpaceDN w:val="0"/>
        <w:adjustRightInd w:val="0"/>
        <w:jc w:val="both"/>
      </w:pPr>
    </w:p>
    <w:p w:rsidR="004C06AE" w:rsidRPr="00685EC5" w:rsidRDefault="004C06AE" w:rsidP="00D344C4">
      <w:pPr>
        <w:pStyle w:val="Naslov11"/>
        <w:numPr>
          <w:ilvl w:val="0"/>
          <w:numId w:val="17"/>
        </w:numPr>
        <w:rPr>
          <w:rFonts w:ascii="Times New Roman" w:hAnsi="Times New Roman" w:cs="Times New Roman"/>
          <w:szCs w:val="24"/>
        </w:rPr>
      </w:pPr>
      <w:bookmarkStart w:id="36" w:name="_Toc316566945"/>
      <w:r w:rsidRPr="00EA0FA0">
        <w:rPr>
          <w:rFonts w:ascii="Times New Roman" w:hAnsi="Times New Roman" w:cs="Times New Roman"/>
          <w:szCs w:val="24"/>
        </w:rPr>
        <w:t>Rok valjanosti ponude</w:t>
      </w:r>
      <w:bookmarkEnd w:id="36"/>
    </w:p>
    <w:p w:rsidR="004C06AE" w:rsidRPr="006D25A0" w:rsidRDefault="004C06AE" w:rsidP="004C06AE">
      <w:pPr>
        <w:pStyle w:val="Naslov11"/>
        <w:numPr>
          <w:ilvl w:val="0"/>
          <w:numId w:val="0"/>
        </w:numPr>
        <w:ind w:left="502"/>
        <w:rPr>
          <w:rFonts w:ascii="Times New Roman" w:hAnsi="Times New Roman" w:cs="Times New Roman"/>
        </w:rPr>
      </w:pPr>
    </w:p>
    <w:p w:rsidR="002D6563" w:rsidRPr="001E2031" w:rsidRDefault="002D6563" w:rsidP="007126B5">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2D6563" w:rsidRDefault="002D6563" w:rsidP="002D6563">
      <w:pPr>
        <w:autoSpaceDE w:val="0"/>
        <w:autoSpaceDN w:val="0"/>
        <w:adjustRightInd w:val="0"/>
        <w:jc w:val="both"/>
        <w:rPr>
          <w:color w:val="000000"/>
        </w:rPr>
      </w:pPr>
      <w:bookmarkStart w:id="37" w:name="_Toc313880729"/>
      <w:bookmarkStart w:id="38"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7"/>
      <w:bookmarkEnd w:id="38"/>
      <w:r w:rsidRPr="001E2031">
        <w:rPr>
          <w:color w:val="000000"/>
        </w:rPr>
        <w:t>formi.</w:t>
      </w:r>
    </w:p>
    <w:p w:rsidR="004C06AE" w:rsidRDefault="004C06AE" w:rsidP="004C06AE">
      <w:pPr>
        <w:pStyle w:val="Naslov11"/>
        <w:numPr>
          <w:ilvl w:val="0"/>
          <w:numId w:val="0"/>
        </w:numPr>
        <w:rPr>
          <w:rFonts w:ascii="Times New Roman" w:hAnsi="Times New Roman" w:cs="Times New Roman"/>
        </w:rPr>
      </w:pPr>
    </w:p>
    <w:p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rsidR="004C06AE" w:rsidRPr="00D5716A" w:rsidRDefault="004C06AE" w:rsidP="004C06AE">
      <w:pPr>
        <w:pStyle w:val="Naslov11"/>
        <w:numPr>
          <w:ilvl w:val="0"/>
          <w:numId w:val="0"/>
        </w:numPr>
        <w:ind w:left="502"/>
        <w:rPr>
          <w:rFonts w:ascii="Times New Roman" w:hAnsi="Times New Roman" w:cs="Times New Roman"/>
        </w:rPr>
      </w:pPr>
    </w:p>
    <w:p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805A5E" w:rsidRDefault="00805A5E" w:rsidP="00805A5E">
      <w:pPr>
        <w:jc w:val="both"/>
        <w:rPr>
          <w:color w:val="000000"/>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0E0D3C" w:rsidRDefault="000E0D3C" w:rsidP="000E0D3C">
      <w:pPr>
        <w:autoSpaceDE w:val="0"/>
        <w:autoSpaceDN w:val="0"/>
        <w:adjustRightInd w:val="0"/>
        <w:jc w:val="both"/>
      </w:pPr>
      <w:r w:rsidRPr="00144B02">
        <w:t xml:space="preserve">Naručitelj će predmet nabave platiti </w:t>
      </w:r>
      <w:r>
        <w:t>na kraju izvršene i</w:t>
      </w:r>
      <w:r w:rsidRPr="00AF249C">
        <w:t>zmjen</w:t>
      </w:r>
      <w:r>
        <w:t>e</w:t>
      </w:r>
      <w:r w:rsidRPr="00AF249C">
        <w:t xml:space="preserve"> neispravnog i dotrajalog spremnika tople sanitarne vode</w:t>
      </w:r>
      <w:r>
        <w:t>,</w:t>
      </w:r>
      <w:r w:rsidRPr="00144B02">
        <w:t xml:space="preserve"> </w:t>
      </w:r>
      <w:r w:rsidRPr="0023170E">
        <w:t xml:space="preserve">na temelju ispostavljenog </w:t>
      </w:r>
      <w:r>
        <w:t>e-</w:t>
      </w:r>
      <w:r w:rsidRPr="0023170E">
        <w:t>računa u roku 30 dana od dana izdavanj</w:t>
      </w:r>
      <w:r>
        <w:t>a računa</w:t>
      </w:r>
      <w:r w:rsidR="00BA59F6">
        <w:t>.</w:t>
      </w:r>
    </w:p>
    <w:p w:rsidR="007B2C95" w:rsidRPr="001E2031" w:rsidRDefault="007B2C95" w:rsidP="002D6563">
      <w:pPr>
        <w:autoSpaceDE w:val="0"/>
        <w:autoSpaceDN w:val="0"/>
        <w:adjustRightInd w:val="0"/>
        <w:rPr>
          <w:szCs w:val="22"/>
        </w:rPr>
      </w:pPr>
    </w:p>
    <w:p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2D6563" w:rsidRPr="001E2031" w:rsidRDefault="002D6563" w:rsidP="002D6563">
      <w:pPr>
        <w:autoSpaceDE w:val="0"/>
        <w:autoSpaceDN w:val="0"/>
        <w:adjustRightInd w:val="0"/>
        <w:rPr>
          <w:szCs w:val="22"/>
        </w:rPr>
      </w:pPr>
    </w:p>
    <w:p w:rsidR="002D6563" w:rsidRPr="001E2031" w:rsidRDefault="002D6563" w:rsidP="002D6563">
      <w:pPr>
        <w:autoSpaceDE w:val="0"/>
        <w:autoSpaceDN w:val="0"/>
        <w:adjustRightInd w:val="0"/>
        <w:rPr>
          <w:szCs w:val="22"/>
        </w:rPr>
      </w:pPr>
      <w:bookmarkStart w:id="39" w:name="OLE_LINK1"/>
      <w:bookmarkStart w:id="40" w:name="OLE_LINK2"/>
      <w:r w:rsidRPr="001E2031">
        <w:rPr>
          <w:szCs w:val="22"/>
        </w:rPr>
        <w:t>Način plaćanja: doznakom na žiro račun ponuditelja.</w:t>
      </w:r>
    </w:p>
    <w:p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9"/>
      <w:bookmarkEnd w:id="40"/>
    </w:p>
    <w:p w:rsidR="002D6563" w:rsidRDefault="002D6563" w:rsidP="002D6563">
      <w:pPr>
        <w:autoSpaceDE w:val="0"/>
        <w:autoSpaceDN w:val="0"/>
        <w:adjustRightInd w:val="0"/>
        <w:rPr>
          <w:szCs w:val="22"/>
        </w:rPr>
      </w:pPr>
    </w:p>
    <w:p w:rsidR="002D6563" w:rsidRDefault="002D6563" w:rsidP="002D6563">
      <w:pPr>
        <w:autoSpaceDE w:val="0"/>
        <w:autoSpaceDN w:val="0"/>
        <w:adjustRightInd w:val="0"/>
        <w:jc w:val="both"/>
      </w:pPr>
      <w:r w:rsidRPr="003E499A">
        <w:t>Sredstva za financiranje predmeta nabave osigurana su u proračunu Naručitelja za 202</w:t>
      </w:r>
      <w:r w:rsidR="00B13530">
        <w:t>2</w:t>
      </w:r>
      <w:r w:rsidRPr="003E499A">
        <w:t xml:space="preserve">. godinu  </w:t>
      </w:r>
      <w:r w:rsidRPr="00237E36">
        <w:t>na poziciji A</w:t>
      </w:r>
      <w:r w:rsidR="003E499A" w:rsidRPr="00237E36">
        <w:t>568000 – administracija i upravljanje, izvor 11</w:t>
      </w:r>
      <w:r w:rsidRPr="00237E36">
        <w:t xml:space="preserve">, konto </w:t>
      </w:r>
      <w:r w:rsidR="003E499A" w:rsidRPr="00237E36">
        <w:t>323</w:t>
      </w:r>
      <w:r w:rsidR="007126B5">
        <w:t>2</w:t>
      </w:r>
      <w:r w:rsidRPr="00237E36">
        <w:t>.</w:t>
      </w:r>
    </w:p>
    <w:p w:rsidR="00E761B3" w:rsidRDefault="00E761B3" w:rsidP="002D6563">
      <w:pPr>
        <w:autoSpaceDE w:val="0"/>
        <w:autoSpaceDN w:val="0"/>
        <w:adjustRightInd w:val="0"/>
        <w:jc w:val="both"/>
        <w:rPr>
          <w:szCs w:val="22"/>
        </w:rPr>
      </w:pPr>
    </w:p>
    <w:p w:rsidR="00E761B3" w:rsidRPr="001E2031" w:rsidRDefault="00E761B3" w:rsidP="002D6563">
      <w:pPr>
        <w:autoSpaceDE w:val="0"/>
        <w:autoSpaceDN w:val="0"/>
        <w:adjustRightInd w:val="0"/>
        <w:jc w:val="both"/>
        <w:rPr>
          <w:szCs w:val="22"/>
        </w:rPr>
      </w:pPr>
    </w:p>
    <w:p w:rsidR="004C06AE" w:rsidRDefault="004C06AE" w:rsidP="002D6563">
      <w:pPr>
        <w:pStyle w:val="Naslov11"/>
        <w:numPr>
          <w:ilvl w:val="0"/>
          <w:numId w:val="0"/>
        </w:numPr>
        <w:jc w:val="both"/>
        <w:rPr>
          <w:rFonts w:ascii="Times New Roman" w:hAnsi="Times New Roman" w:cs="Times New Roman"/>
          <w:b w:val="0"/>
        </w:rPr>
      </w:pPr>
    </w:p>
    <w:p w:rsidR="004C06AE" w:rsidRPr="00685EC5" w:rsidRDefault="004C06AE" w:rsidP="00D344C4">
      <w:pPr>
        <w:pStyle w:val="Naslov11"/>
        <w:numPr>
          <w:ilvl w:val="0"/>
          <w:numId w:val="17"/>
        </w:numPr>
        <w:rPr>
          <w:rFonts w:ascii="Times New Roman" w:hAnsi="Times New Roman" w:cs="Times New Roman"/>
          <w:szCs w:val="24"/>
        </w:rPr>
      </w:pPr>
      <w:bookmarkStart w:id="41" w:name="_Toc316566955"/>
      <w:r w:rsidRPr="00685EC5">
        <w:rPr>
          <w:rFonts w:ascii="Times New Roman" w:hAnsi="Times New Roman" w:cs="Times New Roman"/>
          <w:szCs w:val="24"/>
        </w:rPr>
        <w:lastRenderedPageBreak/>
        <w:t>Način, datum, vrijeme i mjesto dostave ponud</w:t>
      </w:r>
      <w:bookmarkEnd w:id="41"/>
      <w:r w:rsidR="00AA50B9">
        <w:rPr>
          <w:rFonts w:ascii="Times New Roman" w:hAnsi="Times New Roman" w:cs="Times New Roman"/>
          <w:szCs w:val="24"/>
        </w:rPr>
        <w:t>a</w:t>
      </w:r>
    </w:p>
    <w:p w:rsidR="004C06AE" w:rsidRPr="00AC298B" w:rsidRDefault="004C06AE" w:rsidP="004C06AE">
      <w:pPr>
        <w:pStyle w:val="Naslov11"/>
        <w:numPr>
          <w:ilvl w:val="0"/>
          <w:numId w:val="0"/>
        </w:numPr>
        <w:ind w:left="502"/>
        <w:jc w:val="both"/>
      </w:pPr>
    </w:p>
    <w:p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4" w:history="1">
        <w:r w:rsidRPr="001E2031">
          <w:rPr>
            <w:rFonts w:eastAsiaTheme="minorEastAsia"/>
            <w:color w:val="0000FF"/>
            <w:u w:val="single"/>
          </w:rPr>
          <w:t>javna.nabava@mps.hr</w:t>
        </w:r>
      </w:hyperlink>
      <w:r w:rsidR="000D00AF">
        <w:rPr>
          <w:rFonts w:eastAsiaTheme="minorEastAsia"/>
        </w:rPr>
        <w:t xml:space="preserve"> i </w:t>
      </w:r>
      <w:hyperlink r:id="rId15" w:history="1">
        <w:r w:rsidR="000D00AF" w:rsidRPr="00816EEE">
          <w:rPr>
            <w:rStyle w:val="Hiperveza"/>
            <w:rFonts w:eastAsiaTheme="minorEastAsia"/>
          </w:rPr>
          <w:t>marijana.herman@mps.hr</w:t>
        </w:r>
      </w:hyperlink>
      <w:r w:rsidR="000D00AF">
        <w:rPr>
          <w:rFonts w:eastAsiaTheme="minorEastAsia"/>
        </w:rPr>
        <w:t>.</w:t>
      </w:r>
    </w:p>
    <w:p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7126B5">
        <w:rPr>
          <w:rFonts w:eastAsiaTheme="minorEastAsia"/>
          <w:b/>
          <w:u w:val="single"/>
        </w:rPr>
        <w:t>22</w:t>
      </w:r>
      <w:r w:rsidR="003E5AD3" w:rsidRPr="00EB1F3A">
        <w:rPr>
          <w:rFonts w:eastAsiaTheme="minorEastAsia"/>
          <w:b/>
          <w:u w:val="single"/>
        </w:rPr>
        <w:t>.</w:t>
      </w:r>
      <w:r w:rsidR="00CF11C7">
        <w:rPr>
          <w:rFonts w:eastAsiaTheme="minorEastAsia"/>
          <w:b/>
          <w:u w:val="single"/>
        </w:rPr>
        <w:t>11</w:t>
      </w:r>
      <w:r w:rsidRPr="00EB1F3A">
        <w:rPr>
          <w:rFonts w:eastAsiaTheme="minorEastAsia"/>
          <w:b/>
          <w:u w:val="single"/>
        </w:rPr>
        <w:t>.202</w:t>
      </w:r>
      <w:r w:rsidR="001B6EEC">
        <w:rPr>
          <w:rFonts w:eastAsiaTheme="minorEastAsia"/>
          <w:b/>
          <w:u w:val="single"/>
        </w:rPr>
        <w:t>2</w:t>
      </w:r>
      <w:r w:rsidRPr="00EB1F3A">
        <w:rPr>
          <w:rFonts w:eastAsiaTheme="minorEastAsia"/>
          <w:b/>
          <w:u w:val="single"/>
        </w:rPr>
        <w:t xml:space="preserve">. do </w:t>
      </w:r>
      <w:r w:rsidR="00B01115">
        <w:rPr>
          <w:rFonts w:eastAsiaTheme="minorEastAsia"/>
          <w:b/>
          <w:u w:val="single"/>
        </w:rPr>
        <w:t>1</w:t>
      </w:r>
      <w:r w:rsidR="00CF11C7">
        <w:rPr>
          <w:rFonts w:eastAsiaTheme="minorEastAsia"/>
          <w:b/>
          <w:u w:val="single"/>
        </w:rPr>
        <w:t>1</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rsidR="004C06AE" w:rsidRPr="00685EC5" w:rsidRDefault="004C06AE" w:rsidP="00D344C4">
      <w:pPr>
        <w:pStyle w:val="Naslov11"/>
        <w:numPr>
          <w:ilvl w:val="0"/>
          <w:numId w:val="17"/>
        </w:numPr>
        <w:rPr>
          <w:rFonts w:ascii="Times New Roman" w:hAnsi="Times New Roman" w:cs="Times New Roman"/>
          <w:szCs w:val="24"/>
        </w:rPr>
      </w:pPr>
      <w:bookmarkStart w:id="42" w:name="_Toc316566964"/>
      <w:r w:rsidRPr="00685EC5">
        <w:rPr>
          <w:rFonts w:ascii="Times New Roman" w:hAnsi="Times New Roman" w:cs="Times New Roman"/>
          <w:szCs w:val="24"/>
        </w:rPr>
        <w:t>Otvaranje ponuda</w:t>
      </w:r>
      <w:bookmarkEnd w:id="42"/>
    </w:p>
    <w:p w:rsidR="00B67F18" w:rsidRDefault="00B67F18" w:rsidP="00B67F18">
      <w:pPr>
        <w:jc w:val="both"/>
        <w:rPr>
          <w:rFonts w:ascii="Arial" w:hAnsi="Arial" w:cs="Helvetica-BoldOblique"/>
          <w:b/>
          <w:szCs w:val="22"/>
        </w:rPr>
      </w:pPr>
    </w:p>
    <w:p w:rsidR="00C72340" w:rsidRDefault="004C06AE" w:rsidP="00B67F18">
      <w:pPr>
        <w:jc w:val="both"/>
      </w:pPr>
      <w:r w:rsidRPr="00933B63">
        <w:t xml:space="preserve">Naručitelj neće javno otvarati ponude obzirom da se radi o postupku jednostavne nabave. </w:t>
      </w:r>
    </w:p>
    <w:p w:rsidR="00E761B3" w:rsidRDefault="00E761B3" w:rsidP="007126B5">
      <w:pPr>
        <w:ind w:left="142"/>
        <w:jc w:val="both"/>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F31757" w:rsidRDefault="00F31757" w:rsidP="00F31757">
      <w:pPr>
        <w:pStyle w:val="Naslov11"/>
        <w:numPr>
          <w:ilvl w:val="0"/>
          <w:numId w:val="0"/>
        </w:numPr>
        <w:ind w:left="502" w:hanging="360"/>
        <w:rPr>
          <w:rFonts w:ascii="Times New Roman" w:hAnsi="Times New Roman" w:cs="Times New Roman"/>
          <w:szCs w:val="24"/>
        </w:rPr>
      </w:pP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5758AC"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9A4816" w:rsidRDefault="009A4816" w:rsidP="009A4816">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9A4816" w:rsidRPr="009A4816" w:rsidRDefault="009A4816" w:rsidP="009A4816">
      <w:pPr>
        <w:widowControl w:val="0"/>
        <w:autoSpaceDE w:val="0"/>
        <w:autoSpaceDN w:val="0"/>
        <w:jc w:val="both"/>
        <w:rPr>
          <w:rFonts w:eastAsia="Calibri"/>
          <w:lang w:bidi="hr-HR"/>
        </w:rPr>
      </w:pPr>
    </w:p>
    <w:p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rsidR="00F31757" w:rsidRDefault="00F31757" w:rsidP="00F31757">
      <w:pPr>
        <w:pStyle w:val="CM50"/>
        <w:spacing w:line="253" w:lineRule="atLeast"/>
        <w:jc w:val="both"/>
        <w:rPr>
          <w:rFonts w:ascii="Times New Roman" w:hAnsi="Times New Roman" w:cs="Helvetica-BoldOblique"/>
          <w:b/>
          <w:szCs w:val="22"/>
          <w:lang w:val="hr-HR" w:eastAsia="hr-HR"/>
        </w:rPr>
      </w:pPr>
    </w:p>
    <w:p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16" w:rsidRDefault="00173216" w:rsidP="004C06AE">
      <w:r>
        <w:separator/>
      </w:r>
    </w:p>
  </w:endnote>
  <w:endnote w:type="continuationSeparator" w:id="0">
    <w:p w:rsidR="00173216" w:rsidRDefault="0017321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4BC" w:rsidRDefault="00BE54BC">
    <w:pPr>
      <w:pStyle w:val="Podnoje"/>
      <w:jc w:val="right"/>
    </w:pPr>
    <w:r>
      <w:fldChar w:fldCharType="begin"/>
    </w:r>
    <w:r>
      <w:instrText>PAGE   \* MERGEFORMAT</w:instrText>
    </w:r>
    <w:r>
      <w:fldChar w:fldCharType="separate"/>
    </w:r>
    <w:r>
      <w:rPr>
        <w:noProof/>
      </w:rPr>
      <w:t>9</w:t>
    </w:r>
    <w:r>
      <w:rPr>
        <w:noProof/>
      </w:rPr>
      <w:fldChar w:fldCharType="end"/>
    </w:r>
  </w:p>
  <w:p w:rsidR="00BE54BC" w:rsidRDefault="00BE54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16" w:rsidRDefault="00173216" w:rsidP="004C06AE">
      <w:r>
        <w:separator/>
      </w:r>
    </w:p>
  </w:footnote>
  <w:footnote w:type="continuationSeparator" w:id="0">
    <w:p w:rsidR="00173216" w:rsidRDefault="0017321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BE54BC" w:rsidTr="002B0336">
      <w:trPr>
        <w:trHeight w:val="333"/>
      </w:trPr>
      <w:tc>
        <w:tcPr>
          <w:tcW w:w="1584" w:type="dxa"/>
          <w:vMerge w:val="restart"/>
        </w:tcPr>
        <w:p w:rsidR="00BE54BC" w:rsidRDefault="00BE54BC"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rsidR="00BE54BC" w:rsidRPr="00651175" w:rsidRDefault="00BE54BC" w:rsidP="003C3E36">
          <w:pPr>
            <w:jc w:val="center"/>
            <w:rPr>
              <w:rFonts w:ascii="Arial" w:hAnsi="Arial" w:cs="Arial"/>
              <w:b/>
              <w:sz w:val="20"/>
              <w:szCs w:val="20"/>
            </w:rPr>
          </w:pPr>
          <w:r w:rsidRPr="00651175">
            <w:rPr>
              <w:rFonts w:ascii="Arial" w:hAnsi="Arial" w:cs="Arial"/>
              <w:b/>
              <w:sz w:val="20"/>
              <w:szCs w:val="20"/>
            </w:rPr>
            <w:t>REPUBLIKA HRVATSKA</w:t>
          </w:r>
        </w:p>
        <w:p w:rsidR="00BE54BC" w:rsidRPr="00651175" w:rsidRDefault="00BE54BC" w:rsidP="003C3E36">
          <w:pPr>
            <w:jc w:val="center"/>
            <w:rPr>
              <w:rFonts w:ascii="Arial" w:hAnsi="Arial" w:cs="Arial"/>
              <w:b/>
            </w:rPr>
          </w:pPr>
          <w:r>
            <w:rPr>
              <w:rFonts w:ascii="Arial" w:hAnsi="Arial" w:cs="Arial"/>
              <w:b/>
              <w:sz w:val="20"/>
              <w:szCs w:val="20"/>
            </w:rPr>
            <w:t>MINISTARSTVO POLJOPRIVREDE</w:t>
          </w:r>
        </w:p>
      </w:tc>
      <w:tc>
        <w:tcPr>
          <w:tcW w:w="2212" w:type="dxa"/>
          <w:vAlign w:val="center"/>
        </w:tcPr>
        <w:p w:rsidR="00BE54BC" w:rsidRPr="00D771CF" w:rsidRDefault="00BE54BC"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BE54BC" w:rsidRPr="00170552" w:rsidRDefault="00BE54BC" w:rsidP="00170552">
          <w:pPr>
            <w:jc w:val="center"/>
            <w:rPr>
              <w:sz w:val="22"/>
              <w:szCs w:val="22"/>
            </w:rPr>
          </w:pPr>
          <w:r w:rsidRPr="0002272E">
            <w:rPr>
              <w:sz w:val="22"/>
              <w:szCs w:val="22"/>
            </w:rPr>
            <w:t>2</w:t>
          </w:r>
          <w:r>
            <w:rPr>
              <w:sz w:val="22"/>
              <w:szCs w:val="22"/>
            </w:rPr>
            <w:t>50</w:t>
          </w:r>
          <w:r w:rsidRPr="0002272E">
            <w:rPr>
              <w:sz w:val="22"/>
              <w:szCs w:val="22"/>
            </w:rPr>
            <w:t>/2022/JN</w:t>
          </w:r>
        </w:p>
      </w:tc>
    </w:tr>
    <w:tr w:rsidR="00BE54BC" w:rsidTr="002B0336">
      <w:trPr>
        <w:trHeight w:val="193"/>
      </w:trPr>
      <w:tc>
        <w:tcPr>
          <w:tcW w:w="1584" w:type="dxa"/>
          <w:vMerge/>
        </w:tcPr>
        <w:p w:rsidR="00BE54BC" w:rsidRDefault="00BE54BC" w:rsidP="003C3E36">
          <w:pPr>
            <w:jc w:val="center"/>
          </w:pPr>
        </w:p>
      </w:tc>
      <w:tc>
        <w:tcPr>
          <w:tcW w:w="5714" w:type="dxa"/>
          <w:vAlign w:val="center"/>
        </w:tcPr>
        <w:p w:rsidR="00BE54BC" w:rsidRPr="00651175" w:rsidRDefault="00BE54BC"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rsidR="00BE54BC" w:rsidRPr="002B0336" w:rsidRDefault="00BE54BC"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Pr>
              <w:rFonts w:ascii="Arial" w:hAnsi="Arial" w:cs="Arial"/>
              <w:sz w:val="20"/>
              <w:szCs w:val="20"/>
            </w:rPr>
            <w:t>– 10</w:t>
          </w:r>
        </w:p>
      </w:tc>
    </w:tr>
  </w:tbl>
  <w:p w:rsidR="00BE54BC" w:rsidRDefault="00BE54BC" w:rsidP="003C3E36">
    <w:pPr>
      <w:pStyle w:val="Zaglavlje"/>
    </w:pPr>
  </w:p>
  <w:p w:rsidR="00BE54BC" w:rsidRDefault="00BE54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4206B1"/>
    <w:multiLevelType w:val="hybridMultilevel"/>
    <w:tmpl w:val="E01AFE32"/>
    <w:lvl w:ilvl="0" w:tplc="BAE0C55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427E9C"/>
    <w:multiLevelType w:val="hybridMultilevel"/>
    <w:tmpl w:val="834ECE7A"/>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660B6F"/>
    <w:multiLevelType w:val="hybridMultilevel"/>
    <w:tmpl w:val="1ECA903C"/>
    <w:lvl w:ilvl="0" w:tplc="CD22053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FF5FFD"/>
    <w:multiLevelType w:val="multilevel"/>
    <w:tmpl w:val="0DCC8B08"/>
    <w:lvl w:ilvl="0">
      <w:start w:val="2"/>
      <w:numFmt w:val="decimal"/>
      <w:lvlText w:val="%1."/>
      <w:lvlJc w:val="left"/>
      <w:pPr>
        <w:ind w:left="373" w:hanging="240"/>
      </w:pPr>
      <w:rPr>
        <w:rFonts w:ascii="Times New Roman" w:eastAsia="Times New Roman" w:hAnsi="Times New Roman" w:cs="Times New Roman" w:hint="default"/>
        <w:b/>
        <w:bCs/>
        <w:i w:val="0"/>
        <w:iCs w:val="0"/>
        <w:w w:val="100"/>
        <w:sz w:val="24"/>
        <w:szCs w:val="24"/>
        <w:lang w:val="hr-HR" w:eastAsia="en-US" w:bidi="ar-SA"/>
      </w:rPr>
    </w:lvl>
    <w:lvl w:ilvl="1">
      <w:start w:val="1"/>
      <w:numFmt w:val="decimal"/>
      <w:lvlText w:val="%1.%2."/>
      <w:lvlJc w:val="left"/>
      <w:pPr>
        <w:ind w:left="553" w:hanging="420"/>
      </w:pPr>
      <w:rPr>
        <w:rFonts w:ascii="Times New Roman" w:eastAsia="Times New Roman" w:hAnsi="Times New Roman" w:cs="Times New Roman" w:hint="default"/>
        <w:b/>
        <w:bCs/>
        <w:i w:val="0"/>
        <w:iCs w:val="0"/>
        <w:w w:val="100"/>
        <w:sz w:val="24"/>
        <w:szCs w:val="24"/>
        <w:lang w:val="hr-HR" w:eastAsia="en-US" w:bidi="ar-SA"/>
      </w:rPr>
    </w:lvl>
    <w:lvl w:ilvl="2">
      <w:start w:val="1"/>
      <w:numFmt w:val="decimal"/>
      <w:lvlText w:val="%1.%2.%3."/>
      <w:lvlJc w:val="left"/>
      <w:pPr>
        <w:ind w:left="853" w:hanging="720"/>
      </w:pPr>
      <w:rPr>
        <w:rFonts w:hint="default"/>
        <w:w w:val="100"/>
        <w:lang w:val="hr-HR" w:eastAsia="en-US" w:bidi="ar-SA"/>
      </w:rPr>
    </w:lvl>
    <w:lvl w:ilvl="3">
      <w:start w:val="1"/>
      <w:numFmt w:val="decimal"/>
      <w:lvlText w:val="%1.%2.%3.%4."/>
      <w:lvlJc w:val="left"/>
      <w:pPr>
        <w:ind w:left="994" w:hanging="720"/>
      </w:pPr>
      <w:rPr>
        <w:rFonts w:ascii="Times New Roman" w:eastAsia="Times New Roman" w:hAnsi="Times New Roman" w:cs="Times New Roman" w:hint="default"/>
        <w:b w:val="0"/>
        <w:bCs w:val="0"/>
        <w:i w:val="0"/>
        <w:iCs w:val="0"/>
        <w:w w:val="100"/>
        <w:sz w:val="22"/>
        <w:szCs w:val="22"/>
        <w:lang w:val="hr-HR" w:eastAsia="en-US" w:bidi="ar-SA"/>
      </w:rPr>
    </w:lvl>
    <w:lvl w:ilvl="4">
      <w:start w:val="1"/>
      <w:numFmt w:val="lowerLetter"/>
      <w:lvlText w:val="%5)"/>
      <w:lvlJc w:val="left"/>
      <w:pPr>
        <w:ind w:left="853" w:hanging="720"/>
      </w:pPr>
      <w:rPr>
        <w:rFonts w:ascii="Times New Roman" w:eastAsia="Times New Roman" w:hAnsi="Times New Roman" w:cs="Times New Roman" w:hint="default"/>
        <w:b w:val="0"/>
        <w:bCs w:val="0"/>
        <w:i w:val="0"/>
        <w:iCs w:val="0"/>
        <w:spacing w:val="-1"/>
        <w:w w:val="99"/>
        <w:sz w:val="24"/>
        <w:szCs w:val="24"/>
        <w:lang w:val="hr-HR" w:eastAsia="en-US" w:bidi="ar-SA"/>
      </w:rPr>
    </w:lvl>
    <w:lvl w:ilvl="5">
      <w:start w:val="1"/>
      <w:numFmt w:val="lowerLetter"/>
      <w:lvlText w:val="%6)"/>
      <w:lvlJc w:val="left"/>
      <w:pPr>
        <w:ind w:left="1213" w:hanging="360"/>
      </w:pPr>
      <w:rPr>
        <w:rFonts w:asciiTheme="minorHAnsi" w:eastAsiaTheme="minorHAnsi" w:hAnsiTheme="minorHAnsi" w:cstheme="minorBidi"/>
        <w:b w:val="0"/>
        <w:bCs w:val="0"/>
        <w:i w:val="0"/>
        <w:iCs w:val="0"/>
        <w:w w:val="99"/>
        <w:sz w:val="24"/>
        <w:szCs w:val="24"/>
        <w:lang w:val="hr-HR" w:eastAsia="en-US" w:bidi="ar-SA"/>
      </w:rPr>
    </w:lvl>
    <w:lvl w:ilvl="6">
      <w:numFmt w:val="bullet"/>
      <w:lvlText w:val="-"/>
      <w:lvlJc w:val="left"/>
      <w:pPr>
        <w:ind w:left="1213" w:hanging="360"/>
      </w:pPr>
      <w:rPr>
        <w:rFonts w:ascii="Times New Roman" w:eastAsia="Times New Roman" w:hAnsi="Times New Roman" w:cs="Times New Roman" w:hint="default"/>
        <w:b w:val="0"/>
        <w:bCs w:val="0"/>
        <w:i w:val="0"/>
        <w:iCs w:val="0"/>
        <w:w w:val="99"/>
        <w:sz w:val="24"/>
        <w:szCs w:val="24"/>
        <w:lang w:val="hr-HR" w:eastAsia="en-US" w:bidi="ar-SA"/>
      </w:rPr>
    </w:lvl>
    <w:lvl w:ilvl="7">
      <w:numFmt w:val="bullet"/>
      <w:lvlText w:val="•"/>
      <w:lvlJc w:val="left"/>
      <w:pPr>
        <w:ind w:left="3456" w:hanging="360"/>
      </w:pPr>
      <w:rPr>
        <w:rFonts w:hint="default"/>
        <w:lang w:val="hr-HR" w:eastAsia="en-US" w:bidi="ar-SA"/>
      </w:rPr>
    </w:lvl>
    <w:lvl w:ilvl="8">
      <w:numFmt w:val="bullet"/>
      <w:lvlText w:val="•"/>
      <w:lvlJc w:val="left"/>
      <w:pPr>
        <w:ind w:left="5693" w:hanging="360"/>
      </w:pPr>
      <w:rPr>
        <w:rFonts w:hint="default"/>
        <w:lang w:val="hr-HR" w:eastAsia="en-US" w:bidi="ar-SA"/>
      </w:rPr>
    </w:lvl>
  </w:abstractNum>
  <w:abstractNum w:abstractNumId="17"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492A0DC9"/>
    <w:multiLevelType w:val="hybridMultilevel"/>
    <w:tmpl w:val="5F0CA3B2"/>
    <w:lvl w:ilvl="0" w:tplc="7F1852A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884363"/>
    <w:multiLevelType w:val="hybridMultilevel"/>
    <w:tmpl w:val="F62CA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319005D"/>
    <w:multiLevelType w:val="hybridMultilevel"/>
    <w:tmpl w:val="2D1CED78"/>
    <w:lvl w:ilvl="0" w:tplc="D188CBDE">
      <w:numFmt w:val="bullet"/>
      <w:lvlText w:val=""/>
      <w:lvlJc w:val="left"/>
      <w:pPr>
        <w:ind w:left="853" w:hanging="360"/>
      </w:pPr>
      <w:rPr>
        <w:rFonts w:ascii="Symbol" w:eastAsia="Symbol" w:hAnsi="Symbol" w:cs="Symbol" w:hint="default"/>
        <w:b w:val="0"/>
        <w:bCs w:val="0"/>
        <w:i w:val="0"/>
        <w:iCs w:val="0"/>
        <w:w w:val="100"/>
        <w:sz w:val="24"/>
        <w:szCs w:val="24"/>
        <w:lang w:val="hr-HR" w:eastAsia="en-US" w:bidi="ar-SA"/>
      </w:rPr>
    </w:lvl>
    <w:lvl w:ilvl="1" w:tplc="96A6E38E">
      <w:numFmt w:val="bullet"/>
      <w:lvlText w:val="•"/>
      <w:lvlJc w:val="left"/>
      <w:pPr>
        <w:ind w:left="1790" w:hanging="360"/>
      </w:pPr>
      <w:rPr>
        <w:rFonts w:hint="default"/>
        <w:lang w:val="hr-HR" w:eastAsia="en-US" w:bidi="ar-SA"/>
      </w:rPr>
    </w:lvl>
    <w:lvl w:ilvl="2" w:tplc="5FDCE260">
      <w:numFmt w:val="bullet"/>
      <w:lvlText w:val="•"/>
      <w:lvlJc w:val="left"/>
      <w:pPr>
        <w:ind w:left="2721" w:hanging="360"/>
      </w:pPr>
      <w:rPr>
        <w:rFonts w:hint="default"/>
        <w:lang w:val="hr-HR" w:eastAsia="en-US" w:bidi="ar-SA"/>
      </w:rPr>
    </w:lvl>
    <w:lvl w:ilvl="3" w:tplc="2040BD4E">
      <w:numFmt w:val="bullet"/>
      <w:lvlText w:val="•"/>
      <w:lvlJc w:val="left"/>
      <w:pPr>
        <w:ind w:left="3651" w:hanging="360"/>
      </w:pPr>
      <w:rPr>
        <w:rFonts w:hint="default"/>
        <w:lang w:val="hr-HR" w:eastAsia="en-US" w:bidi="ar-SA"/>
      </w:rPr>
    </w:lvl>
    <w:lvl w:ilvl="4" w:tplc="D7CC61B6">
      <w:numFmt w:val="bullet"/>
      <w:lvlText w:val="•"/>
      <w:lvlJc w:val="left"/>
      <w:pPr>
        <w:ind w:left="4582" w:hanging="360"/>
      </w:pPr>
      <w:rPr>
        <w:rFonts w:hint="default"/>
        <w:lang w:val="hr-HR" w:eastAsia="en-US" w:bidi="ar-SA"/>
      </w:rPr>
    </w:lvl>
    <w:lvl w:ilvl="5" w:tplc="F0B85C8E">
      <w:numFmt w:val="bullet"/>
      <w:lvlText w:val="•"/>
      <w:lvlJc w:val="left"/>
      <w:pPr>
        <w:ind w:left="5513" w:hanging="360"/>
      </w:pPr>
      <w:rPr>
        <w:rFonts w:hint="default"/>
        <w:lang w:val="hr-HR" w:eastAsia="en-US" w:bidi="ar-SA"/>
      </w:rPr>
    </w:lvl>
    <w:lvl w:ilvl="6" w:tplc="1BA8529E">
      <w:numFmt w:val="bullet"/>
      <w:lvlText w:val="•"/>
      <w:lvlJc w:val="left"/>
      <w:pPr>
        <w:ind w:left="6443" w:hanging="360"/>
      </w:pPr>
      <w:rPr>
        <w:rFonts w:hint="default"/>
        <w:lang w:val="hr-HR" w:eastAsia="en-US" w:bidi="ar-SA"/>
      </w:rPr>
    </w:lvl>
    <w:lvl w:ilvl="7" w:tplc="F3C44CF8">
      <w:numFmt w:val="bullet"/>
      <w:lvlText w:val="•"/>
      <w:lvlJc w:val="left"/>
      <w:pPr>
        <w:ind w:left="7374" w:hanging="360"/>
      </w:pPr>
      <w:rPr>
        <w:rFonts w:hint="default"/>
        <w:lang w:val="hr-HR" w:eastAsia="en-US" w:bidi="ar-SA"/>
      </w:rPr>
    </w:lvl>
    <w:lvl w:ilvl="8" w:tplc="33EE99DA">
      <w:numFmt w:val="bullet"/>
      <w:lvlText w:val="•"/>
      <w:lvlJc w:val="left"/>
      <w:pPr>
        <w:ind w:left="8305" w:hanging="360"/>
      </w:pPr>
      <w:rPr>
        <w:rFonts w:hint="default"/>
        <w:lang w:val="hr-HR" w:eastAsia="en-US" w:bidi="ar-SA"/>
      </w:rPr>
    </w:lvl>
  </w:abstractNum>
  <w:abstractNum w:abstractNumId="26" w15:restartNumberingAfterBreak="0">
    <w:nsid w:val="6A5D2EA8"/>
    <w:multiLevelType w:val="hybridMultilevel"/>
    <w:tmpl w:val="349CCB5E"/>
    <w:lvl w:ilvl="0" w:tplc="56B6EDD0">
      <w:numFmt w:val="bullet"/>
      <w:lvlText w:val=""/>
      <w:lvlJc w:val="left"/>
      <w:pPr>
        <w:ind w:left="853" w:hanging="360"/>
      </w:pPr>
      <w:rPr>
        <w:rFonts w:ascii="Symbol" w:eastAsia="Symbol" w:hAnsi="Symbol" w:cs="Symbol" w:hint="default"/>
        <w:b w:val="0"/>
        <w:bCs w:val="0"/>
        <w:i w:val="0"/>
        <w:iCs w:val="0"/>
        <w:w w:val="100"/>
        <w:sz w:val="24"/>
        <w:szCs w:val="24"/>
        <w:lang w:val="hr-HR" w:eastAsia="en-US" w:bidi="ar-SA"/>
      </w:rPr>
    </w:lvl>
    <w:lvl w:ilvl="1" w:tplc="DF6AA1BA">
      <w:numFmt w:val="bullet"/>
      <w:lvlText w:val="•"/>
      <w:lvlJc w:val="left"/>
      <w:pPr>
        <w:ind w:left="1790" w:hanging="360"/>
      </w:pPr>
      <w:rPr>
        <w:rFonts w:hint="default"/>
        <w:lang w:val="hr-HR" w:eastAsia="en-US" w:bidi="ar-SA"/>
      </w:rPr>
    </w:lvl>
    <w:lvl w:ilvl="2" w:tplc="EBB28A8E">
      <w:numFmt w:val="bullet"/>
      <w:lvlText w:val="•"/>
      <w:lvlJc w:val="left"/>
      <w:pPr>
        <w:ind w:left="2721" w:hanging="360"/>
      </w:pPr>
      <w:rPr>
        <w:rFonts w:hint="default"/>
        <w:lang w:val="hr-HR" w:eastAsia="en-US" w:bidi="ar-SA"/>
      </w:rPr>
    </w:lvl>
    <w:lvl w:ilvl="3" w:tplc="0040179A">
      <w:numFmt w:val="bullet"/>
      <w:lvlText w:val="•"/>
      <w:lvlJc w:val="left"/>
      <w:pPr>
        <w:ind w:left="3651" w:hanging="360"/>
      </w:pPr>
      <w:rPr>
        <w:rFonts w:hint="default"/>
        <w:lang w:val="hr-HR" w:eastAsia="en-US" w:bidi="ar-SA"/>
      </w:rPr>
    </w:lvl>
    <w:lvl w:ilvl="4" w:tplc="AFD0722E">
      <w:numFmt w:val="bullet"/>
      <w:lvlText w:val="•"/>
      <w:lvlJc w:val="left"/>
      <w:pPr>
        <w:ind w:left="4582" w:hanging="360"/>
      </w:pPr>
      <w:rPr>
        <w:rFonts w:hint="default"/>
        <w:lang w:val="hr-HR" w:eastAsia="en-US" w:bidi="ar-SA"/>
      </w:rPr>
    </w:lvl>
    <w:lvl w:ilvl="5" w:tplc="B882DF9A">
      <w:numFmt w:val="bullet"/>
      <w:lvlText w:val="•"/>
      <w:lvlJc w:val="left"/>
      <w:pPr>
        <w:ind w:left="5513" w:hanging="360"/>
      </w:pPr>
      <w:rPr>
        <w:rFonts w:hint="default"/>
        <w:lang w:val="hr-HR" w:eastAsia="en-US" w:bidi="ar-SA"/>
      </w:rPr>
    </w:lvl>
    <w:lvl w:ilvl="6" w:tplc="ADC872CE">
      <w:numFmt w:val="bullet"/>
      <w:lvlText w:val="•"/>
      <w:lvlJc w:val="left"/>
      <w:pPr>
        <w:ind w:left="6443" w:hanging="360"/>
      </w:pPr>
      <w:rPr>
        <w:rFonts w:hint="default"/>
        <w:lang w:val="hr-HR" w:eastAsia="en-US" w:bidi="ar-SA"/>
      </w:rPr>
    </w:lvl>
    <w:lvl w:ilvl="7" w:tplc="D988F1C2">
      <w:numFmt w:val="bullet"/>
      <w:lvlText w:val="•"/>
      <w:lvlJc w:val="left"/>
      <w:pPr>
        <w:ind w:left="7374" w:hanging="360"/>
      </w:pPr>
      <w:rPr>
        <w:rFonts w:hint="default"/>
        <w:lang w:val="hr-HR" w:eastAsia="en-US" w:bidi="ar-SA"/>
      </w:rPr>
    </w:lvl>
    <w:lvl w:ilvl="8" w:tplc="3D08EECE">
      <w:numFmt w:val="bullet"/>
      <w:lvlText w:val="•"/>
      <w:lvlJc w:val="left"/>
      <w:pPr>
        <w:ind w:left="8305" w:hanging="360"/>
      </w:pPr>
      <w:rPr>
        <w:rFonts w:hint="default"/>
        <w:lang w:val="hr-HR" w:eastAsia="en-US" w:bidi="ar-SA"/>
      </w:rPr>
    </w:lvl>
  </w:abstractNum>
  <w:abstractNum w:abstractNumId="27" w15:restartNumberingAfterBreak="0">
    <w:nsid w:val="6A7B4ED1"/>
    <w:multiLevelType w:val="hybridMultilevel"/>
    <w:tmpl w:val="E6DE5518"/>
    <w:lvl w:ilvl="0" w:tplc="D222153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0614AD"/>
    <w:multiLevelType w:val="hybridMultilevel"/>
    <w:tmpl w:val="03E83E3A"/>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041371"/>
    <w:multiLevelType w:val="hybridMultilevel"/>
    <w:tmpl w:val="BE008976"/>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2"/>
  </w:num>
  <w:num w:numId="4">
    <w:abstractNumId w:val="29"/>
  </w:num>
  <w:num w:numId="5">
    <w:abstractNumId w:val="5"/>
  </w:num>
  <w:num w:numId="6">
    <w:abstractNumId w:val="11"/>
  </w:num>
  <w:num w:numId="7">
    <w:abstractNumId w:val="23"/>
  </w:num>
  <w:num w:numId="8">
    <w:abstractNumId w:val="28"/>
  </w:num>
  <w:num w:numId="9">
    <w:abstractNumId w:val="22"/>
  </w:num>
  <w:num w:numId="10">
    <w:abstractNumId w:val="6"/>
  </w:num>
  <w:num w:numId="11">
    <w:abstractNumId w:val="0"/>
  </w:num>
  <w:num w:numId="12">
    <w:abstractNumId w:val="32"/>
  </w:num>
  <w:num w:numId="13">
    <w:abstractNumId w:val="19"/>
  </w:num>
  <w:num w:numId="14">
    <w:abstractNumId w:val="10"/>
  </w:num>
  <w:num w:numId="15">
    <w:abstractNumId w:val="1"/>
  </w:num>
  <w:num w:numId="16">
    <w:abstractNumId w:val="4"/>
  </w:num>
  <w:num w:numId="17">
    <w:abstractNumId w:val="24"/>
  </w:num>
  <w:num w:numId="18">
    <w:abstractNumId w:val="17"/>
  </w:num>
  <w:num w:numId="19">
    <w:abstractNumId w:val="15"/>
  </w:num>
  <w:num w:numId="20">
    <w:abstractNumId w:val="13"/>
  </w:num>
  <w:num w:numId="21">
    <w:abstractNumId w:val="18"/>
  </w:num>
  <w:num w:numId="22">
    <w:abstractNumId w:val="14"/>
  </w:num>
  <w:num w:numId="23">
    <w:abstractNumId w:val="11"/>
  </w:num>
  <w:num w:numId="24">
    <w:abstractNumId w:val="16"/>
  </w:num>
  <w:num w:numId="25">
    <w:abstractNumId w:val="20"/>
  </w:num>
  <w:num w:numId="26">
    <w:abstractNumId w:val="27"/>
  </w:num>
  <w:num w:numId="27">
    <w:abstractNumId w:val="30"/>
  </w:num>
  <w:num w:numId="28">
    <w:abstractNumId w:val="8"/>
  </w:num>
  <w:num w:numId="29">
    <w:abstractNumId w:val="31"/>
  </w:num>
  <w:num w:numId="30">
    <w:abstractNumId w:val="25"/>
  </w:num>
  <w:num w:numId="31">
    <w:abstractNumId w:val="26"/>
  </w:num>
  <w:num w:numId="32">
    <w:abstractNumId w:val="11"/>
  </w:num>
  <w:num w:numId="33">
    <w:abstractNumId w:val="9"/>
  </w:num>
  <w:num w:numId="34">
    <w:abstractNumId w:val="21"/>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FB5"/>
    <w:rsid w:val="0002272E"/>
    <w:rsid w:val="00026CDF"/>
    <w:rsid w:val="000343D0"/>
    <w:rsid w:val="000435B0"/>
    <w:rsid w:val="00046B56"/>
    <w:rsid w:val="0005570D"/>
    <w:rsid w:val="00065499"/>
    <w:rsid w:val="00066535"/>
    <w:rsid w:val="00072867"/>
    <w:rsid w:val="00075F45"/>
    <w:rsid w:val="0008377C"/>
    <w:rsid w:val="00091FBC"/>
    <w:rsid w:val="00097F18"/>
    <w:rsid w:val="000B43A2"/>
    <w:rsid w:val="000B58F5"/>
    <w:rsid w:val="000B7C42"/>
    <w:rsid w:val="000C18A2"/>
    <w:rsid w:val="000C7176"/>
    <w:rsid w:val="000D00AF"/>
    <w:rsid w:val="000E0D3C"/>
    <w:rsid w:val="000E2A21"/>
    <w:rsid w:val="000E66A5"/>
    <w:rsid w:val="00100063"/>
    <w:rsid w:val="001016CA"/>
    <w:rsid w:val="00105257"/>
    <w:rsid w:val="00107BEE"/>
    <w:rsid w:val="00110942"/>
    <w:rsid w:val="001277DC"/>
    <w:rsid w:val="0012784D"/>
    <w:rsid w:val="0013034A"/>
    <w:rsid w:val="00131190"/>
    <w:rsid w:val="00166935"/>
    <w:rsid w:val="00166F57"/>
    <w:rsid w:val="00170552"/>
    <w:rsid w:val="001725B4"/>
    <w:rsid w:val="00173216"/>
    <w:rsid w:val="001771A5"/>
    <w:rsid w:val="001A27B7"/>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458A9"/>
    <w:rsid w:val="00253155"/>
    <w:rsid w:val="00256688"/>
    <w:rsid w:val="002574C5"/>
    <w:rsid w:val="0026113B"/>
    <w:rsid w:val="002717EE"/>
    <w:rsid w:val="002740A0"/>
    <w:rsid w:val="00276629"/>
    <w:rsid w:val="00277733"/>
    <w:rsid w:val="002811D1"/>
    <w:rsid w:val="00285745"/>
    <w:rsid w:val="00296E65"/>
    <w:rsid w:val="002B0336"/>
    <w:rsid w:val="002B4763"/>
    <w:rsid w:val="002B7CCA"/>
    <w:rsid w:val="002C255C"/>
    <w:rsid w:val="002D39D3"/>
    <w:rsid w:val="002D4A82"/>
    <w:rsid w:val="002D6563"/>
    <w:rsid w:val="002D6DF9"/>
    <w:rsid w:val="002E5A93"/>
    <w:rsid w:val="00302394"/>
    <w:rsid w:val="0031044A"/>
    <w:rsid w:val="003276E2"/>
    <w:rsid w:val="00334B91"/>
    <w:rsid w:val="00336F9E"/>
    <w:rsid w:val="003418F4"/>
    <w:rsid w:val="00350E58"/>
    <w:rsid w:val="00393D33"/>
    <w:rsid w:val="003959AE"/>
    <w:rsid w:val="003A5CE1"/>
    <w:rsid w:val="003B774D"/>
    <w:rsid w:val="003C3E36"/>
    <w:rsid w:val="003E1730"/>
    <w:rsid w:val="003E2629"/>
    <w:rsid w:val="003E3ADB"/>
    <w:rsid w:val="003E499A"/>
    <w:rsid w:val="003E537E"/>
    <w:rsid w:val="003E5AD3"/>
    <w:rsid w:val="003E75BD"/>
    <w:rsid w:val="004021CC"/>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9740A"/>
    <w:rsid w:val="005A236E"/>
    <w:rsid w:val="005A2B32"/>
    <w:rsid w:val="005A5A1B"/>
    <w:rsid w:val="005B2F0E"/>
    <w:rsid w:val="005C1539"/>
    <w:rsid w:val="005C161F"/>
    <w:rsid w:val="005C39CB"/>
    <w:rsid w:val="005C76E4"/>
    <w:rsid w:val="005D3815"/>
    <w:rsid w:val="005E194C"/>
    <w:rsid w:val="005E20B0"/>
    <w:rsid w:val="005E76F7"/>
    <w:rsid w:val="005F422A"/>
    <w:rsid w:val="005F447B"/>
    <w:rsid w:val="005F66AD"/>
    <w:rsid w:val="006048F8"/>
    <w:rsid w:val="00606C19"/>
    <w:rsid w:val="006114CD"/>
    <w:rsid w:val="006178D5"/>
    <w:rsid w:val="006426FA"/>
    <w:rsid w:val="006510F4"/>
    <w:rsid w:val="00662055"/>
    <w:rsid w:val="006652E9"/>
    <w:rsid w:val="006766A2"/>
    <w:rsid w:val="006917AD"/>
    <w:rsid w:val="006A4DA5"/>
    <w:rsid w:val="006A6579"/>
    <w:rsid w:val="006B065D"/>
    <w:rsid w:val="006B421A"/>
    <w:rsid w:val="006C23FE"/>
    <w:rsid w:val="006C2841"/>
    <w:rsid w:val="006D1B1A"/>
    <w:rsid w:val="006D6599"/>
    <w:rsid w:val="006D7F8F"/>
    <w:rsid w:val="006E1E76"/>
    <w:rsid w:val="006E3262"/>
    <w:rsid w:val="006E36F8"/>
    <w:rsid w:val="007069FC"/>
    <w:rsid w:val="007126B5"/>
    <w:rsid w:val="00715241"/>
    <w:rsid w:val="00763867"/>
    <w:rsid w:val="007701E0"/>
    <w:rsid w:val="00777C1F"/>
    <w:rsid w:val="007853FF"/>
    <w:rsid w:val="007939FE"/>
    <w:rsid w:val="0079407B"/>
    <w:rsid w:val="007969EA"/>
    <w:rsid w:val="007B0AF7"/>
    <w:rsid w:val="007B1DD1"/>
    <w:rsid w:val="007B24F2"/>
    <w:rsid w:val="007B2C95"/>
    <w:rsid w:val="007B37FB"/>
    <w:rsid w:val="007B5BA2"/>
    <w:rsid w:val="007B6E5F"/>
    <w:rsid w:val="007D00D2"/>
    <w:rsid w:val="007E28D9"/>
    <w:rsid w:val="007F6948"/>
    <w:rsid w:val="00805A5E"/>
    <w:rsid w:val="00832CBA"/>
    <w:rsid w:val="00842136"/>
    <w:rsid w:val="00843264"/>
    <w:rsid w:val="008554EE"/>
    <w:rsid w:val="00864483"/>
    <w:rsid w:val="008750A7"/>
    <w:rsid w:val="00892FE6"/>
    <w:rsid w:val="008A008D"/>
    <w:rsid w:val="008A139C"/>
    <w:rsid w:val="008A7A9D"/>
    <w:rsid w:val="008B2F16"/>
    <w:rsid w:val="008B4B51"/>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A4816"/>
    <w:rsid w:val="009C0B51"/>
    <w:rsid w:val="009F0675"/>
    <w:rsid w:val="009F5FFD"/>
    <w:rsid w:val="009F6852"/>
    <w:rsid w:val="009F798D"/>
    <w:rsid w:val="00A0472C"/>
    <w:rsid w:val="00A114A6"/>
    <w:rsid w:val="00A11D16"/>
    <w:rsid w:val="00A11E47"/>
    <w:rsid w:val="00A14C92"/>
    <w:rsid w:val="00A154B2"/>
    <w:rsid w:val="00A21C86"/>
    <w:rsid w:val="00A21E00"/>
    <w:rsid w:val="00A52AFF"/>
    <w:rsid w:val="00A6756C"/>
    <w:rsid w:val="00A852A2"/>
    <w:rsid w:val="00A874F5"/>
    <w:rsid w:val="00A93CF7"/>
    <w:rsid w:val="00A9603F"/>
    <w:rsid w:val="00AA4833"/>
    <w:rsid w:val="00AA50B9"/>
    <w:rsid w:val="00AB2C85"/>
    <w:rsid w:val="00AB3658"/>
    <w:rsid w:val="00AB3A7C"/>
    <w:rsid w:val="00AB6FDB"/>
    <w:rsid w:val="00AC18EA"/>
    <w:rsid w:val="00AC27FD"/>
    <w:rsid w:val="00AE607D"/>
    <w:rsid w:val="00AF0A37"/>
    <w:rsid w:val="00B01115"/>
    <w:rsid w:val="00B10AE3"/>
    <w:rsid w:val="00B10FF2"/>
    <w:rsid w:val="00B13530"/>
    <w:rsid w:val="00B35590"/>
    <w:rsid w:val="00B47EEF"/>
    <w:rsid w:val="00B679FF"/>
    <w:rsid w:val="00B67F18"/>
    <w:rsid w:val="00B75EF0"/>
    <w:rsid w:val="00B77391"/>
    <w:rsid w:val="00B818F4"/>
    <w:rsid w:val="00B82755"/>
    <w:rsid w:val="00B95BA5"/>
    <w:rsid w:val="00BA4D4D"/>
    <w:rsid w:val="00BA59F6"/>
    <w:rsid w:val="00BB41FB"/>
    <w:rsid w:val="00BB4758"/>
    <w:rsid w:val="00BC055F"/>
    <w:rsid w:val="00BD6A2D"/>
    <w:rsid w:val="00BE3297"/>
    <w:rsid w:val="00BE54BC"/>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7A39"/>
    <w:rsid w:val="00CE4B51"/>
    <w:rsid w:val="00CF11C7"/>
    <w:rsid w:val="00CF564A"/>
    <w:rsid w:val="00CF7415"/>
    <w:rsid w:val="00CF75E8"/>
    <w:rsid w:val="00D159DA"/>
    <w:rsid w:val="00D1617F"/>
    <w:rsid w:val="00D344C4"/>
    <w:rsid w:val="00D354B5"/>
    <w:rsid w:val="00D37B06"/>
    <w:rsid w:val="00D479D1"/>
    <w:rsid w:val="00D60916"/>
    <w:rsid w:val="00D771CF"/>
    <w:rsid w:val="00D95F22"/>
    <w:rsid w:val="00D96902"/>
    <w:rsid w:val="00DA522A"/>
    <w:rsid w:val="00DB79DA"/>
    <w:rsid w:val="00DC3D64"/>
    <w:rsid w:val="00DD360A"/>
    <w:rsid w:val="00DE2800"/>
    <w:rsid w:val="00DF2A7F"/>
    <w:rsid w:val="00DF3BB8"/>
    <w:rsid w:val="00E03980"/>
    <w:rsid w:val="00E14B7C"/>
    <w:rsid w:val="00E25EB1"/>
    <w:rsid w:val="00E30AB1"/>
    <w:rsid w:val="00E36597"/>
    <w:rsid w:val="00E36C66"/>
    <w:rsid w:val="00E47138"/>
    <w:rsid w:val="00E47BF5"/>
    <w:rsid w:val="00E60F73"/>
    <w:rsid w:val="00E63604"/>
    <w:rsid w:val="00E761B3"/>
    <w:rsid w:val="00E767A8"/>
    <w:rsid w:val="00E7788F"/>
    <w:rsid w:val="00E80510"/>
    <w:rsid w:val="00E964B3"/>
    <w:rsid w:val="00EB1F3A"/>
    <w:rsid w:val="00EC2A78"/>
    <w:rsid w:val="00EE7073"/>
    <w:rsid w:val="00EE78B3"/>
    <w:rsid w:val="00EF167A"/>
    <w:rsid w:val="00EF6531"/>
    <w:rsid w:val="00F10C40"/>
    <w:rsid w:val="00F20FC1"/>
    <w:rsid w:val="00F31757"/>
    <w:rsid w:val="00F40100"/>
    <w:rsid w:val="00F41853"/>
    <w:rsid w:val="00F4518E"/>
    <w:rsid w:val="00F511F0"/>
    <w:rsid w:val="00F52163"/>
    <w:rsid w:val="00F542F4"/>
    <w:rsid w:val="00F56005"/>
    <w:rsid w:val="00F655F7"/>
    <w:rsid w:val="00F84994"/>
    <w:rsid w:val="00F93FE2"/>
    <w:rsid w:val="00F9672A"/>
    <w:rsid w:val="00FC061B"/>
    <w:rsid w:val="00FC61D8"/>
    <w:rsid w:val="00FC6765"/>
    <w:rsid w:val="00FD5DD0"/>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0978"/>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da.culjat@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marijana.herman@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E2935F6C-0CEA-4C26-BF2D-A82314C9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3597</Words>
  <Characters>20507</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46</cp:revision>
  <cp:lastPrinted>2021-03-16T09:30:00Z</cp:lastPrinted>
  <dcterms:created xsi:type="dcterms:W3CDTF">2022-09-16T06:21:00Z</dcterms:created>
  <dcterms:modified xsi:type="dcterms:W3CDTF">2022-11-14T11:19:00Z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