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B884D" w14:textId="082F4119" w:rsidR="002F7C39" w:rsidRPr="006742F5" w:rsidRDefault="002F7C39" w:rsidP="006742F5">
      <w:pPr>
        <w:pStyle w:val="Naslov1"/>
        <w:jc w:val="center"/>
        <w:rPr>
          <w:b/>
        </w:rPr>
      </w:pPr>
      <w:r w:rsidRPr="006742F5">
        <w:rPr>
          <w:b/>
        </w:rPr>
        <w:t>Kriterij za odabir ponude</w:t>
      </w:r>
      <w:r w:rsidR="00E31AC5">
        <w:rPr>
          <w:b/>
        </w:rPr>
        <w:t xml:space="preserve"> </w:t>
      </w:r>
    </w:p>
    <w:p w14:paraId="2AF8DC4C" w14:textId="77777777" w:rsidR="002F7C39" w:rsidRPr="00C3646B" w:rsidRDefault="002F7C39" w:rsidP="005C3268">
      <w:pPr>
        <w:spacing w:before="4" w:after="0" w:line="288" w:lineRule="auto"/>
        <w:ind w:right="131"/>
        <w:jc w:val="both"/>
        <w:rPr>
          <w:rFonts w:ascii="Times New Roman" w:eastAsia="Arial" w:hAnsi="Times New Roman"/>
          <w:color w:val="FF0000"/>
          <w:sz w:val="24"/>
          <w:szCs w:val="24"/>
        </w:rPr>
      </w:pPr>
    </w:p>
    <w:p w14:paraId="28281FC9" w14:textId="77777777" w:rsidR="002F7C39" w:rsidRPr="003E498D" w:rsidRDefault="002F7C39" w:rsidP="005C3268">
      <w:pPr>
        <w:autoSpaceDE w:val="0"/>
        <w:autoSpaceDN w:val="0"/>
        <w:adjustRightInd w:val="0"/>
        <w:spacing w:before="120" w:after="0" w:line="240" w:lineRule="auto"/>
        <w:ind w:right="380"/>
        <w:jc w:val="both"/>
        <w:rPr>
          <w:rFonts w:eastAsia="Calibri"/>
        </w:rPr>
      </w:pPr>
      <w:r w:rsidRPr="003E498D">
        <w:rPr>
          <w:rFonts w:eastAsia="Calibri"/>
        </w:rPr>
        <w:t>Kriterij odabira ponude je ekonomski najpovoljnija ponuda (ENP).</w:t>
      </w:r>
    </w:p>
    <w:p w14:paraId="26582322" w14:textId="77777777" w:rsidR="002F7C39" w:rsidRPr="00C3646B" w:rsidRDefault="002F7C39" w:rsidP="005C3268">
      <w:pPr>
        <w:spacing w:before="60"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</w:p>
    <w:p w14:paraId="1CA4BA50" w14:textId="77777777" w:rsidR="002F7C39" w:rsidRPr="00C3646B" w:rsidRDefault="002F7C39" w:rsidP="005C3268">
      <w:pPr>
        <w:pStyle w:val="Odlomakpopisa"/>
        <w:widowControl/>
        <w:numPr>
          <w:ilvl w:val="0"/>
          <w:numId w:val="1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b/>
          <w:smallCaps/>
          <w:vanish/>
          <w:sz w:val="24"/>
          <w:szCs w:val="24"/>
          <w:lang w:val="hr-HR"/>
        </w:rPr>
      </w:pPr>
      <w:bookmarkStart w:id="0" w:name="_Hlk502153454"/>
      <w:bookmarkStart w:id="1" w:name="_Hlk502151733"/>
      <w:bookmarkStart w:id="2" w:name="_Hlk502152902"/>
    </w:p>
    <w:p w14:paraId="768C44EF" w14:textId="77777777" w:rsidR="002F7C39" w:rsidRPr="00C3646B" w:rsidRDefault="002F7C39" w:rsidP="005C3268">
      <w:pPr>
        <w:pStyle w:val="Odlomakpopisa"/>
        <w:widowControl/>
        <w:numPr>
          <w:ilvl w:val="0"/>
          <w:numId w:val="1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b/>
          <w:smallCaps/>
          <w:vanish/>
          <w:sz w:val="24"/>
          <w:szCs w:val="24"/>
          <w:lang w:val="hr-HR"/>
        </w:rPr>
      </w:pPr>
    </w:p>
    <w:p w14:paraId="7E3D75AA" w14:textId="77777777" w:rsidR="002F7C39" w:rsidRPr="00C3646B" w:rsidRDefault="002F7C39" w:rsidP="005C3268">
      <w:pPr>
        <w:pStyle w:val="Odlomakpopisa"/>
        <w:widowControl/>
        <w:numPr>
          <w:ilvl w:val="0"/>
          <w:numId w:val="1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b/>
          <w:smallCaps/>
          <w:vanish/>
          <w:sz w:val="24"/>
          <w:szCs w:val="24"/>
          <w:lang w:val="hr-HR"/>
        </w:rPr>
      </w:pPr>
    </w:p>
    <w:p w14:paraId="16D7E9E1" w14:textId="77777777" w:rsidR="002F7C39" w:rsidRPr="00C3646B" w:rsidRDefault="002F7C39" w:rsidP="005C3268">
      <w:pPr>
        <w:pStyle w:val="Odlomakpopisa"/>
        <w:widowControl/>
        <w:numPr>
          <w:ilvl w:val="0"/>
          <w:numId w:val="1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b/>
          <w:smallCaps/>
          <w:vanish/>
          <w:sz w:val="24"/>
          <w:szCs w:val="24"/>
          <w:lang w:val="hr-HR"/>
        </w:rPr>
      </w:pPr>
    </w:p>
    <w:p w14:paraId="74341E99" w14:textId="77777777" w:rsidR="002F7C39" w:rsidRPr="00C3646B" w:rsidRDefault="002F7C39" w:rsidP="005C3268">
      <w:pPr>
        <w:pStyle w:val="Odlomakpopisa"/>
        <w:widowControl/>
        <w:numPr>
          <w:ilvl w:val="0"/>
          <w:numId w:val="1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b/>
          <w:smallCaps/>
          <w:vanish/>
          <w:sz w:val="24"/>
          <w:szCs w:val="24"/>
          <w:lang w:val="hr-HR"/>
        </w:rPr>
      </w:pPr>
    </w:p>
    <w:p w14:paraId="0E86C6D3" w14:textId="77777777" w:rsidR="002F7C39" w:rsidRPr="00C3646B" w:rsidRDefault="002F7C39" w:rsidP="005C3268">
      <w:pPr>
        <w:pStyle w:val="Odlomakpopisa"/>
        <w:widowControl/>
        <w:numPr>
          <w:ilvl w:val="0"/>
          <w:numId w:val="1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b/>
          <w:smallCaps/>
          <w:vanish/>
          <w:sz w:val="24"/>
          <w:szCs w:val="24"/>
          <w:lang w:val="hr-HR"/>
        </w:rPr>
      </w:pPr>
    </w:p>
    <w:p w14:paraId="63864E36" w14:textId="77777777" w:rsidR="002F7C39" w:rsidRPr="00C3646B" w:rsidRDefault="002F7C39" w:rsidP="005C3268">
      <w:pPr>
        <w:pStyle w:val="Odlomakpopisa"/>
        <w:widowControl/>
        <w:numPr>
          <w:ilvl w:val="0"/>
          <w:numId w:val="1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b/>
          <w:smallCaps/>
          <w:vanish/>
          <w:sz w:val="24"/>
          <w:szCs w:val="24"/>
          <w:lang w:val="hr-HR"/>
        </w:rPr>
      </w:pPr>
    </w:p>
    <w:bookmarkEnd w:id="0"/>
    <w:bookmarkEnd w:id="1"/>
    <w:bookmarkEnd w:id="2"/>
    <w:p w14:paraId="79B044AF" w14:textId="77777777" w:rsidR="00613261" w:rsidRPr="00834215" w:rsidRDefault="00613261" w:rsidP="00613261">
      <w:pPr>
        <w:spacing w:after="0" w:line="240" w:lineRule="auto"/>
        <w:jc w:val="both"/>
        <w:rPr>
          <w:rFonts w:eastAsia="Calibri"/>
        </w:rPr>
      </w:pPr>
      <w:r w:rsidRPr="00834215">
        <w:rPr>
          <w:rFonts w:eastAsia="Calibri"/>
        </w:rPr>
        <w:t xml:space="preserve">Naručitelj će bodovati samo valjane (prihvatljive) ponude, te će primjenu kriterija utvrđivati samo za valjane ponude. Kao najpovoljniju ponudu Naručitelj će odabrati ponudu koja nakon bodovanja ostvari najveći broj bodova, a prethodno je utvrđena valjana. </w:t>
      </w:r>
    </w:p>
    <w:p w14:paraId="7A47DCB1" w14:textId="0F9EB25A" w:rsidR="00613261" w:rsidRPr="00834215" w:rsidRDefault="00613261" w:rsidP="00613261">
      <w:pPr>
        <w:pStyle w:val="NoSpacing1"/>
        <w:spacing w:before="120" w:after="120"/>
        <w:jc w:val="both"/>
        <w:rPr>
          <w:rFonts w:eastAsia="Calibri"/>
          <w:lang w:val="hr-HR"/>
        </w:rPr>
      </w:pPr>
      <w:r w:rsidRPr="00834215">
        <w:rPr>
          <w:rFonts w:eastAsia="Calibri"/>
          <w:lang w:val="hr-HR"/>
        </w:rPr>
        <w:t xml:space="preserve">Kriteriji i relativni ponderi koji se koriste za odabir ekonomski najpovoljnije ponude, te kriteriji po redoslijedu od najvažnijeg do najmanje važnog, u ovom postupku </w:t>
      </w:r>
      <w:r w:rsidR="008C27AC">
        <w:rPr>
          <w:rFonts w:eastAsia="Calibri"/>
          <w:lang w:val="hr-HR"/>
        </w:rPr>
        <w:t xml:space="preserve">jednostavne </w:t>
      </w:r>
      <w:r w:rsidRPr="00834215">
        <w:rPr>
          <w:rFonts w:eastAsia="Calibri"/>
          <w:lang w:val="hr-HR"/>
        </w:rPr>
        <w:t>nabave su:</w:t>
      </w:r>
    </w:p>
    <w:p w14:paraId="31EA5A87" w14:textId="77777777" w:rsidR="00613261" w:rsidRPr="00C3646B" w:rsidRDefault="00613261" w:rsidP="00613261">
      <w:pPr>
        <w:pStyle w:val="NoSpacing1"/>
        <w:spacing w:before="120" w:after="120"/>
        <w:jc w:val="both"/>
        <w:rPr>
          <w:rFonts w:ascii="Times New Roman" w:hAnsi="Times New Roman"/>
          <w:bCs/>
          <w:sz w:val="24"/>
          <w:szCs w:val="24"/>
          <w:lang w:val="hr-HR" w:eastAsia="hr-HR"/>
        </w:rPr>
      </w:pPr>
    </w:p>
    <w:tbl>
      <w:tblPr>
        <w:tblW w:w="4750" w:type="pct"/>
        <w:jc w:val="center"/>
        <w:tblLook w:val="04A0" w:firstRow="1" w:lastRow="0" w:firstColumn="1" w:lastColumn="0" w:noHBand="0" w:noVBand="1"/>
      </w:tblPr>
      <w:tblGrid>
        <w:gridCol w:w="789"/>
        <w:gridCol w:w="5052"/>
        <w:gridCol w:w="1333"/>
        <w:gridCol w:w="1435"/>
      </w:tblGrid>
      <w:tr w:rsidR="00613261" w:rsidRPr="006D7DFE" w14:paraId="5AF9E7BD" w14:textId="77777777" w:rsidTr="00B570CB">
        <w:trPr>
          <w:trHeight w:val="520"/>
          <w:jc w:val="center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  <w:vAlign w:val="center"/>
            <w:hideMark/>
          </w:tcPr>
          <w:p w14:paraId="069FBA00" w14:textId="77777777" w:rsidR="00613261" w:rsidRPr="006D7DFE" w:rsidRDefault="00613261" w:rsidP="005E3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7DF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2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  <w:vAlign w:val="center"/>
            <w:hideMark/>
          </w:tcPr>
          <w:p w14:paraId="38AF3405" w14:textId="77777777" w:rsidR="00613261" w:rsidRPr="006D7DFE" w:rsidRDefault="00613261" w:rsidP="005E3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7DF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Kriterij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14:paraId="346B6920" w14:textId="77777777" w:rsidR="00613261" w:rsidRPr="006D7DFE" w:rsidRDefault="00613261" w:rsidP="005E3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7DF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Relativni ponder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14:paraId="17ACCB24" w14:textId="77777777" w:rsidR="00613261" w:rsidRPr="006D7DFE" w:rsidRDefault="00613261" w:rsidP="005E3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7DF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Maksimalan broj bodova</w:t>
            </w:r>
          </w:p>
        </w:tc>
      </w:tr>
      <w:tr w:rsidR="00613261" w:rsidRPr="00162E4E" w14:paraId="37C13F42" w14:textId="77777777" w:rsidTr="00B570CB">
        <w:trPr>
          <w:trHeight w:val="581"/>
          <w:jc w:val="center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3C1853" w14:textId="77777777" w:rsidR="00613261" w:rsidRPr="00162E4E" w:rsidRDefault="00613261" w:rsidP="005E3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62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7DF9BF" w14:textId="49F2371A" w:rsidR="00613261" w:rsidRPr="00162E4E" w:rsidRDefault="00162E4E" w:rsidP="00973E4E">
            <w:pPr>
              <w:pStyle w:val="NoSpacing1"/>
              <w:rPr>
                <w:rFonts w:asciiTheme="minorHAnsi" w:hAnsiTheme="minorHAnsi" w:cstheme="minorHAnsi"/>
              </w:rPr>
            </w:pPr>
            <w:r w:rsidRPr="00162E4E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ije</w:t>
            </w:r>
            <w:r w:rsidRPr="00162E4E">
              <w:rPr>
                <w:rFonts w:asciiTheme="minorHAnsi" w:hAnsiTheme="minorHAnsi" w:cstheme="minorHAnsi"/>
              </w:rPr>
              <w:t>na</w:t>
            </w:r>
            <w:r w:rsidR="00613261" w:rsidRPr="00162E4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13261" w:rsidRPr="00162E4E">
              <w:rPr>
                <w:rFonts w:asciiTheme="minorHAnsi" w:hAnsiTheme="minorHAnsi" w:cstheme="minorHAnsi"/>
              </w:rPr>
              <w:t>ponude</w:t>
            </w:r>
            <w:proofErr w:type="spellEnd"/>
            <w:r w:rsidR="00613261" w:rsidRPr="00162E4E">
              <w:rPr>
                <w:rFonts w:asciiTheme="minorHAnsi" w:hAnsiTheme="minorHAnsi" w:cstheme="minorHAnsi"/>
              </w:rPr>
              <w:t xml:space="preserve"> (C</w:t>
            </w:r>
            <w:r w:rsidR="00DD38D0" w:rsidRPr="00162E4E">
              <w:rPr>
                <w:rFonts w:asciiTheme="minorHAnsi" w:hAnsiTheme="minorHAnsi" w:cstheme="minorHAnsi"/>
              </w:rPr>
              <w:t>n</w:t>
            </w:r>
            <w:r w:rsidR="00613261" w:rsidRPr="00162E4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30D2B" w14:textId="3C5DC4ED" w:rsidR="00613261" w:rsidRPr="00162E4E" w:rsidRDefault="008F2AE7" w:rsidP="009432B6">
            <w:pPr>
              <w:autoSpaceDE w:val="0"/>
              <w:autoSpaceDN w:val="0"/>
              <w:adjustRightInd w:val="0"/>
              <w:spacing w:after="0" w:line="240" w:lineRule="auto"/>
              <w:ind w:right="380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</w:t>
            </w:r>
            <w:r w:rsidR="00613261" w:rsidRPr="00162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0%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D2356" w14:textId="77777777" w:rsidR="00613261" w:rsidRPr="00162E4E" w:rsidRDefault="00613261" w:rsidP="009432B6">
            <w:pPr>
              <w:autoSpaceDE w:val="0"/>
              <w:autoSpaceDN w:val="0"/>
              <w:adjustRightInd w:val="0"/>
              <w:spacing w:after="0" w:line="240" w:lineRule="auto"/>
              <w:ind w:right="380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62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80</w:t>
            </w:r>
          </w:p>
        </w:tc>
      </w:tr>
      <w:tr w:rsidR="00613261" w:rsidRPr="00162E4E" w14:paraId="573BB91E" w14:textId="77777777" w:rsidTr="00B570CB">
        <w:trPr>
          <w:trHeight w:val="581"/>
          <w:jc w:val="center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CC4167" w14:textId="52A6FD27" w:rsidR="00613261" w:rsidRPr="00162E4E" w:rsidRDefault="00B570CB" w:rsidP="005E3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="00613261" w:rsidRPr="00162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F5F757" w14:textId="30F20303" w:rsidR="00613261" w:rsidRPr="00162E4E" w:rsidRDefault="00613261" w:rsidP="00973E4E">
            <w:pPr>
              <w:pStyle w:val="NoSpacing1"/>
              <w:rPr>
                <w:rFonts w:asciiTheme="minorHAnsi" w:hAnsiTheme="minorHAnsi" w:cstheme="minorHAnsi"/>
              </w:rPr>
            </w:pPr>
            <w:proofErr w:type="spellStart"/>
            <w:r w:rsidRPr="00162E4E">
              <w:rPr>
                <w:rFonts w:asciiTheme="minorHAnsi" w:hAnsiTheme="minorHAnsi" w:cstheme="minorHAnsi"/>
              </w:rPr>
              <w:t>Vlastita</w:t>
            </w:r>
            <w:proofErr w:type="spellEnd"/>
            <w:r w:rsidRPr="00162E4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62E4E">
              <w:rPr>
                <w:rFonts w:asciiTheme="minorHAnsi" w:hAnsiTheme="minorHAnsi" w:cstheme="minorHAnsi"/>
              </w:rPr>
              <w:t>infrastruktura</w:t>
            </w:r>
            <w:proofErr w:type="spellEnd"/>
            <w:r w:rsidR="00DD38D0" w:rsidRPr="00162E4E">
              <w:rPr>
                <w:rFonts w:asciiTheme="minorHAnsi" w:hAnsiTheme="minorHAnsi" w:cstheme="minorHAnsi"/>
              </w:rPr>
              <w:t xml:space="preserve"> (</w:t>
            </w:r>
            <w:r w:rsidR="00794F90">
              <w:rPr>
                <w:rFonts w:asciiTheme="minorHAnsi" w:hAnsiTheme="minorHAnsi" w:cstheme="minorHAnsi"/>
              </w:rPr>
              <w:t>V</w:t>
            </w:r>
            <w:r w:rsidR="00DD38D0" w:rsidRPr="00162E4E">
              <w:rPr>
                <w:rFonts w:asciiTheme="minorHAnsi" w:hAnsiTheme="minorHAnsi" w:cstheme="minorHAnsi"/>
              </w:rPr>
              <w:t>I)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EA62A" w14:textId="02DB2D45" w:rsidR="00613261" w:rsidRPr="00162E4E" w:rsidRDefault="008F2AE7" w:rsidP="009432B6">
            <w:pPr>
              <w:autoSpaceDE w:val="0"/>
              <w:autoSpaceDN w:val="0"/>
              <w:adjustRightInd w:val="0"/>
              <w:spacing w:after="0" w:line="240" w:lineRule="auto"/>
              <w:ind w:right="380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="00613261" w:rsidRPr="00162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0%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95FC4" w14:textId="01C9C077" w:rsidR="00613261" w:rsidRPr="00162E4E" w:rsidRDefault="008F2AE7" w:rsidP="009432B6">
            <w:pPr>
              <w:autoSpaceDE w:val="0"/>
              <w:autoSpaceDN w:val="0"/>
              <w:adjustRightInd w:val="0"/>
              <w:spacing w:after="0" w:line="240" w:lineRule="auto"/>
              <w:ind w:right="380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="00613261" w:rsidRPr="00162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</w:tr>
      <w:tr w:rsidR="00613261" w:rsidRPr="00162E4E" w14:paraId="10A6EDD7" w14:textId="77777777" w:rsidTr="00B570CB">
        <w:trPr>
          <w:trHeight w:val="581"/>
          <w:jc w:val="center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2939A8B7" w14:textId="77777777" w:rsidR="00613261" w:rsidRPr="00162E4E" w:rsidRDefault="00613261" w:rsidP="005E3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40A2EC7" w14:textId="77777777" w:rsidR="00613261" w:rsidRPr="00162E4E" w:rsidRDefault="00613261" w:rsidP="005E3453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62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Maksimalan broj bodova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5B147E8" w14:textId="77777777" w:rsidR="00613261" w:rsidRPr="00162E4E" w:rsidRDefault="00613261" w:rsidP="009432B6">
            <w:pPr>
              <w:autoSpaceDE w:val="0"/>
              <w:autoSpaceDN w:val="0"/>
              <w:adjustRightInd w:val="0"/>
              <w:spacing w:after="0" w:line="240" w:lineRule="auto"/>
              <w:ind w:right="380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62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D207149" w14:textId="77777777" w:rsidR="00613261" w:rsidRPr="00162E4E" w:rsidRDefault="00613261" w:rsidP="009432B6">
            <w:pPr>
              <w:autoSpaceDE w:val="0"/>
              <w:autoSpaceDN w:val="0"/>
              <w:adjustRightInd w:val="0"/>
              <w:spacing w:after="0" w:line="240" w:lineRule="auto"/>
              <w:ind w:right="380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62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100</w:t>
            </w:r>
          </w:p>
        </w:tc>
      </w:tr>
    </w:tbl>
    <w:p w14:paraId="4C43FB3E" w14:textId="670A4A98" w:rsidR="00613261" w:rsidRDefault="00613261" w:rsidP="002B3675">
      <w:pPr>
        <w:pStyle w:val="Default"/>
        <w:rPr>
          <w:b/>
          <w:bCs/>
          <w:sz w:val="22"/>
          <w:szCs w:val="22"/>
        </w:rPr>
      </w:pPr>
    </w:p>
    <w:p w14:paraId="10DC9797" w14:textId="77777777" w:rsidR="00613261" w:rsidRDefault="00613261" w:rsidP="002B3675">
      <w:pPr>
        <w:pStyle w:val="Default"/>
        <w:rPr>
          <w:b/>
          <w:bCs/>
          <w:sz w:val="22"/>
          <w:szCs w:val="22"/>
        </w:rPr>
      </w:pPr>
    </w:p>
    <w:p w14:paraId="19AA07C5" w14:textId="0B7B9041" w:rsidR="002B3675" w:rsidRDefault="002B3675" w:rsidP="002B367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Kriterij 1: Cijena ponude </w:t>
      </w:r>
      <w:r w:rsidR="00DD38D0">
        <w:rPr>
          <w:b/>
          <w:bCs/>
          <w:sz w:val="22"/>
          <w:szCs w:val="22"/>
        </w:rPr>
        <w:t>(</w:t>
      </w:r>
      <w:proofErr w:type="spellStart"/>
      <w:r w:rsidR="00DD38D0">
        <w:rPr>
          <w:b/>
          <w:bCs/>
          <w:sz w:val="22"/>
          <w:szCs w:val="22"/>
        </w:rPr>
        <w:t>Cn</w:t>
      </w:r>
      <w:proofErr w:type="spellEnd"/>
      <w:r w:rsidR="00DD38D0">
        <w:rPr>
          <w:b/>
          <w:bCs/>
          <w:sz w:val="22"/>
          <w:szCs w:val="22"/>
        </w:rPr>
        <w:t>)</w:t>
      </w:r>
    </w:p>
    <w:p w14:paraId="2AF8DA99" w14:textId="77777777" w:rsidR="002B3675" w:rsidRDefault="002B3675" w:rsidP="002B3675">
      <w:pPr>
        <w:pStyle w:val="Bezproreda"/>
        <w:ind w:left="0"/>
      </w:pPr>
      <w:r>
        <w:t>Maksimalni broj bodova koji ponuditelj može dobiti prema ovom kriteriju je 80 bodova. Naručitelj će ponude bodovati do 80 bodova i to tako da će ponuda sa najnižom cijenom dobiti najveći broj bodova, a svaka sljedeća u odnosu na prethodnu razmjerno manji broj bodova prema jednadžbi:</w:t>
      </w:r>
    </w:p>
    <w:p w14:paraId="27E6E4BE" w14:textId="77777777" w:rsidR="002B3675" w:rsidRPr="00543404" w:rsidRDefault="002B3675" w:rsidP="002B3675">
      <w:pPr>
        <w:pStyle w:val="Bezproreda"/>
        <w:ind w:left="0"/>
        <w:rPr>
          <w:i/>
          <w:iCs/>
        </w:rPr>
      </w:pPr>
      <w:proofErr w:type="spellStart"/>
      <w:r w:rsidRPr="00543404">
        <w:rPr>
          <w:i/>
          <w:iCs/>
        </w:rPr>
        <w:t>Cn</w:t>
      </w:r>
      <w:proofErr w:type="spellEnd"/>
      <w:r w:rsidRPr="00543404">
        <w:rPr>
          <w:i/>
          <w:iCs/>
        </w:rPr>
        <w:t>=(</w:t>
      </w:r>
      <w:proofErr w:type="spellStart"/>
      <w:r w:rsidRPr="00543404">
        <w:rPr>
          <w:i/>
          <w:iCs/>
        </w:rPr>
        <w:t>Cmin</w:t>
      </w:r>
      <w:proofErr w:type="spellEnd"/>
      <w:r w:rsidRPr="00543404">
        <w:rPr>
          <w:i/>
          <w:iCs/>
        </w:rPr>
        <w:t>/</w:t>
      </w:r>
      <w:proofErr w:type="spellStart"/>
      <w:r w:rsidRPr="00543404">
        <w:rPr>
          <w:i/>
          <w:iCs/>
        </w:rPr>
        <w:t>Cp</w:t>
      </w:r>
      <w:proofErr w:type="spellEnd"/>
      <w:r w:rsidRPr="00543404">
        <w:rPr>
          <w:i/>
          <w:iCs/>
        </w:rPr>
        <w:t>)</w:t>
      </w:r>
      <w:r>
        <w:rPr>
          <w:i/>
          <w:iCs/>
        </w:rPr>
        <w:t xml:space="preserve"> x 8</w:t>
      </w:r>
      <w:r w:rsidRPr="00543404">
        <w:rPr>
          <w:i/>
          <w:iCs/>
        </w:rPr>
        <w:t>0</w:t>
      </w:r>
    </w:p>
    <w:p w14:paraId="5FE21999" w14:textId="77777777" w:rsidR="002B3675" w:rsidRDefault="002B3675" w:rsidP="002B3675">
      <w:pPr>
        <w:pStyle w:val="Bezproreda"/>
        <w:ind w:left="0"/>
      </w:pPr>
    </w:p>
    <w:p w14:paraId="7FFCF4D8" w14:textId="77777777" w:rsidR="002B3675" w:rsidRDefault="002B3675" w:rsidP="002B36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pri čemu je:</w:t>
      </w:r>
    </w:p>
    <w:p w14:paraId="00583208" w14:textId="77777777" w:rsidR="002B3675" w:rsidRDefault="002B3675" w:rsidP="002B36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Cn=broj bodova za cijenu ponude koja se ocjenjuje</w:t>
      </w:r>
    </w:p>
    <w:p w14:paraId="52840BD0" w14:textId="769CDA6A" w:rsidR="002B3675" w:rsidRDefault="002B3675" w:rsidP="002B3675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Cmin</w:t>
      </w:r>
      <w:proofErr w:type="spellEnd"/>
      <w:r>
        <w:rPr>
          <w:sz w:val="22"/>
          <w:szCs w:val="22"/>
        </w:rPr>
        <w:t xml:space="preserve">=najniža ponuđena cijena </w:t>
      </w:r>
      <w:r w:rsidR="00E43956">
        <w:rPr>
          <w:sz w:val="22"/>
          <w:szCs w:val="22"/>
        </w:rPr>
        <w:t xml:space="preserve">od svih </w:t>
      </w:r>
      <w:r>
        <w:rPr>
          <w:sz w:val="22"/>
          <w:szCs w:val="22"/>
        </w:rPr>
        <w:t>valjan</w:t>
      </w:r>
      <w:r w:rsidR="00E43956">
        <w:rPr>
          <w:sz w:val="22"/>
          <w:szCs w:val="22"/>
        </w:rPr>
        <w:t>ih</w:t>
      </w:r>
      <w:r>
        <w:rPr>
          <w:sz w:val="22"/>
          <w:szCs w:val="22"/>
        </w:rPr>
        <w:t xml:space="preserve"> ponud</w:t>
      </w:r>
      <w:r w:rsidR="00E43956">
        <w:rPr>
          <w:sz w:val="22"/>
          <w:szCs w:val="22"/>
        </w:rPr>
        <w:t>a</w:t>
      </w:r>
    </w:p>
    <w:p w14:paraId="2EC5F92A" w14:textId="1757A7FA" w:rsidR="002B3675" w:rsidRDefault="002B3675" w:rsidP="002B3675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Cp</w:t>
      </w:r>
      <w:proofErr w:type="spellEnd"/>
      <w:r>
        <w:rPr>
          <w:sz w:val="22"/>
          <w:szCs w:val="22"/>
        </w:rPr>
        <w:t xml:space="preserve">=cijena </w:t>
      </w:r>
      <w:r w:rsidR="00E43956">
        <w:rPr>
          <w:sz w:val="22"/>
          <w:szCs w:val="22"/>
        </w:rPr>
        <w:t xml:space="preserve">valjane </w:t>
      </w:r>
      <w:r>
        <w:rPr>
          <w:sz w:val="22"/>
          <w:szCs w:val="22"/>
        </w:rPr>
        <w:t xml:space="preserve">ponude koja je predmet ocjene </w:t>
      </w:r>
    </w:p>
    <w:p w14:paraId="108B2338" w14:textId="77777777" w:rsidR="00E43956" w:rsidRDefault="00E43956" w:rsidP="002B3675">
      <w:pPr>
        <w:pStyle w:val="Default"/>
        <w:rPr>
          <w:sz w:val="22"/>
          <w:szCs w:val="22"/>
        </w:rPr>
      </w:pPr>
    </w:p>
    <w:p w14:paraId="7BF496DF" w14:textId="18D3CDCE" w:rsidR="002B3675" w:rsidRDefault="002B3675" w:rsidP="002B36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80= maksimalan broj bodova</w:t>
      </w:r>
    </w:p>
    <w:p w14:paraId="714CE850" w14:textId="77777777" w:rsidR="002B3675" w:rsidRDefault="002B3675" w:rsidP="002B36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Cijena ponude se upisuje u Troškovnik.</w:t>
      </w:r>
    </w:p>
    <w:p w14:paraId="2E793648" w14:textId="77777777" w:rsidR="002B3675" w:rsidRDefault="002B3675" w:rsidP="002B36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Broj dobivenih bodova izražava se na dvije decimale.</w:t>
      </w:r>
    </w:p>
    <w:p w14:paraId="7B242D50" w14:textId="77777777" w:rsidR="002B3675" w:rsidRDefault="002B3675" w:rsidP="002B3675">
      <w:pPr>
        <w:pStyle w:val="Default"/>
        <w:rPr>
          <w:rFonts w:ascii="Cambria Math" w:hAnsi="Cambria Math" w:cs="Cambria Math"/>
          <w:sz w:val="22"/>
          <w:szCs w:val="22"/>
        </w:rPr>
      </w:pPr>
    </w:p>
    <w:p w14:paraId="1E5C776B" w14:textId="77777777" w:rsidR="002B3675" w:rsidRDefault="002B3675" w:rsidP="002B3675">
      <w:pPr>
        <w:pStyle w:val="Default"/>
        <w:rPr>
          <w:b/>
          <w:bCs/>
          <w:color w:val="auto"/>
          <w:sz w:val="22"/>
          <w:szCs w:val="22"/>
        </w:rPr>
      </w:pPr>
    </w:p>
    <w:p w14:paraId="0762F295" w14:textId="77777777" w:rsidR="002B3675" w:rsidRPr="00A80E03" w:rsidRDefault="002B3675" w:rsidP="002B3675">
      <w:pPr>
        <w:pStyle w:val="Default"/>
        <w:rPr>
          <w:sz w:val="22"/>
          <w:szCs w:val="22"/>
        </w:rPr>
      </w:pPr>
    </w:p>
    <w:p w14:paraId="7916F233" w14:textId="77777777" w:rsidR="00DD38D0" w:rsidRDefault="00DD38D0" w:rsidP="00DD38D0">
      <w:pPr>
        <w:pStyle w:val="Default"/>
        <w:rPr>
          <w:b/>
          <w:bCs/>
          <w:sz w:val="22"/>
          <w:szCs w:val="22"/>
        </w:rPr>
      </w:pPr>
      <w:bookmarkStart w:id="3" w:name="_Hlk66899042"/>
    </w:p>
    <w:p w14:paraId="609811B5" w14:textId="3D7D4AAC" w:rsidR="002B3675" w:rsidRPr="00AB259A" w:rsidRDefault="002B3675" w:rsidP="002B3675">
      <w:pPr>
        <w:pStyle w:val="Default"/>
        <w:rPr>
          <w:b/>
          <w:bCs/>
          <w:sz w:val="22"/>
          <w:szCs w:val="22"/>
        </w:rPr>
      </w:pPr>
      <w:r w:rsidRPr="00AB259A">
        <w:rPr>
          <w:b/>
          <w:bCs/>
          <w:sz w:val="22"/>
          <w:szCs w:val="22"/>
        </w:rPr>
        <w:t xml:space="preserve">Kriterij </w:t>
      </w:r>
      <w:r w:rsidR="008515BA">
        <w:rPr>
          <w:b/>
          <w:bCs/>
          <w:sz w:val="22"/>
          <w:szCs w:val="22"/>
        </w:rPr>
        <w:t>3</w:t>
      </w:r>
      <w:r w:rsidRPr="00AB259A">
        <w:rPr>
          <w:b/>
          <w:bCs/>
          <w:sz w:val="22"/>
          <w:szCs w:val="22"/>
        </w:rPr>
        <w:t>.Vlastita infrastruktura</w:t>
      </w:r>
      <w:r w:rsidR="00F41C8C">
        <w:rPr>
          <w:b/>
          <w:bCs/>
          <w:sz w:val="22"/>
          <w:szCs w:val="22"/>
        </w:rPr>
        <w:t xml:space="preserve"> (</w:t>
      </w:r>
      <w:r w:rsidR="00794F90">
        <w:rPr>
          <w:b/>
          <w:bCs/>
          <w:sz w:val="22"/>
          <w:szCs w:val="22"/>
        </w:rPr>
        <w:t>V</w:t>
      </w:r>
      <w:r w:rsidR="00F41C8C">
        <w:rPr>
          <w:b/>
          <w:bCs/>
          <w:sz w:val="22"/>
          <w:szCs w:val="22"/>
        </w:rPr>
        <w:t>I)</w:t>
      </w:r>
    </w:p>
    <w:bookmarkEnd w:id="3"/>
    <w:p w14:paraId="44EC459D" w14:textId="77777777" w:rsidR="002B3675" w:rsidRDefault="002B3675" w:rsidP="002B3675">
      <w:pPr>
        <w:pStyle w:val="Default"/>
        <w:rPr>
          <w:sz w:val="22"/>
          <w:szCs w:val="22"/>
        </w:rPr>
      </w:pPr>
    </w:p>
    <w:p w14:paraId="46ECA972" w14:textId="77777777" w:rsidR="00FC328F" w:rsidRDefault="002B3675" w:rsidP="004A09AD">
      <w:pPr>
        <w:jc w:val="both"/>
      </w:pPr>
      <w:r w:rsidRPr="008E21DF">
        <w:t>Korištenjem vlastite infrastrukture Ponuditelj će osigurati najbržu realizaciju, najkraći odziv, te najbržu detekciju i korekciju smetnje, a što je Naručitelju bitan i važan jedan od kriterija ENP.</w:t>
      </w:r>
    </w:p>
    <w:p w14:paraId="002D5B4D" w14:textId="77777777" w:rsidR="00FC328F" w:rsidRDefault="00FC328F" w:rsidP="00FC328F">
      <w:pPr>
        <w:pStyle w:val="Default"/>
        <w:jc w:val="both"/>
        <w:rPr>
          <w:sz w:val="22"/>
          <w:szCs w:val="22"/>
        </w:rPr>
      </w:pPr>
      <w:r w:rsidRPr="00E70A7B">
        <w:rPr>
          <w:sz w:val="22"/>
          <w:szCs w:val="22"/>
        </w:rPr>
        <w:t xml:space="preserve">Pod vlastitom infrastrukturom se podrazumijeva sljedeće: </w:t>
      </w:r>
    </w:p>
    <w:p w14:paraId="67144720" w14:textId="77777777" w:rsidR="00FC328F" w:rsidRPr="00E70A7B" w:rsidRDefault="00FC328F" w:rsidP="00FC328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Ako je data centar u kojemu se smješta oprema u vlasništvu ponuditelja.</w:t>
      </w:r>
    </w:p>
    <w:p w14:paraId="0FF992A3" w14:textId="747B2A50" w:rsidR="00FC328F" w:rsidRDefault="00FC328F" w:rsidP="00FC328F">
      <w:pPr>
        <w:pStyle w:val="Default"/>
        <w:jc w:val="both"/>
        <w:rPr>
          <w:sz w:val="22"/>
          <w:szCs w:val="22"/>
        </w:rPr>
      </w:pPr>
      <w:r w:rsidRPr="00E70A7B">
        <w:rPr>
          <w:sz w:val="22"/>
          <w:szCs w:val="22"/>
        </w:rPr>
        <w:lastRenderedPageBreak/>
        <w:t>Ako su cijela trasa i svi dijelovi  trase do krajnje točke priključenja izvedeni vlastitom infrastrukturom, odnosno infrastrukturom u vlasništvu ponuditelja</w:t>
      </w:r>
      <w:r>
        <w:rPr>
          <w:sz w:val="22"/>
          <w:szCs w:val="22"/>
        </w:rPr>
        <w:t>.</w:t>
      </w:r>
    </w:p>
    <w:p w14:paraId="650450F3" w14:textId="4DE78BD8" w:rsidR="002B3675" w:rsidRPr="008E21DF" w:rsidRDefault="002B3675" w:rsidP="004A09AD">
      <w:pPr>
        <w:jc w:val="both"/>
      </w:pPr>
      <w:r w:rsidRPr="008E21DF">
        <w:t xml:space="preserve"> </w:t>
      </w:r>
    </w:p>
    <w:p w14:paraId="71A27083" w14:textId="5403A487" w:rsidR="007F4864" w:rsidRPr="0008359E" w:rsidRDefault="002B3675" w:rsidP="004A09AD">
      <w:pPr>
        <w:spacing w:before="120" w:after="120"/>
        <w:jc w:val="both"/>
        <w:textAlignment w:val="baseline"/>
      </w:pPr>
      <w:r w:rsidRPr="00E2087F">
        <w:t xml:space="preserve">Naručitelj će ponude bodovati po kriteriju </w:t>
      </w:r>
      <w:r w:rsidR="00685F2D">
        <w:t xml:space="preserve">da ako Ponuditelj planira izvršiti spajanje na vlastitoj </w:t>
      </w:r>
      <w:r w:rsidR="00685F2D" w:rsidRPr="0008359E">
        <w:t xml:space="preserve">infrastrukturi </w:t>
      </w:r>
      <w:r w:rsidRPr="0008359E">
        <w:t xml:space="preserve"> </w:t>
      </w:r>
      <w:r w:rsidR="008F2AE7">
        <w:t>2</w:t>
      </w:r>
      <w:r w:rsidR="008515BA" w:rsidRPr="0008359E">
        <w:t>0</w:t>
      </w:r>
      <w:r w:rsidRPr="0008359E">
        <w:t xml:space="preserve"> bodova, </w:t>
      </w:r>
      <w:r w:rsidR="00685F2D" w:rsidRPr="0008359E">
        <w:t xml:space="preserve">a ako koristi iznajmljenu infrastrukturu onda </w:t>
      </w:r>
      <w:r w:rsidR="006A5EA1" w:rsidRPr="0008359E">
        <w:t>0 bodova.</w:t>
      </w:r>
    </w:p>
    <w:p w14:paraId="2595EF9D" w14:textId="27BAD433" w:rsidR="00C447D2" w:rsidRDefault="00C447D2" w:rsidP="004A09AD">
      <w:pPr>
        <w:pStyle w:val="Default"/>
        <w:jc w:val="both"/>
        <w:rPr>
          <w:sz w:val="22"/>
          <w:szCs w:val="22"/>
        </w:rPr>
      </w:pPr>
      <w:bookmarkStart w:id="4" w:name="_Hlk66899055"/>
      <w:r>
        <w:rPr>
          <w:sz w:val="22"/>
          <w:szCs w:val="22"/>
        </w:rPr>
        <w:t>Ukoliko ponuditelj želi ostvariti</w:t>
      </w:r>
      <w:r w:rsidR="00FC328F">
        <w:rPr>
          <w:sz w:val="22"/>
          <w:szCs w:val="22"/>
        </w:rPr>
        <w:t xml:space="preserve"> bodove prema ovom kriteriju, dužan je </w:t>
      </w:r>
      <w:r w:rsidR="00FC328F" w:rsidRPr="00FC328F">
        <w:rPr>
          <w:sz w:val="22"/>
          <w:szCs w:val="22"/>
        </w:rPr>
        <w:t>priložiti potpisanu i ovjerenu Izjavu (PRILOG VI)</w:t>
      </w:r>
      <w:r w:rsidR="00FC328F">
        <w:rPr>
          <w:sz w:val="22"/>
          <w:szCs w:val="22"/>
        </w:rPr>
        <w:t xml:space="preserve"> u kojoj izjavljuje navod o korištenju vlastite infrastrukture.</w:t>
      </w:r>
    </w:p>
    <w:p w14:paraId="46A93683" w14:textId="649D202C" w:rsidR="00FC328F" w:rsidRDefault="00FC328F" w:rsidP="004A09AD">
      <w:pPr>
        <w:pStyle w:val="Default"/>
        <w:jc w:val="both"/>
        <w:rPr>
          <w:sz w:val="22"/>
          <w:szCs w:val="22"/>
        </w:rPr>
      </w:pPr>
    </w:p>
    <w:p w14:paraId="33CC263C" w14:textId="77777777" w:rsidR="002B3675" w:rsidRDefault="002B3675" w:rsidP="002B3675">
      <w:pPr>
        <w:pStyle w:val="Default"/>
        <w:rPr>
          <w:sz w:val="22"/>
          <w:szCs w:val="22"/>
        </w:rPr>
      </w:pPr>
      <w:bookmarkStart w:id="5" w:name="_GoBack"/>
      <w:bookmarkEnd w:id="4"/>
      <w:bookmarkEnd w:id="5"/>
    </w:p>
    <w:p w14:paraId="39E3ACFB" w14:textId="2CFD773C" w:rsidR="002B3675" w:rsidRPr="00E2087F" w:rsidRDefault="002B3675" w:rsidP="002B3675">
      <w:pPr>
        <w:pStyle w:val="Default"/>
        <w:rPr>
          <w:b/>
          <w:bCs/>
          <w:sz w:val="22"/>
          <w:szCs w:val="22"/>
        </w:rPr>
      </w:pPr>
      <w:r w:rsidRPr="00E2087F">
        <w:rPr>
          <w:b/>
          <w:bCs/>
          <w:sz w:val="22"/>
          <w:szCs w:val="22"/>
        </w:rPr>
        <w:t xml:space="preserve">FORMULA, ZBROJ BODOVA: </w:t>
      </w:r>
      <w:r w:rsidR="00F300FE">
        <w:rPr>
          <w:b/>
          <w:bCs/>
          <w:sz w:val="22"/>
          <w:szCs w:val="22"/>
        </w:rPr>
        <w:t>EN</w:t>
      </w:r>
      <w:r w:rsidRPr="00E2087F">
        <w:rPr>
          <w:b/>
          <w:bCs/>
          <w:sz w:val="22"/>
          <w:szCs w:val="22"/>
        </w:rPr>
        <w:t xml:space="preserve">P = </w:t>
      </w:r>
      <w:proofErr w:type="spellStart"/>
      <w:r>
        <w:rPr>
          <w:b/>
          <w:bCs/>
          <w:sz w:val="22"/>
          <w:szCs w:val="22"/>
        </w:rPr>
        <w:t>Cn</w:t>
      </w:r>
      <w:proofErr w:type="spellEnd"/>
      <w:r w:rsidRPr="00E2087F">
        <w:rPr>
          <w:b/>
          <w:bCs/>
          <w:sz w:val="22"/>
          <w:szCs w:val="22"/>
        </w:rPr>
        <w:t xml:space="preserve">  +</w:t>
      </w:r>
      <w:r w:rsidR="00D548A3">
        <w:rPr>
          <w:b/>
          <w:bCs/>
          <w:sz w:val="22"/>
          <w:szCs w:val="22"/>
        </w:rPr>
        <w:t xml:space="preserve"> </w:t>
      </w:r>
      <w:r w:rsidR="00794F90">
        <w:rPr>
          <w:b/>
          <w:bCs/>
          <w:sz w:val="22"/>
          <w:szCs w:val="22"/>
        </w:rPr>
        <w:t>V</w:t>
      </w:r>
      <w:r w:rsidRPr="00E2087F">
        <w:rPr>
          <w:b/>
          <w:bCs/>
          <w:sz w:val="22"/>
          <w:szCs w:val="22"/>
        </w:rPr>
        <w:t>I</w:t>
      </w:r>
    </w:p>
    <w:p w14:paraId="6E6FE336" w14:textId="77777777" w:rsidR="002B3675" w:rsidRPr="00A80E03" w:rsidRDefault="002B3675" w:rsidP="002B3675">
      <w:pPr>
        <w:pStyle w:val="Default"/>
        <w:rPr>
          <w:sz w:val="22"/>
          <w:szCs w:val="22"/>
        </w:rPr>
      </w:pPr>
    </w:p>
    <w:p w14:paraId="556C7A23" w14:textId="356B0222" w:rsidR="002B3675" w:rsidRPr="00A80E03" w:rsidRDefault="00F300FE" w:rsidP="002B36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EN</w:t>
      </w:r>
      <w:r w:rsidR="002B3675" w:rsidRPr="00A80E03">
        <w:rPr>
          <w:sz w:val="22"/>
          <w:szCs w:val="22"/>
        </w:rPr>
        <w:t>P - ukupan broj bodova</w:t>
      </w:r>
      <w:r>
        <w:rPr>
          <w:sz w:val="22"/>
          <w:szCs w:val="22"/>
        </w:rPr>
        <w:t xml:space="preserve"> prema kriterijima ekonomski najpovoljnije ponude</w:t>
      </w:r>
      <w:r w:rsidR="002B3675" w:rsidRPr="00A80E03">
        <w:rPr>
          <w:sz w:val="22"/>
          <w:szCs w:val="22"/>
        </w:rPr>
        <w:t xml:space="preserve"> </w:t>
      </w:r>
    </w:p>
    <w:p w14:paraId="3D9683BB" w14:textId="77777777" w:rsidR="002B3675" w:rsidRDefault="002B3675" w:rsidP="002B3675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Cn</w:t>
      </w:r>
      <w:proofErr w:type="spellEnd"/>
      <w:r w:rsidRPr="00A80E03">
        <w:rPr>
          <w:sz w:val="22"/>
          <w:szCs w:val="22"/>
        </w:rPr>
        <w:t xml:space="preserve"> - broj bodova za kriterij „Cijena ponude“ </w:t>
      </w:r>
    </w:p>
    <w:p w14:paraId="417E6619" w14:textId="654DAF5E" w:rsidR="002B3675" w:rsidRPr="00274A64" w:rsidRDefault="00794F90" w:rsidP="00274A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</w:t>
      </w:r>
      <w:r w:rsidR="002B3675">
        <w:rPr>
          <w:sz w:val="22"/>
          <w:szCs w:val="22"/>
        </w:rPr>
        <w:t>I- broj bodova za kriterij „Vlastita infrastruktura“</w:t>
      </w:r>
    </w:p>
    <w:sectPr w:rsidR="002B3675" w:rsidRPr="00274A64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006CA" w14:textId="77777777" w:rsidR="006B6068" w:rsidRDefault="006B6068" w:rsidP="00685F2D">
      <w:pPr>
        <w:spacing w:after="0" w:line="240" w:lineRule="auto"/>
      </w:pPr>
      <w:r>
        <w:separator/>
      </w:r>
    </w:p>
  </w:endnote>
  <w:endnote w:type="continuationSeparator" w:id="0">
    <w:p w14:paraId="19296935" w14:textId="77777777" w:rsidR="006B6068" w:rsidRDefault="006B6068" w:rsidP="0068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A8724" w14:textId="77777777" w:rsidR="006B6068" w:rsidRDefault="006B6068" w:rsidP="00685F2D">
      <w:pPr>
        <w:spacing w:after="0" w:line="240" w:lineRule="auto"/>
      </w:pPr>
      <w:r>
        <w:separator/>
      </w:r>
    </w:p>
  </w:footnote>
  <w:footnote w:type="continuationSeparator" w:id="0">
    <w:p w14:paraId="53C77739" w14:textId="77777777" w:rsidR="006B6068" w:rsidRDefault="006B6068" w:rsidP="00685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0DF"/>
    <w:multiLevelType w:val="hybridMultilevel"/>
    <w:tmpl w:val="8FD0CA1E"/>
    <w:lvl w:ilvl="0" w:tplc="673AADC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144AF"/>
    <w:multiLevelType w:val="multilevel"/>
    <w:tmpl w:val="78A248EC"/>
    <w:lvl w:ilvl="0">
      <w:start w:val="23"/>
      <w:numFmt w:val="decimal"/>
      <w:lvlText w:val="%1."/>
      <w:lvlJc w:val="left"/>
      <w:pPr>
        <w:ind w:left="405" w:hanging="405"/>
      </w:pPr>
      <w:rPr>
        <w:sz w:val="2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0"/>
      </w:rPr>
    </w:lvl>
  </w:abstractNum>
  <w:num w:numId="1">
    <w:abstractNumId w:val="1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C39"/>
    <w:rsid w:val="00063F5C"/>
    <w:rsid w:val="00070D97"/>
    <w:rsid w:val="0008359E"/>
    <w:rsid w:val="000E7DEE"/>
    <w:rsid w:val="00142564"/>
    <w:rsid w:val="00152C93"/>
    <w:rsid w:val="00162E4E"/>
    <w:rsid w:val="00174371"/>
    <w:rsid w:val="00184F4A"/>
    <w:rsid w:val="001D3E6B"/>
    <w:rsid w:val="001F686D"/>
    <w:rsid w:val="002344AC"/>
    <w:rsid w:val="002737FC"/>
    <w:rsid w:val="00274A64"/>
    <w:rsid w:val="00295034"/>
    <w:rsid w:val="002B3675"/>
    <w:rsid w:val="002D11D4"/>
    <w:rsid w:val="002F5B68"/>
    <w:rsid w:val="002F7C39"/>
    <w:rsid w:val="00355B96"/>
    <w:rsid w:val="003E498D"/>
    <w:rsid w:val="00406170"/>
    <w:rsid w:val="00426FD5"/>
    <w:rsid w:val="00430C27"/>
    <w:rsid w:val="0044107D"/>
    <w:rsid w:val="00483C1D"/>
    <w:rsid w:val="004A09AD"/>
    <w:rsid w:val="004F1809"/>
    <w:rsid w:val="004F6754"/>
    <w:rsid w:val="00500B55"/>
    <w:rsid w:val="00517FE9"/>
    <w:rsid w:val="005C3268"/>
    <w:rsid w:val="005D12D5"/>
    <w:rsid w:val="005D7054"/>
    <w:rsid w:val="005F369D"/>
    <w:rsid w:val="00613261"/>
    <w:rsid w:val="00626BD1"/>
    <w:rsid w:val="00645120"/>
    <w:rsid w:val="006742F5"/>
    <w:rsid w:val="00685F2D"/>
    <w:rsid w:val="006A5EA1"/>
    <w:rsid w:val="006B6068"/>
    <w:rsid w:val="006C7946"/>
    <w:rsid w:val="006D12F1"/>
    <w:rsid w:val="006D7DFE"/>
    <w:rsid w:val="007028E1"/>
    <w:rsid w:val="00731620"/>
    <w:rsid w:val="0074584F"/>
    <w:rsid w:val="00762E9C"/>
    <w:rsid w:val="00794F90"/>
    <w:rsid w:val="007B0996"/>
    <w:rsid w:val="007D5FBF"/>
    <w:rsid w:val="007D6FB1"/>
    <w:rsid w:val="007E1212"/>
    <w:rsid w:val="007F4864"/>
    <w:rsid w:val="00834215"/>
    <w:rsid w:val="008515BA"/>
    <w:rsid w:val="008A6BC6"/>
    <w:rsid w:val="008C27AC"/>
    <w:rsid w:val="008F2AE7"/>
    <w:rsid w:val="00923B79"/>
    <w:rsid w:val="00937E12"/>
    <w:rsid w:val="009432B6"/>
    <w:rsid w:val="00965C41"/>
    <w:rsid w:val="00973E4E"/>
    <w:rsid w:val="009824C7"/>
    <w:rsid w:val="009A3F97"/>
    <w:rsid w:val="009B7542"/>
    <w:rsid w:val="009D7153"/>
    <w:rsid w:val="00A46A05"/>
    <w:rsid w:val="00AC12A2"/>
    <w:rsid w:val="00AE389C"/>
    <w:rsid w:val="00AF26E3"/>
    <w:rsid w:val="00B147EC"/>
    <w:rsid w:val="00B570CB"/>
    <w:rsid w:val="00C348C3"/>
    <w:rsid w:val="00C3646B"/>
    <w:rsid w:val="00C447D2"/>
    <w:rsid w:val="00D1344E"/>
    <w:rsid w:val="00D548A3"/>
    <w:rsid w:val="00D67665"/>
    <w:rsid w:val="00D70C9F"/>
    <w:rsid w:val="00D74DB0"/>
    <w:rsid w:val="00D9545A"/>
    <w:rsid w:val="00DB2417"/>
    <w:rsid w:val="00DC4C59"/>
    <w:rsid w:val="00DD38D0"/>
    <w:rsid w:val="00E31AC5"/>
    <w:rsid w:val="00E43956"/>
    <w:rsid w:val="00ED6E82"/>
    <w:rsid w:val="00F243F2"/>
    <w:rsid w:val="00F300FE"/>
    <w:rsid w:val="00F41C8C"/>
    <w:rsid w:val="00F433C9"/>
    <w:rsid w:val="00FC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DD486"/>
  <w15:chartTrackingRefBased/>
  <w15:docId w15:val="{BF9BC0F8-9251-41B5-8C74-ED08A7AE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E6B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6742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742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qFormat/>
    <w:rsid w:val="002F7C3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p1 Char,List Paragraph11 Char,List Paragraph Char Char Char Char"/>
    <w:link w:val="Odlomakpopisa"/>
    <w:rsid w:val="002F7C39"/>
    <w:rPr>
      <w:lang w:val="x-none"/>
    </w:rPr>
  </w:style>
  <w:style w:type="paragraph" w:styleId="Odlomakpopisa">
    <w:name w:val="List Paragraph"/>
    <w:aliases w:val="Paragraph,Paragraphe de liste PBLH,Graph &amp; Table tite,Normal bullet 2,Bullet list,Figure_name,Equipment,Numbered Indented Text,lp1,List Paragraph11,List Paragraph Char Char Char,List Paragraph Char Char,Citation List,Graf"/>
    <w:basedOn w:val="Normal"/>
    <w:link w:val="OdlomakpopisaChar"/>
    <w:qFormat/>
    <w:rsid w:val="002F7C39"/>
    <w:pPr>
      <w:widowControl w:val="0"/>
      <w:ind w:left="720"/>
      <w:contextualSpacing/>
    </w:pPr>
    <w:rPr>
      <w:rFonts w:asciiTheme="minorHAnsi" w:eastAsiaTheme="minorHAnsi" w:hAnsiTheme="minorHAnsi" w:cstheme="minorBidi"/>
      <w:lang w:val="x-none"/>
    </w:rPr>
  </w:style>
  <w:style w:type="character" w:customStyle="1" w:styleId="Naslov1Char">
    <w:name w:val="Naslov 1 Char"/>
    <w:basedOn w:val="Zadanifontodlomka"/>
    <w:link w:val="Naslov1"/>
    <w:uiPriority w:val="9"/>
    <w:rsid w:val="006742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6742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2B36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proreda">
    <w:name w:val="No Spacing"/>
    <w:aliases w:val="Sadržaj"/>
    <w:link w:val="BezproredaChar"/>
    <w:uiPriority w:val="1"/>
    <w:qFormat/>
    <w:rsid w:val="002B3675"/>
    <w:pPr>
      <w:keepNext/>
      <w:keepLines/>
      <w:spacing w:before="60" w:after="0" w:line="240" w:lineRule="auto"/>
      <w:ind w:left="851"/>
      <w:jc w:val="both"/>
    </w:pPr>
    <w:rPr>
      <w:rFonts w:ascii="Calibri" w:eastAsia="Calibri" w:hAnsi="Calibri" w:cs="Times New Roman"/>
    </w:rPr>
  </w:style>
  <w:style w:type="character" w:customStyle="1" w:styleId="BezproredaChar">
    <w:name w:val="Bez proreda Char"/>
    <w:aliases w:val="Sadržaj Char"/>
    <w:link w:val="Bezproreda"/>
    <w:uiPriority w:val="1"/>
    <w:rsid w:val="002B3675"/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152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2C93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152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2C93"/>
    <w:rPr>
      <w:rFonts w:ascii="Calibri" w:eastAsia="Times New Roman" w:hAnsi="Calibri" w:cs="Times New Roman"/>
    </w:rPr>
  </w:style>
  <w:style w:type="table" w:styleId="Reetkatablice">
    <w:name w:val="Table Grid"/>
    <w:basedOn w:val="Obinatablica"/>
    <w:uiPriority w:val="39"/>
    <w:rsid w:val="00DD3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41DF90B4BC0419CCF9908F94D2664" ma:contentTypeVersion="0" ma:contentTypeDescription="Create a new document." ma:contentTypeScope="" ma:versionID="5f9fdcb1e61937de5e3e66da4e471d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1BF682-1D62-4753-B623-4EEC1A75AA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372571-3F91-4D5C-A419-01CAAE6CB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BE1534-2E04-4FC6-865D-3F2AED20B5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Ministarstvo poljoprivrede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dcterms:created xsi:type="dcterms:W3CDTF">2022-06-20T12:35:00Z</dcterms:created>
  <dcterms:modified xsi:type="dcterms:W3CDTF">2022-06-23T09:19:00Z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0x0101004CB41DF90B4BC0419CCF9908F94D2664</vt:lpwstr>
  </property>
  <property fmtid="{D5CDD505-2E9C-101B-9397-08002B2CF9AE}" pid="3" name="MSIP_Label_cdb1a6be-fe84-4bdd-9263-21ece0eee787_Enabled">
    <vt:lpwstr>True</vt:lpwstr>
  </property>
  <property fmtid="{D5CDD505-2E9C-101B-9397-08002B2CF9AE}" pid="4" name="MSIP_Label_cdb1a6be-fe84-4bdd-9263-21ece0eee787_SiteId">
    <vt:lpwstr>77518b81-be84-45f9-ad74-4d4cc7510ade</vt:lpwstr>
  </property>
  <property fmtid="{D5CDD505-2E9C-101B-9397-08002B2CF9AE}" pid="5" name="MSIP_Label_cdb1a6be-fe84-4bdd-9263-21ece0eee787_Owner">
    <vt:lpwstr>boris.korbar@mps.hr</vt:lpwstr>
  </property>
  <property fmtid="{D5CDD505-2E9C-101B-9397-08002B2CF9AE}" pid="6" name="MSIP_Label_cdb1a6be-fe84-4bdd-9263-21ece0eee787_SetDate">
    <vt:lpwstr>2021-09-28T08:42:38.1314277Z</vt:lpwstr>
  </property>
  <property fmtid="{D5CDD505-2E9C-101B-9397-08002B2CF9AE}" pid="7" name="MSIP_Label_cdb1a6be-fe84-4bdd-9263-21ece0eee787_Name">
    <vt:lpwstr>General</vt:lpwstr>
  </property>
  <property fmtid="{D5CDD505-2E9C-101B-9397-08002B2CF9AE}" pid="8" name="MSIP_Label_cdb1a6be-fe84-4bdd-9263-21ece0eee787_Application">
    <vt:lpwstr>Microsoft Azure Information Protection</vt:lpwstr>
  </property>
  <property fmtid="{D5CDD505-2E9C-101B-9397-08002B2CF9AE}" pid="9" name="MSIP_Label_cdb1a6be-fe84-4bdd-9263-21ece0eee787_ActionId">
    <vt:lpwstr>47cdcc6f-42b9-48b1-a949-7a2e265e8375</vt:lpwstr>
  </property>
  <property fmtid="{D5CDD505-2E9C-101B-9397-08002B2CF9AE}" pid="10" name="MSIP_Label_cdb1a6be-fe84-4bdd-9263-21ece0eee787_Extended_MSFT_Method">
    <vt:lpwstr>Automatic</vt:lpwstr>
  </property>
  <property fmtid="{D5CDD505-2E9C-101B-9397-08002B2CF9AE}" pid="11" name="Sensitivity">
    <vt:lpwstr>General</vt:lpwstr>
  </property>
</Properties>
</file>