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720CFA">
        <w:t>2</w:t>
      </w:r>
      <w:r w:rsidR="002D5C1A">
        <w:t>5</w:t>
      </w:r>
      <w:r w:rsidR="00576D64" w:rsidRPr="00EA34E6">
        <w:t>/</w:t>
      </w:r>
      <w:r w:rsidR="00651D3E" w:rsidRPr="00EA34E6">
        <w:t>202</w:t>
      </w:r>
      <w:r w:rsidR="00EA34E6" w:rsidRPr="00EA34E6">
        <w:t>2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2D5C1A">
        <w:t>u</w:t>
      </w:r>
      <w:r w:rsidR="002D5C1A" w:rsidRPr="002D5C1A">
        <w:t>slug</w:t>
      </w:r>
      <w:r w:rsidR="002D5C1A">
        <w:t>u</w:t>
      </w:r>
      <w:r w:rsidR="002D5C1A" w:rsidRPr="002D5C1A">
        <w:t xml:space="preserve"> </w:t>
      </w:r>
      <w:r w:rsidR="009A25D1">
        <w:t>n</w:t>
      </w:r>
      <w:r w:rsidR="009A25D1" w:rsidRPr="009A25D1">
        <w:t>aj</w:t>
      </w:r>
      <w:r w:rsidR="009A25D1">
        <w:t>ma</w:t>
      </w:r>
      <w:r w:rsidR="009A25D1" w:rsidRPr="009A25D1">
        <w:t xml:space="preserve"> vozila i usluge posebnog prijevoza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</w:t>
      </w:r>
      <w:r w:rsidR="001238CA" w:rsidRPr="003E6196">
        <w:lastRenderedPageBreak/>
        <w:t xml:space="preserve">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720CFA" w:rsidRDefault="00720CFA">
      <w:pPr>
        <w:spacing w:after="160" w:line="259" w:lineRule="auto"/>
      </w:pPr>
      <w:r>
        <w:br w:type="page"/>
      </w: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A25D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9A25D1" w:rsidP="001540C2">
            <w:pPr>
              <w:spacing w:after="160" w:line="259" w:lineRule="auto"/>
              <w:contextualSpacing/>
              <w:jc w:val="both"/>
            </w:pPr>
            <w:r>
              <w:rPr>
                <w:rFonts w:cs="Arial"/>
                <w:bCs/>
              </w:rPr>
              <w:t xml:space="preserve">Mjesto </w:t>
            </w:r>
            <w:r w:rsidR="005E538F">
              <w:rPr>
                <w:rFonts w:cs="Arial"/>
                <w:bCs/>
              </w:rPr>
              <w:t>izvršenja</w:t>
            </w:r>
            <w:bookmarkStart w:id="3" w:name="_GoBack"/>
            <w:bookmarkEnd w:id="3"/>
            <w:r>
              <w:rPr>
                <w:rFonts w:cs="Arial"/>
                <w:bCs/>
              </w:rPr>
              <w:t xml:space="preserve"> je na lokaciji naručitelja.</w:t>
            </w:r>
          </w:p>
        </w:tc>
      </w:tr>
      <w:tr w:rsidR="00A3292D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9A25D1">
              <w:t>izvršenja</w:t>
            </w:r>
          </w:p>
        </w:tc>
        <w:tc>
          <w:tcPr>
            <w:tcW w:w="4500" w:type="dxa"/>
            <w:vAlign w:val="center"/>
          </w:tcPr>
          <w:p w:rsidR="00A3292D" w:rsidRPr="009A25D1" w:rsidRDefault="009A25D1" w:rsidP="009A25D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Rok izvršenja predmeta nabave je 12 mjeseci od dana sklapanja ugovora.</w:t>
            </w:r>
          </w:p>
        </w:tc>
      </w:tr>
      <w:tr w:rsidR="00A3292D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9A25D1" w:rsidP="007C32F0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usluzi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243E00"/>
    <w:rsid w:val="002A5E76"/>
    <w:rsid w:val="002D5C1A"/>
    <w:rsid w:val="002E6BAD"/>
    <w:rsid w:val="00362F6C"/>
    <w:rsid w:val="0039320B"/>
    <w:rsid w:val="00397F35"/>
    <w:rsid w:val="00445071"/>
    <w:rsid w:val="004C32FF"/>
    <w:rsid w:val="004D55C4"/>
    <w:rsid w:val="004F51C4"/>
    <w:rsid w:val="00535873"/>
    <w:rsid w:val="00576D64"/>
    <w:rsid w:val="00584B0B"/>
    <w:rsid w:val="005A6DB2"/>
    <w:rsid w:val="005E538F"/>
    <w:rsid w:val="00644471"/>
    <w:rsid w:val="00651D3E"/>
    <w:rsid w:val="00653FCF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713DA"/>
    <w:rsid w:val="009A25D1"/>
    <w:rsid w:val="00A3292D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CE1457"/>
    <w:rsid w:val="00CE365E"/>
    <w:rsid w:val="00D45A4B"/>
    <w:rsid w:val="00DC4B6B"/>
    <w:rsid w:val="00E0184D"/>
    <w:rsid w:val="00EA34E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A7BD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13</cp:revision>
  <cp:lastPrinted>2020-09-29T09:22:00Z</cp:lastPrinted>
  <dcterms:created xsi:type="dcterms:W3CDTF">2022-09-16T06:21:00Z</dcterms:created>
  <dcterms:modified xsi:type="dcterms:W3CDTF">2022-11-22T09:52:00Z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