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AE672B" w:rsidRDefault="007F17E9" w:rsidP="00CA669B">
      <w:pPr>
        <w:spacing w:after="240"/>
        <w:jc w:val="both"/>
        <w:rPr>
          <w:rFonts w:eastAsiaTheme="minorEastAsia"/>
        </w:rPr>
      </w:pPr>
      <w:r w:rsidRPr="00AE672B">
        <w:rPr>
          <w:rFonts w:eastAsiaTheme="minorEastAsia"/>
        </w:rPr>
        <w:t xml:space="preserve">Sukladno Pravilniku o postupku provođenja jednostavne nabave u Ministarstvu poljoprivrede od 2. siječnja 2019. godine [Klasa: 011-01/19-01/01, Urbroj: 525-06/1614-19-1] [u daljnjem tekstu: </w:t>
      </w:r>
      <w:r w:rsidRPr="00AE672B">
        <w:rPr>
          <w:rFonts w:eastAsiaTheme="minorEastAsia"/>
          <w:b/>
        </w:rPr>
        <w:t>Pravilnik</w:t>
      </w:r>
      <w:r w:rsidR="00BF264F" w:rsidRPr="00AE672B">
        <w:rPr>
          <w:rFonts w:eastAsiaTheme="minorEastAsia"/>
        </w:rPr>
        <w:t xml:space="preserve">] i Pravilniku o izmjeni pravilnika o postupku provođenja jednostavne nabave od 17. ožujka 2021. godine [Klasa: 011-01/19-01/01, Urbroj: 525-06/0127-21-2] [u daljnjem tekstu: </w:t>
      </w:r>
      <w:r w:rsidR="00BF264F" w:rsidRPr="00AE672B">
        <w:rPr>
          <w:rFonts w:eastAsiaTheme="minorEastAsia"/>
          <w:b/>
        </w:rPr>
        <w:t>Pravilnik o izmjeni</w:t>
      </w:r>
      <w:r w:rsidR="00BF264F" w:rsidRPr="00AE672B">
        <w:rPr>
          <w:rFonts w:eastAsiaTheme="minorEastAsia"/>
        </w:rPr>
        <w:t>], utvrđuje se sljedeća</w:t>
      </w:r>
      <w:r w:rsidRPr="00AE672B">
        <w:rPr>
          <w:rFonts w:eastAsiaTheme="minorEastAsia"/>
        </w:rPr>
        <w:t xml:space="preserve">: </w:t>
      </w:r>
    </w:p>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2615F0F4" w14:textId="5E51DDD3" w:rsidR="00FA6C1E" w:rsidRPr="00AE672B" w:rsidRDefault="00AE672B" w:rsidP="00FA6C1E">
      <w:pPr>
        <w:jc w:val="center"/>
      </w:pPr>
      <w:r w:rsidRPr="00AE672B">
        <w:t>Nabava usluge revizije i tehničke kontrole nad izvođenjem projekta digitalizacije i izrade nove arhitekture Geoinformacijskog sustava ribarstva</w:t>
      </w:r>
    </w:p>
    <w:p w14:paraId="46448B5F" w14:textId="77777777" w:rsidR="00FA6C1E" w:rsidRPr="00AE672B" w:rsidRDefault="00FA6C1E" w:rsidP="00FA6C1E">
      <w:pPr>
        <w:jc w:val="center"/>
      </w:pPr>
    </w:p>
    <w:p w14:paraId="11701722" w14:textId="12A43071"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AE672B" w:rsidRPr="00AE672B">
        <w:rPr>
          <w:rFonts w:eastAsiaTheme="minorEastAsia"/>
        </w:rPr>
        <w:t>162</w:t>
      </w:r>
      <w:r w:rsidR="00FA6C1E" w:rsidRPr="00AE672B">
        <w:rPr>
          <w:rFonts w:eastAsiaTheme="minorEastAsia"/>
        </w:rPr>
        <w:t>/2022</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Pr="00AE672B" w:rsidRDefault="004B0368"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72B37CF2" w:rsidR="00D06F1B" w:rsidRPr="00AE672B" w:rsidRDefault="007F17E9" w:rsidP="003615D2">
      <w:pPr>
        <w:spacing w:after="240"/>
        <w:jc w:val="center"/>
        <w:rPr>
          <w:rFonts w:eastAsiaTheme="minorEastAsia"/>
        </w:rPr>
      </w:pPr>
      <w:r w:rsidRPr="00AE672B">
        <w:rPr>
          <w:rFonts w:eastAsiaTheme="minorEastAsia"/>
        </w:rPr>
        <w:t xml:space="preserve">U Zagrebu, </w:t>
      </w:r>
      <w:r w:rsidR="00AE672B" w:rsidRPr="00AE672B">
        <w:rPr>
          <w:rFonts w:eastAsiaTheme="minorEastAsia"/>
        </w:rPr>
        <w:t>lipanj</w:t>
      </w:r>
      <w:r w:rsidR="00FA6C1E" w:rsidRPr="00AE672B">
        <w:rPr>
          <w:rFonts w:eastAsiaTheme="minorEastAsia"/>
        </w:rPr>
        <w:t xml:space="preserve"> 2022</w:t>
      </w:r>
      <w:r w:rsidRPr="00AE672B">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1E9715B0" w14:textId="72485CE6" w:rsidR="001549E2" w:rsidRDefault="008302E2">
          <w:pPr>
            <w:pStyle w:val="Sadraj2"/>
            <w:tabs>
              <w:tab w:val="left" w:pos="720"/>
              <w:tab w:val="right" w:leader="dot" w:pos="9060"/>
            </w:tabs>
            <w:rPr>
              <w:rFonts w:asciiTheme="minorHAnsi" w:eastAsiaTheme="minorEastAsia" w:hAnsiTheme="minorHAnsi" w:cstheme="minorBidi"/>
              <w:noProof/>
              <w:sz w:val="22"/>
              <w:szCs w:val="22"/>
            </w:rPr>
          </w:pPr>
          <w:r w:rsidRPr="00467AE3">
            <w:rPr>
              <w:b/>
              <w:bCs/>
            </w:rPr>
            <w:fldChar w:fldCharType="begin"/>
          </w:r>
          <w:r w:rsidRPr="00467AE3">
            <w:rPr>
              <w:b/>
              <w:bCs/>
            </w:rPr>
            <w:instrText xml:space="preserve"> TOC \o "1-3" \h \z \u </w:instrText>
          </w:r>
          <w:r w:rsidRPr="00467AE3">
            <w:rPr>
              <w:b/>
              <w:bCs/>
            </w:rPr>
            <w:fldChar w:fldCharType="separate"/>
          </w:r>
          <w:hyperlink w:anchor="_Toc107482056" w:history="1">
            <w:r w:rsidR="001549E2" w:rsidRPr="003F2690">
              <w:rPr>
                <w:rStyle w:val="Hiperveza"/>
                <w:noProof/>
              </w:rPr>
              <w:t>1.</w:t>
            </w:r>
            <w:r w:rsidR="001549E2">
              <w:rPr>
                <w:rFonts w:asciiTheme="minorHAnsi" w:eastAsiaTheme="minorEastAsia" w:hAnsiTheme="minorHAnsi" w:cstheme="minorBidi"/>
                <w:noProof/>
                <w:sz w:val="22"/>
                <w:szCs w:val="22"/>
              </w:rPr>
              <w:tab/>
            </w:r>
            <w:r w:rsidR="001549E2" w:rsidRPr="003F2690">
              <w:rPr>
                <w:rStyle w:val="Hiperveza"/>
                <w:noProof/>
              </w:rPr>
              <w:t>Podaci o naručitelju</w:t>
            </w:r>
            <w:r w:rsidR="001549E2">
              <w:rPr>
                <w:noProof/>
                <w:webHidden/>
              </w:rPr>
              <w:tab/>
            </w:r>
            <w:r w:rsidR="001549E2">
              <w:rPr>
                <w:noProof/>
                <w:webHidden/>
              </w:rPr>
              <w:fldChar w:fldCharType="begin"/>
            </w:r>
            <w:r w:rsidR="001549E2">
              <w:rPr>
                <w:noProof/>
                <w:webHidden/>
              </w:rPr>
              <w:instrText xml:space="preserve"> PAGEREF _Toc107482056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2527CD37" w14:textId="75492712"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57" w:history="1">
            <w:r w:rsidR="001549E2" w:rsidRPr="003F2690">
              <w:rPr>
                <w:rStyle w:val="Hiperveza"/>
                <w:noProof/>
              </w:rPr>
              <w:t>2.</w:t>
            </w:r>
            <w:r w:rsidR="001549E2">
              <w:rPr>
                <w:rFonts w:asciiTheme="minorHAnsi" w:eastAsiaTheme="minorEastAsia" w:hAnsiTheme="minorHAnsi" w:cstheme="minorBidi"/>
                <w:noProof/>
                <w:sz w:val="22"/>
                <w:szCs w:val="22"/>
              </w:rPr>
              <w:tab/>
            </w:r>
            <w:r w:rsidR="001549E2" w:rsidRPr="003F2690">
              <w:rPr>
                <w:rStyle w:val="Hiperveza"/>
                <w:noProof/>
              </w:rPr>
              <w:t>Podaci o osobi zaduženoj za komunikaciju s ponuditeljima</w:t>
            </w:r>
            <w:r w:rsidR="001549E2">
              <w:rPr>
                <w:noProof/>
                <w:webHidden/>
              </w:rPr>
              <w:tab/>
            </w:r>
            <w:r w:rsidR="001549E2">
              <w:rPr>
                <w:noProof/>
                <w:webHidden/>
              </w:rPr>
              <w:fldChar w:fldCharType="begin"/>
            </w:r>
            <w:r w:rsidR="001549E2">
              <w:rPr>
                <w:noProof/>
                <w:webHidden/>
              </w:rPr>
              <w:instrText xml:space="preserve"> PAGEREF _Toc107482057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02F88D60" w14:textId="662E1569"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58" w:history="1">
            <w:r w:rsidR="001549E2" w:rsidRPr="003F2690">
              <w:rPr>
                <w:rStyle w:val="Hiperveza"/>
                <w:noProof/>
              </w:rPr>
              <w:t>3.</w:t>
            </w:r>
            <w:r w:rsidR="001549E2">
              <w:rPr>
                <w:rFonts w:asciiTheme="minorHAnsi" w:eastAsiaTheme="minorEastAsia" w:hAnsiTheme="minorHAnsi" w:cstheme="minorBidi"/>
                <w:noProof/>
                <w:sz w:val="22"/>
                <w:szCs w:val="22"/>
              </w:rPr>
              <w:tab/>
            </w:r>
            <w:r w:rsidR="001549E2" w:rsidRPr="003F2690">
              <w:rPr>
                <w:rStyle w:val="Hiperveza"/>
                <w:noProof/>
              </w:rPr>
              <w:t>Podaci o postupku jednostavne nabave</w:t>
            </w:r>
            <w:r w:rsidR="001549E2">
              <w:rPr>
                <w:noProof/>
                <w:webHidden/>
              </w:rPr>
              <w:tab/>
            </w:r>
            <w:r w:rsidR="001549E2">
              <w:rPr>
                <w:noProof/>
                <w:webHidden/>
              </w:rPr>
              <w:fldChar w:fldCharType="begin"/>
            </w:r>
            <w:r w:rsidR="001549E2">
              <w:rPr>
                <w:noProof/>
                <w:webHidden/>
              </w:rPr>
              <w:instrText xml:space="preserve"> PAGEREF _Toc107482058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14545FEA" w14:textId="591965D2"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59" w:history="1">
            <w:r w:rsidR="001549E2" w:rsidRPr="003F2690">
              <w:rPr>
                <w:rStyle w:val="Hiperveza"/>
                <w:noProof/>
              </w:rPr>
              <w:t>4.</w:t>
            </w:r>
            <w:r w:rsidR="001549E2">
              <w:rPr>
                <w:rFonts w:asciiTheme="minorHAnsi" w:eastAsiaTheme="minorEastAsia" w:hAnsiTheme="minorHAnsi" w:cstheme="minorBidi"/>
                <w:noProof/>
                <w:sz w:val="22"/>
                <w:szCs w:val="22"/>
              </w:rPr>
              <w:tab/>
            </w:r>
            <w:r w:rsidR="001549E2" w:rsidRPr="003F2690">
              <w:rPr>
                <w:rStyle w:val="Hiperveza"/>
                <w:noProof/>
              </w:rPr>
              <w:t>Procijenjena vrijednost nabave</w:t>
            </w:r>
            <w:r w:rsidR="001549E2">
              <w:rPr>
                <w:noProof/>
                <w:webHidden/>
              </w:rPr>
              <w:tab/>
            </w:r>
            <w:r w:rsidR="001549E2">
              <w:rPr>
                <w:noProof/>
                <w:webHidden/>
              </w:rPr>
              <w:fldChar w:fldCharType="begin"/>
            </w:r>
            <w:r w:rsidR="001549E2">
              <w:rPr>
                <w:noProof/>
                <w:webHidden/>
              </w:rPr>
              <w:instrText xml:space="preserve"> PAGEREF _Toc107482059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03F044CB" w14:textId="0446F445"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60" w:history="1">
            <w:r w:rsidR="001549E2" w:rsidRPr="003F2690">
              <w:rPr>
                <w:rStyle w:val="Hiperveza"/>
                <w:noProof/>
              </w:rPr>
              <w:t>5.</w:t>
            </w:r>
            <w:r w:rsidR="001549E2">
              <w:rPr>
                <w:rFonts w:asciiTheme="minorHAnsi" w:eastAsiaTheme="minorEastAsia" w:hAnsiTheme="minorHAnsi" w:cstheme="minorBidi"/>
                <w:noProof/>
                <w:sz w:val="22"/>
                <w:szCs w:val="22"/>
              </w:rPr>
              <w:tab/>
            </w:r>
            <w:r w:rsidR="001549E2" w:rsidRPr="003F2690">
              <w:rPr>
                <w:rStyle w:val="Hiperveza"/>
                <w:noProof/>
              </w:rPr>
              <w:t>Ugovor / Narudžbenica</w:t>
            </w:r>
            <w:r w:rsidR="001549E2">
              <w:rPr>
                <w:noProof/>
                <w:webHidden/>
              </w:rPr>
              <w:tab/>
            </w:r>
            <w:r w:rsidR="001549E2">
              <w:rPr>
                <w:noProof/>
                <w:webHidden/>
              </w:rPr>
              <w:fldChar w:fldCharType="begin"/>
            </w:r>
            <w:r w:rsidR="001549E2">
              <w:rPr>
                <w:noProof/>
                <w:webHidden/>
              </w:rPr>
              <w:instrText xml:space="preserve"> PAGEREF _Toc107482060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338BCD61" w14:textId="70EB3428"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61" w:history="1">
            <w:r w:rsidR="001549E2" w:rsidRPr="003F2690">
              <w:rPr>
                <w:rStyle w:val="Hiperveza"/>
                <w:noProof/>
              </w:rPr>
              <w:t>6.</w:t>
            </w:r>
            <w:r w:rsidR="001549E2">
              <w:rPr>
                <w:rFonts w:asciiTheme="minorHAnsi" w:eastAsiaTheme="minorEastAsia" w:hAnsiTheme="minorHAnsi" w:cstheme="minorBidi"/>
                <w:noProof/>
                <w:sz w:val="22"/>
                <w:szCs w:val="22"/>
              </w:rPr>
              <w:tab/>
            </w:r>
            <w:r w:rsidR="001549E2" w:rsidRPr="003F2690">
              <w:rPr>
                <w:rStyle w:val="Hiperveza"/>
                <w:noProof/>
              </w:rPr>
              <w:t>Opis predmeta nabave</w:t>
            </w:r>
            <w:r w:rsidR="001549E2">
              <w:rPr>
                <w:noProof/>
                <w:webHidden/>
              </w:rPr>
              <w:tab/>
            </w:r>
            <w:r w:rsidR="001549E2">
              <w:rPr>
                <w:noProof/>
                <w:webHidden/>
              </w:rPr>
              <w:fldChar w:fldCharType="begin"/>
            </w:r>
            <w:r w:rsidR="001549E2">
              <w:rPr>
                <w:noProof/>
                <w:webHidden/>
              </w:rPr>
              <w:instrText xml:space="preserve"> PAGEREF _Toc107482061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1552CD78" w14:textId="7105AC39"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62" w:history="1">
            <w:r w:rsidR="001549E2" w:rsidRPr="003F2690">
              <w:rPr>
                <w:rStyle w:val="Hiperveza"/>
                <w:noProof/>
              </w:rPr>
              <w:t>7.</w:t>
            </w:r>
            <w:r w:rsidR="001549E2">
              <w:rPr>
                <w:rFonts w:asciiTheme="minorHAnsi" w:eastAsiaTheme="minorEastAsia" w:hAnsiTheme="minorHAnsi" w:cstheme="minorBidi"/>
                <w:noProof/>
                <w:sz w:val="22"/>
                <w:szCs w:val="22"/>
              </w:rPr>
              <w:tab/>
            </w:r>
            <w:r w:rsidR="001549E2" w:rsidRPr="003F2690">
              <w:rPr>
                <w:rStyle w:val="Hiperveza"/>
                <w:noProof/>
              </w:rPr>
              <w:t>Količina predmeta nabave</w:t>
            </w:r>
            <w:r w:rsidR="001549E2">
              <w:rPr>
                <w:noProof/>
                <w:webHidden/>
              </w:rPr>
              <w:tab/>
            </w:r>
            <w:r w:rsidR="001549E2">
              <w:rPr>
                <w:noProof/>
                <w:webHidden/>
              </w:rPr>
              <w:fldChar w:fldCharType="begin"/>
            </w:r>
            <w:r w:rsidR="001549E2">
              <w:rPr>
                <w:noProof/>
                <w:webHidden/>
              </w:rPr>
              <w:instrText xml:space="preserve"> PAGEREF _Toc107482062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24A13628" w14:textId="75FDCA33"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63" w:history="1">
            <w:r w:rsidR="001549E2" w:rsidRPr="003F2690">
              <w:rPr>
                <w:rStyle w:val="Hiperveza"/>
                <w:noProof/>
              </w:rPr>
              <w:t>8.</w:t>
            </w:r>
            <w:r w:rsidR="001549E2">
              <w:rPr>
                <w:rFonts w:asciiTheme="minorHAnsi" w:eastAsiaTheme="minorEastAsia" w:hAnsiTheme="minorHAnsi" w:cstheme="minorBidi"/>
                <w:noProof/>
                <w:sz w:val="22"/>
                <w:szCs w:val="22"/>
              </w:rPr>
              <w:tab/>
            </w:r>
            <w:r w:rsidR="001549E2" w:rsidRPr="003F2690">
              <w:rPr>
                <w:rStyle w:val="Hiperveza"/>
                <w:noProof/>
              </w:rPr>
              <w:t>Troškovnik – tehnička specifikacija</w:t>
            </w:r>
            <w:r w:rsidR="001549E2">
              <w:rPr>
                <w:noProof/>
                <w:webHidden/>
              </w:rPr>
              <w:tab/>
            </w:r>
            <w:r w:rsidR="001549E2">
              <w:rPr>
                <w:noProof/>
                <w:webHidden/>
              </w:rPr>
              <w:fldChar w:fldCharType="begin"/>
            </w:r>
            <w:r w:rsidR="001549E2">
              <w:rPr>
                <w:noProof/>
                <w:webHidden/>
              </w:rPr>
              <w:instrText xml:space="preserve"> PAGEREF _Toc107482063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57A773E6" w14:textId="160C7D6A" w:rsidR="001549E2" w:rsidRDefault="00746EB3">
          <w:pPr>
            <w:pStyle w:val="Sadraj2"/>
            <w:tabs>
              <w:tab w:val="left" w:pos="720"/>
              <w:tab w:val="right" w:leader="dot" w:pos="9060"/>
            </w:tabs>
            <w:rPr>
              <w:rFonts w:asciiTheme="minorHAnsi" w:eastAsiaTheme="minorEastAsia" w:hAnsiTheme="minorHAnsi" w:cstheme="minorBidi"/>
              <w:noProof/>
              <w:sz w:val="22"/>
              <w:szCs w:val="22"/>
            </w:rPr>
          </w:pPr>
          <w:hyperlink w:anchor="_Toc107482064" w:history="1">
            <w:r w:rsidR="001549E2" w:rsidRPr="003F2690">
              <w:rPr>
                <w:rStyle w:val="Hiperveza"/>
                <w:noProof/>
              </w:rPr>
              <w:t>9.</w:t>
            </w:r>
            <w:r w:rsidR="001549E2">
              <w:rPr>
                <w:rFonts w:asciiTheme="minorHAnsi" w:eastAsiaTheme="minorEastAsia" w:hAnsiTheme="minorHAnsi" w:cstheme="minorBidi"/>
                <w:noProof/>
                <w:sz w:val="22"/>
                <w:szCs w:val="22"/>
              </w:rPr>
              <w:tab/>
            </w:r>
            <w:r w:rsidR="001549E2" w:rsidRPr="003F2690">
              <w:rPr>
                <w:rStyle w:val="Hiperveza"/>
                <w:noProof/>
              </w:rPr>
              <w:t>Mjesto izvršenja predmeta nabave</w:t>
            </w:r>
            <w:r w:rsidR="001549E2">
              <w:rPr>
                <w:noProof/>
                <w:webHidden/>
              </w:rPr>
              <w:tab/>
            </w:r>
            <w:r w:rsidR="001549E2">
              <w:rPr>
                <w:noProof/>
                <w:webHidden/>
              </w:rPr>
              <w:fldChar w:fldCharType="begin"/>
            </w:r>
            <w:r w:rsidR="001549E2">
              <w:rPr>
                <w:noProof/>
                <w:webHidden/>
              </w:rPr>
              <w:instrText xml:space="preserve"> PAGEREF _Toc107482064 \h </w:instrText>
            </w:r>
            <w:r w:rsidR="001549E2">
              <w:rPr>
                <w:noProof/>
                <w:webHidden/>
              </w:rPr>
            </w:r>
            <w:r w:rsidR="001549E2">
              <w:rPr>
                <w:noProof/>
                <w:webHidden/>
              </w:rPr>
              <w:fldChar w:fldCharType="separate"/>
            </w:r>
            <w:r w:rsidR="001549E2">
              <w:rPr>
                <w:noProof/>
                <w:webHidden/>
              </w:rPr>
              <w:t>3</w:t>
            </w:r>
            <w:r w:rsidR="001549E2">
              <w:rPr>
                <w:noProof/>
                <w:webHidden/>
              </w:rPr>
              <w:fldChar w:fldCharType="end"/>
            </w:r>
          </w:hyperlink>
        </w:p>
        <w:p w14:paraId="4E161073" w14:textId="095028E4"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65" w:history="1">
            <w:r w:rsidR="001549E2" w:rsidRPr="003F2690">
              <w:rPr>
                <w:rStyle w:val="Hiperveza"/>
                <w:noProof/>
              </w:rPr>
              <w:t>10.</w:t>
            </w:r>
            <w:r w:rsidR="001549E2">
              <w:rPr>
                <w:rFonts w:asciiTheme="minorHAnsi" w:eastAsiaTheme="minorEastAsia" w:hAnsiTheme="minorHAnsi" w:cstheme="minorBidi"/>
                <w:noProof/>
                <w:sz w:val="22"/>
                <w:szCs w:val="22"/>
              </w:rPr>
              <w:tab/>
            </w:r>
            <w:r w:rsidR="001549E2" w:rsidRPr="003F2690">
              <w:rPr>
                <w:rStyle w:val="Hiperveza"/>
                <w:noProof/>
              </w:rPr>
              <w:t>Rok izvršenja predmeta nabave</w:t>
            </w:r>
            <w:r w:rsidR="001549E2">
              <w:rPr>
                <w:noProof/>
                <w:webHidden/>
              </w:rPr>
              <w:tab/>
            </w:r>
            <w:r w:rsidR="001549E2">
              <w:rPr>
                <w:noProof/>
                <w:webHidden/>
              </w:rPr>
              <w:fldChar w:fldCharType="begin"/>
            </w:r>
            <w:r w:rsidR="001549E2">
              <w:rPr>
                <w:noProof/>
                <w:webHidden/>
              </w:rPr>
              <w:instrText xml:space="preserve"> PAGEREF _Toc107482065 \h </w:instrText>
            </w:r>
            <w:r w:rsidR="001549E2">
              <w:rPr>
                <w:noProof/>
                <w:webHidden/>
              </w:rPr>
            </w:r>
            <w:r w:rsidR="001549E2">
              <w:rPr>
                <w:noProof/>
                <w:webHidden/>
              </w:rPr>
              <w:fldChar w:fldCharType="separate"/>
            </w:r>
            <w:r w:rsidR="001549E2">
              <w:rPr>
                <w:noProof/>
                <w:webHidden/>
              </w:rPr>
              <w:t>4</w:t>
            </w:r>
            <w:r w:rsidR="001549E2">
              <w:rPr>
                <w:noProof/>
                <w:webHidden/>
              </w:rPr>
              <w:fldChar w:fldCharType="end"/>
            </w:r>
          </w:hyperlink>
        </w:p>
        <w:p w14:paraId="3F81FA12" w14:textId="5D8836DF"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66" w:history="1">
            <w:r w:rsidR="001549E2" w:rsidRPr="003F2690">
              <w:rPr>
                <w:rStyle w:val="Hiperveza"/>
                <w:noProof/>
              </w:rPr>
              <w:t>11.</w:t>
            </w:r>
            <w:r w:rsidR="001549E2">
              <w:rPr>
                <w:rFonts w:asciiTheme="minorHAnsi" w:eastAsiaTheme="minorEastAsia" w:hAnsiTheme="minorHAnsi" w:cstheme="minorBidi"/>
                <w:noProof/>
                <w:sz w:val="22"/>
                <w:szCs w:val="22"/>
              </w:rPr>
              <w:tab/>
            </w:r>
            <w:r w:rsidR="001549E2" w:rsidRPr="003F2690">
              <w:rPr>
                <w:rStyle w:val="Hiperveza"/>
                <w:noProof/>
              </w:rPr>
              <w:t>Osnove za isključenje gospodarskog subjekta</w:t>
            </w:r>
            <w:r w:rsidR="001549E2">
              <w:rPr>
                <w:noProof/>
                <w:webHidden/>
              </w:rPr>
              <w:tab/>
            </w:r>
            <w:r w:rsidR="001549E2">
              <w:rPr>
                <w:noProof/>
                <w:webHidden/>
              </w:rPr>
              <w:fldChar w:fldCharType="begin"/>
            </w:r>
            <w:r w:rsidR="001549E2">
              <w:rPr>
                <w:noProof/>
                <w:webHidden/>
              </w:rPr>
              <w:instrText xml:space="preserve"> PAGEREF _Toc107482066 \h </w:instrText>
            </w:r>
            <w:r w:rsidR="001549E2">
              <w:rPr>
                <w:noProof/>
                <w:webHidden/>
              </w:rPr>
            </w:r>
            <w:r w:rsidR="001549E2">
              <w:rPr>
                <w:noProof/>
                <w:webHidden/>
              </w:rPr>
              <w:fldChar w:fldCharType="separate"/>
            </w:r>
            <w:r w:rsidR="001549E2">
              <w:rPr>
                <w:noProof/>
                <w:webHidden/>
              </w:rPr>
              <w:t>4</w:t>
            </w:r>
            <w:r w:rsidR="001549E2">
              <w:rPr>
                <w:noProof/>
                <w:webHidden/>
              </w:rPr>
              <w:fldChar w:fldCharType="end"/>
            </w:r>
          </w:hyperlink>
        </w:p>
        <w:p w14:paraId="78636CC3" w14:textId="3BE03CAA" w:rsidR="001549E2" w:rsidRDefault="00746EB3">
          <w:pPr>
            <w:pStyle w:val="Sadraj2"/>
            <w:tabs>
              <w:tab w:val="left" w:pos="1100"/>
              <w:tab w:val="right" w:leader="dot" w:pos="9060"/>
            </w:tabs>
            <w:rPr>
              <w:rFonts w:asciiTheme="minorHAnsi" w:eastAsiaTheme="minorEastAsia" w:hAnsiTheme="minorHAnsi" w:cstheme="minorBidi"/>
              <w:noProof/>
              <w:sz w:val="22"/>
              <w:szCs w:val="22"/>
            </w:rPr>
          </w:pPr>
          <w:hyperlink w:anchor="_Toc107482067" w:history="1">
            <w:r w:rsidR="001549E2" w:rsidRPr="003F2690">
              <w:rPr>
                <w:rStyle w:val="Hiperveza"/>
                <w:noProof/>
              </w:rPr>
              <w:t>11.1.</w:t>
            </w:r>
            <w:r w:rsidR="001549E2">
              <w:rPr>
                <w:rFonts w:asciiTheme="minorHAnsi" w:eastAsiaTheme="minorEastAsia" w:hAnsiTheme="minorHAnsi" w:cstheme="minorBidi"/>
                <w:noProof/>
                <w:sz w:val="22"/>
                <w:szCs w:val="22"/>
              </w:rPr>
              <w:tab/>
            </w:r>
            <w:r w:rsidR="001549E2" w:rsidRPr="003F2690">
              <w:rPr>
                <w:rStyle w:val="Hiperveza"/>
                <w:noProof/>
              </w:rPr>
              <w:t>Nekažnjavanje</w:t>
            </w:r>
            <w:r w:rsidR="001549E2">
              <w:rPr>
                <w:noProof/>
                <w:webHidden/>
              </w:rPr>
              <w:tab/>
            </w:r>
            <w:r w:rsidR="001549E2">
              <w:rPr>
                <w:noProof/>
                <w:webHidden/>
              </w:rPr>
              <w:fldChar w:fldCharType="begin"/>
            </w:r>
            <w:r w:rsidR="001549E2">
              <w:rPr>
                <w:noProof/>
                <w:webHidden/>
              </w:rPr>
              <w:instrText xml:space="preserve"> PAGEREF _Toc107482067 \h </w:instrText>
            </w:r>
            <w:r w:rsidR="001549E2">
              <w:rPr>
                <w:noProof/>
                <w:webHidden/>
              </w:rPr>
            </w:r>
            <w:r w:rsidR="001549E2">
              <w:rPr>
                <w:noProof/>
                <w:webHidden/>
              </w:rPr>
              <w:fldChar w:fldCharType="separate"/>
            </w:r>
            <w:r w:rsidR="001549E2">
              <w:rPr>
                <w:noProof/>
                <w:webHidden/>
              </w:rPr>
              <w:t>4</w:t>
            </w:r>
            <w:r w:rsidR="001549E2">
              <w:rPr>
                <w:noProof/>
                <w:webHidden/>
              </w:rPr>
              <w:fldChar w:fldCharType="end"/>
            </w:r>
          </w:hyperlink>
        </w:p>
        <w:p w14:paraId="19506815" w14:textId="1E483BF6" w:rsidR="001549E2" w:rsidRDefault="00746EB3">
          <w:pPr>
            <w:pStyle w:val="Sadraj2"/>
            <w:tabs>
              <w:tab w:val="left" w:pos="1100"/>
              <w:tab w:val="right" w:leader="dot" w:pos="9060"/>
            </w:tabs>
            <w:rPr>
              <w:rFonts w:asciiTheme="minorHAnsi" w:eastAsiaTheme="minorEastAsia" w:hAnsiTheme="minorHAnsi" w:cstheme="minorBidi"/>
              <w:noProof/>
              <w:sz w:val="22"/>
              <w:szCs w:val="22"/>
            </w:rPr>
          </w:pPr>
          <w:hyperlink w:anchor="_Toc107482068" w:history="1">
            <w:r w:rsidR="001549E2" w:rsidRPr="003F2690">
              <w:rPr>
                <w:rStyle w:val="Hiperveza"/>
                <w:noProof/>
              </w:rPr>
              <w:t>11.2.</w:t>
            </w:r>
            <w:r w:rsidR="001549E2">
              <w:rPr>
                <w:rFonts w:asciiTheme="minorHAnsi" w:eastAsiaTheme="minorEastAsia" w:hAnsiTheme="minorHAnsi" w:cstheme="minorBidi"/>
                <w:noProof/>
                <w:sz w:val="22"/>
                <w:szCs w:val="22"/>
              </w:rPr>
              <w:tab/>
            </w:r>
            <w:r w:rsidR="001549E2" w:rsidRPr="003F2690">
              <w:rPr>
                <w:rStyle w:val="Hiperveza"/>
                <w:noProof/>
              </w:rPr>
              <w:t>Plaćene dospjele porezne obveze i obveze za mirovonsko i zdravstveno osiguranje</w:t>
            </w:r>
            <w:r w:rsidR="001549E2">
              <w:rPr>
                <w:noProof/>
                <w:webHidden/>
              </w:rPr>
              <w:tab/>
            </w:r>
            <w:r w:rsidR="001549E2">
              <w:rPr>
                <w:noProof/>
                <w:webHidden/>
              </w:rPr>
              <w:fldChar w:fldCharType="begin"/>
            </w:r>
            <w:r w:rsidR="001549E2">
              <w:rPr>
                <w:noProof/>
                <w:webHidden/>
              </w:rPr>
              <w:instrText xml:space="preserve"> PAGEREF _Toc107482068 \h </w:instrText>
            </w:r>
            <w:r w:rsidR="001549E2">
              <w:rPr>
                <w:noProof/>
                <w:webHidden/>
              </w:rPr>
            </w:r>
            <w:r w:rsidR="001549E2">
              <w:rPr>
                <w:noProof/>
                <w:webHidden/>
              </w:rPr>
              <w:fldChar w:fldCharType="separate"/>
            </w:r>
            <w:r w:rsidR="001549E2">
              <w:rPr>
                <w:noProof/>
                <w:webHidden/>
              </w:rPr>
              <w:t>6</w:t>
            </w:r>
            <w:r w:rsidR="001549E2">
              <w:rPr>
                <w:noProof/>
                <w:webHidden/>
              </w:rPr>
              <w:fldChar w:fldCharType="end"/>
            </w:r>
          </w:hyperlink>
        </w:p>
        <w:p w14:paraId="3CB5AF31" w14:textId="5B1F5473"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69" w:history="1">
            <w:r w:rsidR="001549E2" w:rsidRPr="003F2690">
              <w:rPr>
                <w:rStyle w:val="Hiperveza"/>
                <w:noProof/>
              </w:rPr>
              <w:t>12.</w:t>
            </w:r>
            <w:r w:rsidR="001549E2">
              <w:rPr>
                <w:rFonts w:asciiTheme="minorHAnsi" w:eastAsiaTheme="minorEastAsia" w:hAnsiTheme="minorHAnsi" w:cstheme="minorBidi"/>
                <w:noProof/>
                <w:sz w:val="22"/>
                <w:szCs w:val="22"/>
              </w:rPr>
              <w:tab/>
            </w:r>
            <w:r w:rsidR="001549E2" w:rsidRPr="003F2690">
              <w:rPr>
                <w:rStyle w:val="Hiperveza"/>
                <w:noProof/>
              </w:rPr>
              <w:t>Uvjeti sposobnosti</w:t>
            </w:r>
            <w:r w:rsidR="001549E2">
              <w:rPr>
                <w:noProof/>
                <w:webHidden/>
              </w:rPr>
              <w:tab/>
            </w:r>
            <w:r w:rsidR="001549E2">
              <w:rPr>
                <w:noProof/>
                <w:webHidden/>
              </w:rPr>
              <w:fldChar w:fldCharType="begin"/>
            </w:r>
            <w:r w:rsidR="001549E2">
              <w:rPr>
                <w:noProof/>
                <w:webHidden/>
              </w:rPr>
              <w:instrText xml:space="preserve"> PAGEREF _Toc107482069 \h </w:instrText>
            </w:r>
            <w:r w:rsidR="001549E2">
              <w:rPr>
                <w:noProof/>
                <w:webHidden/>
              </w:rPr>
            </w:r>
            <w:r w:rsidR="001549E2">
              <w:rPr>
                <w:noProof/>
                <w:webHidden/>
              </w:rPr>
              <w:fldChar w:fldCharType="separate"/>
            </w:r>
            <w:r w:rsidR="001549E2">
              <w:rPr>
                <w:noProof/>
                <w:webHidden/>
              </w:rPr>
              <w:t>6</w:t>
            </w:r>
            <w:r w:rsidR="001549E2">
              <w:rPr>
                <w:noProof/>
                <w:webHidden/>
              </w:rPr>
              <w:fldChar w:fldCharType="end"/>
            </w:r>
          </w:hyperlink>
        </w:p>
        <w:p w14:paraId="210EC22B" w14:textId="7982FDFB" w:rsidR="001549E2" w:rsidRDefault="00746EB3">
          <w:pPr>
            <w:pStyle w:val="Sadraj2"/>
            <w:tabs>
              <w:tab w:val="left" w:pos="1100"/>
              <w:tab w:val="right" w:leader="dot" w:pos="9060"/>
            </w:tabs>
            <w:rPr>
              <w:rFonts w:asciiTheme="minorHAnsi" w:eastAsiaTheme="minorEastAsia" w:hAnsiTheme="minorHAnsi" w:cstheme="minorBidi"/>
              <w:noProof/>
              <w:sz w:val="22"/>
              <w:szCs w:val="22"/>
            </w:rPr>
          </w:pPr>
          <w:hyperlink w:anchor="_Toc107482070" w:history="1">
            <w:r w:rsidR="001549E2" w:rsidRPr="003F2690">
              <w:rPr>
                <w:rStyle w:val="Hiperveza"/>
                <w:noProof/>
              </w:rPr>
              <w:t>12.1.</w:t>
            </w:r>
            <w:r w:rsidR="001549E2">
              <w:rPr>
                <w:rFonts w:asciiTheme="minorHAnsi" w:eastAsiaTheme="minorEastAsia" w:hAnsiTheme="minorHAnsi" w:cstheme="minorBidi"/>
                <w:noProof/>
                <w:sz w:val="22"/>
                <w:szCs w:val="22"/>
              </w:rPr>
              <w:tab/>
            </w:r>
            <w:r w:rsidR="001549E2" w:rsidRPr="003F2690">
              <w:rPr>
                <w:rStyle w:val="Hiperveza"/>
                <w:noProof/>
              </w:rPr>
              <w:t>Sposobnost za obavljanje profesionalne djelatnosti</w:t>
            </w:r>
            <w:r w:rsidR="001549E2">
              <w:rPr>
                <w:noProof/>
                <w:webHidden/>
              </w:rPr>
              <w:tab/>
            </w:r>
            <w:r w:rsidR="001549E2">
              <w:rPr>
                <w:noProof/>
                <w:webHidden/>
              </w:rPr>
              <w:fldChar w:fldCharType="begin"/>
            </w:r>
            <w:r w:rsidR="001549E2">
              <w:rPr>
                <w:noProof/>
                <w:webHidden/>
              </w:rPr>
              <w:instrText xml:space="preserve"> PAGEREF _Toc107482070 \h </w:instrText>
            </w:r>
            <w:r w:rsidR="001549E2">
              <w:rPr>
                <w:noProof/>
                <w:webHidden/>
              </w:rPr>
            </w:r>
            <w:r w:rsidR="001549E2">
              <w:rPr>
                <w:noProof/>
                <w:webHidden/>
              </w:rPr>
              <w:fldChar w:fldCharType="separate"/>
            </w:r>
            <w:r w:rsidR="001549E2">
              <w:rPr>
                <w:noProof/>
                <w:webHidden/>
              </w:rPr>
              <w:t>6</w:t>
            </w:r>
            <w:r w:rsidR="001549E2">
              <w:rPr>
                <w:noProof/>
                <w:webHidden/>
              </w:rPr>
              <w:fldChar w:fldCharType="end"/>
            </w:r>
          </w:hyperlink>
        </w:p>
        <w:p w14:paraId="4E3BBD84" w14:textId="2E6DA120" w:rsidR="001549E2" w:rsidRDefault="00746EB3">
          <w:pPr>
            <w:pStyle w:val="Sadraj2"/>
            <w:tabs>
              <w:tab w:val="left" w:pos="1100"/>
              <w:tab w:val="right" w:leader="dot" w:pos="9060"/>
            </w:tabs>
            <w:rPr>
              <w:rFonts w:asciiTheme="minorHAnsi" w:eastAsiaTheme="minorEastAsia" w:hAnsiTheme="minorHAnsi" w:cstheme="minorBidi"/>
              <w:noProof/>
              <w:sz w:val="22"/>
              <w:szCs w:val="22"/>
            </w:rPr>
          </w:pPr>
          <w:hyperlink w:anchor="_Toc107482071" w:history="1">
            <w:r w:rsidR="001549E2" w:rsidRPr="003F2690">
              <w:rPr>
                <w:rStyle w:val="Hiperveza"/>
                <w:noProof/>
              </w:rPr>
              <w:t>12.2.</w:t>
            </w:r>
            <w:r w:rsidR="001549E2">
              <w:rPr>
                <w:rFonts w:asciiTheme="minorHAnsi" w:eastAsiaTheme="minorEastAsia" w:hAnsiTheme="minorHAnsi" w:cstheme="minorBidi"/>
                <w:noProof/>
                <w:sz w:val="22"/>
                <w:szCs w:val="22"/>
              </w:rPr>
              <w:tab/>
            </w:r>
            <w:r w:rsidR="001549E2" w:rsidRPr="003F2690">
              <w:rPr>
                <w:rStyle w:val="Hiperveza"/>
                <w:noProof/>
              </w:rPr>
              <w:t>Uvjeti stručne sposobnosti o njihove minimalne razine:</w:t>
            </w:r>
            <w:r w:rsidR="001549E2">
              <w:rPr>
                <w:noProof/>
                <w:webHidden/>
              </w:rPr>
              <w:tab/>
            </w:r>
            <w:r w:rsidR="001549E2">
              <w:rPr>
                <w:noProof/>
                <w:webHidden/>
              </w:rPr>
              <w:fldChar w:fldCharType="begin"/>
            </w:r>
            <w:r w:rsidR="001549E2">
              <w:rPr>
                <w:noProof/>
                <w:webHidden/>
              </w:rPr>
              <w:instrText xml:space="preserve"> PAGEREF _Toc107482071 \h </w:instrText>
            </w:r>
            <w:r w:rsidR="001549E2">
              <w:rPr>
                <w:noProof/>
                <w:webHidden/>
              </w:rPr>
            </w:r>
            <w:r w:rsidR="001549E2">
              <w:rPr>
                <w:noProof/>
                <w:webHidden/>
              </w:rPr>
              <w:fldChar w:fldCharType="separate"/>
            </w:r>
            <w:r w:rsidR="001549E2">
              <w:rPr>
                <w:noProof/>
                <w:webHidden/>
              </w:rPr>
              <w:t>7</w:t>
            </w:r>
            <w:r w:rsidR="001549E2">
              <w:rPr>
                <w:noProof/>
                <w:webHidden/>
              </w:rPr>
              <w:fldChar w:fldCharType="end"/>
            </w:r>
          </w:hyperlink>
        </w:p>
        <w:p w14:paraId="64E25F3F" w14:textId="3CF20C53" w:rsidR="001549E2" w:rsidRDefault="00746EB3">
          <w:pPr>
            <w:pStyle w:val="Sadraj2"/>
            <w:tabs>
              <w:tab w:val="left" w:pos="1320"/>
              <w:tab w:val="right" w:leader="dot" w:pos="9060"/>
            </w:tabs>
            <w:rPr>
              <w:rFonts w:asciiTheme="minorHAnsi" w:eastAsiaTheme="minorEastAsia" w:hAnsiTheme="minorHAnsi" w:cstheme="minorBidi"/>
              <w:noProof/>
              <w:sz w:val="22"/>
              <w:szCs w:val="22"/>
            </w:rPr>
          </w:pPr>
          <w:hyperlink w:anchor="_Toc107482072" w:history="1">
            <w:r w:rsidR="001549E2" w:rsidRPr="003F2690">
              <w:rPr>
                <w:rStyle w:val="Hiperveza"/>
                <w:noProof/>
              </w:rPr>
              <w:t>12.2.1.</w:t>
            </w:r>
            <w:r w:rsidR="001549E2">
              <w:rPr>
                <w:rFonts w:asciiTheme="minorHAnsi" w:eastAsiaTheme="minorEastAsia" w:hAnsiTheme="minorHAnsi" w:cstheme="minorBidi"/>
                <w:noProof/>
                <w:sz w:val="22"/>
                <w:szCs w:val="22"/>
              </w:rPr>
              <w:tab/>
            </w:r>
            <w:r w:rsidR="001549E2" w:rsidRPr="003F2690">
              <w:rPr>
                <w:rStyle w:val="Hiperveza"/>
                <w:noProof/>
              </w:rPr>
              <w:t>Iskustvo potrebno za izvršenje predmeta nabave</w:t>
            </w:r>
            <w:r w:rsidR="001549E2">
              <w:rPr>
                <w:noProof/>
                <w:webHidden/>
              </w:rPr>
              <w:tab/>
            </w:r>
            <w:r w:rsidR="001549E2">
              <w:rPr>
                <w:noProof/>
                <w:webHidden/>
              </w:rPr>
              <w:fldChar w:fldCharType="begin"/>
            </w:r>
            <w:r w:rsidR="001549E2">
              <w:rPr>
                <w:noProof/>
                <w:webHidden/>
              </w:rPr>
              <w:instrText xml:space="preserve"> PAGEREF _Toc107482072 \h </w:instrText>
            </w:r>
            <w:r w:rsidR="001549E2">
              <w:rPr>
                <w:noProof/>
                <w:webHidden/>
              </w:rPr>
            </w:r>
            <w:r w:rsidR="001549E2">
              <w:rPr>
                <w:noProof/>
                <w:webHidden/>
              </w:rPr>
              <w:fldChar w:fldCharType="separate"/>
            </w:r>
            <w:r w:rsidR="001549E2">
              <w:rPr>
                <w:noProof/>
                <w:webHidden/>
              </w:rPr>
              <w:t>7</w:t>
            </w:r>
            <w:r w:rsidR="001549E2">
              <w:rPr>
                <w:noProof/>
                <w:webHidden/>
              </w:rPr>
              <w:fldChar w:fldCharType="end"/>
            </w:r>
          </w:hyperlink>
        </w:p>
        <w:p w14:paraId="5B6CDC1C" w14:textId="7A152065" w:rsidR="001549E2" w:rsidRDefault="00746EB3">
          <w:pPr>
            <w:pStyle w:val="Sadraj2"/>
            <w:tabs>
              <w:tab w:val="left" w:pos="1320"/>
              <w:tab w:val="right" w:leader="dot" w:pos="9060"/>
            </w:tabs>
            <w:rPr>
              <w:rFonts w:asciiTheme="minorHAnsi" w:eastAsiaTheme="minorEastAsia" w:hAnsiTheme="minorHAnsi" w:cstheme="minorBidi"/>
              <w:noProof/>
              <w:sz w:val="22"/>
              <w:szCs w:val="22"/>
            </w:rPr>
          </w:pPr>
          <w:hyperlink w:anchor="_Toc107482073" w:history="1">
            <w:r w:rsidR="001549E2" w:rsidRPr="003F2690">
              <w:rPr>
                <w:rStyle w:val="Hiperveza"/>
                <w:noProof/>
              </w:rPr>
              <w:t>12.2.2.</w:t>
            </w:r>
            <w:r w:rsidR="001549E2">
              <w:rPr>
                <w:rFonts w:asciiTheme="minorHAnsi" w:eastAsiaTheme="minorEastAsia" w:hAnsiTheme="minorHAnsi" w:cstheme="minorBidi"/>
                <w:noProof/>
                <w:sz w:val="22"/>
                <w:szCs w:val="22"/>
              </w:rPr>
              <w:tab/>
            </w:r>
            <w:r w:rsidR="001549E2" w:rsidRPr="003F2690">
              <w:rPr>
                <w:rStyle w:val="Hiperveza"/>
                <w:noProof/>
              </w:rPr>
              <w:t>Tehnički stručnjaci koji će biti angažirani na izvršenju predmeta nabave</w:t>
            </w:r>
            <w:r w:rsidR="001549E2">
              <w:rPr>
                <w:noProof/>
                <w:webHidden/>
              </w:rPr>
              <w:tab/>
            </w:r>
            <w:r w:rsidR="001549E2">
              <w:rPr>
                <w:noProof/>
                <w:webHidden/>
              </w:rPr>
              <w:fldChar w:fldCharType="begin"/>
            </w:r>
            <w:r w:rsidR="001549E2">
              <w:rPr>
                <w:noProof/>
                <w:webHidden/>
              </w:rPr>
              <w:instrText xml:space="preserve"> PAGEREF _Toc107482073 \h </w:instrText>
            </w:r>
            <w:r w:rsidR="001549E2">
              <w:rPr>
                <w:noProof/>
                <w:webHidden/>
              </w:rPr>
            </w:r>
            <w:r w:rsidR="001549E2">
              <w:rPr>
                <w:noProof/>
                <w:webHidden/>
              </w:rPr>
              <w:fldChar w:fldCharType="separate"/>
            </w:r>
            <w:r w:rsidR="001549E2">
              <w:rPr>
                <w:noProof/>
                <w:webHidden/>
              </w:rPr>
              <w:t>7</w:t>
            </w:r>
            <w:r w:rsidR="001549E2">
              <w:rPr>
                <w:noProof/>
                <w:webHidden/>
              </w:rPr>
              <w:fldChar w:fldCharType="end"/>
            </w:r>
          </w:hyperlink>
        </w:p>
        <w:p w14:paraId="7A451169" w14:textId="76A104E1"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74" w:history="1">
            <w:r w:rsidR="001549E2" w:rsidRPr="003F2690">
              <w:rPr>
                <w:rStyle w:val="Hiperveza"/>
                <w:noProof/>
              </w:rPr>
              <w:t>13.</w:t>
            </w:r>
            <w:r w:rsidR="001549E2">
              <w:rPr>
                <w:rFonts w:asciiTheme="minorHAnsi" w:eastAsiaTheme="minorEastAsia" w:hAnsiTheme="minorHAnsi" w:cstheme="minorBidi"/>
                <w:noProof/>
                <w:sz w:val="22"/>
                <w:szCs w:val="22"/>
              </w:rPr>
              <w:tab/>
            </w:r>
            <w:r w:rsidR="001549E2" w:rsidRPr="003F2690">
              <w:rPr>
                <w:rStyle w:val="Hiperveza"/>
                <w:noProof/>
              </w:rPr>
              <w:t>Podaci o ponudi</w:t>
            </w:r>
            <w:r w:rsidR="001549E2">
              <w:rPr>
                <w:noProof/>
                <w:webHidden/>
              </w:rPr>
              <w:tab/>
            </w:r>
            <w:r w:rsidR="001549E2">
              <w:rPr>
                <w:noProof/>
                <w:webHidden/>
              </w:rPr>
              <w:fldChar w:fldCharType="begin"/>
            </w:r>
            <w:r w:rsidR="001549E2">
              <w:rPr>
                <w:noProof/>
                <w:webHidden/>
              </w:rPr>
              <w:instrText xml:space="preserve"> PAGEREF _Toc107482074 \h </w:instrText>
            </w:r>
            <w:r w:rsidR="001549E2">
              <w:rPr>
                <w:noProof/>
                <w:webHidden/>
              </w:rPr>
            </w:r>
            <w:r w:rsidR="001549E2">
              <w:rPr>
                <w:noProof/>
                <w:webHidden/>
              </w:rPr>
              <w:fldChar w:fldCharType="separate"/>
            </w:r>
            <w:r w:rsidR="001549E2">
              <w:rPr>
                <w:noProof/>
                <w:webHidden/>
              </w:rPr>
              <w:t>8</w:t>
            </w:r>
            <w:r w:rsidR="001549E2">
              <w:rPr>
                <w:noProof/>
                <w:webHidden/>
              </w:rPr>
              <w:fldChar w:fldCharType="end"/>
            </w:r>
          </w:hyperlink>
        </w:p>
        <w:p w14:paraId="46B9D0EC" w14:textId="3ACE488B" w:rsidR="001549E2" w:rsidRDefault="00746EB3">
          <w:pPr>
            <w:pStyle w:val="Sadraj2"/>
            <w:tabs>
              <w:tab w:val="left" w:pos="1100"/>
              <w:tab w:val="right" w:leader="dot" w:pos="9060"/>
            </w:tabs>
            <w:rPr>
              <w:rFonts w:asciiTheme="minorHAnsi" w:eastAsiaTheme="minorEastAsia" w:hAnsiTheme="minorHAnsi" w:cstheme="minorBidi"/>
              <w:noProof/>
              <w:sz w:val="22"/>
              <w:szCs w:val="22"/>
            </w:rPr>
          </w:pPr>
          <w:hyperlink w:anchor="_Toc107482075" w:history="1">
            <w:r w:rsidR="001549E2" w:rsidRPr="003F2690">
              <w:rPr>
                <w:rStyle w:val="Hiperveza"/>
                <w:noProof/>
              </w:rPr>
              <w:t>13.1.</w:t>
            </w:r>
            <w:r w:rsidR="001549E2">
              <w:rPr>
                <w:rFonts w:asciiTheme="minorHAnsi" w:eastAsiaTheme="minorEastAsia" w:hAnsiTheme="minorHAnsi" w:cstheme="minorBidi"/>
                <w:noProof/>
                <w:sz w:val="22"/>
                <w:szCs w:val="22"/>
              </w:rPr>
              <w:tab/>
            </w:r>
            <w:r w:rsidR="001549E2" w:rsidRPr="003F2690">
              <w:rPr>
                <w:rStyle w:val="Hiperveza"/>
                <w:noProof/>
              </w:rPr>
              <w:t>Sadržaj ponude:</w:t>
            </w:r>
            <w:r w:rsidR="001549E2">
              <w:rPr>
                <w:noProof/>
                <w:webHidden/>
              </w:rPr>
              <w:tab/>
            </w:r>
            <w:r w:rsidR="001549E2">
              <w:rPr>
                <w:noProof/>
                <w:webHidden/>
              </w:rPr>
              <w:fldChar w:fldCharType="begin"/>
            </w:r>
            <w:r w:rsidR="001549E2">
              <w:rPr>
                <w:noProof/>
                <w:webHidden/>
              </w:rPr>
              <w:instrText xml:space="preserve"> PAGEREF _Toc107482075 \h </w:instrText>
            </w:r>
            <w:r w:rsidR="001549E2">
              <w:rPr>
                <w:noProof/>
                <w:webHidden/>
              </w:rPr>
            </w:r>
            <w:r w:rsidR="001549E2">
              <w:rPr>
                <w:noProof/>
                <w:webHidden/>
              </w:rPr>
              <w:fldChar w:fldCharType="separate"/>
            </w:r>
            <w:r w:rsidR="001549E2">
              <w:rPr>
                <w:noProof/>
                <w:webHidden/>
              </w:rPr>
              <w:t>8</w:t>
            </w:r>
            <w:r w:rsidR="001549E2">
              <w:rPr>
                <w:noProof/>
                <w:webHidden/>
              </w:rPr>
              <w:fldChar w:fldCharType="end"/>
            </w:r>
          </w:hyperlink>
        </w:p>
        <w:p w14:paraId="6190B73D" w14:textId="61B2CB7E"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76" w:history="1">
            <w:r w:rsidR="001549E2" w:rsidRPr="003F2690">
              <w:rPr>
                <w:rStyle w:val="Hiperveza"/>
                <w:noProof/>
              </w:rPr>
              <w:t>14.</w:t>
            </w:r>
            <w:r w:rsidR="001549E2">
              <w:rPr>
                <w:rFonts w:asciiTheme="minorHAnsi" w:eastAsiaTheme="minorEastAsia" w:hAnsiTheme="minorHAnsi" w:cstheme="minorBidi"/>
                <w:noProof/>
                <w:sz w:val="22"/>
                <w:szCs w:val="22"/>
              </w:rPr>
              <w:tab/>
            </w:r>
            <w:r w:rsidR="001549E2" w:rsidRPr="003F2690">
              <w:rPr>
                <w:rStyle w:val="Hiperveza"/>
                <w:noProof/>
              </w:rPr>
              <w:t>Način određivanja cijene ponude</w:t>
            </w:r>
            <w:r w:rsidR="001549E2">
              <w:rPr>
                <w:noProof/>
                <w:webHidden/>
              </w:rPr>
              <w:tab/>
            </w:r>
            <w:r w:rsidR="001549E2">
              <w:rPr>
                <w:noProof/>
                <w:webHidden/>
              </w:rPr>
              <w:fldChar w:fldCharType="begin"/>
            </w:r>
            <w:r w:rsidR="001549E2">
              <w:rPr>
                <w:noProof/>
                <w:webHidden/>
              </w:rPr>
              <w:instrText xml:space="preserve"> PAGEREF _Toc107482076 \h </w:instrText>
            </w:r>
            <w:r w:rsidR="001549E2">
              <w:rPr>
                <w:noProof/>
                <w:webHidden/>
              </w:rPr>
            </w:r>
            <w:r w:rsidR="001549E2">
              <w:rPr>
                <w:noProof/>
                <w:webHidden/>
              </w:rPr>
              <w:fldChar w:fldCharType="separate"/>
            </w:r>
            <w:r w:rsidR="001549E2">
              <w:rPr>
                <w:noProof/>
                <w:webHidden/>
              </w:rPr>
              <w:t>8</w:t>
            </w:r>
            <w:r w:rsidR="001549E2">
              <w:rPr>
                <w:noProof/>
                <w:webHidden/>
              </w:rPr>
              <w:fldChar w:fldCharType="end"/>
            </w:r>
          </w:hyperlink>
        </w:p>
        <w:p w14:paraId="07D28045" w14:textId="7C2A1E2E"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77" w:history="1">
            <w:r w:rsidR="001549E2" w:rsidRPr="003F2690">
              <w:rPr>
                <w:rStyle w:val="Hiperveza"/>
                <w:noProof/>
              </w:rPr>
              <w:t>15.</w:t>
            </w:r>
            <w:r w:rsidR="001549E2">
              <w:rPr>
                <w:rFonts w:asciiTheme="minorHAnsi" w:eastAsiaTheme="minorEastAsia" w:hAnsiTheme="minorHAnsi" w:cstheme="minorBidi"/>
                <w:noProof/>
                <w:sz w:val="22"/>
                <w:szCs w:val="22"/>
              </w:rPr>
              <w:tab/>
            </w:r>
            <w:r w:rsidR="001549E2" w:rsidRPr="003F2690">
              <w:rPr>
                <w:rStyle w:val="Hiperveza"/>
                <w:noProof/>
              </w:rPr>
              <w:t>Valuta ponude</w:t>
            </w:r>
            <w:r w:rsidR="001549E2">
              <w:rPr>
                <w:noProof/>
                <w:webHidden/>
              </w:rPr>
              <w:tab/>
            </w:r>
            <w:r w:rsidR="001549E2">
              <w:rPr>
                <w:noProof/>
                <w:webHidden/>
              </w:rPr>
              <w:fldChar w:fldCharType="begin"/>
            </w:r>
            <w:r w:rsidR="001549E2">
              <w:rPr>
                <w:noProof/>
                <w:webHidden/>
              </w:rPr>
              <w:instrText xml:space="preserve"> PAGEREF _Toc107482077 \h </w:instrText>
            </w:r>
            <w:r w:rsidR="001549E2">
              <w:rPr>
                <w:noProof/>
                <w:webHidden/>
              </w:rPr>
            </w:r>
            <w:r w:rsidR="001549E2">
              <w:rPr>
                <w:noProof/>
                <w:webHidden/>
              </w:rPr>
              <w:fldChar w:fldCharType="separate"/>
            </w:r>
            <w:r w:rsidR="001549E2">
              <w:rPr>
                <w:noProof/>
                <w:webHidden/>
              </w:rPr>
              <w:t>8</w:t>
            </w:r>
            <w:r w:rsidR="001549E2">
              <w:rPr>
                <w:noProof/>
                <w:webHidden/>
              </w:rPr>
              <w:fldChar w:fldCharType="end"/>
            </w:r>
          </w:hyperlink>
        </w:p>
        <w:p w14:paraId="318F9A21" w14:textId="05B2898A"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78" w:history="1">
            <w:r w:rsidR="001549E2" w:rsidRPr="003F2690">
              <w:rPr>
                <w:rStyle w:val="Hiperveza"/>
                <w:noProof/>
              </w:rPr>
              <w:t>16.</w:t>
            </w:r>
            <w:r w:rsidR="001549E2">
              <w:rPr>
                <w:rFonts w:asciiTheme="minorHAnsi" w:eastAsiaTheme="minorEastAsia" w:hAnsiTheme="minorHAnsi" w:cstheme="minorBidi"/>
                <w:noProof/>
                <w:sz w:val="22"/>
                <w:szCs w:val="22"/>
              </w:rPr>
              <w:tab/>
            </w:r>
            <w:r w:rsidR="001549E2" w:rsidRPr="003F2690">
              <w:rPr>
                <w:rStyle w:val="Hiperveza"/>
                <w:noProof/>
              </w:rPr>
              <w:t>Kriterij za odabir ponude</w:t>
            </w:r>
            <w:r w:rsidR="001549E2">
              <w:rPr>
                <w:noProof/>
                <w:webHidden/>
              </w:rPr>
              <w:tab/>
            </w:r>
            <w:r w:rsidR="001549E2">
              <w:rPr>
                <w:noProof/>
                <w:webHidden/>
              </w:rPr>
              <w:fldChar w:fldCharType="begin"/>
            </w:r>
            <w:r w:rsidR="001549E2">
              <w:rPr>
                <w:noProof/>
                <w:webHidden/>
              </w:rPr>
              <w:instrText xml:space="preserve"> PAGEREF _Toc107482078 \h </w:instrText>
            </w:r>
            <w:r w:rsidR="001549E2">
              <w:rPr>
                <w:noProof/>
                <w:webHidden/>
              </w:rPr>
            </w:r>
            <w:r w:rsidR="001549E2">
              <w:rPr>
                <w:noProof/>
                <w:webHidden/>
              </w:rPr>
              <w:fldChar w:fldCharType="separate"/>
            </w:r>
            <w:r w:rsidR="001549E2">
              <w:rPr>
                <w:noProof/>
                <w:webHidden/>
              </w:rPr>
              <w:t>8</w:t>
            </w:r>
            <w:r w:rsidR="001549E2">
              <w:rPr>
                <w:noProof/>
                <w:webHidden/>
              </w:rPr>
              <w:fldChar w:fldCharType="end"/>
            </w:r>
          </w:hyperlink>
        </w:p>
        <w:p w14:paraId="6D18AD44" w14:textId="7A2CBA3F"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79" w:history="1">
            <w:r w:rsidR="001549E2" w:rsidRPr="003F2690">
              <w:rPr>
                <w:rStyle w:val="Hiperveza"/>
                <w:noProof/>
              </w:rPr>
              <w:t>17.</w:t>
            </w:r>
            <w:r w:rsidR="001549E2">
              <w:rPr>
                <w:rFonts w:asciiTheme="minorHAnsi" w:eastAsiaTheme="minorEastAsia" w:hAnsiTheme="minorHAnsi" w:cstheme="minorBidi"/>
                <w:noProof/>
                <w:sz w:val="22"/>
                <w:szCs w:val="22"/>
              </w:rPr>
              <w:tab/>
            </w:r>
            <w:r w:rsidR="001549E2" w:rsidRPr="003F2690">
              <w:rPr>
                <w:rStyle w:val="Hiperveza"/>
                <w:noProof/>
              </w:rPr>
              <w:t>Jezik i pismo ponude</w:t>
            </w:r>
            <w:r w:rsidR="001549E2">
              <w:rPr>
                <w:noProof/>
                <w:webHidden/>
              </w:rPr>
              <w:tab/>
            </w:r>
            <w:r w:rsidR="001549E2">
              <w:rPr>
                <w:noProof/>
                <w:webHidden/>
              </w:rPr>
              <w:fldChar w:fldCharType="begin"/>
            </w:r>
            <w:r w:rsidR="001549E2">
              <w:rPr>
                <w:noProof/>
                <w:webHidden/>
              </w:rPr>
              <w:instrText xml:space="preserve"> PAGEREF _Toc107482079 \h </w:instrText>
            </w:r>
            <w:r w:rsidR="001549E2">
              <w:rPr>
                <w:noProof/>
                <w:webHidden/>
              </w:rPr>
            </w:r>
            <w:r w:rsidR="001549E2">
              <w:rPr>
                <w:noProof/>
                <w:webHidden/>
              </w:rPr>
              <w:fldChar w:fldCharType="separate"/>
            </w:r>
            <w:r w:rsidR="001549E2">
              <w:rPr>
                <w:noProof/>
                <w:webHidden/>
              </w:rPr>
              <w:t>9</w:t>
            </w:r>
            <w:r w:rsidR="001549E2">
              <w:rPr>
                <w:noProof/>
                <w:webHidden/>
              </w:rPr>
              <w:fldChar w:fldCharType="end"/>
            </w:r>
          </w:hyperlink>
        </w:p>
        <w:p w14:paraId="66BBFC44" w14:textId="344AFA66"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0" w:history="1">
            <w:r w:rsidR="001549E2" w:rsidRPr="003F2690">
              <w:rPr>
                <w:rStyle w:val="Hiperveza"/>
                <w:noProof/>
              </w:rPr>
              <w:t>18.</w:t>
            </w:r>
            <w:r w:rsidR="001549E2">
              <w:rPr>
                <w:rFonts w:asciiTheme="minorHAnsi" w:eastAsiaTheme="minorEastAsia" w:hAnsiTheme="minorHAnsi" w:cstheme="minorBidi"/>
                <w:noProof/>
                <w:sz w:val="22"/>
                <w:szCs w:val="22"/>
              </w:rPr>
              <w:tab/>
            </w:r>
            <w:r w:rsidR="001549E2" w:rsidRPr="003F2690">
              <w:rPr>
                <w:rStyle w:val="Hiperveza"/>
                <w:noProof/>
              </w:rPr>
              <w:t>Rok valjanosti ponude</w:t>
            </w:r>
            <w:r w:rsidR="001549E2">
              <w:rPr>
                <w:noProof/>
                <w:webHidden/>
              </w:rPr>
              <w:tab/>
            </w:r>
            <w:r w:rsidR="001549E2">
              <w:rPr>
                <w:noProof/>
                <w:webHidden/>
              </w:rPr>
              <w:fldChar w:fldCharType="begin"/>
            </w:r>
            <w:r w:rsidR="001549E2">
              <w:rPr>
                <w:noProof/>
                <w:webHidden/>
              </w:rPr>
              <w:instrText xml:space="preserve"> PAGEREF _Toc107482080 \h </w:instrText>
            </w:r>
            <w:r w:rsidR="001549E2">
              <w:rPr>
                <w:noProof/>
                <w:webHidden/>
              </w:rPr>
            </w:r>
            <w:r w:rsidR="001549E2">
              <w:rPr>
                <w:noProof/>
                <w:webHidden/>
              </w:rPr>
              <w:fldChar w:fldCharType="separate"/>
            </w:r>
            <w:r w:rsidR="001549E2">
              <w:rPr>
                <w:noProof/>
                <w:webHidden/>
              </w:rPr>
              <w:t>9</w:t>
            </w:r>
            <w:r w:rsidR="001549E2">
              <w:rPr>
                <w:noProof/>
                <w:webHidden/>
              </w:rPr>
              <w:fldChar w:fldCharType="end"/>
            </w:r>
          </w:hyperlink>
        </w:p>
        <w:p w14:paraId="54C9B290" w14:textId="2245C69B"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1" w:history="1">
            <w:r w:rsidR="001549E2" w:rsidRPr="003F2690">
              <w:rPr>
                <w:rStyle w:val="Hiperveza"/>
                <w:noProof/>
              </w:rPr>
              <w:t>19.</w:t>
            </w:r>
            <w:r w:rsidR="001549E2">
              <w:rPr>
                <w:rFonts w:asciiTheme="minorHAnsi" w:eastAsiaTheme="minorEastAsia" w:hAnsiTheme="minorHAnsi" w:cstheme="minorBidi"/>
                <w:noProof/>
                <w:sz w:val="22"/>
                <w:szCs w:val="22"/>
              </w:rPr>
              <w:tab/>
            </w:r>
            <w:r w:rsidR="001549E2" w:rsidRPr="003F2690">
              <w:rPr>
                <w:rStyle w:val="Hiperveza"/>
                <w:noProof/>
              </w:rPr>
              <w:t>Rok, način i uvjeti plaćanja</w:t>
            </w:r>
            <w:r w:rsidR="001549E2">
              <w:rPr>
                <w:noProof/>
                <w:webHidden/>
              </w:rPr>
              <w:tab/>
            </w:r>
            <w:r w:rsidR="001549E2">
              <w:rPr>
                <w:noProof/>
                <w:webHidden/>
              </w:rPr>
              <w:fldChar w:fldCharType="begin"/>
            </w:r>
            <w:r w:rsidR="001549E2">
              <w:rPr>
                <w:noProof/>
                <w:webHidden/>
              </w:rPr>
              <w:instrText xml:space="preserve"> PAGEREF _Toc107482081 \h </w:instrText>
            </w:r>
            <w:r w:rsidR="001549E2">
              <w:rPr>
                <w:noProof/>
                <w:webHidden/>
              </w:rPr>
            </w:r>
            <w:r w:rsidR="001549E2">
              <w:rPr>
                <w:noProof/>
                <w:webHidden/>
              </w:rPr>
              <w:fldChar w:fldCharType="separate"/>
            </w:r>
            <w:r w:rsidR="001549E2">
              <w:rPr>
                <w:noProof/>
                <w:webHidden/>
              </w:rPr>
              <w:t>9</w:t>
            </w:r>
            <w:r w:rsidR="001549E2">
              <w:rPr>
                <w:noProof/>
                <w:webHidden/>
              </w:rPr>
              <w:fldChar w:fldCharType="end"/>
            </w:r>
          </w:hyperlink>
        </w:p>
        <w:p w14:paraId="58D433CD" w14:textId="39365C4E"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2" w:history="1">
            <w:r w:rsidR="001549E2" w:rsidRPr="003F2690">
              <w:rPr>
                <w:rStyle w:val="Hiperveza"/>
                <w:noProof/>
              </w:rPr>
              <w:t>20.</w:t>
            </w:r>
            <w:r w:rsidR="001549E2">
              <w:rPr>
                <w:rFonts w:asciiTheme="minorHAnsi" w:eastAsiaTheme="minorEastAsia" w:hAnsiTheme="minorHAnsi" w:cstheme="minorBidi"/>
                <w:noProof/>
                <w:sz w:val="22"/>
                <w:szCs w:val="22"/>
              </w:rPr>
              <w:tab/>
            </w:r>
            <w:r w:rsidR="001549E2" w:rsidRPr="003F2690">
              <w:rPr>
                <w:rStyle w:val="Hiperveza"/>
                <w:noProof/>
              </w:rPr>
              <w:t>Datum i vrijeme dostave ponuda</w:t>
            </w:r>
            <w:r w:rsidR="001549E2">
              <w:rPr>
                <w:noProof/>
                <w:webHidden/>
              </w:rPr>
              <w:tab/>
            </w:r>
            <w:r w:rsidR="001549E2">
              <w:rPr>
                <w:noProof/>
                <w:webHidden/>
              </w:rPr>
              <w:fldChar w:fldCharType="begin"/>
            </w:r>
            <w:r w:rsidR="001549E2">
              <w:rPr>
                <w:noProof/>
                <w:webHidden/>
              </w:rPr>
              <w:instrText xml:space="preserve"> PAGEREF _Toc107482082 \h </w:instrText>
            </w:r>
            <w:r w:rsidR="001549E2">
              <w:rPr>
                <w:noProof/>
                <w:webHidden/>
              </w:rPr>
            </w:r>
            <w:r w:rsidR="001549E2">
              <w:rPr>
                <w:noProof/>
                <w:webHidden/>
              </w:rPr>
              <w:fldChar w:fldCharType="separate"/>
            </w:r>
            <w:r w:rsidR="001549E2">
              <w:rPr>
                <w:noProof/>
                <w:webHidden/>
              </w:rPr>
              <w:t>9</w:t>
            </w:r>
            <w:r w:rsidR="001549E2">
              <w:rPr>
                <w:noProof/>
                <w:webHidden/>
              </w:rPr>
              <w:fldChar w:fldCharType="end"/>
            </w:r>
          </w:hyperlink>
        </w:p>
        <w:p w14:paraId="5FD4121E" w14:textId="3F35854A"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3" w:history="1">
            <w:r w:rsidR="001549E2" w:rsidRPr="003F2690">
              <w:rPr>
                <w:rStyle w:val="Hiperveza"/>
                <w:noProof/>
              </w:rPr>
              <w:t>21.</w:t>
            </w:r>
            <w:r w:rsidR="001549E2">
              <w:rPr>
                <w:rFonts w:asciiTheme="minorHAnsi" w:eastAsiaTheme="minorEastAsia" w:hAnsiTheme="minorHAnsi" w:cstheme="minorBidi"/>
                <w:noProof/>
                <w:sz w:val="22"/>
                <w:szCs w:val="22"/>
              </w:rPr>
              <w:tab/>
            </w:r>
            <w:r w:rsidR="001549E2" w:rsidRPr="003F2690">
              <w:rPr>
                <w:rStyle w:val="Hiperveza"/>
                <w:noProof/>
              </w:rPr>
              <w:t>Jamstvo za uredno ispunjenje ugovora</w:t>
            </w:r>
            <w:r w:rsidR="001549E2">
              <w:rPr>
                <w:noProof/>
                <w:webHidden/>
              </w:rPr>
              <w:tab/>
            </w:r>
            <w:r w:rsidR="001549E2">
              <w:rPr>
                <w:noProof/>
                <w:webHidden/>
              </w:rPr>
              <w:fldChar w:fldCharType="begin"/>
            </w:r>
            <w:r w:rsidR="001549E2">
              <w:rPr>
                <w:noProof/>
                <w:webHidden/>
              </w:rPr>
              <w:instrText xml:space="preserve"> PAGEREF _Toc107482083 \h </w:instrText>
            </w:r>
            <w:r w:rsidR="001549E2">
              <w:rPr>
                <w:noProof/>
                <w:webHidden/>
              </w:rPr>
            </w:r>
            <w:r w:rsidR="001549E2">
              <w:rPr>
                <w:noProof/>
                <w:webHidden/>
              </w:rPr>
              <w:fldChar w:fldCharType="separate"/>
            </w:r>
            <w:r w:rsidR="001549E2">
              <w:rPr>
                <w:noProof/>
                <w:webHidden/>
              </w:rPr>
              <w:t>9</w:t>
            </w:r>
            <w:r w:rsidR="001549E2">
              <w:rPr>
                <w:noProof/>
                <w:webHidden/>
              </w:rPr>
              <w:fldChar w:fldCharType="end"/>
            </w:r>
          </w:hyperlink>
        </w:p>
        <w:p w14:paraId="65C7F026" w14:textId="5FC4CE12"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4" w:history="1">
            <w:r w:rsidR="001549E2" w:rsidRPr="003F2690">
              <w:rPr>
                <w:rStyle w:val="Hiperveza"/>
                <w:noProof/>
              </w:rPr>
              <w:t>22.</w:t>
            </w:r>
            <w:r w:rsidR="001549E2">
              <w:rPr>
                <w:rFonts w:asciiTheme="minorHAnsi" w:eastAsiaTheme="minorEastAsia" w:hAnsiTheme="minorHAnsi" w:cstheme="minorBidi"/>
                <w:noProof/>
                <w:sz w:val="22"/>
                <w:szCs w:val="22"/>
              </w:rPr>
              <w:tab/>
            </w:r>
            <w:r w:rsidR="001549E2" w:rsidRPr="003F2690">
              <w:rPr>
                <w:rStyle w:val="Hiperveza"/>
                <w:noProof/>
              </w:rPr>
              <w:t>Otvaranje ponuda</w:t>
            </w:r>
            <w:r w:rsidR="001549E2">
              <w:rPr>
                <w:noProof/>
                <w:webHidden/>
              </w:rPr>
              <w:tab/>
            </w:r>
            <w:r w:rsidR="001549E2">
              <w:rPr>
                <w:noProof/>
                <w:webHidden/>
              </w:rPr>
              <w:fldChar w:fldCharType="begin"/>
            </w:r>
            <w:r w:rsidR="001549E2">
              <w:rPr>
                <w:noProof/>
                <w:webHidden/>
              </w:rPr>
              <w:instrText xml:space="preserve"> PAGEREF _Toc107482084 \h </w:instrText>
            </w:r>
            <w:r w:rsidR="001549E2">
              <w:rPr>
                <w:noProof/>
                <w:webHidden/>
              </w:rPr>
            </w:r>
            <w:r w:rsidR="001549E2">
              <w:rPr>
                <w:noProof/>
                <w:webHidden/>
              </w:rPr>
              <w:fldChar w:fldCharType="separate"/>
            </w:r>
            <w:r w:rsidR="001549E2">
              <w:rPr>
                <w:noProof/>
                <w:webHidden/>
              </w:rPr>
              <w:t>10</w:t>
            </w:r>
            <w:r w:rsidR="001549E2">
              <w:rPr>
                <w:noProof/>
                <w:webHidden/>
              </w:rPr>
              <w:fldChar w:fldCharType="end"/>
            </w:r>
          </w:hyperlink>
        </w:p>
        <w:p w14:paraId="4254C72F" w14:textId="24C8476E"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5" w:history="1">
            <w:r w:rsidR="001549E2" w:rsidRPr="003F2690">
              <w:rPr>
                <w:rStyle w:val="Hiperveza"/>
                <w:noProof/>
              </w:rPr>
              <w:t>23.</w:t>
            </w:r>
            <w:r w:rsidR="001549E2">
              <w:rPr>
                <w:rFonts w:asciiTheme="minorHAnsi" w:eastAsiaTheme="minorEastAsia" w:hAnsiTheme="minorHAnsi" w:cstheme="minorBidi"/>
                <w:noProof/>
                <w:sz w:val="22"/>
                <w:szCs w:val="22"/>
              </w:rPr>
              <w:tab/>
            </w:r>
            <w:r w:rsidR="001549E2" w:rsidRPr="003F2690">
              <w:rPr>
                <w:rStyle w:val="Hiperveza"/>
                <w:noProof/>
              </w:rPr>
              <w:t>Tajnost podataka</w:t>
            </w:r>
            <w:r w:rsidR="001549E2">
              <w:rPr>
                <w:noProof/>
                <w:webHidden/>
              </w:rPr>
              <w:tab/>
            </w:r>
            <w:r w:rsidR="001549E2">
              <w:rPr>
                <w:noProof/>
                <w:webHidden/>
              </w:rPr>
              <w:fldChar w:fldCharType="begin"/>
            </w:r>
            <w:r w:rsidR="001549E2">
              <w:rPr>
                <w:noProof/>
                <w:webHidden/>
              </w:rPr>
              <w:instrText xml:space="preserve"> PAGEREF _Toc107482085 \h </w:instrText>
            </w:r>
            <w:r w:rsidR="001549E2">
              <w:rPr>
                <w:noProof/>
                <w:webHidden/>
              </w:rPr>
            </w:r>
            <w:r w:rsidR="001549E2">
              <w:rPr>
                <w:noProof/>
                <w:webHidden/>
              </w:rPr>
              <w:fldChar w:fldCharType="separate"/>
            </w:r>
            <w:r w:rsidR="001549E2">
              <w:rPr>
                <w:noProof/>
                <w:webHidden/>
              </w:rPr>
              <w:t>10</w:t>
            </w:r>
            <w:r w:rsidR="001549E2">
              <w:rPr>
                <w:noProof/>
                <w:webHidden/>
              </w:rPr>
              <w:fldChar w:fldCharType="end"/>
            </w:r>
          </w:hyperlink>
        </w:p>
        <w:p w14:paraId="496A26B2" w14:textId="34C4D95C"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6" w:history="1">
            <w:r w:rsidR="001549E2" w:rsidRPr="003F2690">
              <w:rPr>
                <w:rStyle w:val="Hiperveza"/>
                <w:noProof/>
              </w:rPr>
              <w:t>24.</w:t>
            </w:r>
            <w:r w:rsidR="001549E2">
              <w:rPr>
                <w:rFonts w:asciiTheme="minorHAnsi" w:eastAsiaTheme="minorEastAsia" w:hAnsiTheme="minorHAnsi" w:cstheme="minorBidi"/>
                <w:noProof/>
                <w:sz w:val="22"/>
                <w:szCs w:val="22"/>
              </w:rPr>
              <w:tab/>
            </w:r>
            <w:r w:rsidR="001549E2" w:rsidRPr="003F2690">
              <w:rPr>
                <w:rStyle w:val="Hiperveza"/>
                <w:noProof/>
              </w:rPr>
              <w:t>Izmjene ugovora</w:t>
            </w:r>
            <w:r w:rsidR="001549E2">
              <w:rPr>
                <w:noProof/>
                <w:webHidden/>
              </w:rPr>
              <w:tab/>
            </w:r>
            <w:r w:rsidR="001549E2">
              <w:rPr>
                <w:noProof/>
                <w:webHidden/>
              </w:rPr>
              <w:fldChar w:fldCharType="begin"/>
            </w:r>
            <w:r w:rsidR="001549E2">
              <w:rPr>
                <w:noProof/>
                <w:webHidden/>
              </w:rPr>
              <w:instrText xml:space="preserve"> PAGEREF _Toc107482086 \h </w:instrText>
            </w:r>
            <w:r w:rsidR="001549E2">
              <w:rPr>
                <w:noProof/>
                <w:webHidden/>
              </w:rPr>
            </w:r>
            <w:r w:rsidR="001549E2">
              <w:rPr>
                <w:noProof/>
                <w:webHidden/>
              </w:rPr>
              <w:fldChar w:fldCharType="separate"/>
            </w:r>
            <w:r w:rsidR="001549E2">
              <w:rPr>
                <w:noProof/>
                <w:webHidden/>
              </w:rPr>
              <w:t>10</w:t>
            </w:r>
            <w:r w:rsidR="001549E2">
              <w:rPr>
                <w:noProof/>
                <w:webHidden/>
              </w:rPr>
              <w:fldChar w:fldCharType="end"/>
            </w:r>
          </w:hyperlink>
        </w:p>
        <w:p w14:paraId="085B6597" w14:textId="0B4DF3FB" w:rsidR="001549E2" w:rsidRDefault="00746EB3">
          <w:pPr>
            <w:pStyle w:val="Sadraj2"/>
            <w:tabs>
              <w:tab w:val="left" w:pos="880"/>
              <w:tab w:val="right" w:leader="dot" w:pos="9060"/>
            </w:tabs>
            <w:rPr>
              <w:rFonts w:asciiTheme="minorHAnsi" w:eastAsiaTheme="minorEastAsia" w:hAnsiTheme="minorHAnsi" w:cstheme="minorBidi"/>
              <w:noProof/>
              <w:sz w:val="22"/>
              <w:szCs w:val="22"/>
            </w:rPr>
          </w:pPr>
          <w:hyperlink w:anchor="_Toc107482087" w:history="1">
            <w:r w:rsidR="001549E2" w:rsidRPr="003F2690">
              <w:rPr>
                <w:rStyle w:val="Hiperveza"/>
                <w:noProof/>
              </w:rPr>
              <w:t>25.</w:t>
            </w:r>
            <w:r w:rsidR="001549E2">
              <w:rPr>
                <w:rFonts w:asciiTheme="minorHAnsi" w:eastAsiaTheme="minorEastAsia" w:hAnsiTheme="minorHAnsi" w:cstheme="minorBidi"/>
                <w:noProof/>
                <w:sz w:val="22"/>
                <w:szCs w:val="22"/>
              </w:rPr>
              <w:tab/>
            </w:r>
            <w:r w:rsidR="001549E2" w:rsidRPr="003F2690">
              <w:rPr>
                <w:rStyle w:val="Hiperveza"/>
                <w:noProof/>
              </w:rPr>
              <w:t>Odabir ponuditelja</w:t>
            </w:r>
            <w:r w:rsidR="001549E2">
              <w:rPr>
                <w:noProof/>
                <w:webHidden/>
              </w:rPr>
              <w:tab/>
            </w:r>
            <w:r w:rsidR="001549E2">
              <w:rPr>
                <w:noProof/>
                <w:webHidden/>
              </w:rPr>
              <w:fldChar w:fldCharType="begin"/>
            </w:r>
            <w:r w:rsidR="001549E2">
              <w:rPr>
                <w:noProof/>
                <w:webHidden/>
              </w:rPr>
              <w:instrText xml:space="preserve"> PAGEREF _Toc107482087 \h </w:instrText>
            </w:r>
            <w:r w:rsidR="001549E2">
              <w:rPr>
                <w:noProof/>
                <w:webHidden/>
              </w:rPr>
            </w:r>
            <w:r w:rsidR="001549E2">
              <w:rPr>
                <w:noProof/>
                <w:webHidden/>
              </w:rPr>
              <w:fldChar w:fldCharType="separate"/>
            </w:r>
            <w:r w:rsidR="001549E2">
              <w:rPr>
                <w:noProof/>
                <w:webHidden/>
              </w:rPr>
              <w:t>10</w:t>
            </w:r>
            <w:r w:rsidR="001549E2">
              <w:rPr>
                <w:noProof/>
                <w:webHidden/>
              </w:rPr>
              <w:fldChar w:fldCharType="end"/>
            </w:r>
          </w:hyperlink>
        </w:p>
        <w:p w14:paraId="35550D0D" w14:textId="6DC05EAE" w:rsidR="001549E2" w:rsidRDefault="00746EB3">
          <w:pPr>
            <w:pStyle w:val="Sadraj2"/>
            <w:tabs>
              <w:tab w:val="right" w:leader="dot" w:pos="9060"/>
            </w:tabs>
            <w:rPr>
              <w:rFonts w:asciiTheme="minorHAnsi" w:eastAsiaTheme="minorEastAsia" w:hAnsiTheme="minorHAnsi" w:cstheme="minorBidi"/>
              <w:noProof/>
              <w:sz w:val="22"/>
              <w:szCs w:val="22"/>
            </w:rPr>
          </w:pPr>
          <w:hyperlink w:anchor="_Toc107482088" w:history="1">
            <w:r w:rsidR="001549E2" w:rsidRPr="003F2690">
              <w:rPr>
                <w:rStyle w:val="Hiperveza"/>
                <w:noProof/>
              </w:rPr>
              <w:t>PRILOG I – PONUDBENI LIST</w:t>
            </w:r>
            <w:r w:rsidR="001549E2">
              <w:rPr>
                <w:noProof/>
                <w:webHidden/>
              </w:rPr>
              <w:tab/>
            </w:r>
            <w:r w:rsidR="001549E2">
              <w:rPr>
                <w:noProof/>
                <w:webHidden/>
              </w:rPr>
              <w:fldChar w:fldCharType="begin"/>
            </w:r>
            <w:r w:rsidR="001549E2">
              <w:rPr>
                <w:noProof/>
                <w:webHidden/>
              </w:rPr>
              <w:instrText xml:space="preserve"> PAGEREF _Toc107482088 \h </w:instrText>
            </w:r>
            <w:r w:rsidR="001549E2">
              <w:rPr>
                <w:noProof/>
                <w:webHidden/>
              </w:rPr>
            </w:r>
            <w:r w:rsidR="001549E2">
              <w:rPr>
                <w:noProof/>
                <w:webHidden/>
              </w:rPr>
              <w:fldChar w:fldCharType="separate"/>
            </w:r>
            <w:r w:rsidR="001549E2">
              <w:rPr>
                <w:noProof/>
                <w:webHidden/>
              </w:rPr>
              <w:t>1</w:t>
            </w:r>
            <w:r w:rsidR="001549E2">
              <w:rPr>
                <w:noProof/>
                <w:webHidden/>
              </w:rPr>
              <w:fldChar w:fldCharType="end"/>
            </w:r>
          </w:hyperlink>
        </w:p>
        <w:p w14:paraId="1AE2723C" w14:textId="2DEFFFA0" w:rsidR="001549E2" w:rsidRDefault="00746EB3">
          <w:pPr>
            <w:pStyle w:val="Sadraj2"/>
            <w:tabs>
              <w:tab w:val="right" w:leader="dot" w:pos="9060"/>
            </w:tabs>
            <w:rPr>
              <w:rFonts w:asciiTheme="minorHAnsi" w:eastAsiaTheme="minorEastAsia" w:hAnsiTheme="minorHAnsi" w:cstheme="minorBidi"/>
              <w:noProof/>
              <w:sz w:val="22"/>
              <w:szCs w:val="22"/>
            </w:rPr>
          </w:pPr>
          <w:hyperlink w:anchor="_Toc107482089" w:history="1">
            <w:r w:rsidR="001549E2" w:rsidRPr="003F2690">
              <w:rPr>
                <w:rStyle w:val="Hiperveza"/>
                <w:noProof/>
              </w:rPr>
              <w:t>OBRAZAC – PRILOG IV – Izjava o nekažnjavanju</w:t>
            </w:r>
            <w:r w:rsidR="001549E2">
              <w:rPr>
                <w:noProof/>
                <w:webHidden/>
              </w:rPr>
              <w:tab/>
            </w:r>
            <w:r w:rsidR="001549E2">
              <w:rPr>
                <w:noProof/>
                <w:webHidden/>
              </w:rPr>
              <w:fldChar w:fldCharType="begin"/>
            </w:r>
            <w:r w:rsidR="001549E2">
              <w:rPr>
                <w:noProof/>
                <w:webHidden/>
              </w:rPr>
              <w:instrText xml:space="preserve"> PAGEREF _Toc107482089 \h </w:instrText>
            </w:r>
            <w:r w:rsidR="001549E2">
              <w:rPr>
                <w:noProof/>
                <w:webHidden/>
              </w:rPr>
            </w:r>
            <w:r w:rsidR="001549E2">
              <w:rPr>
                <w:noProof/>
                <w:webHidden/>
              </w:rPr>
              <w:fldChar w:fldCharType="separate"/>
            </w:r>
            <w:r w:rsidR="001549E2">
              <w:rPr>
                <w:noProof/>
                <w:webHidden/>
              </w:rPr>
              <w:t>4</w:t>
            </w:r>
            <w:r w:rsidR="001549E2">
              <w:rPr>
                <w:noProof/>
                <w:webHidden/>
              </w:rPr>
              <w:fldChar w:fldCharType="end"/>
            </w:r>
          </w:hyperlink>
        </w:p>
        <w:p w14:paraId="20112366" w14:textId="40D561CF"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Projektni zadatak</w:t>
          </w:r>
        </w:p>
        <w:p w14:paraId="338561A0" w14:textId="0AF61951" w:rsidR="003B3682" w:rsidRPr="00467AE3" w:rsidRDefault="008746FA" w:rsidP="003B3682">
          <w:pPr>
            <w:rPr>
              <w:bCs/>
            </w:rPr>
          </w:pPr>
          <w:r w:rsidRPr="00467AE3">
            <w:rPr>
              <w:bCs/>
            </w:rPr>
            <w:t xml:space="preserve">    </w:t>
          </w:r>
          <w:r w:rsidR="00467AE3" w:rsidRPr="00467AE3">
            <w:rPr>
              <w:bCs/>
            </w:rPr>
            <w:t>PRILOG III – Troškovnik</w:t>
          </w:r>
        </w:p>
        <w:p w14:paraId="1E35E769" w14:textId="0DBBB62E" w:rsidR="00467AE3" w:rsidRPr="00467AE3" w:rsidRDefault="00467AE3" w:rsidP="003B3682">
          <w:pPr>
            <w:rPr>
              <w:bCs/>
            </w:rPr>
          </w:pPr>
          <w:r w:rsidRPr="00467AE3">
            <w:rPr>
              <w:bCs/>
            </w:rPr>
            <w:t xml:space="preserve">    PRILOG V – Kriteriji za odabir ENP</w:t>
          </w:r>
        </w:p>
        <w:p w14:paraId="7548CB9D" w14:textId="49C6F43A" w:rsidR="00467AE3" w:rsidRPr="00467AE3" w:rsidRDefault="00467AE3" w:rsidP="003B3682">
          <w:pPr>
            <w:rPr>
              <w:bCs/>
            </w:rPr>
          </w:pPr>
          <w:r w:rsidRPr="00467AE3">
            <w:rPr>
              <w:bCs/>
            </w:rPr>
            <w:t xml:space="preserve">    PRILOG VI – Izjava ponuditelja o podatku kriterija za odabir ENP</w:t>
          </w:r>
        </w:p>
        <w:p w14:paraId="70942D68" w14:textId="35BCDEC8" w:rsidR="00467AE3" w:rsidRDefault="00467AE3" w:rsidP="003B3682">
          <w:pPr>
            <w:rPr>
              <w:bCs/>
            </w:rPr>
          </w:pPr>
          <w:r w:rsidRPr="00467AE3">
            <w:rPr>
              <w:bCs/>
            </w:rPr>
            <w:t xml:space="preserve">    PRILOG VII – Tablica – Popis projekata </w:t>
          </w:r>
          <w:r w:rsidR="00654042">
            <w:rPr>
              <w:bCs/>
            </w:rPr>
            <w:t>–</w:t>
          </w:r>
          <w:r w:rsidRPr="00467AE3">
            <w:rPr>
              <w:bCs/>
            </w:rPr>
            <w:t xml:space="preserve"> ugovora</w:t>
          </w:r>
        </w:p>
        <w:p w14:paraId="54B29085" w14:textId="1D285E27" w:rsidR="00654042" w:rsidRPr="00467AE3" w:rsidRDefault="00654042" w:rsidP="003B3682">
          <w:pPr>
            <w:rPr>
              <w:bCs/>
            </w:rPr>
          </w:pPr>
          <w:r>
            <w:rPr>
              <w:bCs/>
            </w:rPr>
            <w:t xml:space="preserve">    PRILOG VIII – Iskustvo stručnjaka</w:t>
          </w:r>
        </w:p>
        <w:p w14:paraId="7570D55C" w14:textId="1AFF86D9" w:rsidR="008302E2" w:rsidRPr="00467AE3" w:rsidRDefault="00746EB3" w:rsidP="00AF2CF3">
          <w:pPr>
            <w:rPr>
              <w:bCs/>
            </w:rPr>
          </w:pPr>
        </w:p>
      </w:sdtContent>
    </w:sdt>
    <w:p w14:paraId="69D3238B" w14:textId="70633685"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07482056"/>
      <w:bookmarkStart w:id="1" w:name="_GoBack"/>
      <w:bookmarkEnd w:id="1"/>
      <w:r w:rsidRPr="00AE672B">
        <w:rPr>
          <w:rFonts w:ascii="Times New Roman" w:hAnsi="Times New Roman" w:cs="Times New Roman"/>
          <w:i w:val="0"/>
          <w:sz w:val="24"/>
          <w:szCs w:val="24"/>
        </w:rPr>
        <w:lastRenderedPageBreak/>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2" w:name="_Toc107482057"/>
      <w:r w:rsidRPr="00AE672B">
        <w:rPr>
          <w:rFonts w:ascii="Times New Roman" w:hAnsi="Times New Roman" w:cs="Times New Roman"/>
          <w:i w:val="0"/>
          <w:sz w:val="24"/>
          <w:szCs w:val="24"/>
        </w:rPr>
        <w:t>Podaci o osobi zaduženoj za komunikaciju s ponuditeljima</w:t>
      </w:r>
      <w:bookmarkEnd w:id="2"/>
    </w:p>
    <w:p w14:paraId="6D3FCCAC" w14:textId="5B014A4B" w:rsidR="007F17E9" w:rsidRPr="00AE672B" w:rsidRDefault="007F17E9" w:rsidP="00CA669B">
      <w:pPr>
        <w:pStyle w:val="Tijeloteksta"/>
        <w:tabs>
          <w:tab w:val="left" w:pos="1014"/>
        </w:tabs>
        <w:spacing w:after="240"/>
        <w:jc w:val="both"/>
      </w:pPr>
      <w:r w:rsidRPr="00AE672B">
        <w:t>Kontakt osoba:</w:t>
      </w:r>
      <w:r w:rsidR="00AE672B" w:rsidRPr="00AE672B">
        <w:t xml:space="preserve"> Mislav Sokol</w:t>
      </w:r>
      <w:r w:rsidR="00F5507B" w:rsidRPr="00AE672B">
        <w:t xml:space="preserve">, </w:t>
      </w:r>
      <w:r w:rsidR="00630775" w:rsidRPr="00AE672B">
        <w:t xml:space="preserve">Adrijan Humaan, </w:t>
      </w:r>
      <w:r w:rsidR="00BF264F" w:rsidRPr="00AE672B">
        <w:t>Dijana Jurković</w:t>
      </w:r>
    </w:p>
    <w:p w14:paraId="1B552E8C" w14:textId="0C7BF5F2" w:rsidR="00BF264F" w:rsidRPr="00AE672B" w:rsidRDefault="00BF264F" w:rsidP="00CA669B">
      <w:pPr>
        <w:pStyle w:val="Tijeloteksta"/>
        <w:tabs>
          <w:tab w:val="left" w:pos="1014"/>
        </w:tabs>
        <w:spacing w:after="240"/>
        <w:jc w:val="both"/>
      </w:pPr>
      <w:r w:rsidRPr="00AE672B">
        <w:t>Telefon:</w:t>
      </w:r>
      <w:r w:rsidR="00AE672B" w:rsidRPr="00AE672B">
        <w:t xml:space="preserve"> 01/6443-188</w:t>
      </w:r>
      <w:r w:rsidR="000176DE" w:rsidRPr="00AE672B">
        <w:t xml:space="preserve">, </w:t>
      </w:r>
      <w:r w:rsidR="00630775" w:rsidRPr="00AE672B">
        <w:t xml:space="preserve">01/6106-860, </w:t>
      </w:r>
      <w:r w:rsidRPr="00AE672B">
        <w:t>01/6106-564</w:t>
      </w:r>
    </w:p>
    <w:p w14:paraId="7D776C26" w14:textId="77A8F492"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3" w:name="_Toc107482058"/>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3"/>
    </w:p>
    <w:p w14:paraId="53F5AFD1" w14:textId="32CFED1B"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AE672B" w:rsidRPr="00AE672B">
        <w:rPr>
          <w:rFonts w:eastAsiaTheme="minorEastAsia"/>
        </w:rPr>
        <w:t>162</w:t>
      </w:r>
      <w:r w:rsidR="00DF3152" w:rsidRPr="00AE672B">
        <w:rPr>
          <w:rFonts w:eastAsiaTheme="minorEastAsia"/>
        </w:rPr>
        <w:t>/2022</w:t>
      </w:r>
      <w:r w:rsidR="00C826FD" w:rsidRPr="00AE672B">
        <w:rPr>
          <w:rFonts w:eastAsiaTheme="minorEastAsia"/>
        </w:rPr>
        <w:t>/JN</w:t>
      </w:r>
    </w:p>
    <w:p w14:paraId="10D4616A" w14:textId="1383D920" w:rsidR="00CA669B" w:rsidRPr="00AE672B" w:rsidRDefault="00CA669B" w:rsidP="00CA669B">
      <w:pPr>
        <w:spacing w:after="240"/>
        <w:jc w:val="both"/>
        <w:rPr>
          <w:rFonts w:eastAsiaTheme="minorEastAsia"/>
        </w:rPr>
      </w:pPr>
      <w:r w:rsidRPr="00AE672B">
        <w:rPr>
          <w:rFonts w:eastAsiaTheme="minorEastAsia"/>
        </w:rPr>
        <w:t>Vrsta postupka nabave: jednost</w:t>
      </w:r>
      <w:r w:rsidR="00BF264F" w:rsidRPr="00AE672B">
        <w:rPr>
          <w:rFonts w:eastAsiaTheme="minorEastAsia"/>
        </w:rPr>
        <w:t xml:space="preserve">avna nabava temeljem Pravilnika i Pravilnika o izmjeni. </w:t>
      </w:r>
    </w:p>
    <w:p w14:paraId="442D4F9B" w14:textId="7A47901F" w:rsidR="005D44C2" w:rsidRPr="00AE672B" w:rsidRDefault="005D44C2" w:rsidP="00CA669B">
      <w:pPr>
        <w:spacing w:after="240"/>
        <w:jc w:val="both"/>
        <w:rPr>
          <w:rFonts w:eastAsiaTheme="minorEastAsia"/>
        </w:rPr>
      </w:pPr>
      <w:r w:rsidRPr="00AE672B">
        <w:rPr>
          <w:rFonts w:eastAsiaTheme="minorEastAsia"/>
        </w:rPr>
        <w:t xml:space="preserve">Poziv za dostavu ponuda objavljuje se na službenoj </w:t>
      </w:r>
      <w:r w:rsidR="00FB4F0B" w:rsidRPr="00AE672B">
        <w:rPr>
          <w:rFonts w:eastAsiaTheme="minorEastAsia"/>
        </w:rPr>
        <w:t>web stranici Naručit</w:t>
      </w:r>
      <w:r w:rsidR="00AE672B" w:rsidRPr="00AE672B">
        <w:rPr>
          <w:rFonts w:eastAsiaTheme="minorEastAsia"/>
        </w:rPr>
        <w:t>elja</w:t>
      </w:r>
      <w:r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4" w:name="_Toc107482059"/>
      <w:r w:rsidRPr="00AE672B">
        <w:rPr>
          <w:rFonts w:ascii="Times New Roman" w:eastAsiaTheme="minorEastAsia" w:hAnsi="Times New Roman" w:cs="Times New Roman"/>
          <w:i w:val="0"/>
          <w:sz w:val="24"/>
          <w:szCs w:val="24"/>
        </w:rPr>
        <w:t>Procijenjena vrijednost nabave</w:t>
      </w:r>
      <w:bookmarkEnd w:id="4"/>
    </w:p>
    <w:p w14:paraId="1A73E0A3" w14:textId="7790A6ED" w:rsidR="00733EC1" w:rsidRPr="00AE672B" w:rsidRDefault="00733EC1" w:rsidP="00733EC1">
      <w:pPr>
        <w:rPr>
          <w:rFonts w:eastAsiaTheme="minorEastAsia"/>
        </w:rPr>
      </w:pPr>
      <w:r w:rsidRPr="00AE672B">
        <w:rPr>
          <w:rFonts w:eastAsiaTheme="minorEastAsia"/>
        </w:rPr>
        <w:t>Procijen</w:t>
      </w:r>
      <w:r w:rsidR="00DF3152" w:rsidRPr="00AE672B">
        <w:rPr>
          <w:rFonts w:eastAsiaTheme="minorEastAsia"/>
        </w:rPr>
        <w:t>jena vrijednost nabave</w:t>
      </w:r>
      <w:r w:rsidR="00AE672B" w:rsidRPr="00AE672B">
        <w:rPr>
          <w:rFonts w:eastAsiaTheme="minorEastAsia"/>
        </w:rPr>
        <w:t xml:space="preserve"> iznosi 198</w:t>
      </w:r>
      <w:r w:rsidRPr="00AE672B">
        <w:rPr>
          <w:rFonts w:eastAsiaTheme="minorEastAsia"/>
        </w:rPr>
        <w:t>.000,00 kuna bez PDV-a.</w:t>
      </w:r>
    </w:p>
    <w:p w14:paraId="0FB78D49" w14:textId="198C1A20" w:rsidR="00F032CF" w:rsidRPr="00AE672B" w:rsidRDefault="002D127C" w:rsidP="00163F27">
      <w:pPr>
        <w:pStyle w:val="Naslov20"/>
        <w:numPr>
          <w:ilvl w:val="0"/>
          <w:numId w:val="12"/>
        </w:numPr>
        <w:rPr>
          <w:rFonts w:ascii="Times New Roman" w:eastAsiaTheme="minorEastAsia" w:hAnsi="Times New Roman" w:cs="Times New Roman"/>
          <w:i w:val="0"/>
          <w:sz w:val="24"/>
          <w:szCs w:val="24"/>
        </w:rPr>
      </w:pPr>
      <w:bookmarkStart w:id="5" w:name="_Toc107482060"/>
      <w:r w:rsidRPr="00AE672B">
        <w:rPr>
          <w:rFonts w:ascii="Times New Roman" w:eastAsiaTheme="minorEastAsia" w:hAnsi="Times New Roman" w:cs="Times New Roman"/>
          <w:i w:val="0"/>
          <w:sz w:val="24"/>
          <w:szCs w:val="24"/>
        </w:rPr>
        <w:t>Ugovor</w:t>
      </w:r>
      <w:r w:rsidR="00F715B9" w:rsidRPr="00AE672B">
        <w:rPr>
          <w:rFonts w:ascii="Times New Roman" w:eastAsiaTheme="minorEastAsia" w:hAnsi="Times New Roman" w:cs="Times New Roman"/>
          <w:i w:val="0"/>
          <w:sz w:val="24"/>
          <w:szCs w:val="24"/>
        </w:rPr>
        <w:t xml:space="preserve"> / Narudžbenica</w:t>
      </w:r>
      <w:bookmarkEnd w:id="5"/>
    </w:p>
    <w:p w14:paraId="5B0AFBDF" w14:textId="6DDD0FFC" w:rsidR="00F032CF" w:rsidRPr="00AE672B" w:rsidRDefault="00D75DBE" w:rsidP="00CA669B">
      <w:pPr>
        <w:spacing w:after="240"/>
        <w:jc w:val="both"/>
        <w:rPr>
          <w:rFonts w:eastAsiaTheme="minorEastAsia"/>
        </w:rPr>
      </w:pPr>
      <w:r w:rsidRPr="00AE672B">
        <w:rPr>
          <w:rFonts w:eastAsiaTheme="minorEastAsia"/>
        </w:rPr>
        <w:t>Predviđa se sklapanje</w:t>
      </w:r>
      <w:r w:rsidR="00E33540" w:rsidRPr="00AE672B">
        <w:rPr>
          <w:rFonts w:eastAsiaTheme="minorEastAsia"/>
        </w:rPr>
        <w:t xml:space="preserve"> </w:t>
      </w:r>
      <w:r w:rsidR="00DF3152" w:rsidRPr="00AE672B">
        <w:rPr>
          <w:rFonts w:eastAsiaTheme="minorEastAsia"/>
        </w:rPr>
        <w:t>ugovora</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6" w:name="_Toc107482061"/>
      <w:r w:rsidRPr="00AE672B">
        <w:rPr>
          <w:rFonts w:ascii="Times New Roman" w:eastAsiaTheme="minorEastAsia" w:hAnsi="Times New Roman" w:cs="Times New Roman"/>
          <w:i w:val="0"/>
          <w:sz w:val="24"/>
          <w:szCs w:val="24"/>
        </w:rPr>
        <w:t>Opis predmeta nabave</w:t>
      </w:r>
      <w:bookmarkEnd w:id="6"/>
      <w:r w:rsidRPr="00AE672B">
        <w:rPr>
          <w:rFonts w:ascii="Times New Roman" w:eastAsiaTheme="minorEastAsia" w:hAnsi="Times New Roman" w:cs="Times New Roman"/>
          <w:i w:val="0"/>
          <w:sz w:val="24"/>
          <w:szCs w:val="24"/>
        </w:rPr>
        <w:t xml:space="preserve"> </w:t>
      </w:r>
    </w:p>
    <w:p w14:paraId="49B64973" w14:textId="658B4AF3" w:rsidR="00AE672B" w:rsidRPr="004015BF" w:rsidRDefault="00AE672B" w:rsidP="00AE672B">
      <w:pPr>
        <w:spacing w:after="240"/>
        <w:jc w:val="both"/>
        <w:rPr>
          <w:rFonts w:eastAsiaTheme="minorEastAsia"/>
        </w:rPr>
      </w:pPr>
      <w:r w:rsidRPr="004015BF">
        <w:rPr>
          <w:rFonts w:eastAsiaTheme="minorEastAsia"/>
        </w:rPr>
        <w:t xml:space="preserve">Predmet nabave je nabava usluge revizije i tehničke kontrole </w:t>
      </w:r>
      <w:r>
        <w:rPr>
          <w:rFonts w:eastAsiaTheme="minorEastAsia"/>
        </w:rPr>
        <w:t xml:space="preserve">izvodi se </w:t>
      </w:r>
      <w:r w:rsidRPr="004015BF">
        <w:rPr>
          <w:rFonts w:eastAsiaTheme="minorEastAsia"/>
        </w:rPr>
        <w:t xml:space="preserve">nad </w:t>
      </w:r>
      <w:r>
        <w:rPr>
          <w:rFonts w:eastAsiaTheme="minorEastAsia"/>
        </w:rPr>
        <w:t xml:space="preserve">projektom </w:t>
      </w:r>
      <w:r w:rsidRPr="004015BF">
        <w:rPr>
          <w:rFonts w:eastAsiaTheme="minorEastAsia"/>
        </w:rPr>
        <w:t>digitalizacije i izrade nove arhitekture Geoinformacijskog sustava ribarstva</w:t>
      </w:r>
      <w:r w:rsidR="00A9303F">
        <w:rPr>
          <w:rFonts w:eastAsiaTheme="minorEastAsia"/>
        </w:rPr>
        <w:t xml:space="preserve"> koji je ugovoren Okvirnim sporazumom </w:t>
      </w:r>
      <w:proofErr w:type="spellStart"/>
      <w:r w:rsidR="00A9303F">
        <w:rPr>
          <w:rFonts w:eastAsiaTheme="minorEastAsia"/>
        </w:rPr>
        <w:t>Ev</w:t>
      </w:r>
      <w:proofErr w:type="spellEnd"/>
      <w:r w:rsidR="00A9303F">
        <w:rPr>
          <w:rFonts w:eastAsiaTheme="minorEastAsia"/>
        </w:rPr>
        <w:t>. br. 19/2021/VV</w:t>
      </w:r>
      <w:r w:rsidRPr="004015BF">
        <w:rPr>
          <w:rFonts w:eastAsiaTheme="minorEastAsia"/>
        </w:rPr>
        <w:t xml:space="preserve">. Detaljan opis predmeta nabave 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Projektni zadatak koji je sastavni dio ove dokumentacije.</w:t>
      </w:r>
      <w:r w:rsidRPr="004015BF">
        <w:rPr>
          <w:rFonts w:eastAsiaTheme="minorEastAsia"/>
        </w:rPr>
        <w:t xml:space="preserve"> </w:t>
      </w:r>
    </w:p>
    <w:p w14:paraId="228CD404" w14:textId="21C691EA" w:rsidR="002F77CA" w:rsidRPr="00A9303F" w:rsidRDefault="00427E6C" w:rsidP="00F715B9">
      <w:pPr>
        <w:spacing w:after="240"/>
        <w:jc w:val="both"/>
        <w:rPr>
          <w:rFonts w:eastAsiaTheme="minorEastAsia"/>
        </w:rPr>
      </w:pPr>
      <w:r w:rsidRPr="00A9303F">
        <w:rPr>
          <w:rFonts w:eastAsiaTheme="minorEastAsia"/>
        </w:rPr>
        <w:t xml:space="preserve">Dopušteno je nuditi </w:t>
      </w:r>
      <w:r w:rsidR="002F77CA" w:rsidRPr="00A9303F">
        <w:rPr>
          <w:rFonts w:eastAsiaTheme="minorEastAsia"/>
        </w:rPr>
        <w:t xml:space="preserve">isključivo cjelokupan predmet nabave. </w:t>
      </w:r>
    </w:p>
    <w:p w14:paraId="04D933CB" w14:textId="0ACC121F"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7" w:name="_Toc107482062"/>
      <w:r w:rsidRPr="00A9303F">
        <w:rPr>
          <w:rFonts w:ascii="Times New Roman" w:eastAsiaTheme="minorEastAsia" w:hAnsi="Times New Roman" w:cs="Times New Roman"/>
          <w:i w:val="0"/>
          <w:sz w:val="24"/>
          <w:szCs w:val="24"/>
        </w:rPr>
        <w:t>Količina predmeta nabave</w:t>
      </w:r>
      <w:bookmarkEnd w:id="7"/>
    </w:p>
    <w:p w14:paraId="6500C628" w14:textId="6CA367F4" w:rsidR="00A10140" w:rsidRPr="00A9303F" w:rsidRDefault="00A10140" w:rsidP="00A10140">
      <w:pPr>
        <w:spacing w:after="240"/>
        <w:jc w:val="both"/>
      </w:pPr>
      <w:r w:rsidRPr="00A9303F">
        <w:t xml:space="preserve">Količina predmeta nabave je </w:t>
      </w:r>
      <w:r w:rsidR="00B3491B" w:rsidRPr="00A9303F">
        <w:t>navedena u troškovniku.</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8" w:name="_Toc107482063"/>
      <w:r w:rsidRPr="00A9303F">
        <w:rPr>
          <w:rFonts w:ascii="Times New Roman" w:eastAsiaTheme="minorEastAsia" w:hAnsi="Times New Roman" w:cs="Times New Roman"/>
          <w:i w:val="0"/>
          <w:sz w:val="24"/>
          <w:szCs w:val="24"/>
        </w:rPr>
        <w:t>Troškovnik – tehnička specifikacija</w:t>
      </w:r>
      <w:bookmarkEnd w:id="8"/>
    </w:p>
    <w:p w14:paraId="5A7649F0" w14:textId="7A358460" w:rsidR="00401E5F" w:rsidRPr="00A9303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ove dokumentacije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936495" w:rsidRPr="00A9303F">
        <w:rPr>
          <w:rFonts w:eastAsiaTheme="minorEastAsia"/>
          <w:b/>
        </w:rPr>
        <w:t>I</w:t>
      </w:r>
      <w:r w:rsidR="000D5582" w:rsidRPr="00A9303F">
        <w:rPr>
          <w:rFonts w:eastAsiaTheme="minorEastAsia"/>
        </w:rPr>
        <w:t>.</w:t>
      </w:r>
    </w:p>
    <w:p w14:paraId="1EE1CF0E" w14:textId="4F099ACD"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9" w:name="_Toc107482064"/>
      <w:r w:rsidRPr="00A9303F">
        <w:rPr>
          <w:rFonts w:ascii="Times New Roman" w:eastAsiaTheme="minorEastAsia" w:hAnsi="Times New Roman" w:cs="Times New Roman"/>
          <w:i w:val="0"/>
          <w:sz w:val="24"/>
          <w:szCs w:val="24"/>
        </w:rPr>
        <w:t xml:space="preserve">Mjesto </w:t>
      </w:r>
      <w:r w:rsidR="00087D29" w:rsidRPr="00A9303F">
        <w:rPr>
          <w:rFonts w:ascii="Times New Roman" w:eastAsiaTheme="minorEastAsia" w:hAnsi="Times New Roman" w:cs="Times New Roman"/>
          <w:i w:val="0"/>
          <w:sz w:val="24"/>
          <w:szCs w:val="24"/>
        </w:rPr>
        <w:t>izvršenja predmeta nabave</w:t>
      </w:r>
      <w:bookmarkEnd w:id="9"/>
    </w:p>
    <w:p w14:paraId="6F24A413" w14:textId="5C43722B" w:rsidR="00CC30BD" w:rsidRPr="00A9303F" w:rsidRDefault="00F96096" w:rsidP="00F96096">
      <w:pPr>
        <w:spacing w:before="120" w:after="120"/>
        <w:jc w:val="both"/>
      </w:pPr>
      <w:r w:rsidRPr="00A9303F">
        <w:t>Mjesto izvršenja pre</w:t>
      </w:r>
      <w:r w:rsidR="00C02018" w:rsidRPr="00A9303F">
        <w:t xml:space="preserve">dmeta nabave </w:t>
      </w:r>
      <w:r w:rsidR="00A9303F" w:rsidRPr="00A9303F">
        <w:t>je Zagreb</w:t>
      </w:r>
      <w:r w:rsidR="00410ADE" w:rsidRPr="00A9303F">
        <w:t>.</w:t>
      </w:r>
    </w:p>
    <w:p w14:paraId="4F7A6001" w14:textId="3B560F89" w:rsidR="000D5582" w:rsidRPr="00A9303F" w:rsidRDefault="003615D2" w:rsidP="00163F27">
      <w:pPr>
        <w:pStyle w:val="Naslov20"/>
        <w:numPr>
          <w:ilvl w:val="0"/>
          <w:numId w:val="12"/>
        </w:numPr>
        <w:rPr>
          <w:rFonts w:ascii="Times New Roman" w:eastAsiaTheme="minorEastAsia" w:hAnsi="Times New Roman" w:cs="Times New Roman"/>
          <w:i w:val="0"/>
          <w:sz w:val="24"/>
          <w:szCs w:val="24"/>
        </w:rPr>
      </w:pPr>
      <w:bookmarkStart w:id="10" w:name="_Toc107482065"/>
      <w:r w:rsidRPr="00A9303F">
        <w:rPr>
          <w:rFonts w:ascii="Times New Roman" w:eastAsiaTheme="minorEastAsia" w:hAnsi="Times New Roman" w:cs="Times New Roman"/>
          <w:i w:val="0"/>
          <w:sz w:val="24"/>
          <w:szCs w:val="24"/>
        </w:rPr>
        <w:lastRenderedPageBreak/>
        <w:t>R</w:t>
      </w:r>
      <w:r w:rsidR="000D5582" w:rsidRPr="00A9303F">
        <w:rPr>
          <w:rFonts w:ascii="Times New Roman" w:eastAsiaTheme="minorEastAsia" w:hAnsi="Times New Roman" w:cs="Times New Roman"/>
          <w:i w:val="0"/>
          <w:sz w:val="24"/>
          <w:szCs w:val="24"/>
        </w:rPr>
        <w:t xml:space="preserve">ok </w:t>
      </w:r>
      <w:r w:rsidR="001A1BDF" w:rsidRPr="00A9303F">
        <w:rPr>
          <w:rFonts w:ascii="Times New Roman" w:eastAsiaTheme="minorEastAsia" w:hAnsi="Times New Roman" w:cs="Times New Roman"/>
          <w:i w:val="0"/>
          <w:sz w:val="24"/>
          <w:szCs w:val="24"/>
        </w:rPr>
        <w:t xml:space="preserve">izvršenja </w:t>
      </w:r>
      <w:r w:rsidR="00087D29" w:rsidRPr="00A9303F">
        <w:rPr>
          <w:rFonts w:ascii="Times New Roman" w:eastAsiaTheme="minorEastAsia" w:hAnsi="Times New Roman" w:cs="Times New Roman"/>
          <w:i w:val="0"/>
          <w:sz w:val="24"/>
          <w:szCs w:val="24"/>
        </w:rPr>
        <w:t>predmeta nabave</w:t>
      </w:r>
      <w:bookmarkEnd w:id="10"/>
    </w:p>
    <w:p w14:paraId="0F242508" w14:textId="453E56F1" w:rsidR="00401E5F" w:rsidRPr="00A9303F" w:rsidRDefault="00F96096" w:rsidP="00CC30BD">
      <w:pPr>
        <w:spacing w:before="120" w:after="120"/>
        <w:jc w:val="both"/>
      </w:pPr>
      <w:r w:rsidRPr="00A9303F">
        <w:t>Rok izvršenja pre</w:t>
      </w:r>
      <w:r w:rsidR="001C60ED">
        <w:t>dmeta nabave je 31. srpnja 2023. godine</w:t>
      </w:r>
      <w:r w:rsidRPr="00A9303F">
        <w:t xml:space="preserve">. </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11" w:name="_Toc107482066"/>
      <w:r w:rsidRPr="0071256F">
        <w:rPr>
          <w:rFonts w:ascii="Times New Roman" w:hAnsi="Times New Roman" w:cs="Times New Roman"/>
          <w:i w:val="0"/>
          <w:sz w:val="24"/>
          <w:szCs w:val="24"/>
        </w:rPr>
        <w:t>Osnove za isključenje gospodarskog subjekta</w:t>
      </w:r>
      <w:bookmarkEnd w:id="11"/>
      <w:r w:rsidRPr="0071256F">
        <w:rPr>
          <w:rFonts w:ascii="Times New Roman" w:hAnsi="Times New Roman" w:cs="Times New Roman"/>
          <w:i w:val="0"/>
          <w:sz w:val="24"/>
          <w:szCs w:val="24"/>
        </w:rPr>
        <w:t xml:space="preserve"> </w:t>
      </w:r>
      <w:bookmarkStart w:id="12"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3" w:name="_Toc107482067"/>
      <w:r w:rsidR="000D5582" w:rsidRPr="0071256F">
        <w:rPr>
          <w:rFonts w:ascii="Times New Roman" w:hAnsi="Times New Roman" w:cs="Times New Roman"/>
          <w:i w:val="0"/>
          <w:sz w:val="24"/>
          <w:szCs w:val="24"/>
        </w:rPr>
        <w:t>Nekažnjavanje</w:t>
      </w:r>
      <w:bookmarkEnd w:id="12"/>
      <w:bookmarkEnd w:id="13"/>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1256F"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lastRenderedPageBreak/>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1FBEF571" w14:textId="44C84B88"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18ED491" w:rsidR="001A75BD" w:rsidRPr="0071256F"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IV</w:t>
      </w:r>
      <w:r w:rsidRPr="0071256F">
        <w:t xml:space="preserve"> ove dokumentacije).</w:t>
      </w:r>
    </w:p>
    <w:p w14:paraId="4757AEB8" w14:textId="2B25733B" w:rsidR="00A06D0B" w:rsidRPr="0071256F" w:rsidRDefault="00AF408C" w:rsidP="00A06D0B">
      <w:pPr>
        <w:pStyle w:val="box453040"/>
        <w:spacing w:before="0" w:beforeAutospacing="0" w:after="240" w:afterAutospacing="0"/>
        <w:jc w:val="both"/>
      </w:pPr>
      <w:r w:rsidRPr="0071256F">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1B0CBEB6" w:rsidR="008F1B81" w:rsidRPr="0021415D" w:rsidRDefault="008F1B81" w:rsidP="00163F27">
      <w:pPr>
        <w:pStyle w:val="Naslov20"/>
        <w:numPr>
          <w:ilvl w:val="1"/>
          <w:numId w:val="12"/>
        </w:numPr>
        <w:rPr>
          <w:rFonts w:ascii="Times New Roman" w:hAnsi="Times New Roman" w:cs="Times New Roman"/>
          <w:i w:val="0"/>
          <w:sz w:val="24"/>
          <w:szCs w:val="24"/>
        </w:rPr>
      </w:pPr>
      <w:bookmarkStart w:id="14" w:name="_Toc107482068"/>
      <w:r w:rsidRPr="0021415D">
        <w:rPr>
          <w:rFonts w:ascii="Times New Roman" w:hAnsi="Times New Roman" w:cs="Times New Roman"/>
          <w:i w:val="0"/>
          <w:sz w:val="24"/>
          <w:szCs w:val="24"/>
        </w:rPr>
        <w:lastRenderedPageBreak/>
        <w:t xml:space="preserve">Plaćene dospjele porezne obveze i obveze za </w:t>
      </w:r>
      <w:proofErr w:type="spellStart"/>
      <w:r w:rsidRPr="0021415D">
        <w:rPr>
          <w:rFonts w:ascii="Times New Roman" w:hAnsi="Times New Roman" w:cs="Times New Roman"/>
          <w:i w:val="0"/>
          <w:sz w:val="24"/>
          <w:szCs w:val="24"/>
        </w:rPr>
        <w:t>mirovonsko</w:t>
      </w:r>
      <w:proofErr w:type="spellEnd"/>
      <w:r w:rsidRPr="0021415D">
        <w:rPr>
          <w:rFonts w:ascii="Times New Roman" w:hAnsi="Times New Roman" w:cs="Times New Roman"/>
          <w:i w:val="0"/>
          <w:sz w:val="24"/>
          <w:szCs w:val="24"/>
        </w:rPr>
        <w:t xml:space="preserve"> i zdravstveno osiguranje</w:t>
      </w:r>
      <w:bookmarkEnd w:id="14"/>
    </w:p>
    <w:p w14:paraId="0FBB5201" w14:textId="1A46AC1D"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5" w:name="_Toc107482069"/>
      <w:r w:rsidRPr="0021415D">
        <w:rPr>
          <w:rFonts w:ascii="Times New Roman" w:hAnsi="Times New Roman" w:cs="Times New Roman"/>
          <w:i w:val="0"/>
          <w:sz w:val="24"/>
          <w:szCs w:val="24"/>
        </w:rPr>
        <w:t>Uvjeti sposobnosti</w:t>
      </w:r>
      <w:bookmarkEnd w:id="15"/>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6" w:name="_Toc107482070"/>
      <w:r w:rsidRPr="0021415D">
        <w:rPr>
          <w:rFonts w:ascii="Times New Roman" w:hAnsi="Times New Roman" w:cs="Times New Roman"/>
          <w:i w:val="0"/>
          <w:sz w:val="24"/>
          <w:szCs w:val="24"/>
        </w:rPr>
        <w:t>Sposobnost za obavljanje profesionalne djelatnosti</w:t>
      </w:r>
      <w:bookmarkEnd w:id="16"/>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t xml:space="preserve">Navedeni dokaz je potrebno dostaviti i za podugovaratelje, ako postoje. </w:t>
      </w:r>
    </w:p>
    <w:p w14:paraId="00638663" w14:textId="1159D44D" w:rsidR="00C67131" w:rsidRDefault="00C67131" w:rsidP="000010FC">
      <w:pPr>
        <w:pStyle w:val="Naslov20"/>
        <w:numPr>
          <w:ilvl w:val="1"/>
          <w:numId w:val="12"/>
        </w:numPr>
        <w:rPr>
          <w:rFonts w:ascii="Times New Roman" w:hAnsi="Times New Roman" w:cs="Times New Roman"/>
          <w:i w:val="0"/>
          <w:sz w:val="24"/>
          <w:szCs w:val="24"/>
        </w:rPr>
      </w:pPr>
      <w:bookmarkStart w:id="17" w:name="_Toc107482071"/>
      <w:r>
        <w:rPr>
          <w:rFonts w:ascii="Times New Roman" w:hAnsi="Times New Roman" w:cs="Times New Roman"/>
          <w:i w:val="0"/>
          <w:sz w:val="24"/>
          <w:szCs w:val="24"/>
        </w:rPr>
        <w:lastRenderedPageBreak/>
        <w:t>Uvjeti stručne sposobnosti o njihove minimalne razine:</w:t>
      </w:r>
      <w:bookmarkEnd w:id="17"/>
    </w:p>
    <w:p w14:paraId="3E32457F" w14:textId="7586B2BB" w:rsidR="00C67131" w:rsidRPr="00C67131" w:rsidRDefault="00C67131" w:rsidP="00C67131">
      <w:pPr>
        <w:spacing w:after="240"/>
        <w:jc w:val="both"/>
      </w:pPr>
      <w:r w:rsidRPr="00E32C6F">
        <w:t xml:space="preserve">Tehnička i stručna sposobnost se traži kako bi se osiguralo da gospodarski subjekt ima potrebne tehničke resurse na odgovarajućoj razini kvalitete kako slijedi: </w:t>
      </w:r>
    </w:p>
    <w:p w14:paraId="4AFDDB82" w14:textId="21B35266" w:rsidR="00C67131" w:rsidRDefault="00C67131" w:rsidP="00F62B0A">
      <w:pPr>
        <w:pStyle w:val="Naslov20"/>
        <w:numPr>
          <w:ilvl w:val="2"/>
          <w:numId w:val="12"/>
        </w:numPr>
        <w:spacing w:before="0"/>
        <w:rPr>
          <w:rFonts w:ascii="Times New Roman" w:hAnsi="Times New Roman" w:cs="Times New Roman"/>
          <w:i w:val="0"/>
          <w:sz w:val="24"/>
          <w:szCs w:val="24"/>
        </w:rPr>
      </w:pPr>
      <w:bookmarkStart w:id="18" w:name="_Toc107482072"/>
      <w:r>
        <w:rPr>
          <w:rFonts w:ascii="Times New Roman" w:hAnsi="Times New Roman" w:cs="Times New Roman"/>
          <w:i w:val="0"/>
          <w:sz w:val="24"/>
          <w:szCs w:val="24"/>
        </w:rPr>
        <w:t>Iskustvo potrebno za izvršenje predmeta nabave</w:t>
      </w:r>
      <w:bookmarkEnd w:id="18"/>
    </w:p>
    <w:p w14:paraId="04B9EDE3" w14:textId="11BCF373" w:rsidR="00F62B0A" w:rsidRDefault="00C67131" w:rsidP="00C67131">
      <w:pPr>
        <w:spacing w:after="240"/>
        <w:jc w:val="both"/>
      </w:pPr>
      <w:r w:rsidRPr="009A6890">
        <w:t xml:space="preserve">Popis glavnih usluga pruženih u godini </w:t>
      </w:r>
      <w:r>
        <w:t>u kojoj je započeo postupak jednostavn</w:t>
      </w:r>
      <w:r w:rsidRPr="009A6890">
        <w:t>e nabave i tijekom tri godine koje prethode toj godine, a sukladno članku 268. stavku 1. točka 3. ZJN 2016, pružio usluge iste ili slične predmetu nabave</w:t>
      </w:r>
      <w:r w:rsidR="00F62B0A">
        <w:t>.</w:t>
      </w:r>
    </w:p>
    <w:p w14:paraId="4C0D13DE" w14:textId="75F095F4" w:rsidR="00C67131" w:rsidRDefault="00F62B0A" w:rsidP="00C67131">
      <w:pPr>
        <w:spacing w:after="240"/>
        <w:jc w:val="both"/>
      </w:pPr>
      <w:r>
        <w:t xml:space="preserve">Minimalna razina sposobnosti: iz popisa mora biti vidljivo da je ponuditelj obavljao usluge stručnog nadzora, revizije ili tehničke </w:t>
      </w:r>
      <w:proofErr w:type="spellStart"/>
      <w:r>
        <w:t>kontole</w:t>
      </w:r>
      <w:proofErr w:type="spellEnd"/>
      <w:r>
        <w:t xml:space="preserve"> najmanje jednog projekta izrade </w:t>
      </w:r>
      <w:proofErr w:type="spellStart"/>
      <w:r>
        <w:t>Geoinformacjskog</w:t>
      </w:r>
      <w:proofErr w:type="spellEnd"/>
      <w:r>
        <w:t xml:space="preserve"> sustava. Zbirna vrijednost svih usluga sa popisa mora biti minimalno u iznosu od 198.000,00 kn bez PDV-a. </w:t>
      </w:r>
    </w:p>
    <w:p w14:paraId="7AE5D2AC" w14:textId="3DC85D67" w:rsidR="00C67131" w:rsidRPr="00C67131" w:rsidRDefault="00F62B0A" w:rsidP="00F62B0A">
      <w:pPr>
        <w:jc w:val="both"/>
      </w:pPr>
      <w:r>
        <w:t xml:space="preserve">Navedenim popisom ponuditelj dokazuje da ima stečeno iskustvo s izvršenjem predmeta nabave, a što znači da naručitelj može očekivati valjano ispunjenje ugovornih obaveza. </w:t>
      </w:r>
    </w:p>
    <w:p w14:paraId="39EB8DB7" w14:textId="7748293E" w:rsidR="00C67131" w:rsidRPr="00F62B0A" w:rsidRDefault="00C67131" w:rsidP="00F62B0A">
      <w:pPr>
        <w:pStyle w:val="Naslov20"/>
        <w:numPr>
          <w:ilvl w:val="2"/>
          <w:numId w:val="12"/>
        </w:numPr>
        <w:rPr>
          <w:rFonts w:ascii="Times New Roman" w:hAnsi="Times New Roman" w:cs="Times New Roman"/>
          <w:i w:val="0"/>
          <w:sz w:val="24"/>
          <w:szCs w:val="24"/>
        </w:rPr>
      </w:pPr>
      <w:bookmarkStart w:id="19" w:name="_Toc107482073"/>
      <w:r>
        <w:rPr>
          <w:rFonts w:ascii="Times New Roman" w:hAnsi="Times New Roman" w:cs="Times New Roman"/>
          <w:i w:val="0"/>
          <w:sz w:val="24"/>
          <w:szCs w:val="24"/>
        </w:rPr>
        <w:t>Tehnički stručnjaci koji će biti angažirani na izvršenju predmeta nabave</w:t>
      </w:r>
      <w:bookmarkEnd w:id="19"/>
    </w:p>
    <w:p w14:paraId="6531B89E" w14:textId="0F974981" w:rsidR="000010FC" w:rsidRPr="006B04BC" w:rsidRDefault="000010FC" w:rsidP="000010FC">
      <w:pPr>
        <w:spacing w:after="240"/>
        <w:jc w:val="both"/>
      </w:pPr>
      <w:r w:rsidRPr="00790BDE">
        <w:t>Ponuditelj mora dokazati da ima na raspolaganju minimalno jednog stručnjaka (koji će biti angažiran na izvršenju predmeta nabave) s minimalno sljedećim kvalifikacijama:</w:t>
      </w:r>
    </w:p>
    <w:p w14:paraId="09589DCC" w14:textId="77777777" w:rsidR="000926EE" w:rsidRPr="00BA47A6" w:rsidRDefault="000926EE" w:rsidP="000926EE">
      <w:pPr>
        <w:pStyle w:val="Odlomakpopisa"/>
        <w:numPr>
          <w:ilvl w:val="0"/>
          <w:numId w:val="21"/>
        </w:numPr>
        <w:spacing w:before="160" w:after="80"/>
        <w:contextualSpacing/>
        <w:jc w:val="both"/>
        <w:rPr>
          <w:iCs/>
        </w:rPr>
      </w:pPr>
      <w:r w:rsidRPr="00BA47A6">
        <w:rPr>
          <w:iCs/>
        </w:rPr>
        <w:t xml:space="preserve">završen preddiplomski i diplomski sveučilišni studij ili integrirani preddiplomski i diplomski sveučilišni studij </w:t>
      </w:r>
      <w:r>
        <w:rPr>
          <w:iCs/>
        </w:rPr>
        <w:t>elektrotehnike/</w:t>
      </w:r>
      <w:r w:rsidRPr="00BA47A6">
        <w:rPr>
          <w:iCs/>
        </w:rPr>
        <w:t>računarstva</w:t>
      </w:r>
      <w:r>
        <w:rPr>
          <w:iCs/>
        </w:rPr>
        <w:t>/informatike</w:t>
      </w:r>
    </w:p>
    <w:p w14:paraId="27AA5AA6" w14:textId="59C5D33A" w:rsidR="000926EE" w:rsidRPr="00BA47A6" w:rsidRDefault="000F4FE3" w:rsidP="000926EE">
      <w:pPr>
        <w:pStyle w:val="Odlomakpopisa"/>
        <w:numPr>
          <w:ilvl w:val="0"/>
          <w:numId w:val="21"/>
        </w:numPr>
        <w:spacing w:before="160" w:after="80"/>
        <w:contextualSpacing/>
        <w:jc w:val="both"/>
        <w:rPr>
          <w:iCs/>
        </w:rPr>
      </w:pPr>
      <w:r>
        <w:rPr>
          <w:iCs/>
        </w:rPr>
        <w:t>Minimalno 5</w:t>
      </w:r>
      <w:r w:rsidR="000926EE" w:rsidRPr="00BA47A6">
        <w:rPr>
          <w:iCs/>
        </w:rPr>
        <w:t xml:space="preserve"> godina iskustva na poslovima </w:t>
      </w:r>
      <w:r w:rsidR="000926EE">
        <w:rPr>
          <w:iCs/>
        </w:rPr>
        <w:t xml:space="preserve">razvoja </w:t>
      </w:r>
      <w:r w:rsidR="000926EE" w:rsidRPr="00BA47A6">
        <w:rPr>
          <w:iCs/>
        </w:rPr>
        <w:t xml:space="preserve">vezanima uz </w:t>
      </w:r>
      <w:proofErr w:type="spellStart"/>
      <w:r w:rsidR="000926EE">
        <w:rPr>
          <w:iCs/>
        </w:rPr>
        <w:t>geo</w:t>
      </w:r>
      <w:r w:rsidR="000926EE" w:rsidRPr="00BA47A6">
        <w:rPr>
          <w:iCs/>
        </w:rPr>
        <w:t>informa</w:t>
      </w:r>
      <w:r w:rsidR="000926EE">
        <w:rPr>
          <w:iCs/>
        </w:rPr>
        <w:t>cijsku</w:t>
      </w:r>
      <w:proofErr w:type="spellEnd"/>
      <w:r>
        <w:rPr>
          <w:iCs/>
        </w:rPr>
        <w:t xml:space="preserve"> tehnologiju, od toga barem 3</w:t>
      </w:r>
      <w:r w:rsidR="000926EE" w:rsidRPr="00BA47A6">
        <w:rPr>
          <w:iCs/>
        </w:rPr>
        <w:t xml:space="preserve"> godina kao voditelj razvojnog tima</w:t>
      </w:r>
    </w:p>
    <w:p w14:paraId="4D646D58" w14:textId="77777777" w:rsidR="000926EE" w:rsidRPr="00BA47A6" w:rsidRDefault="000926EE" w:rsidP="000926EE">
      <w:pPr>
        <w:pStyle w:val="Odlomakpopisa"/>
        <w:numPr>
          <w:ilvl w:val="0"/>
          <w:numId w:val="21"/>
        </w:numPr>
        <w:spacing w:before="160" w:after="80"/>
        <w:contextualSpacing/>
        <w:jc w:val="both"/>
        <w:rPr>
          <w:iCs/>
        </w:rPr>
      </w:pPr>
      <w:r w:rsidRPr="00BA47A6">
        <w:rPr>
          <w:iCs/>
        </w:rPr>
        <w:t xml:space="preserve">Iskustvo rada na minimalno jednom projektu/ugovoru rađenom u </w:t>
      </w:r>
      <w:proofErr w:type="spellStart"/>
      <w:r w:rsidRPr="00BA47A6">
        <w:rPr>
          <w:iCs/>
        </w:rPr>
        <w:t>Angular</w:t>
      </w:r>
      <w:proofErr w:type="spellEnd"/>
      <w:r w:rsidRPr="00BA47A6">
        <w:rPr>
          <w:iCs/>
        </w:rPr>
        <w:t xml:space="preserve"> tehnologiji</w:t>
      </w:r>
    </w:p>
    <w:p w14:paraId="20C3970C" w14:textId="77777777" w:rsidR="000926EE" w:rsidRDefault="000926EE" w:rsidP="000926EE">
      <w:pPr>
        <w:pStyle w:val="Odlomakpopisa"/>
        <w:numPr>
          <w:ilvl w:val="0"/>
          <w:numId w:val="21"/>
        </w:numPr>
        <w:spacing w:before="160" w:after="80"/>
        <w:contextualSpacing/>
        <w:jc w:val="both"/>
        <w:rPr>
          <w:iCs/>
        </w:rPr>
      </w:pPr>
      <w:r w:rsidRPr="00BA47A6">
        <w:rPr>
          <w:iCs/>
        </w:rPr>
        <w:t>Iskustvo rada na minimalno jednom projektu/ugovoru rađenom u Microsoft tehnologiji (SQL</w:t>
      </w:r>
      <w:r>
        <w:rPr>
          <w:iCs/>
        </w:rPr>
        <w:t xml:space="preserve"> Server i/ili</w:t>
      </w:r>
      <w:r w:rsidRPr="00BA47A6">
        <w:rPr>
          <w:iCs/>
        </w:rPr>
        <w:t xml:space="preserve"> </w:t>
      </w:r>
      <w:r>
        <w:rPr>
          <w:iCs/>
        </w:rPr>
        <w:t>.</w:t>
      </w:r>
      <w:r w:rsidRPr="00BA47A6">
        <w:rPr>
          <w:iCs/>
        </w:rPr>
        <w:t>NET)</w:t>
      </w:r>
    </w:p>
    <w:p w14:paraId="0A86652E" w14:textId="77777777" w:rsidR="000926EE" w:rsidRPr="000B4C58" w:rsidRDefault="000926EE" w:rsidP="000926EE">
      <w:pPr>
        <w:pStyle w:val="Odlomakpopisa"/>
        <w:numPr>
          <w:ilvl w:val="0"/>
          <w:numId w:val="21"/>
        </w:numPr>
        <w:spacing w:before="160" w:after="80"/>
        <w:contextualSpacing/>
        <w:jc w:val="both"/>
        <w:rPr>
          <w:iCs/>
        </w:rPr>
      </w:pPr>
      <w:r w:rsidRPr="00BA47A6">
        <w:rPr>
          <w:iCs/>
        </w:rPr>
        <w:t xml:space="preserve">Iskustvo rada na minimalno jednom projektu/ugovoru rađenom u </w:t>
      </w:r>
      <w:proofErr w:type="spellStart"/>
      <w:r>
        <w:rPr>
          <w:iCs/>
        </w:rPr>
        <w:t>Esri</w:t>
      </w:r>
      <w:proofErr w:type="spellEnd"/>
      <w:r>
        <w:rPr>
          <w:iCs/>
        </w:rPr>
        <w:t xml:space="preserve"> </w:t>
      </w:r>
      <w:proofErr w:type="spellStart"/>
      <w:r>
        <w:rPr>
          <w:iCs/>
        </w:rPr>
        <w:t>ArcGIS</w:t>
      </w:r>
      <w:proofErr w:type="spellEnd"/>
      <w:r w:rsidRPr="00BA47A6">
        <w:rPr>
          <w:iCs/>
        </w:rPr>
        <w:t xml:space="preserve"> tehnologiji</w:t>
      </w:r>
    </w:p>
    <w:p w14:paraId="60E44391" w14:textId="77777777" w:rsidR="000926EE" w:rsidRDefault="000926EE" w:rsidP="000926EE">
      <w:pPr>
        <w:pStyle w:val="Odlomakpopisa"/>
        <w:numPr>
          <w:ilvl w:val="0"/>
          <w:numId w:val="21"/>
        </w:numPr>
        <w:spacing w:before="160" w:after="80"/>
        <w:contextualSpacing/>
        <w:jc w:val="both"/>
        <w:rPr>
          <w:iCs/>
        </w:rPr>
      </w:pPr>
      <w:r w:rsidRPr="00BA47A6">
        <w:rPr>
          <w:iCs/>
        </w:rPr>
        <w:t xml:space="preserve">Iskustvo rada u </w:t>
      </w:r>
      <w:proofErr w:type="spellStart"/>
      <w:r w:rsidRPr="00BA47A6">
        <w:rPr>
          <w:iCs/>
        </w:rPr>
        <w:t>JavaScript</w:t>
      </w:r>
      <w:proofErr w:type="spellEnd"/>
      <w:r w:rsidRPr="00BA47A6">
        <w:rPr>
          <w:iCs/>
        </w:rPr>
        <w:t xml:space="preserve"> tehnologiji</w:t>
      </w:r>
    </w:p>
    <w:p w14:paraId="3000F1CF" w14:textId="77777777" w:rsidR="000926EE" w:rsidRDefault="000926EE" w:rsidP="000926EE">
      <w:pPr>
        <w:pStyle w:val="Odlomakpopisa"/>
        <w:numPr>
          <w:ilvl w:val="0"/>
          <w:numId w:val="21"/>
        </w:numPr>
        <w:autoSpaceDE w:val="0"/>
        <w:autoSpaceDN w:val="0"/>
        <w:adjustRightInd w:val="0"/>
        <w:rPr>
          <w:rFonts w:eastAsia="Calibri"/>
          <w:bCs/>
          <w:lang w:eastAsia="en-US"/>
        </w:rPr>
      </w:pPr>
      <w:r>
        <w:rPr>
          <w:rFonts w:eastAsia="Calibri"/>
          <w:bCs/>
          <w:lang w:eastAsia="en-US"/>
        </w:rPr>
        <w:t xml:space="preserve">Posjedovanje certifikata iz područja arhitekture informacijskih sustava TOGAF 9 ili jednakovrijedan </w:t>
      </w:r>
    </w:p>
    <w:p w14:paraId="2F496DC3" w14:textId="77777777" w:rsidR="000926EE" w:rsidRPr="002B378B" w:rsidRDefault="000926EE" w:rsidP="000926EE">
      <w:pPr>
        <w:pStyle w:val="Odlomakpopisa"/>
        <w:numPr>
          <w:ilvl w:val="0"/>
          <w:numId w:val="21"/>
        </w:numPr>
        <w:autoSpaceDE w:val="0"/>
        <w:autoSpaceDN w:val="0"/>
        <w:adjustRightInd w:val="0"/>
        <w:spacing w:before="160" w:after="80"/>
        <w:contextualSpacing/>
        <w:jc w:val="both"/>
        <w:rPr>
          <w:rFonts w:eastAsia="Calibri"/>
          <w:bCs/>
          <w:iCs/>
          <w:lang w:eastAsia="en-US"/>
        </w:rPr>
      </w:pPr>
      <w:r w:rsidRPr="00857806">
        <w:rPr>
          <w:rFonts w:eastAsia="Calibri"/>
          <w:bCs/>
          <w:lang w:eastAsia="en-US"/>
        </w:rPr>
        <w:t xml:space="preserve">Posjedovanje certifikata iz područja vođenja projekata PMI PMP ili jednakovrijedan </w:t>
      </w:r>
    </w:p>
    <w:p w14:paraId="048CB3F1" w14:textId="77777777" w:rsidR="0064068B" w:rsidRDefault="0064068B" w:rsidP="000010FC">
      <w:pPr>
        <w:jc w:val="both"/>
      </w:pPr>
    </w:p>
    <w:p w14:paraId="0ECF5C0E" w14:textId="75ACE2FB" w:rsidR="000010FC" w:rsidRPr="00EE0DC7" w:rsidRDefault="000010FC" w:rsidP="000010FC">
      <w:pPr>
        <w:jc w:val="both"/>
        <w:rPr>
          <w:b/>
          <w:u w:val="single"/>
        </w:rPr>
      </w:pPr>
      <w:r w:rsidRPr="00EE0DC7">
        <w:rPr>
          <w:b/>
          <w:u w:val="single"/>
        </w:rPr>
        <w:t>Ponuditelj je obvezan dostaviti:</w:t>
      </w:r>
    </w:p>
    <w:p w14:paraId="440B50D7" w14:textId="77777777" w:rsidR="000010FC" w:rsidRPr="00A83E9C" w:rsidRDefault="000010FC" w:rsidP="000010FC">
      <w:pPr>
        <w:jc w:val="both"/>
      </w:pPr>
    </w:p>
    <w:p w14:paraId="1FF44A83" w14:textId="51AB11DD" w:rsidR="000010FC" w:rsidRDefault="000010FC" w:rsidP="000010FC">
      <w:pPr>
        <w:pStyle w:val="Odlomakpopisa"/>
        <w:numPr>
          <w:ilvl w:val="0"/>
          <w:numId w:val="15"/>
        </w:numPr>
        <w:spacing w:after="240"/>
        <w:jc w:val="both"/>
      </w:pPr>
      <w:r>
        <w:rPr>
          <w:b/>
        </w:rPr>
        <w:t>Životopis</w:t>
      </w:r>
      <w:r>
        <w:t xml:space="preserve"> za </w:t>
      </w:r>
      <w:r w:rsidR="0064068B">
        <w:t xml:space="preserve">ponuđenog </w:t>
      </w:r>
      <w:r w:rsidR="00AD6E05">
        <w:t>stručnjaka</w:t>
      </w:r>
    </w:p>
    <w:p w14:paraId="1CF4CA35" w14:textId="79DCF63B" w:rsidR="0064068B" w:rsidRDefault="0064068B" w:rsidP="000010FC">
      <w:pPr>
        <w:pStyle w:val="Odlomakpopisa"/>
        <w:numPr>
          <w:ilvl w:val="0"/>
          <w:numId w:val="15"/>
        </w:numPr>
        <w:spacing w:after="240"/>
        <w:jc w:val="both"/>
      </w:pPr>
      <w:r>
        <w:rPr>
          <w:b/>
        </w:rPr>
        <w:t xml:space="preserve">Dokaz o obrazovanju </w:t>
      </w:r>
      <w:r w:rsidRPr="0064068B">
        <w:t>za ponuđenog stručnjaka</w:t>
      </w:r>
      <w:r>
        <w:rPr>
          <w:b/>
        </w:rPr>
        <w:t xml:space="preserve"> </w:t>
      </w:r>
      <w:r>
        <w:t>(diplomu ili jednakovrijedan dokument)</w:t>
      </w:r>
    </w:p>
    <w:p w14:paraId="2CDF1E09" w14:textId="55DE4BAB" w:rsidR="00FD1601" w:rsidRDefault="00FD1601" w:rsidP="000010FC">
      <w:pPr>
        <w:pStyle w:val="Odlomakpopisa"/>
        <w:numPr>
          <w:ilvl w:val="0"/>
          <w:numId w:val="15"/>
        </w:numPr>
        <w:spacing w:after="240"/>
        <w:jc w:val="both"/>
      </w:pPr>
      <w:r>
        <w:rPr>
          <w:b/>
        </w:rPr>
        <w:t xml:space="preserve">Tražene certifikate </w:t>
      </w:r>
      <w:r>
        <w:t>za ponuđenog stručnjaka</w:t>
      </w:r>
    </w:p>
    <w:p w14:paraId="79DB581B" w14:textId="2964D98B" w:rsidR="000010FC" w:rsidRPr="00A83E9C" w:rsidRDefault="000010FC" w:rsidP="000010FC">
      <w:pPr>
        <w:pStyle w:val="Odlomakpopisa"/>
        <w:numPr>
          <w:ilvl w:val="0"/>
          <w:numId w:val="15"/>
        </w:numPr>
        <w:spacing w:after="240"/>
        <w:jc w:val="both"/>
      </w:pPr>
      <w:r>
        <w:rPr>
          <w:b/>
        </w:rPr>
        <w:t>Prilog V</w:t>
      </w:r>
      <w:r w:rsidR="00C67131">
        <w:rPr>
          <w:b/>
        </w:rPr>
        <w:t>III</w:t>
      </w:r>
      <w:r>
        <w:rPr>
          <w:b/>
        </w:rPr>
        <w:t xml:space="preserve"> – Iskustvo stručnjaka</w:t>
      </w:r>
    </w:p>
    <w:p w14:paraId="61074635" w14:textId="11449546" w:rsidR="000926EE" w:rsidRDefault="00AF6B70" w:rsidP="000926EE">
      <w:pPr>
        <w:spacing w:after="38" w:line="248" w:lineRule="auto"/>
        <w:ind w:right="54"/>
        <w:jc w:val="both"/>
      </w:pPr>
      <w:r w:rsidRPr="00AF6B70">
        <w:rPr>
          <w:b/>
          <w:iCs/>
        </w:rPr>
        <w:lastRenderedPageBreak/>
        <w:t>Obrazloženje</w:t>
      </w:r>
      <w:r w:rsidR="0028680C">
        <w:rPr>
          <w:b/>
          <w:iCs/>
        </w:rPr>
        <w:t xml:space="preserve"> gore traženog</w:t>
      </w:r>
      <w:r>
        <w:rPr>
          <w:iCs/>
        </w:rPr>
        <w:t xml:space="preserve">: </w:t>
      </w:r>
      <w:r w:rsidR="000926EE">
        <w:t>Budući da se radi o sustavu kompleksne arhitekture, sačinjenom od velikih broja tehnoloških komponenti integriranih u cjelovito rješenje, neophodno je znanje stručnjaka certificiranog u području arhitekture informacijskih sustava odnosno jednakovrijednih profesionalnih certifikata u području arhitekture informacijskih sustava.</w:t>
      </w:r>
    </w:p>
    <w:p w14:paraId="2B4CEF3A" w14:textId="52DE1E8A" w:rsidR="000926EE" w:rsidRPr="00AF6B70" w:rsidRDefault="000926EE" w:rsidP="000926EE">
      <w:pPr>
        <w:spacing w:before="160" w:after="80"/>
        <w:jc w:val="both"/>
        <w:rPr>
          <w:iCs/>
        </w:rPr>
      </w:pPr>
      <w:r>
        <w:t>Budući</w:t>
      </w:r>
      <w:r w:rsidRPr="0035355A">
        <w:t xml:space="preserve"> da </w:t>
      </w:r>
      <w:r>
        <w:t xml:space="preserve">je projekt </w:t>
      </w:r>
      <w:r w:rsidRPr="0035355A">
        <w:t>izrad</w:t>
      </w:r>
      <w:r>
        <w:t>e</w:t>
      </w:r>
      <w:r w:rsidRPr="0035355A">
        <w:t xml:space="preserve"> nove arhitekture Geoinformacijskog sustava </w:t>
      </w:r>
      <w:r>
        <w:t xml:space="preserve">vođen prema </w:t>
      </w:r>
      <w:r w:rsidRPr="0035355A">
        <w:t>PMI (Program Management Institute)</w:t>
      </w:r>
      <w:r>
        <w:t xml:space="preserve"> PMP (Project Management Professional) smjernicama koje</w:t>
      </w:r>
      <w:r w:rsidRPr="0035355A">
        <w:t xml:space="preserve"> postavlja</w:t>
      </w:r>
      <w:r>
        <w:t>ju</w:t>
      </w:r>
      <w:r w:rsidRPr="0035355A">
        <w:t xml:space="preserve"> općeprihvaćen i raširen metodološki standard za vođenje projekata, </w:t>
      </w:r>
      <w:r>
        <w:t>neophodno je znanje</w:t>
      </w:r>
      <w:r w:rsidRPr="0035355A">
        <w:t xml:space="preserve"> </w:t>
      </w:r>
      <w:r>
        <w:t>stručnjaka</w:t>
      </w:r>
      <w:r w:rsidRPr="0035355A">
        <w:t xml:space="preserve"> certificiranog za vođenje projekta od strane PMI odnosno jednakovrijednih profesionalnih certifikata </w:t>
      </w:r>
      <w:r>
        <w:t>u</w:t>
      </w:r>
      <w:r w:rsidRPr="0035355A">
        <w:t xml:space="preserve"> područj</w:t>
      </w:r>
      <w:r>
        <w:t>a</w:t>
      </w:r>
      <w:r w:rsidRPr="0035355A">
        <w:t xml:space="preserve"> vođenja projekata.</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0" w:name="_Toc107482074"/>
      <w:r w:rsidRPr="0021415D">
        <w:rPr>
          <w:rFonts w:ascii="Times New Roman" w:eastAsiaTheme="minorEastAsia" w:hAnsi="Times New Roman" w:cs="Times New Roman"/>
          <w:i w:val="0"/>
          <w:sz w:val="24"/>
          <w:szCs w:val="24"/>
        </w:rPr>
        <w:t>Podaci o ponudi</w:t>
      </w:r>
      <w:bookmarkEnd w:id="20"/>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21" w:name="_Toc107482075"/>
      <w:r w:rsidR="007F17E9" w:rsidRPr="0021415D">
        <w:rPr>
          <w:rFonts w:ascii="Times New Roman" w:eastAsiaTheme="minorEastAsia" w:hAnsi="Times New Roman" w:cs="Times New Roman"/>
          <w:i w:val="0"/>
          <w:sz w:val="24"/>
          <w:szCs w:val="24"/>
        </w:rPr>
        <w:t>Sadržaj ponude:</w:t>
      </w:r>
      <w:bookmarkEnd w:id="21"/>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07482076"/>
      <w:r w:rsidRPr="0021415D">
        <w:rPr>
          <w:rFonts w:ascii="Times New Roman" w:eastAsiaTheme="minorEastAsia" w:hAnsi="Times New Roman" w:cs="Times New Roman"/>
          <w:i w:val="0"/>
          <w:sz w:val="24"/>
          <w:szCs w:val="24"/>
        </w:rPr>
        <w:t>Način određivanja cijene ponude</w:t>
      </w:r>
      <w:bookmarkEnd w:id="22"/>
    </w:p>
    <w:p w14:paraId="680E233F" w14:textId="2BA95B1D"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troškovniku</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Pr="0021415D">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23" w:name="_Toc107482077"/>
      <w:r w:rsidRPr="0021415D">
        <w:rPr>
          <w:rFonts w:ascii="Times New Roman" w:eastAsiaTheme="minorEastAsia" w:hAnsi="Times New Roman" w:cs="Times New Roman"/>
          <w:i w:val="0"/>
          <w:sz w:val="24"/>
          <w:szCs w:val="24"/>
        </w:rPr>
        <w:t>Valuta ponude</w:t>
      </w:r>
      <w:bookmarkEnd w:id="23"/>
    </w:p>
    <w:p w14:paraId="747AFB56" w14:textId="5194E1FB" w:rsidR="00262D42" w:rsidRPr="0021415D" w:rsidRDefault="00630027" w:rsidP="007A1B68">
      <w:pPr>
        <w:spacing w:after="240"/>
        <w:jc w:val="both"/>
        <w:rPr>
          <w:rFonts w:eastAsiaTheme="minorEastAsia"/>
        </w:rPr>
      </w:pPr>
      <w:r w:rsidRPr="0021415D">
        <w:rPr>
          <w:rFonts w:eastAsiaTheme="minorEastAsia"/>
        </w:rPr>
        <w:t>Cijena ponude se izražava u kunama.</w:t>
      </w:r>
      <w:r w:rsidR="007A1B68" w:rsidRPr="0021415D">
        <w:rPr>
          <w:rFonts w:eastAsiaTheme="minorEastAsia"/>
        </w:rPr>
        <w:t xml:space="preserve"> </w:t>
      </w:r>
      <w:r w:rsidR="00262D42" w:rsidRPr="0021415D">
        <w:t>Mogućnost izmjene cijene zbog promjene tečaja strane valute u odnosu na hrvatsku kunu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24" w:name="_Toc107482078"/>
      <w:r w:rsidRPr="0021415D">
        <w:rPr>
          <w:rFonts w:ascii="Times New Roman" w:eastAsiaTheme="minorEastAsia" w:hAnsi="Times New Roman" w:cs="Times New Roman"/>
          <w:i w:val="0"/>
          <w:sz w:val="24"/>
          <w:szCs w:val="24"/>
        </w:rPr>
        <w:t>Kriterij za odabir ponude</w:t>
      </w:r>
      <w:bookmarkEnd w:id="24"/>
    </w:p>
    <w:p w14:paraId="7AC60046" w14:textId="77777777" w:rsidR="0021415D" w:rsidRPr="00333E30" w:rsidRDefault="0021415D" w:rsidP="0021415D">
      <w:pPr>
        <w:pStyle w:val="box453040"/>
        <w:spacing w:before="0" w:beforeAutospacing="0" w:after="240" w:afterAutospacing="0"/>
        <w:jc w:val="both"/>
      </w:pPr>
      <w:r w:rsidRPr="00333E30">
        <w:t xml:space="preserve">Kriterij odabira ponude je ekonomski najpovoljnija ponuda. </w:t>
      </w:r>
    </w:p>
    <w:p w14:paraId="73C370D8" w14:textId="37F5E18D" w:rsidR="0021415D" w:rsidRPr="0021415D" w:rsidRDefault="0021415D" w:rsidP="0021415D">
      <w:pPr>
        <w:pStyle w:val="box453040"/>
        <w:spacing w:before="0" w:beforeAutospacing="0" w:after="240" w:afterAutospacing="0"/>
        <w:jc w:val="both"/>
      </w:pPr>
      <w:r w:rsidRPr="00333E30">
        <w:t xml:space="preserve">Kriterij odabira i način izračuna ocjene ponuda nalazi </w:t>
      </w:r>
      <w:r w:rsidRPr="00856018">
        <w:t xml:space="preserve">se u </w:t>
      </w:r>
      <w:r w:rsidRPr="00856018">
        <w:rPr>
          <w:b/>
        </w:rPr>
        <w:t>Prilogu V</w:t>
      </w:r>
      <w:r w:rsidRPr="00856018">
        <w:t xml:space="preserve"> ove</w:t>
      </w:r>
      <w:r w:rsidRPr="00333E30">
        <w:t xml:space="preserve"> dokumentacije.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07482079"/>
      <w:r w:rsidRPr="0021415D">
        <w:rPr>
          <w:rFonts w:ascii="Times New Roman" w:eastAsiaTheme="minorEastAsia" w:hAnsi="Times New Roman" w:cs="Times New Roman"/>
          <w:i w:val="0"/>
          <w:sz w:val="24"/>
          <w:szCs w:val="24"/>
        </w:rPr>
        <w:lastRenderedPageBreak/>
        <w:t>Jezik i pismo ponude</w:t>
      </w:r>
      <w:bookmarkEnd w:id="25"/>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6" w:name="_Toc107482080"/>
      <w:r w:rsidRPr="0021415D">
        <w:rPr>
          <w:rFonts w:ascii="Times New Roman" w:eastAsiaTheme="minorEastAsia" w:hAnsi="Times New Roman" w:cs="Times New Roman"/>
          <w:i w:val="0"/>
          <w:sz w:val="24"/>
          <w:szCs w:val="24"/>
        </w:rPr>
        <w:t>Rok valjanosti ponude</w:t>
      </w:r>
      <w:bookmarkEnd w:id="26"/>
    </w:p>
    <w:p w14:paraId="2C8AD295" w14:textId="24F7E6C3" w:rsidR="00211379" w:rsidRPr="0021415D" w:rsidRDefault="006D7057" w:rsidP="00FC2C42">
      <w:pPr>
        <w:autoSpaceDE w:val="0"/>
        <w:autoSpaceDN w:val="0"/>
        <w:adjustRightInd w:val="0"/>
        <w:spacing w:after="240"/>
        <w:jc w:val="both"/>
      </w:pPr>
      <w:r w:rsidRPr="0021415D">
        <w:t>Rok valjanosti ponude je 3</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7" w:name="_Toc107482081"/>
      <w:r w:rsidRPr="0021415D">
        <w:rPr>
          <w:rFonts w:ascii="Times New Roman" w:eastAsiaTheme="minorEastAsia" w:hAnsi="Times New Roman" w:cs="Times New Roman"/>
          <w:i w:val="0"/>
          <w:sz w:val="24"/>
          <w:szCs w:val="24"/>
        </w:rPr>
        <w:t>Rok, način i uvjeti plaćanja</w:t>
      </w:r>
      <w:bookmarkEnd w:id="27"/>
    </w:p>
    <w:p w14:paraId="51AFF3C2" w14:textId="0C58B0CC" w:rsidR="007517F5" w:rsidRPr="0021415D" w:rsidRDefault="007517F5" w:rsidP="007517F5">
      <w:pPr>
        <w:rPr>
          <w:rFonts w:eastAsiaTheme="minorEastAsia"/>
        </w:rPr>
      </w:pPr>
    </w:p>
    <w:p w14:paraId="2358DB94" w14:textId="77777777" w:rsidR="0021415D" w:rsidRPr="00A44DF0" w:rsidRDefault="0021415D" w:rsidP="0021415D">
      <w:pPr>
        <w:spacing w:after="240"/>
        <w:jc w:val="both"/>
      </w:pPr>
      <w:r w:rsidRPr="0021415D">
        <w:t xml:space="preserve">Naručitelj će predmet nabave plaćati mjesečno, na temelju ispostavljenih mjesečnih računa za </w:t>
      </w:r>
      <w:r w:rsidRPr="00A44DF0">
        <w:t xml:space="preserve">izvršenu predmetnu uslugu u roku 30 dana od dana izdavanja računa, uz uvjet da je računu prethodila primopredaja potpisanog i ovjerenog zapisnika o izvršenoj usluzi.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9D72AE" w:rsidRDefault="0021415D" w:rsidP="0021415D">
      <w:pPr>
        <w:jc w:val="both"/>
      </w:pPr>
    </w:p>
    <w:p w14:paraId="203B7339" w14:textId="2FFA213F" w:rsidR="0021415D" w:rsidRPr="0068018E" w:rsidRDefault="0021415D" w:rsidP="0068018E">
      <w:pPr>
        <w:jc w:val="both"/>
      </w:pPr>
      <w:r w:rsidRPr="009D72AE">
        <w:t>Izvor sredstava za nabav</w:t>
      </w:r>
      <w:r>
        <w:t>u (proračun Ministarstva za 2022. i projekcije za 2023. i 2024</w:t>
      </w:r>
      <w:r w:rsidRPr="009D72AE">
        <w:t xml:space="preserve">. godinu): Pozicija – </w:t>
      </w:r>
      <w:r>
        <w:t>A828057 – Operativni program ribarstva</w:t>
      </w:r>
      <w:r w:rsidRPr="009D72AE">
        <w:t>, Konto – 3237</w:t>
      </w:r>
      <w:r>
        <w:t xml:space="preserve"> – Intelektualne i osobne usluge</w:t>
      </w:r>
      <w:r w:rsidR="0068018E">
        <w:t>.</w:t>
      </w: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8" w:name="_Toc107482082"/>
      <w:r w:rsidRPr="0021415D">
        <w:rPr>
          <w:rFonts w:ascii="Times New Roman" w:eastAsiaTheme="minorEastAsia" w:hAnsi="Times New Roman" w:cs="Times New Roman"/>
          <w:i w:val="0"/>
          <w:sz w:val="24"/>
          <w:szCs w:val="24"/>
        </w:rPr>
        <w:t>Datum i vrijeme dostave ponuda</w:t>
      </w:r>
      <w:bookmarkEnd w:id="28"/>
    </w:p>
    <w:p w14:paraId="107A206C" w14:textId="78EB0B83" w:rsidR="00EA70FE" w:rsidRPr="0021415D" w:rsidRDefault="00796E0D" w:rsidP="00796E0D">
      <w:pPr>
        <w:spacing w:after="240"/>
        <w:jc w:val="both"/>
        <w:rPr>
          <w:rFonts w:eastAsiaTheme="minorEastAsia"/>
        </w:rPr>
      </w:pPr>
      <w:bookmarkStart w:id="29" w:name="_Toc313880746"/>
      <w:bookmarkStart w:id="30" w:name="_Toc316566961"/>
      <w:r w:rsidRPr="0021415D">
        <w:rPr>
          <w:rFonts w:eastAsiaTheme="minorEastAsia"/>
        </w:rPr>
        <w:t xml:space="preserve">Ponuda 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21415D" w:rsidRPr="000F3A0B">
          <w:rPr>
            <w:rStyle w:val="Hiperveza"/>
            <w:rFonts w:eastAsiaTheme="minorEastAsia"/>
          </w:rPr>
          <w:t>adrijan.humaan@mps.hr</w:t>
        </w:r>
      </w:hyperlink>
      <w:r w:rsidR="0021415D">
        <w:rPr>
          <w:rFonts w:eastAsiaTheme="minorEastAsia"/>
        </w:rPr>
        <w:t xml:space="preserve"> </w:t>
      </w:r>
      <w:r w:rsidRPr="00FA30B5">
        <w:rPr>
          <w:rFonts w:eastAsiaTheme="minorEastAsia"/>
        </w:rPr>
        <w:t xml:space="preserve">najkasnije do </w:t>
      </w:r>
      <w:r w:rsidR="00FA30B5" w:rsidRPr="00FA30B5">
        <w:rPr>
          <w:rFonts w:eastAsiaTheme="minorEastAsia"/>
          <w:b/>
        </w:rPr>
        <w:t>7</w:t>
      </w:r>
      <w:r w:rsidR="005E6FD5" w:rsidRPr="00FA30B5">
        <w:rPr>
          <w:rFonts w:eastAsiaTheme="minorEastAsia"/>
          <w:b/>
        </w:rPr>
        <w:t>. srpnja 2022. do 10</w:t>
      </w:r>
      <w:r w:rsidRPr="00FA30B5">
        <w:rPr>
          <w:rFonts w:eastAsiaTheme="minorEastAsia"/>
          <w:b/>
        </w:rPr>
        <w:t>:00 h</w:t>
      </w:r>
      <w:r w:rsidRPr="00FA30B5">
        <w:rPr>
          <w:rFonts w:eastAsiaTheme="minorEastAsia"/>
        </w:rPr>
        <w:t>.</w:t>
      </w:r>
    </w:p>
    <w:p w14:paraId="5C935871" w14:textId="15C17387" w:rsidR="009979E2" w:rsidRPr="00BC3ABB" w:rsidRDefault="007517F5" w:rsidP="00BC3ABB">
      <w:pPr>
        <w:pStyle w:val="Naslov20"/>
        <w:numPr>
          <w:ilvl w:val="0"/>
          <w:numId w:val="12"/>
        </w:numPr>
        <w:rPr>
          <w:rFonts w:ascii="Times New Roman" w:eastAsiaTheme="minorEastAsia" w:hAnsi="Times New Roman" w:cs="Times New Roman"/>
          <w:i w:val="0"/>
          <w:sz w:val="24"/>
          <w:szCs w:val="24"/>
        </w:rPr>
      </w:pPr>
      <w:bookmarkStart w:id="31" w:name="_Toc107482083"/>
      <w:bookmarkEnd w:id="29"/>
      <w:bookmarkEnd w:id="30"/>
      <w:r w:rsidRPr="0021415D">
        <w:rPr>
          <w:rFonts w:ascii="Times New Roman" w:eastAsiaTheme="minorEastAsia" w:hAnsi="Times New Roman" w:cs="Times New Roman"/>
          <w:i w:val="0"/>
          <w:sz w:val="24"/>
          <w:szCs w:val="24"/>
        </w:rPr>
        <w:t>Jamstvo za uredno ispunjenje ugovora</w:t>
      </w:r>
      <w:bookmarkEnd w:id="31"/>
    </w:p>
    <w:p w14:paraId="5872E3B9" w14:textId="3C5D70DF" w:rsidR="009979E2" w:rsidRPr="007E5BB3" w:rsidRDefault="009979E2" w:rsidP="009979E2">
      <w:pPr>
        <w:spacing w:after="240"/>
        <w:jc w:val="both"/>
      </w:pPr>
      <w:r w:rsidRPr="003D6A92">
        <w:t xml:space="preserve">Odabrani ponuditelj s kojim će naručitelj sklopiti ugovor o jednostavnoj nabavi u obvezi je dostaviti jamstvo za uredno ispunjenje ugovora za slučaj povrede ugovornih obveza u obliku </w:t>
      </w:r>
      <w:r w:rsidR="00BC3ABB" w:rsidRPr="003D6A92">
        <w:t>zadužnice</w:t>
      </w:r>
      <w:r w:rsidR="00044F8F" w:rsidRPr="003D6A92">
        <w:t xml:space="preserve"> popunjene</w:t>
      </w:r>
      <w:r w:rsidRPr="003D6A92">
        <w:t xml:space="preserve"> sukladno Pravilniku o obliku i sadržaju zadužnice</w:t>
      </w:r>
      <w:r w:rsidR="00BC3ABB" w:rsidRPr="003D6A92">
        <w:t xml:space="preserve"> (NN broj 115/12 i 82/17)</w:t>
      </w:r>
      <w:r w:rsidRPr="003D6A92">
        <w:t>, u visini 10% (deset posto) u apsolutnom iznosu bez PDV-a od ugovorenog iznosa,</w:t>
      </w:r>
      <w:r w:rsidR="00BC3ABB" w:rsidRPr="003D6A92">
        <w:t xml:space="preserve"> s rokom važenja 30 dana nakon isteka ugovora,</w:t>
      </w:r>
      <w:r w:rsidRPr="003D6A92">
        <w:t xml:space="preserve"> bez uvećanja, sa zakonskim kamatama po stopi određenoj sukladno članku 29. stavku 2. Zakona o obveznim odnosima (NN bro</w:t>
      </w:r>
      <w:r w:rsidR="00FA30B5" w:rsidRPr="003D6A92">
        <w:t xml:space="preserve">j 35/05, 41/08, 125/11, 78/15, </w:t>
      </w:r>
      <w:r w:rsidRPr="003D6A92">
        <w:t>29/18</w:t>
      </w:r>
      <w:r w:rsidR="00FA30B5" w:rsidRPr="003D6A92">
        <w:t xml:space="preserve"> i 126/21</w:t>
      </w:r>
      <w:r w:rsidRPr="003D6A92">
        <w:t>).</w:t>
      </w:r>
    </w:p>
    <w:p w14:paraId="4A9726E5" w14:textId="2ED384C5" w:rsidR="009979E2" w:rsidRPr="007E5BB3" w:rsidRDefault="009979E2" w:rsidP="009979E2">
      <w:pPr>
        <w:spacing w:after="240"/>
        <w:jc w:val="both"/>
      </w:pPr>
      <w:r w:rsidRPr="007E5BB3">
        <w:lastRenderedPageBreak/>
        <w:t xml:space="preserve">Odabrani će ponuditelj naručitelju predati jamstvo za uredno izvršenje ugovora najkasnije u roku od 20 dana </w:t>
      </w:r>
      <w:r w:rsidR="00BC3ABB">
        <w:t>od dana potpisa ugovora o jednostavnoj</w:t>
      </w:r>
      <w:r w:rsidRPr="007E5BB3">
        <w:t xml:space="preserve"> nabavi. </w:t>
      </w:r>
    </w:p>
    <w:p w14:paraId="77E0DC00" w14:textId="40F09168" w:rsidR="009979E2" w:rsidRPr="009979E2" w:rsidRDefault="009979E2" w:rsidP="009979E2">
      <w:pPr>
        <w:jc w:val="both"/>
      </w:pPr>
      <w:r>
        <w:t xml:space="preserve">Iznimno od prethodno propisanog jamstva za uredno ispunjenje ugovora, ponuditelj može naručitelju Ministarstvu poljoprivrede uplatiti novčani polog u navedenom iznosu </w:t>
      </w:r>
      <w:r>
        <w:rPr>
          <w:bCs/>
        </w:rPr>
        <w:t>u kunama</w:t>
      </w:r>
      <w:r>
        <w:t xml:space="preserve"> na IBAN: HR1210010051863000160, model: HR64 9725-1079-datum uplate, s naznakom: jamstvo za uredno ispunjenje ugovora – evidencijski broj nabave:</w:t>
      </w:r>
      <w:r>
        <w:rPr>
          <w:color w:val="FF0000"/>
        </w:rPr>
        <w:t xml:space="preserve"> </w:t>
      </w:r>
      <w:r>
        <w:t>162/2022/MV.</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32" w:name="_Toc316566964"/>
      <w:bookmarkStart w:id="33" w:name="_Toc107482084"/>
      <w:r w:rsidRPr="00670192">
        <w:rPr>
          <w:rFonts w:ascii="Times New Roman" w:hAnsi="Times New Roman" w:cs="Times New Roman"/>
          <w:i w:val="0"/>
          <w:sz w:val="24"/>
          <w:szCs w:val="24"/>
        </w:rPr>
        <w:t>Otvaranje ponuda</w:t>
      </w:r>
      <w:bookmarkEnd w:id="32"/>
      <w:bookmarkEnd w:id="33"/>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34" w:name="_Toc107482085"/>
      <w:r w:rsidRPr="00670192">
        <w:rPr>
          <w:rFonts w:ascii="Times New Roman" w:hAnsi="Times New Roman" w:cs="Times New Roman"/>
          <w:i w:val="0"/>
          <w:sz w:val="24"/>
          <w:szCs w:val="24"/>
        </w:rPr>
        <w:t>Tajnost podataka</w:t>
      </w:r>
      <w:bookmarkEnd w:id="34"/>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56B279E4" w14:textId="41857AAF" w:rsidR="00670192" w:rsidRPr="00670192" w:rsidRDefault="00670192" w:rsidP="00670192">
      <w:pPr>
        <w:pStyle w:val="Naslov20"/>
        <w:numPr>
          <w:ilvl w:val="0"/>
          <w:numId w:val="12"/>
        </w:numPr>
        <w:rPr>
          <w:rFonts w:ascii="Times New Roman" w:hAnsi="Times New Roman" w:cs="Times New Roman"/>
          <w:i w:val="0"/>
          <w:sz w:val="24"/>
          <w:szCs w:val="24"/>
        </w:rPr>
      </w:pPr>
      <w:bookmarkStart w:id="35" w:name="_Toc107482086"/>
      <w:r>
        <w:rPr>
          <w:rFonts w:ascii="Times New Roman" w:hAnsi="Times New Roman" w:cs="Times New Roman"/>
          <w:i w:val="0"/>
          <w:sz w:val="24"/>
          <w:szCs w:val="24"/>
        </w:rPr>
        <w:t>Izmjene ugovora</w:t>
      </w:r>
      <w:bookmarkEnd w:id="35"/>
    </w:p>
    <w:p w14:paraId="6EF6D9BA" w14:textId="49CEC9C0" w:rsidR="00670192" w:rsidRPr="00670192" w:rsidRDefault="00670192" w:rsidP="00670192">
      <w:pPr>
        <w:jc w:val="both"/>
      </w:pPr>
      <w:r>
        <w:t>Ovim pozivom za dostavu ponuda predviđena je mogućnost izmjene osnovnog ugovora sukladno člancima 314. – 321. Zakonu o javnoj nabavi (NN broj 120/16).</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36" w:name="_Toc107482087"/>
      <w:r w:rsidRPr="00670192">
        <w:rPr>
          <w:rFonts w:ascii="Times New Roman" w:hAnsi="Times New Roman" w:cs="Times New Roman"/>
          <w:i w:val="0"/>
          <w:sz w:val="24"/>
          <w:szCs w:val="24"/>
        </w:rPr>
        <w:t>Odabir ponuditelja</w:t>
      </w:r>
      <w:bookmarkEnd w:id="36"/>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0A6495CD" w14:textId="572A118F" w:rsidR="00670192" w:rsidRPr="007177B9" w:rsidRDefault="007177B9" w:rsidP="007177B9">
      <w:pPr>
        <w:pStyle w:val="Naslov11"/>
        <w:numPr>
          <w:ilvl w:val="0"/>
          <w:numId w:val="0"/>
        </w:numPr>
        <w:spacing w:after="240"/>
        <w:jc w:val="both"/>
        <w:rPr>
          <w:rFonts w:ascii="Times New Roman" w:hAnsi="Times New Roman" w:cs="Times New Roman"/>
          <w:b w:val="0"/>
          <w:szCs w:val="24"/>
        </w:rPr>
      </w:pPr>
      <w:r>
        <w:rPr>
          <w:rFonts w:ascii="Times New Roman" w:hAnsi="Times New Roman" w:cs="Times New Roman"/>
          <w:b w:val="0"/>
          <w:szCs w:val="24"/>
        </w:rPr>
        <w:t xml:space="preserve">Naručitelj neće prihvatiti </w:t>
      </w:r>
      <w:proofErr w:type="spellStart"/>
      <w:r>
        <w:rPr>
          <w:rFonts w:ascii="Times New Roman" w:hAnsi="Times New Roman" w:cs="Times New Roman"/>
          <w:b w:val="0"/>
          <w:szCs w:val="24"/>
        </w:rPr>
        <w:t>pšonudu</w:t>
      </w:r>
      <w:proofErr w:type="spellEnd"/>
      <w:r>
        <w:rPr>
          <w:rFonts w:ascii="Times New Roman" w:hAnsi="Times New Roman" w:cs="Times New Roman"/>
          <w:b w:val="0"/>
          <w:szCs w:val="24"/>
        </w:rPr>
        <w:t xml:space="preserve"> ponuditelja </w:t>
      </w:r>
      <w:proofErr w:type="spellStart"/>
      <w:r>
        <w:rPr>
          <w:rFonts w:ascii="Times New Roman" w:hAnsi="Times New Roman" w:cs="Times New Roman"/>
          <w:b w:val="0"/>
          <w:szCs w:val="24"/>
        </w:rPr>
        <w:t>GDi</w:t>
      </w:r>
      <w:proofErr w:type="spellEnd"/>
      <w:r>
        <w:rPr>
          <w:rFonts w:ascii="Times New Roman" w:hAnsi="Times New Roman" w:cs="Times New Roman"/>
          <w:b w:val="0"/>
          <w:szCs w:val="24"/>
        </w:rPr>
        <w:t xml:space="preserve"> d.o.o., </w:t>
      </w:r>
      <w:proofErr w:type="spellStart"/>
      <w:r>
        <w:rPr>
          <w:rFonts w:ascii="Times New Roman" w:hAnsi="Times New Roman" w:cs="Times New Roman"/>
          <w:b w:val="0"/>
          <w:szCs w:val="24"/>
        </w:rPr>
        <w:t>Baštijanova</w:t>
      </w:r>
      <w:proofErr w:type="spellEnd"/>
      <w:r>
        <w:rPr>
          <w:rFonts w:ascii="Times New Roman" w:hAnsi="Times New Roman" w:cs="Times New Roman"/>
          <w:b w:val="0"/>
          <w:szCs w:val="24"/>
        </w:rPr>
        <w:t xml:space="preserve"> 52 a, 10000 Zagreb ili nekog pravnog subjekta </w:t>
      </w:r>
      <w:r w:rsidR="00670192" w:rsidRPr="008D35B9">
        <w:rPr>
          <w:rFonts w:ascii="Times New Roman" w:hAnsi="Times New Roman" w:cs="Times New Roman"/>
          <w:b w:val="0"/>
          <w:szCs w:val="24"/>
        </w:rPr>
        <w:t xml:space="preserve">koji je povezan s </w:t>
      </w:r>
      <w:r w:rsidR="00670192">
        <w:rPr>
          <w:rFonts w:ascii="Times New Roman" w:hAnsi="Times New Roman" w:cs="Times New Roman"/>
          <w:b w:val="0"/>
          <w:szCs w:val="24"/>
        </w:rPr>
        <w:t>navedenom tvrtkom</w:t>
      </w:r>
      <w:r w:rsidR="00670192" w:rsidRPr="008D35B9">
        <w:rPr>
          <w:rFonts w:ascii="Times New Roman" w:hAnsi="Times New Roman" w:cs="Times New Roman"/>
          <w:b w:val="0"/>
          <w:szCs w:val="24"/>
        </w:rPr>
        <w:t xml:space="preserve"> budući </w:t>
      </w:r>
      <w:r w:rsidR="00670192">
        <w:rPr>
          <w:rFonts w:ascii="Times New Roman" w:hAnsi="Times New Roman" w:cs="Times New Roman"/>
          <w:b w:val="0"/>
          <w:szCs w:val="24"/>
        </w:rPr>
        <w:t>da je isti</w:t>
      </w:r>
      <w:r w:rsidR="00670192" w:rsidRPr="008D35B9">
        <w:rPr>
          <w:rFonts w:ascii="Times New Roman" w:hAnsi="Times New Roman" w:cs="Times New Roman"/>
          <w:b w:val="0"/>
          <w:szCs w:val="24"/>
        </w:rPr>
        <w:t xml:space="preserve"> </w:t>
      </w:r>
      <w:r w:rsidR="00670192">
        <w:rPr>
          <w:rFonts w:ascii="Times New Roman" w:hAnsi="Times New Roman" w:cs="Times New Roman"/>
          <w:b w:val="0"/>
          <w:szCs w:val="24"/>
        </w:rPr>
        <w:t xml:space="preserve">po završenom otvorenom postupku javne nabave </w:t>
      </w:r>
      <w:r w:rsidR="00670192" w:rsidRPr="00390903">
        <w:rPr>
          <w:rFonts w:ascii="Times New Roman" w:hAnsi="Times New Roman" w:cs="Times New Roman"/>
          <w:b w:val="0"/>
          <w:szCs w:val="24"/>
        </w:rPr>
        <w:t>Usluge digitalizacije, dorade, tehničke potpore i održavanja</w:t>
      </w:r>
      <w:r w:rsidR="00670192">
        <w:rPr>
          <w:rFonts w:ascii="Times New Roman" w:hAnsi="Times New Roman" w:cs="Times New Roman"/>
          <w:b w:val="0"/>
          <w:szCs w:val="24"/>
        </w:rPr>
        <w:t xml:space="preserve"> </w:t>
      </w:r>
      <w:r w:rsidR="00670192" w:rsidRPr="00390903">
        <w:rPr>
          <w:rFonts w:ascii="Times New Roman" w:hAnsi="Times New Roman" w:cs="Times New Roman"/>
          <w:b w:val="0"/>
          <w:szCs w:val="24"/>
        </w:rPr>
        <w:t>Geoinformacijskog sustava ribarstva u periodu 2021.-2023.</w:t>
      </w:r>
      <w:r w:rsidR="00670192">
        <w:rPr>
          <w:rFonts w:ascii="Times New Roman" w:hAnsi="Times New Roman" w:cs="Times New Roman"/>
          <w:b w:val="0"/>
          <w:szCs w:val="24"/>
        </w:rPr>
        <w:t xml:space="preserve">, odabrani i </w:t>
      </w:r>
      <w:r w:rsidR="00670192" w:rsidRPr="008D35B9">
        <w:rPr>
          <w:rFonts w:ascii="Times New Roman" w:hAnsi="Times New Roman" w:cs="Times New Roman"/>
          <w:b w:val="0"/>
          <w:szCs w:val="24"/>
        </w:rPr>
        <w:t>ugovoreni izvođač projekta nove arhitekture GISR-a</w:t>
      </w:r>
      <w:r w:rsidR="00670192">
        <w:rPr>
          <w:rFonts w:ascii="Times New Roman" w:hAnsi="Times New Roman" w:cs="Times New Roman"/>
          <w:b w:val="0"/>
          <w:szCs w:val="24"/>
        </w:rPr>
        <w:t>.</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7" w:name="_Toc295471724"/>
      <w:bookmarkStart w:id="38" w:name="_Toc316566970"/>
      <w:bookmarkStart w:id="39" w:name="_Toc107482088"/>
      <w:r w:rsidRPr="00F67EB0">
        <w:rPr>
          <w:rFonts w:ascii="Times New Roman" w:hAnsi="Times New Roman" w:cs="Times New Roman"/>
          <w:i w:val="0"/>
          <w:sz w:val="24"/>
          <w:szCs w:val="24"/>
        </w:rPr>
        <w:lastRenderedPageBreak/>
        <w:t>PRILOG I</w:t>
      </w:r>
      <w:bookmarkEnd w:id="37"/>
      <w:bookmarkEnd w:id="38"/>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9"/>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7A1BE524" w14:textId="3E17FDF3" w:rsidR="00F511F0" w:rsidRPr="00F67EB0" w:rsidRDefault="00843644" w:rsidP="00F511F0">
      <w:pPr>
        <w:ind w:right="-852"/>
        <w:jc w:val="both"/>
      </w:pPr>
      <w:r w:rsidRPr="00F67EB0">
        <w:t xml:space="preserve">PREDMET NABAVE: </w:t>
      </w:r>
      <w:r w:rsidR="00F67EB0" w:rsidRPr="00F67EB0">
        <w:t>Nabava usluge revizije</w:t>
      </w:r>
      <w:r w:rsidR="00FC495A">
        <w:t xml:space="preserve"> </w:t>
      </w:r>
      <w:r w:rsidR="00F67EB0" w:rsidRPr="00F67EB0">
        <w:t xml:space="preserve">i tehničke kontrole nad izvođenjem projekta digitalizacije i izrade nove arhitekture Geoinformacijskog sustava ribarstva </w:t>
      </w:r>
    </w:p>
    <w:p w14:paraId="705CB27C" w14:textId="11290248" w:rsidR="00843644" w:rsidRPr="00F67EB0"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F66369">
        <w:tc>
          <w:tcPr>
            <w:tcW w:w="4502"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784" w:type="dxa"/>
            <w:gridSpan w:val="2"/>
            <w:vAlign w:val="center"/>
          </w:tcPr>
          <w:p w14:paraId="37B15DEB" w14:textId="77777777" w:rsidR="00B03A77" w:rsidRPr="00F67EB0" w:rsidRDefault="00B03A77" w:rsidP="00F66369"/>
        </w:tc>
      </w:tr>
      <w:tr w:rsidR="00AE672B" w:rsidRPr="00F67EB0" w14:paraId="27F27855" w14:textId="77777777" w:rsidTr="00F66369">
        <w:tc>
          <w:tcPr>
            <w:tcW w:w="1809" w:type="dxa"/>
            <w:shd w:val="clear" w:color="auto" w:fill="F2F2F2"/>
            <w:vAlign w:val="center"/>
          </w:tcPr>
          <w:p w14:paraId="2ADCD3BC" w14:textId="77777777" w:rsidR="00B03A77" w:rsidRPr="00F67EB0" w:rsidRDefault="00B03A77" w:rsidP="00F66369">
            <w:r w:rsidRPr="00F67EB0">
              <w:t>Adresa:</w:t>
            </w:r>
          </w:p>
        </w:tc>
        <w:tc>
          <w:tcPr>
            <w:tcW w:w="7477" w:type="dxa"/>
            <w:gridSpan w:val="3"/>
            <w:vAlign w:val="center"/>
          </w:tcPr>
          <w:p w14:paraId="74B391EF" w14:textId="77777777" w:rsidR="00B03A77" w:rsidRPr="00F67EB0" w:rsidRDefault="00B03A77" w:rsidP="00F66369"/>
        </w:tc>
      </w:tr>
      <w:tr w:rsidR="00AE672B" w:rsidRPr="00F67EB0" w14:paraId="37C2C438" w14:textId="77777777" w:rsidTr="00F66369">
        <w:tc>
          <w:tcPr>
            <w:tcW w:w="1809" w:type="dxa"/>
            <w:shd w:val="clear" w:color="auto" w:fill="F2F2F2"/>
            <w:vAlign w:val="center"/>
          </w:tcPr>
          <w:p w14:paraId="1BFF2E1F" w14:textId="77777777" w:rsidR="00B03A77" w:rsidRPr="00F67EB0" w:rsidRDefault="00B03A77" w:rsidP="00F66369">
            <w:r w:rsidRPr="00F67EB0">
              <w:t>Adresa za dostavu pošte:</w:t>
            </w:r>
          </w:p>
        </w:tc>
        <w:tc>
          <w:tcPr>
            <w:tcW w:w="7477" w:type="dxa"/>
            <w:gridSpan w:val="3"/>
            <w:vAlign w:val="center"/>
          </w:tcPr>
          <w:p w14:paraId="27991B8D" w14:textId="77777777" w:rsidR="00B03A77" w:rsidRPr="00F67EB0" w:rsidRDefault="00B03A77" w:rsidP="00F66369"/>
        </w:tc>
      </w:tr>
      <w:tr w:rsidR="00AE672B" w:rsidRPr="00F67EB0" w14:paraId="60CC631D" w14:textId="77777777" w:rsidTr="00F66369">
        <w:tc>
          <w:tcPr>
            <w:tcW w:w="1809" w:type="dxa"/>
            <w:shd w:val="clear" w:color="auto" w:fill="F2F2F2"/>
            <w:vAlign w:val="center"/>
          </w:tcPr>
          <w:p w14:paraId="45EE6392" w14:textId="77777777" w:rsidR="00B03A77" w:rsidRPr="00F67EB0" w:rsidRDefault="00B03A77" w:rsidP="00F66369">
            <w:r w:rsidRPr="00F67EB0">
              <w:t>OIB*:</w:t>
            </w:r>
          </w:p>
        </w:tc>
        <w:tc>
          <w:tcPr>
            <w:tcW w:w="2693" w:type="dxa"/>
            <w:vAlign w:val="center"/>
          </w:tcPr>
          <w:p w14:paraId="656EBFF6" w14:textId="77777777" w:rsidR="00B03A77" w:rsidRPr="00F67EB0" w:rsidRDefault="00B03A77" w:rsidP="00F66369"/>
        </w:tc>
        <w:tc>
          <w:tcPr>
            <w:tcW w:w="1842" w:type="dxa"/>
            <w:shd w:val="clear" w:color="auto" w:fill="F2F2F2"/>
            <w:vAlign w:val="center"/>
          </w:tcPr>
          <w:p w14:paraId="64C73E18" w14:textId="77777777" w:rsidR="00B03A77" w:rsidRPr="00F67EB0" w:rsidRDefault="00B03A77" w:rsidP="00F66369">
            <w:r w:rsidRPr="00F67EB0">
              <w:t>MB:</w:t>
            </w:r>
          </w:p>
        </w:tc>
        <w:tc>
          <w:tcPr>
            <w:tcW w:w="2942" w:type="dxa"/>
            <w:vAlign w:val="center"/>
          </w:tcPr>
          <w:p w14:paraId="4AA616FA" w14:textId="77777777" w:rsidR="00B03A77" w:rsidRPr="00F67EB0" w:rsidRDefault="00B03A77" w:rsidP="00F66369"/>
        </w:tc>
      </w:tr>
      <w:tr w:rsidR="00AE672B" w:rsidRPr="00F67EB0" w14:paraId="19303CEC" w14:textId="77777777" w:rsidTr="00F66369">
        <w:tc>
          <w:tcPr>
            <w:tcW w:w="1809" w:type="dxa"/>
            <w:shd w:val="clear" w:color="auto" w:fill="F2F2F2"/>
            <w:vAlign w:val="center"/>
          </w:tcPr>
          <w:p w14:paraId="1C0337C3" w14:textId="77777777" w:rsidR="00B03A77" w:rsidRPr="00F67EB0" w:rsidRDefault="00B03A77" w:rsidP="00F66369">
            <w:r w:rsidRPr="00F67EB0">
              <w:t>Telefon:</w:t>
            </w:r>
          </w:p>
        </w:tc>
        <w:tc>
          <w:tcPr>
            <w:tcW w:w="2693" w:type="dxa"/>
            <w:vAlign w:val="center"/>
          </w:tcPr>
          <w:p w14:paraId="427F00B7" w14:textId="77777777" w:rsidR="00B03A77" w:rsidRPr="00F67EB0" w:rsidRDefault="00B03A77" w:rsidP="00F66369"/>
        </w:tc>
        <w:tc>
          <w:tcPr>
            <w:tcW w:w="1842" w:type="dxa"/>
            <w:shd w:val="clear" w:color="auto" w:fill="F2F2F2"/>
            <w:vAlign w:val="center"/>
          </w:tcPr>
          <w:p w14:paraId="1D4B5442" w14:textId="77777777" w:rsidR="00B03A77" w:rsidRPr="00F67EB0" w:rsidRDefault="00B03A77" w:rsidP="00F66369">
            <w:r w:rsidRPr="00F67EB0">
              <w:t>Telefaks:</w:t>
            </w:r>
          </w:p>
        </w:tc>
        <w:tc>
          <w:tcPr>
            <w:tcW w:w="2942" w:type="dxa"/>
            <w:vAlign w:val="center"/>
          </w:tcPr>
          <w:p w14:paraId="6DEC3167" w14:textId="77777777" w:rsidR="00B03A77" w:rsidRPr="00F67EB0" w:rsidRDefault="00B03A77" w:rsidP="00F66369"/>
        </w:tc>
      </w:tr>
      <w:tr w:rsidR="00AE672B" w:rsidRPr="00F67EB0" w14:paraId="56D4BB33" w14:textId="77777777" w:rsidTr="00F66369">
        <w:trPr>
          <w:trHeight w:val="605"/>
        </w:trPr>
        <w:tc>
          <w:tcPr>
            <w:tcW w:w="1809" w:type="dxa"/>
            <w:shd w:val="clear" w:color="auto" w:fill="F2F2F2"/>
            <w:vAlign w:val="center"/>
          </w:tcPr>
          <w:p w14:paraId="6A9DF0FD" w14:textId="77777777" w:rsidR="00B03A77" w:rsidRPr="00F67EB0" w:rsidRDefault="00B03A77" w:rsidP="00F66369">
            <w:r w:rsidRPr="00F67EB0">
              <w:t>E-mail:</w:t>
            </w:r>
          </w:p>
        </w:tc>
        <w:tc>
          <w:tcPr>
            <w:tcW w:w="2693" w:type="dxa"/>
            <w:vAlign w:val="center"/>
          </w:tcPr>
          <w:p w14:paraId="48331026" w14:textId="77777777" w:rsidR="00B03A77" w:rsidRPr="00F67EB0" w:rsidRDefault="00B03A77" w:rsidP="00F66369"/>
        </w:tc>
        <w:tc>
          <w:tcPr>
            <w:tcW w:w="1842" w:type="dxa"/>
            <w:shd w:val="clear" w:color="auto" w:fill="F2F2F2"/>
            <w:vAlign w:val="center"/>
          </w:tcPr>
          <w:p w14:paraId="69FF4D68" w14:textId="77777777" w:rsidR="00B03A77" w:rsidRPr="00F67EB0" w:rsidRDefault="00B03A77" w:rsidP="00F66369">
            <w:r w:rsidRPr="00F67EB0">
              <w:t>Žiro račun i naziv banke:</w:t>
            </w:r>
          </w:p>
        </w:tc>
        <w:tc>
          <w:tcPr>
            <w:tcW w:w="2942" w:type="dxa"/>
            <w:vAlign w:val="center"/>
          </w:tcPr>
          <w:p w14:paraId="02497330" w14:textId="77777777" w:rsidR="00B03A77" w:rsidRPr="00F67EB0" w:rsidRDefault="00B03A77" w:rsidP="00F66369"/>
        </w:tc>
      </w:tr>
      <w:tr w:rsidR="00AE672B" w:rsidRPr="00F67EB0" w14:paraId="7CC3C8D4" w14:textId="77777777" w:rsidTr="00F66369">
        <w:tc>
          <w:tcPr>
            <w:tcW w:w="4502"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784"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F66369">
        <w:tc>
          <w:tcPr>
            <w:tcW w:w="4502" w:type="dxa"/>
            <w:gridSpan w:val="2"/>
            <w:shd w:val="clear" w:color="auto" w:fill="F2F2F2"/>
            <w:vAlign w:val="center"/>
          </w:tcPr>
          <w:p w14:paraId="7DFC6A71" w14:textId="77777777" w:rsidR="00B03A77" w:rsidRPr="00F67EB0" w:rsidRDefault="00B03A77" w:rsidP="00F66369">
            <w:r w:rsidRPr="00F67EB0">
              <w:t>Kontakt osoba ponuditelja:</w:t>
            </w:r>
          </w:p>
        </w:tc>
        <w:tc>
          <w:tcPr>
            <w:tcW w:w="4784" w:type="dxa"/>
            <w:gridSpan w:val="2"/>
            <w:vAlign w:val="center"/>
          </w:tcPr>
          <w:p w14:paraId="578C73F3" w14:textId="77777777" w:rsidR="00B03A77" w:rsidRPr="00F67EB0" w:rsidRDefault="00B03A77" w:rsidP="00F66369"/>
        </w:tc>
      </w:tr>
      <w:tr w:rsidR="00AE672B" w:rsidRPr="00F67EB0" w14:paraId="6E188540" w14:textId="77777777" w:rsidTr="00F66369">
        <w:tc>
          <w:tcPr>
            <w:tcW w:w="4502"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784"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723046C6" w14:textId="267FE016" w:rsidR="00B03A77" w:rsidRPr="00FC495A" w:rsidRDefault="00B03A77" w:rsidP="00F55E19">
      <w:pPr>
        <w:jc w:val="both"/>
        <w:rPr>
          <w:b/>
        </w:rPr>
      </w:pPr>
      <w:r w:rsidRPr="00FC495A">
        <w:lastRenderedPageBreak/>
        <w:t xml:space="preserve">Proučivši naručiteljevu dokumentaciju o nabavi, </w:t>
      </w:r>
      <w:r w:rsidR="00F55701" w:rsidRPr="00FC495A">
        <w:t xml:space="preserve">evidencijski broj nabave: </w:t>
      </w:r>
      <w:r w:rsidR="00FC495A" w:rsidRPr="00FC495A">
        <w:t>162</w:t>
      </w:r>
      <w:r w:rsidR="008A7837" w:rsidRPr="00FC495A">
        <w:t>/2022</w:t>
      </w:r>
      <w:r w:rsidR="00937EB5" w:rsidRPr="00FC495A">
        <w:t>/JN</w:t>
      </w:r>
      <w:r w:rsidRPr="00FC495A">
        <w:t xml:space="preserve">, mi dolje potpisani, izjavljujemo da </w:t>
      </w:r>
      <w:r w:rsidR="00880AA7" w:rsidRPr="00FC495A">
        <w:t xml:space="preserve">nudimo </w:t>
      </w:r>
      <w:r w:rsidR="00FC495A" w:rsidRPr="00FC495A">
        <w:t>usluge revizije i tehničke kontrole nad izvođenjem projekta digitalizacije i izrade nove arhitekture Geoi</w:t>
      </w:r>
      <w:r w:rsidR="00FC495A">
        <w:t>nformacijskog sustava ribarstva</w:t>
      </w:r>
      <w:r w:rsidR="00937EB5" w:rsidRPr="00207B77">
        <w:rPr>
          <w:rFonts w:eastAsiaTheme="minorEastAsia"/>
        </w:rPr>
        <w:t xml:space="preserve">, </w:t>
      </w:r>
      <w:r w:rsidRPr="00207B77">
        <w:t xml:space="preserve">a što se </w:t>
      </w:r>
      <w:r w:rsidRPr="00FC495A">
        <w:t>obvezujemo izvršiti u skladu sa svi</w:t>
      </w:r>
      <w:r w:rsidR="00F55E19" w:rsidRPr="00FC495A">
        <w:t>m uvje</w:t>
      </w:r>
      <w:r w:rsidR="00785F4D" w:rsidRPr="00FC495A">
        <w:t>tima i zahtjevima iz ove dokumentacije</w:t>
      </w:r>
      <w:r w:rsidRPr="00FC495A">
        <w:t xml:space="preserve">, primjenjivim pozitivnim propisima i pravilima struke, </w:t>
      </w:r>
      <w:r w:rsidRPr="00FC495A">
        <w:rPr>
          <w:b/>
        </w:rPr>
        <w:t>po cijeni</w:t>
      </w:r>
      <w:r w:rsidRPr="00FC495A">
        <w:t xml:space="preserve"> obračunatoj na n</w:t>
      </w:r>
      <w:r w:rsidR="00785F4D" w:rsidRPr="00FC495A">
        <w:t>ačin propisan ovom dokumentacijom</w:t>
      </w:r>
      <w:r w:rsidRPr="00FC495A">
        <w:t xml:space="preserve">, </w:t>
      </w:r>
      <w:r w:rsidRPr="00FC495A">
        <w:rPr>
          <w:b/>
        </w:rPr>
        <w:t>u iznosu</w:t>
      </w:r>
      <w:r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77777777" w:rsidR="00B03A77" w:rsidRPr="00FC495A" w:rsidRDefault="00B03A77" w:rsidP="00F55E19">
            <w:pPr>
              <w:jc w:val="both"/>
            </w:pPr>
            <w:r w:rsidRPr="00FC495A">
              <w:t>brojevima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77777777" w:rsidR="00B03A77" w:rsidRPr="00FC495A" w:rsidRDefault="00B03A77" w:rsidP="00F55E19">
            <w:pPr>
              <w:jc w:val="both"/>
            </w:pPr>
            <w:r w:rsidRPr="00FC495A">
              <w:t>brojevima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77777777" w:rsidR="00B03A77" w:rsidRPr="00FC495A" w:rsidRDefault="00B03A77" w:rsidP="00F55E19">
            <w:pPr>
              <w:jc w:val="both"/>
            </w:pPr>
            <w:r w:rsidRPr="00FC495A">
              <w:t>brojevima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77777777" w:rsidR="00241705" w:rsidRPr="00FC495A" w:rsidRDefault="00241705" w:rsidP="00241705">
      <w:pPr>
        <w:tabs>
          <w:tab w:val="left" w:pos="720"/>
        </w:tabs>
        <w:jc w:val="both"/>
      </w:pPr>
      <w:r w:rsidRPr="00FC495A">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2C6B458C" w:rsidR="00B03A77" w:rsidRPr="00FC495A" w:rsidRDefault="00D032D6" w:rsidP="00F55E19">
      <w:pPr>
        <w:pStyle w:val="Tijeloteksta"/>
        <w:tabs>
          <w:tab w:val="left" w:pos="720"/>
        </w:tabs>
        <w:spacing w:after="0"/>
        <w:jc w:val="both"/>
      </w:pPr>
      <w:r w:rsidRPr="00FC495A">
        <w:t>Za izvršenje usluge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lastRenderedPageBreak/>
              <w:t>Rok valjanosti ponude</w:t>
            </w:r>
          </w:p>
        </w:tc>
        <w:tc>
          <w:tcPr>
            <w:tcW w:w="4670" w:type="dxa"/>
            <w:vAlign w:val="center"/>
          </w:tcPr>
          <w:p w14:paraId="3404FE72" w14:textId="0A7B471F" w:rsidR="00B03A77" w:rsidRPr="00FC495A" w:rsidRDefault="00C82A62" w:rsidP="00F66369">
            <w:pPr>
              <w:rPr>
                <w:b/>
              </w:rPr>
            </w:pPr>
            <w:r w:rsidRPr="00FC495A">
              <w:t xml:space="preserve">30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3F1F3178" w:rsidR="00365254" w:rsidRPr="007779C6" w:rsidRDefault="003410C5" w:rsidP="00087D29">
            <w:r w:rsidRPr="007779C6">
              <w:t xml:space="preserve">Mjesto </w:t>
            </w:r>
            <w:r w:rsidR="00087D29" w:rsidRPr="007779C6">
              <w:t>izvršenja</w:t>
            </w:r>
            <w:r w:rsidR="009A44C6" w:rsidRPr="007779C6">
              <w:t xml:space="preserve"> predmeta nabave</w:t>
            </w:r>
          </w:p>
        </w:tc>
        <w:tc>
          <w:tcPr>
            <w:tcW w:w="4670" w:type="dxa"/>
            <w:vAlign w:val="center"/>
          </w:tcPr>
          <w:p w14:paraId="4A4C3595" w14:textId="08BD964D" w:rsidR="00B03A77" w:rsidRPr="00BC3ABB" w:rsidRDefault="00410ADE" w:rsidP="007779C6">
            <w:pPr>
              <w:spacing w:before="120" w:after="120"/>
              <w:jc w:val="both"/>
            </w:pPr>
            <w:r w:rsidRPr="00BC3ABB">
              <w:t>Mjes</w:t>
            </w:r>
            <w:r w:rsidR="007779C6" w:rsidRPr="00BC3ABB">
              <w:t>to izvršenja predmeta nabave je Zagreb.</w:t>
            </w:r>
          </w:p>
        </w:tc>
      </w:tr>
      <w:tr w:rsidR="007779C6" w:rsidRPr="007779C6" w14:paraId="24EE4AF6" w14:textId="77777777" w:rsidTr="0038604F">
        <w:trPr>
          <w:trHeight w:val="1055"/>
        </w:trPr>
        <w:tc>
          <w:tcPr>
            <w:tcW w:w="4390" w:type="dxa"/>
            <w:shd w:val="clear" w:color="auto" w:fill="F2F2F2"/>
            <w:vAlign w:val="center"/>
          </w:tcPr>
          <w:p w14:paraId="56867045" w14:textId="5026EA07" w:rsidR="00365254" w:rsidRPr="007779C6" w:rsidRDefault="009C7B99" w:rsidP="00087D29">
            <w:r w:rsidRPr="007779C6">
              <w:t xml:space="preserve">Rok </w:t>
            </w:r>
            <w:r w:rsidR="00087D29" w:rsidRPr="007779C6">
              <w:t>izvršenja</w:t>
            </w:r>
            <w:r w:rsidR="009A44C6" w:rsidRPr="007779C6">
              <w:t xml:space="preserve"> predmeta nabave</w:t>
            </w:r>
          </w:p>
        </w:tc>
        <w:tc>
          <w:tcPr>
            <w:tcW w:w="4670" w:type="dxa"/>
            <w:vAlign w:val="center"/>
          </w:tcPr>
          <w:p w14:paraId="7E8DE745" w14:textId="4354B777" w:rsidR="00B03A77" w:rsidRPr="00BC3ABB" w:rsidRDefault="0038604F" w:rsidP="007779C6">
            <w:pPr>
              <w:spacing w:before="120" w:after="120"/>
              <w:jc w:val="both"/>
            </w:pPr>
            <w:r w:rsidRPr="00BC3ABB">
              <w:t xml:space="preserve">Rok izvršenja predmeta nabave je </w:t>
            </w:r>
            <w:r w:rsidR="00BC3ABB" w:rsidRPr="00BC3ABB">
              <w:t>31. srpnja 2022. godine</w:t>
            </w:r>
            <w:r w:rsidR="007779C6" w:rsidRPr="00BC3ABB">
              <w:t>.</w:t>
            </w: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64EAD1CC" w14:textId="77777777" w:rsidR="007779C6" w:rsidRPr="00BC3ABB" w:rsidRDefault="007779C6" w:rsidP="007779C6">
            <w:pPr>
              <w:spacing w:after="240"/>
              <w:jc w:val="both"/>
            </w:pPr>
            <w:r w:rsidRPr="00BC3ABB">
              <w:t xml:space="preserve">Naručitelj će predmet nabave plaćati mjesečno, na temelju ispostavljenih mjesečnih računa za izvršenu predmetnu uslugu u roku 30 dana od dana izdavanja računa, uz uvjet da je računu prethodila primopredaja potpisanog i ovjerenog zapisnika o izvršenoj usluzi. </w:t>
            </w:r>
          </w:p>
          <w:p w14:paraId="1F7F6550" w14:textId="77777777" w:rsidR="007779C6" w:rsidRPr="00BC3ABB" w:rsidRDefault="007779C6" w:rsidP="007779C6">
            <w:pPr>
              <w:spacing w:after="240"/>
              <w:jc w:val="both"/>
            </w:pPr>
            <w:r w:rsidRPr="00BC3ABB">
              <w:t xml:space="preserve">Način plaćanja: doznako na žiro račun ponuditelja. </w:t>
            </w:r>
          </w:p>
          <w:p w14:paraId="755E7E9C" w14:textId="77777777" w:rsidR="007779C6" w:rsidRPr="00BC3ABB" w:rsidRDefault="007779C6" w:rsidP="007779C6">
            <w:pPr>
              <w:spacing w:after="240"/>
              <w:jc w:val="both"/>
            </w:pPr>
            <w:r w:rsidRPr="00BC3ABB">
              <w:t xml:space="preserve">Predujam isključen, kao i traženje instrumenata osiguranja plaćanja.  </w:t>
            </w:r>
          </w:p>
          <w:p w14:paraId="452C0AA0" w14:textId="77777777" w:rsidR="007779C6" w:rsidRPr="00BC3ABB" w:rsidRDefault="007779C6" w:rsidP="007779C6">
            <w:pPr>
              <w:tabs>
                <w:tab w:val="left" w:pos="708"/>
              </w:tabs>
              <w:autoSpaceDE w:val="0"/>
              <w:autoSpaceDN w:val="0"/>
              <w:adjustRightInd w:val="0"/>
              <w:jc w:val="both"/>
              <w:rPr>
                <w:bCs/>
                <w:szCs w:val="22"/>
              </w:rPr>
            </w:pPr>
            <w:r w:rsidRPr="00BC3ABB">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2A17C31C" w:rsidR="00B03A77" w:rsidRPr="00BC3ABB" w:rsidRDefault="007779C6" w:rsidP="002B2799">
            <w:pPr>
              <w:jc w:val="both"/>
            </w:pPr>
            <w:r w:rsidRPr="00BC3ABB">
              <w:t>Izvor sredstava za nabavu (proračun Ministarstva za 2022. i projekcije za 2023. i 2024. godinu): Pozicija – A828057 – Operativni program ribarstva, Konto – 3237 – Intelektualne i osobne usluge.</w:t>
            </w: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7092B78B"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ovlašteme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Pr="007779C6" w:rsidRDefault="007779C6" w:rsidP="007779C6">
      <w:pPr>
        <w:jc w:val="right"/>
        <w:rPr>
          <w:rFonts w:eastAsia="Calibri"/>
          <w:lang w:val="pl-PL"/>
        </w:rPr>
      </w:pPr>
    </w:p>
    <w:p w14:paraId="7051C12B" w14:textId="17D65C29" w:rsidR="009C6E15" w:rsidRPr="007779C6" w:rsidRDefault="007779C6" w:rsidP="00DA49A3">
      <w:pPr>
        <w:pStyle w:val="Naslov20"/>
        <w:rPr>
          <w:rFonts w:ascii="Times New Roman" w:hAnsi="Times New Roman" w:cs="Times New Roman"/>
          <w:i w:val="0"/>
          <w:sz w:val="24"/>
          <w:szCs w:val="24"/>
        </w:rPr>
      </w:pPr>
      <w:bookmarkStart w:id="40" w:name="_Toc107482089"/>
      <w:r>
        <w:rPr>
          <w:rFonts w:ascii="Times New Roman" w:hAnsi="Times New Roman" w:cs="Times New Roman"/>
          <w:i w:val="0"/>
          <w:sz w:val="24"/>
          <w:szCs w:val="24"/>
        </w:rPr>
        <w:lastRenderedPageBreak/>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5E2DD8" w:rsidRPr="007779C6">
        <w:rPr>
          <w:rFonts w:ascii="Times New Roman" w:hAnsi="Times New Roman" w:cs="Times New Roman"/>
          <w:i w:val="0"/>
          <w:sz w:val="24"/>
          <w:szCs w:val="24"/>
        </w:rPr>
        <w:t>V</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40"/>
    </w:p>
    <w:p w14:paraId="24301555" w14:textId="77777777" w:rsidR="00DA49A3" w:rsidRPr="007779C6" w:rsidRDefault="00DA49A3" w:rsidP="00B03A77">
      <w:pPr>
        <w:autoSpaceDE w:val="0"/>
        <w:autoSpaceDN w:val="0"/>
        <w:adjustRightInd w:val="0"/>
        <w:spacing w:after="240"/>
        <w:jc w:val="both"/>
      </w:pPr>
    </w:p>
    <w:p w14:paraId="3CBF6124" w14:textId="07B9DE7C" w:rsidR="00B03A77" w:rsidRPr="007779C6" w:rsidRDefault="00B03A77" w:rsidP="00B03A77">
      <w:pPr>
        <w:autoSpaceDE w:val="0"/>
        <w:autoSpaceDN w:val="0"/>
        <w:adjustRightInd w:val="0"/>
        <w:spacing w:after="240"/>
        <w:jc w:val="both"/>
      </w:pPr>
      <w:r w:rsidRPr="007779C6">
        <w:t>Na temelju članka 265. stavka 1. točke 1. i stavka 2. Zakona o javnoj nabavi (Narodne</w:t>
      </w:r>
      <w:r w:rsidR="003177FF" w:rsidRPr="007779C6">
        <w:t xml:space="preserve"> novine, broj 120/2016),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lastRenderedPageBreak/>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098C" w14:textId="77777777" w:rsidR="00746EB3" w:rsidRDefault="00746EB3" w:rsidP="004C06AE">
      <w:r>
        <w:separator/>
      </w:r>
    </w:p>
  </w:endnote>
  <w:endnote w:type="continuationSeparator" w:id="0">
    <w:p w14:paraId="466DC2E6" w14:textId="77777777" w:rsidR="00746EB3" w:rsidRDefault="00746EB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749E" w14:textId="77777777" w:rsidR="00746EB3" w:rsidRDefault="00746EB3" w:rsidP="004C06AE">
      <w:r>
        <w:separator/>
      </w:r>
    </w:p>
  </w:footnote>
  <w:footnote w:type="continuationSeparator" w:id="0">
    <w:p w14:paraId="0AE3607A" w14:textId="77777777" w:rsidR="00746EB3" w:rsidRDefault="00746EB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2165633D" w:rsidR="00FA30B5" w:rsidRPr="008D62EA" w:rsidRDefault="00FA30B5" w:rsidP="00E95D6A">
          <w:pPr>
            <w:jc w:val="center"/>
            <w:rPr>
              <w:highlight w:val="yellow"/>
            </w:rPr>
          </w:pPr>
          <w:r>
            <w:rPr>
              <w:sz w:val="22"/>
              <w:szCs w:val="22"/>
            </w:rPr>
            <w:t>162/2022</w:t>
          </w:r>
          <w:r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BF2D382" w:rsidR="00FA30B5" w:rsidRPr="004C06AE" w:rsidRDefault="00FA30B5" w:rsidP="003C3E36">
          <w:pPr>
            <w:jc w:val="center"/>
            <w:rPr>
              <w:highlight w:val="yellow"/>
            </w:rPr>
          </w:pPr>
          <w:r>
            <w:rPr>
              <w:sz w:val="22"/>
              <w:szCs w:val="22"/>
            </w:rPr>
            <w:t>162/2022</w:t>
          </w:r>
          <w:r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6"/>
  </w:num>
  <w:num w:numId="4">
    <w:abstractNumId w:val="4"/>
  </w:num>
  <w:num w:numId="5">
    <w:abstractNumId w:val="6"/>
  </w:num>
  <w:num w:numId="6">
    <w:abstractNumId w:val="13"/>
  </w:num>
  <w:num w:numId="7">
    <w:abstractNumId w:val="15"/>
  </w:num>
  <w:num w:numId="8">
    <w:abstractNumId w:val="5"/>
  </w:num>
  <w:num w:numId="9">
    <w:abstractNumId w:val="0"/>
  </w:num>
  <w:num w:numId="10">
    <w:abstractNumId w:val="19"/>
  </w:num>
  <w:num w:numId="11">
    <w:abstractNumId w:val="1"/>
  </w:num>
  <w:num w:numId="12">
    <w:abstractNumId w:val="17"/>
  </w:num>
  <w:num w:numId="13">
    <w:abstractNumId w:val="7"/>
  </w:num>
  <w:num w:numId="14">
    <w:abstractNumId w:val="14"/>
  </w:num>
  <w:num w:numId="15">
    <w:abstractNumId w:val="2"/>
  </w:num>
  <w:num w:numId="16">
    <w:abstractNumId w:val="17"/>
  </w:num>
  <w:num w:numId="17">
    <w:abstractNumId w:val="8"/>
  </w:num>
  <w:num w:numId="18">
    <w:abstractNumId w:val="12"/>
  </w:num>
  <w:num w:numId="19">
    <w:abstractNumId w:val="11"/>
  </w:num>
  <w:num w:numId="20">
    <w:abstractNumId w:val="18"/>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D5582"/>
    <w:rsid w:val="000E0CBA"/>
    <w:rsid w:val="000E238E"/>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1FEF"/>
    <w:rsid w:val="00146208"/>
    <w:rsid w:val="00147EC6"/>
    <w:rsid w:val="001549E2"/>
    <w:rsid w:val="001558C2"/>
    <w:rsid w:val="00157719"/>
    <w:rsid w:val="00162D59"/>
    <w:rsid w:val="00163F27"/>
    <w:rsid w:val="001652AB"/>
    <w:rsid w:val="0016698B"/>
    <w:rsid w:val="001771A5"/>
    <w:rsid w:val="00177FAE"/>
    <w:rsid w:val="00181EE0"/>
    <w:rsid w:val="001840D9"/>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70D20"/>
    <w:rsid w:val="00375A1A"/>
    <w:rsid w:val="0037620C"/>
    <w:rsid w:val="00383EA8"/>
    <w:rsid w:val="0038604F"/>
    <w:rsid w:val="00387C85"/>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67AE3"/>
    <w:rsid w:val="0047339D"/>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482D"/>
    <w:rsid w:val="00B469F0"/>
    <w:rsid w:val="00B50045"/>
    <w:rsid w:val="00B51C48"/>
    <w:rsid w:val="00B53143"/>
    <w:rsid w:val="00B53C62"/>
    <w:rsid w:val="00B5429E"/>
    <w:rsid w:val="00B56862"/>
    <w:rsid w:val="00B570F2"/>
    <w:rsid w:val="00B61E3D"/>
    <w:rsid w:val="00B65963"/>
    <w:rsid w:val="00B679FF"/>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E19"/>
    <w:rsid w:val="00F56005"/>
    <w:rsid w:val="00F6080F"/>
    <w:rsid w:val="00F62B0A"/>
    <w:rsid w:val="00F634EA"/>
    <w:rsid w:val="00F646A2"/>
    <w:rsid w:val="00F655F7"/>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D6F205C9-D066-46B9-AB83-307B703E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4717</Words>
  <Characters>26893</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41</cp:revision>
  <cp:lastPrinted>2022-03-17T12:36:00Z</cp:lastPrinted>
  <dcterms:created xsi:type="dcterms:W3CDTF">2022-06-27T07:31:00Z</dcterms:created>
  <dcterms:modified xsi:type="dcterms:W3CDTF">2022-06-30T10:37:00Z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