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CB999" w14:textId="5291B996" w:rsidR="005338FB" w:rsidRPr="008F5BAD" w:rsidRDefault="005338FB" w:rsidP="005338FB">
      <w:pPr>
        <w:pStyle w:val="Naslov1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8F5BA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TEHNIČKA SPECIFIKACIJA USLUGE I INFORMACIJSKOG SUSTAVA ZA UPRAVLJANJE VOZNIM PARKOM</w:t>
      </w:r>
    </w:p>
    <w:p w14:paraId="52C993DD" w14:textId="77777777" w:rsidR="005338FB" w:rsidRPr="008F5BAD" w:rsidRDefault="005338FB" w:rsidP="006D70E9">
      <w:pPr>
        <w:spacing w:after="0"/>
        <w:jc w:val="both"/>
        <w:rPr>
          <w:rFonts w:ascii="Times New Roman" w:hAnsi="Times New Roman" w:cs="Times New Roman"/>
          <w:b/>
          <w:bCs/>
          <w:lang w:val="vi-VN"/>
        </w:rPr>
      </w:pPr>
    </w:p>
    <w:p w14:paraId="4E0F4CE6" w14:textId="77777777" w:rsidR="005338FB" w:rsidRPr="008F5BAD" w:rsidRDefault="005338FB" w:rsidP="006D70E9">
      <w:pPr>
        <w:spacing w:after="0"/>
        <w:jc w:val="both"/>
        <w:rPr>
          <w:rFonts w:ascii="Times New Roman" w:hAnsi="Times New Roman" w:cs="Times New Roman"/>
          <w:b/>
          <w:bCs/>
          <w:lang w:val="vi-VN"/>
        </w:rPr>
      </w:pPr>
    </w:p>
    <w:p w14:paraId="49B915A4" w14:textId="77777777" w:rsidR="005338FB" w:rsidRPr="008F5BAD" w:rsidRDefault="005338FB" w:rsidP="006D70E9">
      <w:pPr>
        <w:spacing w:after="0"/>
        <w:jc w:val="both"/>
        <w:rPr>
          <w:rFonts w:ascii="Times New Roman" w:hAnsi="Times New Roman" w:cs="Times New Roman"/>
          <w:b/>
          <w:bCs/>
          <w:lang w:val="vi-VN"/>
        </w:rPr>
      </w:pPr>
    </w:p>
    <w:p w14:paraId="15E9C502" w14:textId="3C05E899" w:rsidR="006D70E9" w:rsidRPr="008F5BAD" w:rsidRDefault="006D70E9" w:rsidP="006D70E9">
      <w:pPr>
        <w:spacing w:after="0"/>
        <w:jc w:val="both"/>
        <w:rPr>
          <w:rFonts w:ascii="Times New Roman" w:hAnsi="Times New Roman" w:cs="Times New Roman"/>
          <w:b/>
          <w:bCs/>
          <w:lang w:val="vi-VN"/>
        </w:rPr>
      </w:pPr>
      <w:r w:rsidRPr="008F5BAD">
        <w:rPr>
          <w:rFonts w:ascii="Times New Roman" w:hAnsi="Times New Roman" w:cs="Times New Roman"/>
          <w:b/>
          <w:bCs/>
          <w:lang w:val="vi-VN"/>
        </w:rPr>
        <w:t xml:space="preserve">PONUDA </w:t>
      </w:r>
      <w:r w:rsidR="00DB39B3" w:rsidRPr="008F5BAD">
        <w:rPr>
          <w:rFonts w:ascii="Times New Roman" w:hAnsi="Times New Roman" w:cs="Times New Roman"/>
          <w:b/>
          <w:bCs/>
        </w:rPr>
        <w:t>treba sadržavati</w:t>
      </w:r>
      <w:r w:rsidRPr="008F5BAD">
        <w:rPr>
          <w:rFonts w:ascii="Times New Roman" w:hAnsi="Times New Roman" w:cs="Times New Roman"/>
          <w:b/>
          <w:bCs/>
          <w:lang w:val="vi-VN"/>
        </w:rPr>
        <w:t>:</w:t>
      </w:r>
    </w:p>
    <w:p w14:paraId="44379A92" w14:textId="35D73944" w:rsidR="006D70E9" w:rsidRPr="008F5BAD" w:rsidRDefault="006D70E9" w:rsidP="006D70E9">
      <w:pPr>
        <w:spacing w:after="0"/>
        <w:rPr>
          <w:rFonts w:ascii="Times New Roman" w:hAnsi="Times New Roman" w:cs="Times New Roman"/>
        </w:rPr>
      </w:pPr>
    </w:p>
    <w:p w14:paraId="1CBCB342" w14:textId="1F6B8423" w:rsidR="008F5BAD" w:rsidRPr="00205EBC" w:rsidRDefault="008F5BAD" w:rsidP="006D70E9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05EBC">
        <w:rPr>
          <w:rFonts w:ascii="Times New Roman" w:hAnsi="Times New Roman" w:cs="Times New Roman"/>
          <w:b/>
          <w:bCs/>
          <w:i/>
          <w:iCs/>
          <w:u w:val="single"/>
        </w:rPr>
        <w:t>Uređaje</w:t>
      </w:r>
      <w:r w:rsidR="00CD333A" w:rsidRPr="00205EBC">
        <w:rPr>
          <w:rFonts w:ascii="Times New Roman" w:hAnsi="Times New Roman" w:cs="Times New Roman"/>
          <w:b/>
          <w:bCs/>
          <w:i/>
          <w:iCs/>
          <w:u w:val="single"/>
        </w:rPr>
        <w:t xml:space="preserve"> i uslugu</w:t>
      </w:r>
      <w:r w:rsidR="00457AAA" w:rsidRPr="00205EBC">
        <w:rPr>
          <w:rFonts w:ascii="Times New Roman" w:hAnsi="Times New Roman" w:cs="Times New Roman"/>
          <w:b/>
          <w:bCs/>
          <w:i/>
          <w:iCs/>
          <w:u w:val="single"/>
        </w:rPr>
        <w:t>:</w:t>
      </w:r>
    </w:p>
    <w:p w14:paraId="0A26EF47" w14:textId="07D009EC" w:rsidR="006D70E9" w:rsidRPr="008F5BAD" w:rsidRDefault="00A46A94" w:rsidP="006D70E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implementacija </w:t>
      </w:r>
      <w:r w:rsidR="006D70E9" w:rsidRPr="008F5BAD">
        <w:rPr>
          <w:rFonts w:ascii="Times New Roman" w:hAnsi="Times New Roman" w:cs="Times New Roman"/>
        </w:rPr>
        <w:t>GPS/GPRS uređaj</w:t>
      </w:r>
      <w:r w:rsidRPr="008F5BAD">
        <w:rPr>
          <w:rFonts w:ascii="Times New Roman" w:hAnsi="Times New Roman" w:cs="Times New Roman"/>
        </w:rPr>
        <w:t>a</w:t>
      </w:r>
      <w:r w:rsidR="006D70E9" w:rsidRPr="008F5BAD">
        <w:rPr>
          <w:rFonts w:ascii="Times New Roman" w:hAnsi="Times New Roman" w:cs="Times New Roman"/>
        </w:rPr>
        <w:t xml:space="preserve"> s pripadajućim modulima</w:t>
      </w:r>
    </w:p>
    <w:p w14:paraId="56017359" w14:textId="0F13C947" w:rsidR="00A46A94" w:rsidRPr="008F5BAD" w:rsidRDefault="00A46A94" w:rsidP="00A46A94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implementacija </w:t>
      </w:r>
      <w:r w:rsidR="00DB39B3" w:rsidRPr="008F5BAD">
        <w:rPr>
          <w:rFonts w:ascii="Times New Roman" w:hAnsi="Times New Roman" w:cs="Times New Roman"/>
        </w:rPr>
        <w:t>CAN modul</w:t>
      </w:r>
      <w:r w:rsidRPr="008F5BAD">
        <w:rPr>
          <w:rFonts w:ascii="Times New Roman" w:hAnsi="Times New Roman" w:cs="Times New Roman"/>
        </w:rPr>
        <w:t>a</w:t>
      </w:r>
      <w:r w:rsidR="00DB39B3" w:rsidRPr="008F5BAD">
        <w:rPr>
          <w:rFonts w:ascii="Times New Roman" w:hAnsi="Times New Roman" w:cs="Times New Roman"/>
        </w:rPr>
        <w:t xml:space="preserve"> za očitanje podataka iz računala vozila (razina goriva, okretaji motora, potrošnja goriva, eko status).</w:t>
      </w:r>
    </w:p>
    <w:p w14:paraId="0D155D41" w14:textId="77777777" w:rsidR="00DB39B3" w:rsidRPr="008F5BAD" w:rsidRDefault="00DB39B3" w:rsidP="00DB39B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8F5BAD">
        <w:rPr>
          <w:rFonts w:ascii="Times New Roman" w:hAnsi="Times New Roman" w:cs="Times New Roman"/>
        </w:rPr>
        <w:t>Beskontaktni</w:t>
      </w:r>
      <w:proofErr w:type="spellEnd"/>
      <w:r w:rsidRPr="008F5BAD">
        <w:rPr>
          <w:rFonts w:ascii="Times New Roman" w:hAnsi="Times New Roman" w:cs="Times New Roman"/>
        </w:rPr>
        <w:t xml:space="preserve"> modul za sigurno spajanje CAN modula na instalaciju vozila (2kom/vozilu)</w:t>
      </w:r>
    </w:p>
    <w:p w14:paraId="198CD0C7" w14:textId="5319620D" w:rsidR="00DB39B3" w:rsidRPr="008F5BAD" w:rsidRDefault="00DB39B3" w:rsidP="00DB39B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prijenos podataka </w:t>
      </w:r>
      <w:r w:rsidR="004E2C20" w:rsidRPr="008F5BAD">
        <w:rPr>
          <w:rFonts w:ascii="Times New Roman" w:hAnsi="Times New Roman" w:cs="Times New Roman"/>
        </w:rPr>
        <w:t xml:space="preserve">iz vozila </w:t>
      </w:r>
      <w:r w:rsidRPr="008F5BAD">
        <w:rPr>
          <w:rFonts w:ascii="Times New Roman" w:hAnsi="Times New Roman" w:cs="Times New Roman"/>
        </w:rPr>
        <w:t>putem SIM kartice, pretplata operateru, prijenos podataka unutar RH</w:t>
      </w:r>
    </w:p>
    <w:p w14:paraId="0FD35E5C" w14:textId="41E39555" w:rsidR="008F5BAD" w:rsidRDefault="008F5BAD" w:rsidP="008F5BAD">
      <w:pPr>
        <w:spacing w:after="0"/>
        <w:rPr>
          <w:rFonts w:ascii="Times New Roman" w:hAnsi="Times New Roman" w:cs="Times New Roman"/>
        </w:rPr>
      </w:pPr>
    </w:p>
    <w:p w14:paraId="52E4A549" w14:textId="3368A771" w:rsidR="008F5BAD" w:rsidRPr="008F5BAD" w:rsidRDefault="008F5BAD" w:rsidP="00937A1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91A58">
        <w:rPr>
          <w:rFonts w:ascii="Times New Roman" w:hAnsi="Times New Roman" w:cs="Times New Roman"/>
        </w:rPr>
        <w:t xml:space="preserve"> </w:t>
      </w:r>
      <w:r w:rsidRPr="008F5BAD">
        <w:rPr>
          <w:rFonts w:ascii="Times New Roman" w:hAnsi="Times New Roman" w:cs="Times New Roman"/>
        </w:rPr>
        <w:t xml:space="preserve">provedba </w:t>
      </w:r>
      <w:r w:rsidR="00D17526">
        <w:rPr>
          <w:rFonts w:ascii="Times New Roman" w:hAnsi="Times New Roman" w:cs="Times New Roman"/>
        </w:rPr>
        <w:t xml:space="preserve">usluge </w:t>
      </w:r>
      <w:r w:rsidRPr="008F5BAD">
        <w:rPr>
          <w:rFonts w:ascii="Times New Roman" w:hAnsi="Times New Roman" w:cs="Times New Roman"/>
        </w:rPr>
        <w:t xml:space="preserve">instalacije </w:t>
      </w:r>
      <w:r>
        <w:rPr>
          <w:rFonts w:ascii="Times New Roman" w:hAnsi="Times New Roman" w:cs="Times New Roman"/>
        </w:rPr>
        <w:t>svih</w:t>
      </w:r>
      <w:r w:rsidR="00291A58">
        <w:rPr>
          <w:rFonts w:ascii="Times New Roman" w:hAnsi="Times New Roman" w:cs="Times New Roman"/>
        </w:rPr>
        <w:t xml:space="preserve"> gore navedenih</w:t>
      </w:r>
      <w:r>
        <w:rPr>
          <w:rFonts w:ascii="Times New Roman" w:hAnsi="Times New Roman" w:cs="Times New Roman"/>
        </w:rPr>
        <w:t xml:space="preserve"> uređaja</w:t>
      </w:r>
      <w:r w:rsidR="00E432EF">
        <w:rPr>
          <w:rFonts w:ascii="Times New Roman" w:hAnsi="Times New Roman" w:cs="Times New Roman"/>
        </w:rPr>
        <w:t xml:space="preserve"> i unosa</w:t>
      </w:r>
      <w:r w:rsidR="0026769B">
        <w:rPr>
          <w:rFonts w:ascii="Times New Roman" w:hAnsi="Times New Roman" w:cs="Times New Roman"/>
        </w:rPr>
        <w:t xml:space="preserve"> ili prijenosa</w:t>
      </w:r>
      <w:r w:rsidR="00E432EF">
        <w:rPr>
          <w:rFonts w:ascii="Times New Roman" w:hAnsi="Times New Roman" w:cs="Times New Roman"/>
        </w:rPr>
        <w:t xml:space="preserve"> vozila u informacijski sustav za upravljanje voznim parkom</w:t>
      </w:r>
      <w:r>
        <w:rPr>
          <w:rFonts w:ascii="Times New Roman" w:hAnsi="Times New Roman" w:cs="Times New Roman"/>
        </w:rPr>
        <w:t xml:space="preserve"> mora biti izvršena </w:t>
      </w:r>
      <w:r w:rsidRPr="008F5BAD">
        <w:rPr>
          <w:rFonts w:ascii="Times New Roman" w:hAnsi="Times New Roman" w:cs="Times New Roman"/>
        </w:rPr>
        <w:t>u roku dva dana (</w:t>
      </w:r>
      <w:r w:rsidR="00C70350">
        <w:rPr>
          <w:rFonts w:ascii="Times New Roman" w:hAnsi="Times New Roman" w:cs="Times New Roman"/>
        </w:rPr>
        <w:t xml:space="preserve">tijekom </w:t>
      </w:r>
      <w:r w:rsidRPr="008F5BAD">
        <w:rPr>
          <w:rFonts w:ascii="Times New Roman" w:hAnsi="Times New Roman" w:cs="Times New Roman"/>
        </w:rPr>
        <w:t>prv</w:t>
      </w:r>
      <w:r w:rsidR="00C70350">
        <w:rPr>
          <w:rFonts w:ascii="Times New Roman" w:hAnsi="Times New Roman" w:cs="Times New Roman"/>
        </w:rPr>
        <w:t xml:space="preserve">og </w:t>
      </w:r>
      <w:r w:rsidRPr="008F5BAD">
        <w:rPr>
          <w:rFonts w:ascii="Times New Roman" w:hAnsi="Times New Roman" w:cs="Times New Roman"/>
        </w:rPr>
        <w:t>vikend</w:t>
      </w:r>
      <w:r w:rsidR="00C70350">
        <w:rPr>
          <w:rFonts w:ascii="Times New Roman" w:hAnsi="Times New Roman" w:cs="Times New Roman"/>
        </w:rPr>
        <w:t>a</w:t>
      </w:r>
      <w:r w:rsidRPr="008F5BAD">
        <w:rPr>
          <w:rFonts w:ascii="Times New Roman" w:hAnsi="Times New Roman" w:cs="Times New Roman"/>
        </w:rPr>
        <w:t xml:space="preserve"> od zaprimanja narudžbenice</w:t>
      </w:r>
      <w:r w:rsidR="00C70350">
        <w:rPr>
          <w:rFonts w:ascii="Times New Roman" w:hAnsi="Times New Roman" w:cs="Times New Roman"/>
        </w:rPr>
        <w:t>)</w:t>
      </w:r>
      <w:r w:rsidRPr="008F5BAD">
        <w:rPr>
          <w:rFonts w:ascii="Times New Roman" w:hAnsi="Times New Roman" w:cs="Times New Roman"/>
        </w:rPr>
        <w:t xml:space="preserve"> s obzirom da sustav</w:t>
      </w:r>
      <w:r w:rsidR="008C2786">
        <w:rPr>
          <w:rFonts w:ascii="Times New Roman" w:hAnsi="Times New Roman" w:cs="Times New Roman"/>
        </w:rPr>
        <w:t xml:space="preserve"> upravljanja voznim parkom</w:t>
      </w:r>
      <w:r w:rsidRPr="008F5BAD">
        <w:rPr>
          <w:rFonts w:ascii="Times New Roman" w:hAnsi="Times New Roman" w:cs="Times New Roman"/>
        </w:rPr>
        <w:t xml:space="preserve"> ne može imati prekide u evidenciji i bilježenju podataka</w:t>
      </w:r>
      <w:r w:rsidR="00691B21">
        <w:rPr>
          <w:rFonts w:ascii="Times New Roman" w:hAnsi="Times New Roman" w:cs="Times New Roman"/>
        </w:rPr>
        <w:t xml:space="preserve"> vozila te time dovesti do prekida procesa administracije vozila u sklopu</w:t>
      </w:r>
      <w:r w:rsidRPr="008F5BAD">
        <w:rPr>
          <w:rFonts w:ascii="Times New Roman" w:hAnsi="Times New Roman" w:cs="Times New Roman"/>
        </w:rPr>
        <w:t xml:space="preserve"> voznog parka</w:t>
      </w:r>
      <w:r w:rsidR="006D2EC3">
        <w:rPr>
          <w:rFonts w:ascii="Times New Roman" w:hAnsi="Times New Roman" w:cs="Times New Roman"/>
        </w:rPr>
        <w:t xml:space="preserve"> ili dodatnih troškova Naručitelju za dopunu i ručni unos podataka koji nedostaju zbog prekida</w:t>
      </w:r>
      <w:r w:rsidR="00933362">
        <w:rPr>
          <w:rFonts w:ascii="Times New Roman" w:hAnsi="Times New Roman" w:cs="Times New Roman"/>
        </w:rPr>
        <w:t xml:space="preserve"> u evidenciji i bilježenju podataka vozila</w:t>
      </w:r>
      <w:r w:rsidRPr="008F5BAD">
        <w:rPr>
          <w:rFonts w:ascii="Times New Roman" w:hAnsi="Times New Roman" w:cs="Times New Roman"/>
        </w:rPr>
        <w:t>)</w:t>
      </w:r>
    </w:p>
    <w:p w14:paraId="7FD8A8F8" w14:textId="39A611A0" w:rsidR="008F5BAD" w:rsidRDefault="008F5BAD" w:rsidP="008F5BAD">
      <w:pPr>
        <w:spacing w:after="0"/>
        <w:rPr>
          <w:rFonts w:ascii="Times New Roman" w:hAnsi="Times New Roman" w:cs="Times New Roman"/>
        </w:rPr>
      </w:pPr>
    </w:p>
    <w:p w14:paraId="32FEF32E" w14:textId="6E4F31A1" w:rsidR="00A17329" w:rsidRPr="00205EBC" w:rsidRDefault="00A17329" w:rsidP="008F5BAD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05EBC">
        <w:rPr>
          <w:rFonts w:ascii="Times New Roman" w:hAnsi="Times New Roman" w:cs="Times New Roman"/>
          <w:b/>
          <w:bCs/>
          <w:i/>
          <w:iCs/>
          <w:u w:val="single"/>
        </w:rPr>
        <w:t>Funkcionalnosti informacijskog sustava:</w:t>
      </w:r>
    </w:p>
    <w:p w14:paraId="618B3801" w14:textId="29C5FBD6" w:rsidR="00DB39B3" w:rsidRPr="008F5BAD" w:rsidRDefault="00DB39B3" w:rsidP="00DB39B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pristup </w:t>
      </w:r>
      <w:r w:rsidR="0019108D">
        <w:rPr>
          <w:rFonts w:ascii="Times New Roman" w:hAnsi="Times New Roman" w:cs="Times New Roman"/>
        </w:rPr>
        <w:t>web</w:t>
      </w:r>
      <w:r w:rsidRPr="008F5BAD">
        <w:rPr>
          <w:rFonts w:ascii="Times New Roman" w:hAnsi="Times New Roman" w:cs="Times New Roman"/>
        </w:rPr>
        <w:t xml:space="preserve"> (internetsk</w:t>
      </w:r>
      <w:r w:rsidR="0019108D">
        <w:rPr>
          <w:rFonts w:ascii="Times New Roman" w:hAnsi="Times New Roman" w:cs="Times New Roman"/>
        </w:rPr>
        <w:t>oj</w:t>
      </w:r>
      <w:r w:rsidRPr="008F5BAD">
        <w:rPr>
          <w:rFonts w:ascii="Times New Roman" w:hAnsi="Times New Roman" w:cs="Times New Roman"/>
        </w:rPr>
        <w:t xml:space="preserve">) aplikaciji za praćenje </w:t>
      </w:r>
      <w:r w:rsidR="00A92618">
        <w:rPr>
          <w:rFonts w:ascii="Times New Roman" w:hAnsi="Times New Roman" w:cs="Times New Roman"/>
        </w:rPr>
        <w:t xml:space="preserve">i upravljanje </w:t>
      </w:r>
      <w:r w:rsidRPr="008F5BAD">
        <w:rPr>
          <w:rFonts w:ascii="Times New Roman" w:hAnsi="Times New Roman" w:cs="Times New Roman"/>
        </w:rPr>
        <w:t>vozil</w:t>
      </w:r>
      <w:r w:rsidR="00A92618">
        <w:rPr>
          <w:rFonts w:ascii="Times New Roman" w:hAnsi="Times New Roman" w:cs="Times New Roman"/>
        </w:rPr>
        <w:t>ima</w:t>
      </w:r>
      <w:r w:rsidRPr="008F5BAD">
        <w:rPr>
          <w:rFonts w:ascii="Times New Roman" w:hAnsi="Times New Roman" w:cs="Times New Roman"/>
        </w:rPr>
        <w:t xml:space="preserve"> s korisničkim podacima za neograničeni broj korisnika</w:t>
      </w:r>
      <w:r w:rsidR="001F3765">
        <w:rPr>
          <w:rFonts w:ascii="Times New Roman" w:hAnsi="Times New Roman" w:cs="Times New Roman"/>
        </w:rPr>
        <w:t xml:space="preserve"> Naručitelja</w:t>
      </w:r>
    </w:p>
    <w:p w14:paraId="38D3F916" w14:textId="550C72BE" w:rsidR="00E9774D" w:rsidRPr="008F5BAD" w:rsidRDefault="00E9774D" w:rsidP="00E9774D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otvaranje korisničkih pristupa i unos podataka</w:t>
      </w:r>
      <w:r w:rsidR="005C0321">
        <w:rPr>
          <w:rFonts w:ascii="Times New Roman" w:hAnsi="Times New Roman" w:cs="Times New Roman"/>
        </w:rPr>
        <w:t xml:space="preserve"> vozila i pripadajućih podataka</w:t>
      </w:r>
      <w:r w:rsidRPr="008F5BAD">
        <w:rPr>
          <w:rFonts w:ascii="Times New Roman" w:hAnsi="Times New Roman" w:cs="Times New Roman"/>
        </w:rPr>
        <w:t xml:space="preserve"> u informacijski sustav za upravljanje voznim parkom</w:t>
      </w:r>
    </w:p>
    <w:p w14:paraId="12B63D74" w14:textId="180645C1" w:rsidR="006D70E9" w:rsidRPr="008F5BAD" w:rsidRDefault="00DB39B3" w:rsidP="00DB39B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mobilna aplikacija za Android i iPhone mobilne uređaje</w:t>
      </w:r>
    </w:p>
    <w:p w14:paraId="71E05DAD" w14:textId="77777777" w:rsidR="00A21D37" w:rsidRPr="008F5BAD" w:rsidRDefault="00A21D37" w:rsidP="00A21D37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Modul Rezervacija vozila sa sljedećim funkcionalnostima:</w:t>
      </w:r>
    </w:p>
    <w:p w14:paraId="4776B9DF" w14:textId="77777777" w:rsidR="00A21D37" w:rsidRPr="008F5BAD" w:rsidRDefault="00A21D37" w:rsidP="00A21D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kreiranje pristupnih podataka od strane korisnika za korištenje rezervacije vozila na razini vozača</w:t>
      </w:r>
    </w:p>
    <w:p w14:paraId="30C57BF3" w14:textId="77777777" w:rsidR="00A21D37" w:rsidRPr="008F5BAD" w:rsidRDefault="00A21D37" w:rsidP="00A21D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Kod rezervacije vozila omogućiti odabir:</w:t>
      </w:r>
    </w:p>
    <w:p w14:paraId="2330EE40" w14:textId="77777777" w:rsidR="00A21D37" w:rsidRPr="008F5BAD" w:rsidRDefault="00A21D37" w:rsidP="00DB39B3">
      <w:pPr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Dostupnih vozila za željeno razdoblje</w:t>
      </w:r>
    </w:p>
    <w:p w14:paraId="2730BFFA" w14:textId="77777777" w:rsidR="00A21D37" w:rsidRPr="008F5BAD" w:rsidRDefault="00A21D37" w:rsidP="00DB39B3">
      <w:pPr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Vozača</w:t>
      </w:r>
    </w:p>
    <w:p w14:paraId="1441B28A" w14:textId="77777777" w:rsidR="00A21D37" w:rsidRPr="008F5BAD" w:rsidRDefault="00A21D37" w:rsidP="00DB39B3">
      <w:pPr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Odredište</w:t>
      </w:r>
    </w:p>
    <w:p w14:paraId="376B0E02" w14:textId="77777777" w:rsidR="00A21D37" w:rsidRPr="008F5BAD" w:rsidRDefault="00A21D37" w:rsidP="00DB39B3">
      <w:pPr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Planirana kilometraža</w:t>
      </w:r>
    </w:p>
    <w:p w14:paraId="21052D35" w14:textId="77777777" w:rsidR="00A21D37" w:rsidRPr="008F5BAD" w:rsidRDefault="00A21D37" w:rsidP="00DB39B3">
      <w:pPr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Vrsta vožnje</w:t>
      </w:r>
    </w:p>
    <w:p w14:paraId="5EA412DC" w14:textId="77777777" w:rsidR="00A21D37" w:rsidRPr="008F5BAD" w:rsidRDefault="00A21D37" w:rsidP="00DB39B3">
      <w:pPr>
        <w:numPr>
          <w:ilvl w:val="2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Napomena</w:t>
      </w:r>
    </w:p>
    <w:p w14:paraId="57745C22" w14:textId="77777777" w:rsidR="00A21D37" w:rsidRPr="008F5BAD" w:rsidRDefault="00A21D37" w:rsidP="00A21D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Prikaz rezerviranih vozila na kalendaru na razini: dan, tjedan, mjesec</w:t>
      </w:r>
    </w:p>
    <w:p w14:paraId="25FF78DE" w14:textId="77777777" w:rsidR="00A21D37" w:rsidRPr="008F5BAD" w:rsidRDefault="00A21D37" w:rsidP="00A21D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Vozila se postavljaju u grupe vozila, vrste vozila, vrste goriva</w:t>
      </w:r>
    </w:p>
    <w:p w14:paraId="54CCA16F" w14:textId="77777777" w:rsidR="00A21D37" w:rsidRPr="008F5BAD" w:rsidRDefault="00A21D37" w:rsidP="00A21D37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Ispis rezervacija u PDF formatu</w:t>
      </w:r>
    </w:p>
    <w:p w14:paraId="3E2A3A55" w14:textId="0FAB42F4" w:rsidR="00A21D37" w:rsidRPr="008F5BAD" w:rsidRDefault="00A21D37" w:rsidP="006D70E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identifikacija vozača </w:t>
      </w:r>
      <w:r w:rsidR="00746525">
        <w:rPr>
          <w:rFonts w:ascii="Times New Roman" w:hAnsi="Times New Roman" w:cs="Times New Roman"/>
        </w:rPr>
        <w:t xml:space="preserve">na vozilo i u sustav </w:t>
      </w:r>
      <w:r w:rsidRPr="008F5BAD">
        <w:rPr>
          <w:rFonts w:ascii="Times New Roman" w:hAnsi="Times New Roman" w:cs="Times New Roman"/>
        </w:rPr>
        <w:t xml:space="preserve">pomoći </w:t>
      </w:r>
      <w:r w:rsidR="00A6535B">
        <w:rPr>
          <w:rFonts w:ascii="Times New Roman" w:hAnsi="Times New Roman" w:cs="Times New Roman"/>
        </w:rPr>
        <w:t>u vozilu pomoću</w:t>
      </w:r>
      <w:r w:rsidRPr="008F5BAD">
        <w:rPr>
          <w:rFonts w:ascii="Times New Roman" w:hAnsi="Times New Roman" w:cs="Times New Roman"/>
        </w:rPr>
        <w:t xml:space="preserve"> postojeće kartice korisnika</w:t>
      </w:r>
      <w:r w:rsidR="00E9774D" w:rsidRPr="008F5BAD">
        <w:rPr>
          <w:rFonts w:ascii="Times New Roman" w:hAnsi="Times New Roman" w:cs="Times New Roman"/>
        </w:rPr>
        <w:t xml:space="preserve"> (službene kartice Ministarstva poljoprivrede)</w:t>
      </w:r>
    </w:p>
    <w:p w14:paraId="45D1533E" w14:textId="35F38CD2" w:rsidR="003B5DD5" w:rsidRPr="008F5BAD" w:rsidRDefault="003B5DD5" w:rsidP="003B5DD5">
      <w:pPr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mora omogućiti zaduživanje/razduživanje vozača po pojedinom vozilu te vremenu putem službeničke kartice službenika i namještenika Ministarstva poljoprivrede</w:t>
      </w:r>
    </w:p>
    <w:p w14:paraId="5A5BFAC2" w14:textId="5A60EB95" w:rsidR="00A21D37" w:rsidRPr="008F5BAD" w:rsidRDefault="00A21D37" w:rsidP="006D70E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import vlastitih digitalnih mapa i slojeva formata „</w:t>
      </w:r>
      <w:proofErr w:type="spellStart"/>
      <w:r w:rsidRPr="008F5BAD">
        <w:rPr>
          <w:rFonts w:ascii="Times New Roman" w:hAnsi="Times New Roman" w:cs="Times New Roman"/>
        </w:rPr>
        <w:t>shp</w:t>
      </w:r>
      <w:proofErr w:type="spellEnd"/>
      <w:r w:rsidRPr="008F5BAD">
        <w:rPr>
          <w:rFonts w:ascii="Times New Roman" w:hAnsi="Times New Roman" w:cs="Times New Roman"/>
        </w:rPr>
        <w:t>“ i „</w:t>
      </w:r>
      <w:proofErr w:type="spellStart"/>
      <w:r w:rsidRPr="008F5BAD">
        <w:rPr>
          <w:rFonts w:ascii="Times New Roman" w:hAnsi="Times New Roman" w:cs="Times New Roman"/>
        </w:rPr>
        <w:t>wms</w:t>
      </w:r>
      <w:proofErr w:type="spellEnd"/>
      <w:r w:rsidRPr="008F5BAD">
        <w:rPr>
          <w:rFonts w:ascii="Times New Roman" w:hAnsi="Times New Roman" w:cs="Times New Roman"/>
        </w:rPr>
        <w:t>“ u sustav satelitskog praćenja</w:t>
      </w:r>
    </w:p>
    <w:p w14:paraId="533AA2B2" w14:textId="23E541B7" w:rsidR="00A21D37" w:rsidRPr="008F5BAD" w:rsidRDefault="00A21D37" w:rsidP="006D70E9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prikupljanje podataka s terena s GEO lokacijom pomoću mobitela</w:t>
      </w:r>
      <w:r w:rsidR="00DB39B3" w:rsidRPr="008F5BAD">
        <w:rPr>
          <w:rFonts w:ascii="Times New Roman" w:hAnsi="Times New Roman" w:cs="Times New Roman"/>
        </w:rPr>
        <w:t xml:space="preserve"> (aplikacije)</w:t>
      </w:r>
      <w:r w:rsidRPr="008F5BAD">
        <w:rPr>
          <w:rFonts w:ascii="Times New Roman" w:hAnsi="Times New Roman" w:cs="Times New Roman"/>
        </w:rPr>
        <w:t xml:space="preserve"> te prikaz unosa na karti </w:t>
      </w:r>
      <w:r w:rsidR="00AB3A92">
        <w:rPr>
          <w:rFonts w:ascii="Times New Roman" w:hAnsi="Times New Roman" w:cs="Times New Roman"/>
        </w:rPr>
        <w:t xml:space="preserve">informacijskog </w:t>
      </w:r>
      <w:r w:rsidRPr="008F5BAD">
        <w:rPr>
          <w:rFonts w:ascii="Times New Roman" w:hAnsi="Times New Roman" w:cs="Times New Roman"/>
        </w:rPr>
        <w:t>sustava satelitskog praćenja.</w:t>
      </w:r>
      <w:r w:rsidR="00276B63">
        <w:rPr>
          <w:rFonts w:ascii="Times New Roman" w:hAnsi="Times New Roman" w:cs="Times New Roman"/>
        </w:rPr>
        <w:t xml:space="preserve"> </w:t>
      </w:r>
      <w:r w:rsidRPr="008F5BAD">
        <w:rPr>
          <w:rFonts w:ascii="Times New Roman" w:hAnsi="Times New Roman" w:cs="Times New Roman"/>
        </w:rPr>
        <w:t>Minimalni podaci</w:t>
      </w:r>
      <w:r w:rsidR="00DB39B3" w:rsidRPr="008F5BAD">
        <w:rPr>
          <w:rFonts w:ascii="Times New Roman" w:hAnsi="Times New Roman" w:cs="Times New Roman"/>
        </w:rPr>
        <w:t xml:space="preserve"> za unos</w:t>
      </w:r>
      <w:r w:rsidRPr="008F5BAD">
        <w:rPr>
          <w:rFonts w:ascii="Times New Roman" w:hAnsi="Times New Roman" w:cs="Times New Roman"/>
        </w:rPr>
        <w:t>: visina, koordinate, slike, audio zapis, tekstualni unos.</w:t>
      </w:r>
    </w:p>
    <w:p w14:paraId="66798029" w14:textId="5277BE75" w:rsidR="00DB39B3" w:rsidRPr="008F5BAD" w:rsidRDefault="00DB39B3" w:rsidP="00DB39B3">
      <w:pPr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lastRenderedPageBreak/>
        <w:t>podrška</w:t>
      </w:r>
      <w:r w:rsidR="00A56C47">
        <w:rPr>
          <w:rFonts w:ascii="Times New Roman" w:hAnsi="Times New Roman" w:cs="Times New Roman"/>
        </w:rPr>
        <w:t xml:space="preserve"> stručnjaka</w:t>
      </w:r>
      <w:r w:rsidR="009722E8" w:rsidRPr="008F5BAD">
        <w:rPr>
          <w:rFonts w:ascii="Times New Roman" w:hAnsi="Times New Roman" w:cs="Times New Roman"/>
        </w:rPr>
        <w:t xml:space="preserve"> </w:t>
      </w:r>
      <w:r w:rsidR="00A56C47">
        <w:rPr>
          <w:rFonts w:ascii="Times New Roman" w:hAnsi="Times New Roman" w:cs="Times New Roman"/>
        </w:rPr>
        <w:t xml:space="preserve">Ponuditelja </w:t>
      </w:r>
      <w:r w:rsidR="009722E8" w:rsidRPr="008F5BAD">
        <w:rPr>
          <w:rFonts w:ascii="Times New Roman" w:hAnsi="Times New Roman" w:cs="Times New Roman"/>
        </w:rPr>
        <w:t xml:space="preserve">za rad </w:t>
      </w:r>
      <w:r w:rsidR="007E2287" w:rsidRPr="008F5BAD">
        <w:rPr>
          <w:rFonts w:ascii="Times New Roman" w:hAnsi="Times New Roman" w:cs="Times New Roman"/>
        </w:rPr>
        <w:t>s</w:t>
      </w:r>
      <w:r w:rsidR="00A34EDF" w:rsidRPr="008F5BAD">
        <w:rPr>
          <w:rFonts w:ascii="Times New Roman" w:hAnsi="Times New Roman" w:cs="Times New Roman"/>
        </w:rPr>
        <w:t xml:space="preserve"> informacijskim</w:t>
      </w:r>
      <w:r w:rsidR="009722E8" w:rsidRPr="008F5BAD">
        <w:rPr>
          <w:rFonts w:ascii="Times New Roman" w:hAnsi="Times New Roman" w:cs="Times New Roman"/>
        </w:rPr>
        <w:t xml:space="preserve"> sustavom</w:t>
      </w:r>
      <w:r w:rsidRPr="008F5BAD">
        <w:rPr>
          <w:rFonts w:ascii="Times New Roman" w:hAnsi="Times New Roman" w:cs="Times New Roman"/>
        </w:rPr>
        <w:t>, održavanje i nadogradnja</w:t>
      </w:r>
      <w:r w:rsidR="00F66875" w:rsidRPr="008F5BAD">
        <w:rPr>
          <w:rFonts w:ascii="Times New Roman" w:hAnsi="Times New Roman" w:cs="Times New Roman"/>
        </w:rPr>
        <w:t xml:space="preserve"> funkcionalnosti</w:t>
      </w:r>
      <w:r w:rsidRPr="008F5BAD">
        <w:rPr>
          <w:rFonts w:ascii="Times New Roman" w:hAnsi="Times New Roman" w:cs="Times New Roman"/>
        </w:rPr>
        <w:t xml:space="preserve"> </w:t>
      </w:r>
      <w:r w:rsidR="00B03D0C" w:rsidRPr="008F5BAD">
        <w:rPr>
          <w:rFonts w:ascii="Times New Roman" w:hAnsi="Times New Roman" w:cs="Times New Roman"/>
        </w:rPr>
        <w:t xml:space="preserve">informacijskog </w:t>
      </w:r>
      <w:r w:rsidRPr="008F5BAD">
        <w:rPr>
          <w:rFonts w:ascii="Times New Roman" w:hAnsi="Times New Roman" w:cs="Times New Roman"/>
        </w:rPr>
        <w:t xml:space="preserve">sustava </w:t>
      </w:r>
      <w:r w:rsidR="00156B7D" w:rsidRPr="008F5BAD">
        <w:rPr>
          <w:rFonts w:ascii="Times New Roman" w:hAnsi="Times New Roman" w:cs="Times New Roman"/>
        </w:rPr>
        <w:t>uključeni u</w:t>
      </w:r>
      <w:r w:rsidRPr="008F5BAD">
        <w:rPr>
          <w:rFonts w:ascii="Times New Roman" w:hAnsi="Times New Roman" w:cs="Times New Roman"/>
        </w:rPr>
        <w:t xml:space="preserve"> mjesečnu naknadu</w:t>
      </w:r>
      <w:r w:rsidR="00A9314B" w:rsidRPr="008F5BAD">
        <w:rPr>
          <w:rFonts w:ascii="Times New Roman" w:hAnsi="Times New Roman" w:cs="Times New Roman"/>
        </w:rPr>
        <w:t xml:space="preserve"> </w:t>
      </w:r>
      <w:r w:rsidR="00D55866">
        <w:rPr>
          <w:rFonts w:ascii="Times New Roman" w:hAnsi="Times New Roman" w:cs="Times New Roman"/>
        </w:rPr>
        <w:t xml:space="preserve">Ponuditelju </w:t>
      </w:r>
      <w:r w:rsidR="00A9314B" w:rsidRPr="008F5BAD">
        <w:rPr>
          <w:rFonts w:ascii="Times New Roman" w:hAnsi="Times New Roman" w:cs="Times New Roman"/>
        </w:rPr>
        <w:t>(ne</w:t>
      </w:r>
      <w:r w:rsidR="00D75864" w:rsidRPr="008F5BAD">
        <w:rPr>
          <w:rFonts w:ascii="Times New Roman" w:hAnsi="Times New Roman" w:cs="Times New Roman"/>
        </w:rPr>
        <w:t xml:space="preserve"> može biti</w:t>
      </w:r>
      <w:r w:rsidR="00A9314B" w:rsidRPr="008F5BAD">
        <w:rPr>
          <w:rFonts w:ascii="Times New Roman" w:hAnsi="Times New Roman" w:cs="Times New Roman"/>
        </w:rPr>
        <w:t xml:space="preserve"> dodatnih troškova za Naručitelja)</w:t>
      </w:r>
    </w:p>
    <w:p w14:paraId="3608D25D" w14:textId="5C93F60D" w:rsidR="006D70E9" w:rsidRDefault="006D70E9" w:rsidP="009B4FB3">
      <w:pPr>
        <w:spacing w:after="0"/>
        <w:rPr>
          <w:rFonts w:ascii="Times New Roman" w:hAnsi="Times New Roman" w:cs="Times New Roman"/>
          <w:b/>
          <w:bCs/>
        </w:rPr>
      </w:pPr>
    </w:p>
    <w:p w14:paraId="335331C2" w14:textId="77777777" w:rsidR="009B4FB3" w:rsidRPr="008F5BAD" w:rsidRDefault="009B4FB3" w:rsidP="009B4FB3">
      <w:pPr>
        <w:spacing w:after="0"/>
        <w:rPr>
          <w:rFonts w:ascii="Times New Roman" w:hAnsi="Times New Roman" w:cs="Times New Roman"/>
        </w:rPr>
      </w:pPr>
    </w:p>
    <w:p w14:paraId="4A330653" w14:textId="4DB1541F" w:rsidR="00DB3D7D" w:rsidRPr="00205EBC" w:rsidRDefault="009B4FB3" w:rsidP="00DB3D7D">
      <w:pPr>
        <w:spacing w:after="0"/>
        <w:rPr>
          <w:rFonts w:ascii="Times New Roman" w:hAnsi="Times New Roman" w:cs="Times New Roman"/>
          <w:b/>
          <w:bCs/>
        </w:rPr>
      </w:pPr>
      <w:r w:rsidRPr="00205EBC">
        <w:rPr>
          <w:rFonts w:ascii="Times New Roman" w:hAnsi="Times New Roman" w:cs="Times New Roman"/>
          <w:b/>
          <w:bCs/>
        </w:rPr>
        <w:t>Satelitsko praćenje vozila mora omogućiti:</w:t>
      </w:r>
    </w:p>
    <w:p w14:paraId="26F5087F" w14:textId="2153C4CF" w:rsidR="00507FBD" w:rsidRDefault="00507FBD" w:rsidP="00DB3D7D">
      <w:pPr>
        <w:spacing w:after="0"/>
        <w:rPr>
          <w:rFonts w:ascii="Times New Roman" w:hAnsi="Times New Roman" w:cs="Times New Roman"/>
        </w:rPr>
      </w:pPr>
    </w:p>
    <w:p w14:paraId="25B1F66B" w14:textId="6A9D957C" w:rsidR="00507FBD" w:rsidRPr="00205EBC" w:rsidRDefault="00507FBD" w:rsidP="00DB3D7D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05EBC">
        <w:rPr>
          <w:rFonts w:ascii="Times New Roman" w:hAnsi="Times New Roman" w:cs="Times New Roman"/>
          <w:b/>
          <w:bCs/>
          <w:i/>
          <w:iCs/>
          <w:u w:val="single"/>
        </w:rPr>
        <w:t>Osnovne funkcionalnosti:</w:t>
      </w:r>
    </w:p>
    <w:p w14:paraId="0B7B14D4" w14:textId="50E6C97A" w:rsidR="006D70E9" w:rsidRPr="008F5BAD" w:rsidRDefault="006D70E9" w:rsidP="00DB3D7D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trenutnu lokaciju (osvježenje do 60 </w:t>
      </w:r>
      <w:proofErr w:type="spellStart"/>
      <w:r w:rsidRPr="008F5BAD">
        <w:rPr>
          <w:rFonts w:ascii="Times New Roman" w:hAnsi="Times New Roman" w:cs="Times New Roman"/>
        </w:rPr>
        <w:t>sec</w:t>
      </w:r>
      <w:proofErr w:type="spellEnd"/>
      <w:r w:rsidRPr="008F5BAD">
        <w:rPr>
          <w:rFonts w:ascii="Times New Roman" w:hAnsi="Times New Roman" w:cs="Times New Roman"/>
        </w:rPr>
        <w:t>.), brzinu i status vozila  (upaljen/ugašen)</w:t>
      </w:r>
    </w:p>
    <w:p w14:paraId="40CC1CE5" w14:textId="7E30BEE0" w:rsidR="00DB3D7D" w:rsidRPr="008F5BAD" w:rsidRDefault="00DB3D7D" w:rsidP="00DB3D7D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Vrijeme osvježavanja podataka o promjeni lokacije vozila u web browseru mora biti deklarirano u sekundama, a mora davati što ažurnije stanje kako bi se osiguralo praćenje i sigurnost vozila i putnika</w:t>
      </w:r>
    </w:p>
    <w:p w14:paraId="0BDAB0BB" w14:textId="013C0D6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pregled kretanja vozila kroz povijest s iscrtanim rutama</w:t>
      </w:r>
      <w:r w:rsidR="00DB3D7D" w:rsidRPr="008F5BAD">
        <w:rPr>
          <w:rFonts w:ascii="Times New Roman" w:hAnsi="Times New Roman" w:cs="Times New Roman"/>
        </w:rPr>
        <w:t>,</w:t>
      </w:r>
      <w:r w:rsidRPr="008F5BAD">
        <w:rPr>
          <w:rFonts w:ascii="Times New Roman" w:hAnsi="Times New Roman" w:cs="Times New Roman"/>
        </w:rPr>
        <w:t xml:space="preserve"> stajanjima i vremenima vožnje na karti i simulacijom kretanja</w:t>
      </w:r>
    </w:p>
    <w:p w14:paraId="6D7515E8" w14:textId="6B9E8690" w:rsidR="00DB39B3" w:rsidRPr="008F5BAD" w:rsidRDefault="00DB39B3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raspodjela vozila u neograničeni broj grupa vozila</w:t>
      </w:r>
      <w:r w:rsidR="00DB3D7D" w:rsidRPr="008F5BAD">
        <w:rPr>
          <w:rFonts w:ascii="Times New Roman" w:hAnsi="Times New Roman" w:cs="Times New Roman"/>
        </w:rPr>
        <w:t xml:space="preserve"> prema definiciji Naručitelja</w:t>
      </w:r>
    </w:p>
    <w:p w14:paraId="4C989E8D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odabir tipa vožnje (službena, privatna ili </w:t>
      </w:r>
      <w:proofErr w:type="spellStart"/>
      <w:r w:rsidRPr="008F5BAD">
        <w:rPr>
          <w:rFonts w:ascii="Times New Roman" w:hAnsi="Times New Roman" w:cs="Times New Roman"/>
        </w:rPr>
        <w:t>loco</w:t>
      </w:r>
      <w:proofErr w:type="spellEnd"/>
      <w:r w:rsidRPr="008F5BAD">
        <w:rPr>
          <w:rFonts w:ascii="Times New Roman" w:hAnsi="Times New Roman" w:cs="Times New Roman"/>
        </w:rPr>
        <w:t>)</w:t>
      </w:r>
    </w:p>
    <w:p w14:paraId="16076CC1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administracija podataka o vozilima i vozačima</w:t>
      </w:r>
    </w:p>
    <w:p w14:paraId="02211962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</w:t>
      </w:r>
      <w:r w:rsidRPr="008F5BAD">
        <w:rPr>
          <w:rFonts w:ascii="Times New Roman" w:hAnsi="Times New Roman" w:cs="Times New Roman"/>
          <w:lang w:val="es-ES"/>
        </w:rPr>
        <w:t>nos interesnih zona i točaka</w:t>
      </w:r>
    </w:p>
    <w:p w14:paraId="54A96D39" w14:textId="6CF69E2A" w:rsidR="006D70E9" w:rsidRPr="008F5BAD" w:rsidRDefault="006D70E9" w:rsidP="00DB3D7D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unos zabranjenih zona i točaka</w:t>
      </w:r>
      <w:r w:rsidR="00A21D37" w:rsidRPr="008F5BAD">
        <w:rPr>
          <w:rFonts w:ascii="Times New Roman" w:hAnsi="Times New Roman" w:cs="Times New Roman"/>
        </w:rPr>
        <w:t xml:space="preserve"> s opcijom dodjeljivanja proizvoljnih vizualnih ikona od strane korisnika</w:t>
      </w:r>
    </w:p>
    <w:p w14:paraId="02D01334" w14:textId="098420EB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mogućnost odabira različitih karata u sustavu (Google </w:t>
      </w:r>
      <w:proofErr w:type="spellStart"/>
      <w:r w:rsidR="00752FC3" w:rsidRPr="008F5BAD">
        <w:rPr>
          <w:rFonts w:ascii="Times New Roman" w:hAnsi="Times New Roman" w:cs="Times New Roman"/>
        </w:rPr>
        <w:t>M</w:t>
      </w:r>
      <w:r w:rsidRPr="008F5BAD">
        <w:rPr>
          <w:rFonts w:ascii="Times New Roman" w:hAnsi="Times New Roman" w:cs="Times New Roman"/>
        </w:rPr>
        <w:t>aps</w:t>
      </w:r>
      <w:proofErr w:type="spellEnd"/>
      <w:r w:rsidRPr="008F5BAD">
        <w:rPr>
          <w:rFonts w:ascii="Times New Roman" w:hAnsi="Times New Roman" w:cs="Times New Roman"/>
        </w:rPr>
        <w:t>, Open Street, satelitski prikaz, vlastite karte, itd.)</w:t>
      </w:r>
    </w:p>
    <w:p w14:paraId="2CEF8800" w14:textId="7C413D6A" w:rsidR="00752FC3" w:rsidRPr="008F5BAD" w:rsidRDefault="00752FC3" w:rsidP="00752FC3">
      <w:pPr>
        <w:spacing w:after="0"/>
        <w:rPr>
          <w:rFonts w:ascii="Times New Roman" w:hAnsi="Times New Roman" w:cs="Times New Roman"/>
        </w:rPr>
      </w:pPr>
    </w:p>
    <w:p w14:paraId="35D2884F" w14:textId="68C3FD56" w:rsidR="00752FC3" w:rsidRPr="00205EBC" w:rsidRDefault="00752FC3" w:rsidP="00752FC3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05EBC">
        <w:rPr>
          <w:rFonts w:ascii="Times New Roman" w:hAnsi="Times New Roman" w:cs="Times New Roman"/>
          <w:b/>
          <w:bCs/>
          <w:i/>
          <w:iCs/>
          <w:u w:val="single"/>
        </w:rPr>
        <w:t>Upozorenja:</w:t>
      </w:r>
    </w:p>
    <w:p w14:paraId="037D7029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upozorenje prekoračenja brzine</w:t>
      </w:r>
    </w:p>
    <w:p w14:paraId="7E448632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upozorenje pada napona na akumulatoru</w:t>
      </w:r>
    </w:p>
    <w:p w14:paraId="25DD30EE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upozorenje neovlašteno korištenje vozila</w:t>
      </w:r>
    </w:p>
    <w:p w14:paraId="31AAE012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upozorenje na vožnju koju je potrebno evidentirati putnim nalogom</w:t>
      </w:r>
    </w:p>
    <w:p w14:paraId="0362E291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upozorenje nadolazećeg servisa po prijeđenim kilometrima, vremensko upozorenje za registraciju</w:t>
      </w:r>
    </w:p>
    <w:p w14:paraId="039A87DB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upozorenje ulaska vozila u zabranjenu zonu ili točku interesa</w:t>
      </w:r>
    </w:p>
    <w:p w14:paraId="5A5A925B" w14:textId="77777777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upozorenje prekovremeni rad u mjestu</w:t>
      </w:r>
    </w:p>
    <w:p w14:paraId="307E2900" w14:textId="72F7B7CB" w:rsidR="00DB3D7D" w:rsidRPr="008F5BAD" w:rsidRDefault="00DB3D7D" w:rsidP="00DB3D7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14:paraId="04C98B0C" w14:textId="04DB2403" w:rsidR="00DB3D7D" w:rsidRPr="008F5BAD" w:rsidRDefault="00DB3D7D" w:rsidP="00EA5E93">
      <w:pPr>
        <w:spacing w:after="0"/>
        <w:ind w:firstLine="36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* Sva upozorenja kreiraju se po sljedećim kriterijima:</w:t>
      </w:r>
    </w:p>
    <w:p w14:paraId="42E7F279" w14:textId="5B1AB626" w:rsidR="00DB3D7D" w:rsidRPr="008F5BAD" w:rsidRDefault="00DB3D7D" w:rsidP="00DB3D7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po vozilu</w:t>
      </w:r>
    </w:p>
    <w:p w14:paraId="574DEC68" w14:textId="6B467177" w:rsidR="00DB3D7D" w:rsidRPr="008F5BAD" w:rsidRDefault="00DB3D7D" w:rsidP="00DB3D7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sva vozila</w:t>
      </w:r>
    </w:p>
    <w:p w14:paraId="63734159" w14:textId="26DC325D" w:rsidR="00DB3D7D" w:rsidRPr="008F5BAD" w:rsidRDefault="00DB3D7D" w:rsidP="00DB3D7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grupa vozila</w:t>
      </w:r>
    </w:p>
    <w:p w14:paraId="2452DBF0" w14:textId="678EF2D2" w:rsidR="00DB3D7D" w:rsidRPr="008F5BAD" w:rsidRDefault="00DB3D7D" w:rsidP="00DB3D7D">
      <w:pPr>
        <w:pStyle w:val="Odlomakpopisa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po vozaču</w:t>
      </w:r>
    </w:p>
    <w:p w14:paraId="21434AA3" w14:textId="77777777" w:rsidR="00752FC3" w:rsidRPr="008F5BAD" w:rsidRDefault="00752FC3" w:rsidP="00752FC3">
      <w:pPr>
        <w:spacing w:after="0"/>
        <w:ind w:left="426"/>
        <w:rPr>
          <w:rFonts w:ascii="Times New Roman" w:hAnsi="Times New Roman" w:cs="Times New Roman"/>
        </w:rPr>
      </w:pPr>
    </w:p>
    <w:p w14:paraId="01078CEB" w14:textId="6C5C6F06" w:rsidR="00752FC3" w:rsidRPr="00205EBC" w:rsidRDefault="00752FC3" w:rsidP="00752FC3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05EBC">
        <w:rPr>
          <w:rFonts w:ascii="Times New Roman" w:hAnsi="Times New Roman" w:cs="Times New Roman"/>
          <w:b/>
          <w:bCs/>
          <w:i/>
          <w:iCs/>
          <w:u w:val="single"/>
        </w:rPr>
        <w:t>Evidencije i izvještaji:</w:t>
      </w:r>
    </w:p>
    <w:p w14:paraId="21841B8E" w14:textId="311C33B0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evidencija radnog vremena</w:t>
      </w:r>
    </w:p>
    <w:p w14:paraId="38946500" w14:textId="77777777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detaljni pregled izvještaja i statistike o korištenju voznog parka na dnevnoj, tjednoj, mjesečnoj i proizvoljnoj bazi, s detaljnim prikazom:</w:t>
      </w:r>
    </w:p>
    <w:p w14:paraId="2FF384FF" w14:textId="77777777" w:rsidR="00752FC3" w:rsidRPr="008F5BAD" w:rsidRDefault="00752FC3" w:rsidP="00752FC3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obilaska adresa do razine kućnog broja</w:t>
      </w:r>
    </w:p>
    <w:p w14:paraId="2C41F5DE" w14:textId="77777777" w:rsidR="00752FC3" w:rsidRPr="008F5BAD" w:rsidRDefault="00752FC3" w:rsidP="00752FC3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brzinama kretanja</w:t>
      </w:r>
    </w:p>
    <w:p w14:paraId="79820735" w14:textId="77777777" w:rsidR="00752FC3" w:rsidRPr="008F5BAD" w:rsidRDefault="00752FC3" w:rsidP="00752FC3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rad na mjestu</w:t>
      </w:r>
    </w:p>
    <w:p w14:paraId="0C5B79FD" w14:textId="77777777" w:rsidR="00752FC3" w:rsidRPr="008F5BAD" w:rsidRDefault="00752FC3" w:rsidP="00752FC3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prijeđenih kilometara</w:t>
      </w:r>
    </w:p>
    <w:p w14:paraId="2C638A98" w14:textId="77777777" w:rsidR="00752FC3" w:rsidRPr="008F5BAD" w:rsidRDefault="00752FC3" w:rsidP="00752FC3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vrijeme vožnje</w:t>
      </w:r>
    </w:p>
    <w:p w14:paraId="01C8BF17" w14:textId="77777777" w:rsidR="00752FC3" w:rsidRPr="008F5BAD" w:rsidRDefault="00752FC3" w:rsidP="00752FC3">
      <w:pPr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radni sati motora…</w:t>
      </w:r>
    </w:p>
    <w:p w14:paraId="0D578EFB" w14:textId="23AD7B06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izvještaj iz CAN-a: utrošeno gorivo, prosječna potrošnja, okretaji motora, kilometri i kilometar satu</w:t>
      </w:r>
    </w:p>
    <w:p w14:paraId="5183332D" w14:textId="77777777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lastRenderedPageBreak/>
        <w:t>grafički prikaz podataka: razina goriva, okretaji motora, brzina, napon na akumulatoru, nadmorska visina, kontakt. Precrtavanje (paralelni prikaz) grafova na jednom vizualnom prikazu</w:t>
      </w:r>
    </w:p>
    <w:p w14:paraId="092D0F69" w14:textId="77777777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izvještaj obilaska interesnih i zabranjenih zona i točaka po vozilu i vozaču s vremenima dolaska/odlaska i vrijeme stajanja u označenim zonama</w:t>
      </w:r>
    </w:p>
    <w:p w14:paraId="515553F8" w14:textId="20B4F7FA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izvještaj prosječne potrošnje goriva, utrošenog goriva, razina goriva i okretaji motora</w:t>
      </w:r>
    </w:p>
    <w:p w14:paraId="7314DA72" w14:textId="77777777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putni radni list</w:t>
      </w:r>
    </w:p>
    <w:p w14:paraId="020D3F25" w14:textId="33C42A7F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zapisnik potrošnje goriva</w:t>
      </w:r>
    </w:p>
    <w:p w14:paraId="079F0FAD" w14:textId="2EC908C8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>kreiranje proizvoljnih izvještaja s odabirom i prikazom samo onih podataka definiranih od strane korisnika</w:t>
      </w:r>
    </w:p>
    <w:p w14:paraId="5AA953E5" w14:textId="60D3C2D1" w:rsidR="00752FC3" w:rsidRPr="008F5BAD" w:rsidRDefault="00752FC3" w:rsidP="00752FC3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8F5BAD">
        <w:rPr>
          <w:rFonts w:ascii="Times New Roman" w:hAnsi="Times New Roman" w:cs="Times New Roman"/>
        </w:rPr>
        <w:t xml:space="preserve">eksport svih izvještaja u XLS </w:t>
      </w:r>
    </w:p>
    <w:p w14:paraId="1DB6A3D3" w14:textId="2D04582E" w:rsidR="00752FC3" w:rsidRPr="008F5BAD" w:rsidRDefault="00752FC3" w:rsidP="00752FC3">
      <w:pPr>
        <w:spacing w:after="0"/>
        <w:ind w:left="426"/>
        <w:rPr>
          <w:rFonts w:ascii="Times New Roman" w:hAnsi="Times New Roman" w:cs="Times New Roman"/>
        </w:rPr>
      </w:pPr>
    </w:p>
    <w:p w14:paraId="21F7C02E" w14:textId="3876C702" w:rsidR="00752FC3" w:rsidRPr="00205EBC" w:rsidRDefault="00752FC3" w:rsidP="00752FC3">
      <w:pPr>
        <w:spacing w:after="0"/>
        <w:rPr>
          <w:rFonts w:ascii="Times New Roman" w:hAnsi="Times New Roman" w:cs="Times New Roman"/>
          <w:b/>
          <w:bCs/>
          <w:i/>
          <w:iCs/>
          <w:u w:val="single"/>
        </w:rPr>
      </w:pPr>
      <w:r w:rsidRPr="00205EBC">
        <w:rPr>
          <w:rFonts w:ascii="Times New Roman" w:hAnsi="Times New Roman" w:cs="Times New Roman"/>
          <w:b/>
          <w:bCs/>
          <w:i/>
          <w:iCs/>
          <w:u w:val="single"/>
        </w:rPr>
        <w:t>Integracije:</w:t>
      </w:r>
    </w:p>
    <w:p w14:paraId="6421CA0F" w14:textId="58A2CD95" w:rsidR="006D70E9" w:rsidRPr="008F5BAD" w:rsidRDefault="006D70E9" w:rsidP="006D70E9">
      <w:pPr>
        <w:numPr>
          <w:ilvl w:val="0"/>
          <w:numId w:val="1"/>
        </w:numPr>
        <w:spacing w:after="0"/>
        <w:ind w:left="426" w:hanging="426"/>
        <w:rPr>
          <w:rFonts w:ascii="Times New Roman" w:hAnsi="Times New Roman" w:cs="Times New Roman"/>
        </w:rPr>
      </w:pPr>
      <w:r w:rsidRPr="00DD777B">
        <w:rPr>
          <w:rFonts w:ascii="Times New Roman" w:hAnsi="Times New Roman" w:cs="Times New Roman"/>
        </w:rPr>
        <w:t xml:space="preserve">mogućnost povezivanja i integracije s </w:t>
      </w:r>
      <w:r w:rsidR="00474C2D" w:rsidRPr="00DD777B">
        <w:rPr>
          <w:rFonts w:ascii="Times New Roman" w:hAnsi="Times New Roman" w:cs="Times New Roman"/>
        </w:rPr>
        <w:t xml:space="preserve">drugim </w:t>
      </w:r>
      <w:r w:rsidRPr="00DD777B">
        <w:rPr>
          <w:rFonts w:ascii="Times New Roman" w:hAnsi="Times New Roman" w:cs="Times New Roman"/>
        </w:rPr>
        <w:t xml:space="preserve">poslovnim </w:t>
      </w:r>
      <w:r w:rsidR="00EA5E93" w:rsidRPr="00DD777B">
        <w:rPr>
          <w:rFonts w:ascii="Times New Roman" w:hAnsi="Times New Roman" w:cs="Times New Roman"/>
        </w:rPr>
        <w:t xml:space="preserve">informacijskim </w:t>
      </w:r>
      <w:r w:rsidRPr="00DD777B">
        <w:rPr>
          <w:rFonts w:ascii="Times New Roman" w:hAnsi="Times New Roman" w:cs="Times New Roman"/>
        </w:rPr>
        <w:t>sustavom</w:t>
      </w:r>
      <w:r w:rsidR="00752FC3" w:rsidRPr="00DD777B">
        <w:rPr>
          <w:rFonts w:ascii="Times New Roman" w:hAnsi="Times New Roman" w:cs="Times New Roman"/>
        </w:rPr>
        <w:t xml:space="preserve"> Naručitelja</w:t>
      </w:r>
    </w:p>
    <w:sectPr w:rsidR="006D70E9" w:rsidRPr="008F5BA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670F" w14:textId="77777777" w:rsidR="00B91E07" w:rsidRDefault="00B91E07" w:rsidP="00CB284D">
      <w:pPr>
        <w:spacing w:after="0" w:line="240" w:lineRule="auto"/>
      </w:pPr>
      <w:r>
        <w:separator/>
      </w:r>
    </w:p>
  </w:endnote>
  <w:endnote w:type="continuationSeparator" w:id="0">
    <w:p w14:paraId="20D0CEFE" w14:textId="77777777" w:rsidR="00B91E07" w:rsidRDefault="00B91E07" w:rsidP="00CB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6D6AE" w14:textId="77777777" w:rsidR="00B91E07" w:rsidRDefault="00B91E07" w:rsidP="00CB284D">
      <w:pPr>
        <w:spacing w:after="0" w:line="240" w:lineRule="auto"/>
      </w:pPr>
      <w:r>
        <w:separator/>
      </w:r>
    </w:p>
  </w:footnote>
  <w:footnote w:type="continuationSeparator" w:id="0">
    <w:p w14:paraId="430C98AD" w14:textId="77777777" w:rsidR="00B91E07" w:rsidRDefault="00B91E07" w:rsidP="00CB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67392" w14:textId="2F0E582D" w:rsidR="00CB284D" w:rsidRDefault="00CB284D">
    <w:pPr>
      <w:pStyle w:val="Zaglavlje"/>
    </w:pPr>
    <w:r>
      <w:t>Prilog IV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1D9"/>
    <w:multiLevelType w:val="hybridMultilevel"/>
    <w:tmpl w:val="D9E0F464"/>
    <w:lvl w:ilvl="0" w:tplc="5F1AC704">
      <w:numFmt w:val="bullet"/>
      <w:lvlText w:val="•"/>
      <w:lvlJc w:val="left"/>
      <w:pPr>
        <w:ind w:left="142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F4B79"/>
    <w:multiLevelType w:val="hybridMultilevel"/>
    <w:tmpl w:val="5538CE10"/>
    <w:lvl w:ilvl="0" w:tplc="041A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A3C53"/>
    <w:multiLevelType w:val="hybridMultilevel"/>
    <w:tmpl w:val="6040FB28"/>
    <w:lvl w:ilvl="0" w:tplc="5F1AC70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40C6"/>
    <w:multiLevelType w:val="hybridMultilevel"/>
    <w:tmpl w:val="242646E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93C37"/>
    <w:multiLevelType w:val="hybridMultilevel"/>
    <w:tmpl w:val="AEAEFF92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82834E4"/>
    <w:multiLevelType w:val="hybridMultilevel"/>
    <w:tmpl w:val="B4C45236"/>
    <w:lvl w:ilvl="0" w:tplc="4238C0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EA39C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8C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AC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FAFA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6643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12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B6BA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60AC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0557B"/>
    <w:multiLevelType w:val="hybridMultilevel"/>
    <w:tmpl w:val="17DA8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E9"/>
    <w:rsid w:val="000627C5"/>
    <w:rsid w:val="0008635C"/>
    <w:rsid w:val="00141DE1"/>
    <w:rsid w:val="00156B7D"/>
    <w:rsid w:val="001839F8"/>
    <w:rsid w:val="0019108D"/>
    <w:rsid w:val="001F3765"/>
    <w:rsid w:val="00205EBC"/>
    <w:rsid w:val="0026769B"/>
    <w:rsid w:val="00276B63"/>
    <w:rsid w:val="00291A58"/>
    <w:rsid w:val="003B5DD5"/>
    <w:rsid w:val="00457AAA"/>
    <w:rsid w:val="00474C2D"/>
    <w:rsid w:val="004E2C20"/>
    <w:rsid w:val="004F48D4"/>
    <w:rsid w:val="00507FBD"/>
    <w:rsid w:val="005338FB"/>
    <w:rsid w:val="00565AE3"/>
    <w:rsid w:val="005C0321"/>
    <w:rsid w:val="005C7F14"/>
    <w:rsid w:val="00623739"/>
    <w:rsid w:val="00691B21"/>
    <w:rsid w:val="006C5D8D"/>
    <w:rsid w:val="006D0612"/>
    <w:rsid w:val="006D2EC3"/>
    <w:rsid w:val="006D70E9"/>
    <w:rsid w:val="007017B9"/>
    <w:rsid w:val="0073505E"/>
    <w:rsid w:val="00746525"/>
    <w:rsid w:val="00752FC3"/>
    <w:rsid w:val="007E2287"/>
    <w:rsid w:val="008C2786"/>
    <w:rsid w:val="008F5BAD"/>
    <w:rsid w:val="00933362"/>
    <w:rsid w:val="00937A18"/>
    <w:rsid w:val="009722E8"/>
    <w:rsid w:val="009B4FB3"/>
    <w:rsid w:val="00A17329"/>
    <w:rsid w:val="00A21D37"/>
    <w:rsid w:val="00A34EDF"/>
    <w:rsid w:val="00A46A94"/>
    <w:rsid w:val="00A56C47"/>
    <w:rsid w:val="00A6535B"/>
    <w:rsid w:val="00A92618"/>
    <w:rsid w:val="00A9314B"/>
    <w:rsid w:val="00A97531"/>
    <w:rsid w:val="00AB3A92"/>
    <w:rsid w:val="00B03D0C"/>
    <w:rsid w:val="00B91E07"/>
    <w:rsid w:val="00C101B3"/>
    <w:rsid w:val="00C70350"/>
    <w:rsid w:val="00CB284D"/>
    <w:rsid w:val="00CD333A"/>
    <w:rsid w:val="00CF3F4F"/>
    <w:rsid w:val="00D17526"/>
    <w:rsid w:val="00D55866"/>
    <w:rsid w:val="00D75864"/>
    <w:rsid w:val="00D91224"/>
    <w:rsid w:val="00DB39B3"/>
    <w:rsid w:val="00DB3D7D"/>
    <w:rsid w:val="00DD777B"/>
    <w:rsid w:val="00E432EF"/>
    <w:rsid w:val="00E9774D"/>
    <w:rsid w:val="00EA5E93"/>
    <w:rsid w:val="00F6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9F47B"/>
  <w15:chartTrackingRefBased/>
  <w15:docId w15:val="{7FC2749A-A926-4594-9819-F7F08CC9F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E9"/>
  </w:style>
  <w:style w:type="paragraph" w:styleId="Naslov1">
    <w:name w:val="heading 1"/>
    <w:basedOn w:val="Normal"/>
    <w:next w:val="Normal"/>
    <w:link w:val="Naslov1Char"/>
    <w:uiPriority w:val="9"/>
    <w:qFormat/>
    <w:rsid w:val="005338F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1D3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5338F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B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284D"/>
  </w:style>
  <w:style w:type="paragraph" w:styleId="Podnoje">
    <w:name w:val="footer"/>
    <w:basedOn w:val="Normal"/>
    <w:link w:val="PodnojeChar"/>
    <w:uiPriority w:val="99"/>
    <w:unhideWhenUsed/>
    <w:rsid w:val="00CB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DE46F1-F449-4057-8DD1-15B24C579D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7AB28-3E82-4EFE-8F04-61565A7EB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5231C1-A373-44AC-BF3B-447765B71F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4</cp:revision>
  <dcterms:created xsi:type="dcterms:W3CDTF">2021-01-25T11:19:00Z</dcterms:created>
  <dcterms:modified xsi:type="dcterms:W3CDTF">2021-01-26T10:40:00Z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