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0C28CB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0C28CB">
        <w:t>283</w:t>
      </w:r>
      <w:r w:rsidR="00576D64">
        <w:t>/</w:t>
      </w:r>
      <w:r w:rsidR="007174F2">
        <w:t>2021</w:t>
      </w:r>
      <w:r w:rsidR="001238CA" w:rsidRPr="003E6196">
        <w:t xml:space="preserve">/JN, mi dolje potpisani, izjavljujemo da nudimo </w:t>
      </w:r>
      <w:r w:rsidR="007F2033">
        <w:rPr>
          <w:rFonts w:eastAsiaTheme="minorEastAsia"/>
        </w:rPr>
        <w:t>isporuku</w:t>
      </w:r>
      <w:r w:rsidR="00D01FA0">
        <w:rPr>
          <w:rFonts w:eastAsiaTheme="minorEastAsia"/>
        </w:rPr>
        <w:t xml:space="preserve"> </w:t>
      </w:r>
      <w:r w:rsidR="000C28CB">
        <w:rPr>
          <w:rFonts w:eastAsiaTheme="minorEastAsia"/>
        </w:rPr>
        <w:t>radnog materijala FADN-a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273"/>
        <w:gridCol w:w="4093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FC5585" w:rsidP="00845255">
            <w:pPr>
              <w:jc w:val="center"/>
            </w:pPr>
            <w:r>
              <w:t>0,00 kn</w:t>
            </w: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FC5585" w:rsidP="00845255">
            <w:pPr>
              <w:jc w:val="center"/>
            </w:pPr>
            <w:r>
              <w:t>0,00 kn</w:t>
            </w: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FC5585" w:rsidP="00845255">
            <w:pPr>
              <w:jc w:val="center"/>
            </w:pPr>
            <w:r>
              <w:t>0,00 kn</w:t>
            </w:r>
          </w:p>
        </w:tc>
      </w:tr>
    </w:tbl>
    <w:p w:rsidR="001238CA" w:rsidRPr="003E6196" w:rsidRDefault="001238CA" w:rsidP="001238CA">
      <w:pPr>
        <w:jc w:val="both"/>
      </w:pPr>
    </w:p>
    <w:p w:rsidR="001238CA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066FF9" w:rsidRDefault="00066FF9" w:rsidP="001238CA">
      <w:pPr>
        <w:pStyle w:val="Tijeloteksta"/>
        <w:tabs>
          <w:tab w:val="left" w:pos="720"/>
        </w:tabs>
        <w:spacing w:after="0"/>
        <w:jc w:val="both"/>
      </w:pPr>
    </w:p>
    <w:p w:rsidR="00066FF9" w:rsidRPr="006D7057" w:rsidRDefault="00066FF9" w:rsidP="00066FF9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066FF9" w:rsidRPr="006D7057" w:rsidRDefault="00066FF9" w:rsidP="00066FF9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066FF9" w:rsidRPr="006D7057" w:rsidTr="001D2AA5">
        <w:tc>
          <w:tcPr>
            <w:tcW w:w="2263" w:type="dxa"/>
            <w:vMerge w:val="restart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</w:tr>
      <w:tr w:rsidR="00066FF9" w:rsidRPr="006D7057" w:rsidTr="001D2AA5">
        <w:tc>
          <w:tcPr>
            <w:tcW w:w="2263" w:type="dxa"/>
            <w:vMerge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</w:tr>
      <w:tr w:rsidR="00066FF9" w:rsidRPr="006D7057" w:rsidTr="001D2AA5">
        <w:tc>
          <w:tcPr>
            <w:tcW w:w="2263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</w:tr>
      <w:tr w:rsidR="00066FF9" w:rsidRPr="006D7057" w:rsidTr="001D2AA5">
        <w:tc>
          <w:tcPr>
            <w:tcW w:w="2263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</w:tr>
      <w:tr w:rsidR="00066FF9" w:rsidRPr="006D7057" w:rsidTr="001D2AA5">
        <w:tc>
          <w:tcPr>
            <w:tcW w:w="2263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</w:tr>
      <w:tr w:rsidR="00066FF9" w:rsidRPr="006D7057" w:rsidTr="001D2AA5">
        <w:tc>
          <w:tcPr>
            <w:tcW w:w="2263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066FF9" w:rsidRPr="006D7057" w:rsidRDefault="00066FF9" w:rsidP="001D2AA5">
            <w:pPr>
              <w:tabs>
                <w:tab w:val="center" w:pos="4536"/>
                <w:tab w:val="right" w:pos="9072"/>
              </w:tabs>
            </w:pPr>
          </w:p>
        </w:tc>
      </w:tr>
    </w:tbl>
    <w:p w:rsidR="00066FF9" w:rsidRPr="006D7057" w:rsidRDefault="00066FF9" w:rsidP="00066FF9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066FF9" w:rsidRDefault="00066FF9" w:rsidP="00066FF9">
      <w:pPr>
        <w:jc w:val="both"/>
        <w:rPr>
          <w:b/>
        </w:rPr>
      </w:pPr>
    </w:p>
    <w:p w:rsidR="00066FF9" w:rsidRPr="006D7057" w:rsidRDefault="00066FF9" w:rsidP="00066F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066FF9" w:rsidRPr="006D7057" w:rsidTr="001D2AA5">
        <w:tc>
          <w:tcPr>
            <w:tcW w:w="4503" w:type="dxa"/>
            <w:gridSpan w:val="3"/>
            <w:shd w:val="clear" w:color="auto" w:fill="F2F2F2"/>
            <w:vAlign w:val="center"/>
          </w:tcPr>
          <w:p w:rsidR="00066FF9" w:rsidRPr="006D7057" w:rsidRDefault="00066FF9" w:rsidP="001D2AA5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066FF9" w:rsidRPr="006D7057" w:rsidRDefault="00066FF9" w:rsidP="001D2AA5">
            <w:pPr>
              <w:rPr>
                <w:b/>
              </w:rPr>
            </w:pPr>
          </w:p>
          <w:p w:rsidR="00066FF9" w:rsidRPr="006D7057" w:rsidRDefault="00066FF9" w:rsidP="001D2AA5">
            <w:pPr>
              <w:rPr>
                <w:b/>
              </w:rPr>
            </w:pPr>
          </w:p>
        </w:tc>
      </w:tr>
      <w:tr w:rsidR="00066FF9" w:rsidRPr="006D7057" w:rsidTr="001D2AA5">
        <w:tc>
          <w:tcPr>
            <w:tcW w:w="830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066FF9" w:rsidRPr="006D7057" w:rsidTr="001D2AA5">
        <w:tc>
          <w:tcPr>
            <w:tcW w:w="830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</w:tr>
      <w:tr w:rsidR="00066FF9" w:rsidRPr="006D7057" w:rsidTr="001D2AA5">
        <w:tc>
          <w:tcPr>
            <w:tcW w:w="830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066FF9" w:rsidRPr="006D7057" w:rsidRDefault="00066FF9" w:rsidP="001D2AA5">
            <w:pPr>
              <w:jc w:val="center"/>
              <w:rPr>
                <w:b/>
              </w:rPr>
            </w:pPr>
          </w:p>
        </w:tc>
      </w:tr>
    </w:tbl>
    <w:p w:rsidR="00066FF9" w:rsidRPr="006D7057" w:rsidRDefault="00066FF9" w:rsidP="00066FF9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066FF9" w:rsidRDefault="00066FF9" w:rsidP="001238CA">
      <w:pPr>
        <w:pStyle w:val="Tijeloteksta"/>
        <w:tabs>
          <w:tab w:val="left" w:pos="720"/>
        </w:tabs>
        <w:spacing w:after="0"/>
        <w:jc w:val="both"/>
      </w:pPr>
    </w:p>
    <w:p w:rsidR="00066FF9" w:rsidRDefault="00066FF9" w:rsidP="001238CA">
      <w:pPr>
        <w:pStyle w:val="Tijeloteksta"/>
        <w:tabs>
          <w:tab w:val="left" w:pos="720"/>
        </w:tabs>
        <w:spacing w:after="0"/>
        <w:jc w:val="both"/>
      </w:pPr>
    </w:p>
    <w:p w:rsidR="00066FF9" w:rsidRDefault="00066FF9" w:rsidP="001238CA">
      <w:pPr>
        <w:pStyle w:val="Tijeloteksta"/>
        <w:tabs>
          <w:tab w:val="left" w:pos="720"/>
        </w:tabs>
        <w:spacing w:after="0"/>
        <w:jc w:val="both"/>
      </w:pPr>
    </w:p>
    <w:p w:rsidR="00066FF9" w:rsidRPr="003E6196" w:rsidRDefault="00066FF9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AE0921">
            <w:r w:rsidRPr="00CB37CB">
              <w:t xml:space="preserve">Rok valjanosti ponude je </w:t>
            </w:r>
            <w:r w:rsidR="00AE0921">
              <w:t>6</w:t>
            </w:r>
            <w:r w:rsidRPr="00CB37CB">
              <w:t>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405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Mjesto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5D77F1" w:rsidRPr="00712B95" w:rsidRDefault="005D77F1" w:rsidP="005D77F1">
            <w:pPr>
              <w:spacing w:after="160" w:line="256" w:lineRule="auto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712B95">
              <w:rPr>
                <w:rFonts w:cs="Arial"/>
                <w:bCs/>
              </w:rPr>
              <w:t xml:space="preserve">Mjesto isporuke predmeta nabave je  na sljedećim lokacijama: </w:t>
            </w:r>
          </w:p>
          <w:p w:rsidR="005D77F1" w:rsidRDefault="005D77F1" w:rsidP="005D77F1">
            <w:pPr>
              <w:pStyle w:val="Odlomakpopisa"/>
              <w:spacing w:after="160" w:line="256" w:lineRule="auto"/>
              <w:ind w:left="360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</w:rPr>
              <w:t xml:space="preserve">- Zagreb, Ulica grada Vukovara 78 </w:t>
            </w:r>
          </w:p>
          <w:p w:rsidR="005D77F1" w:rsidRDefault="005D77F1" w:rsidP="005D77F1">
            <w:pPr>
              <w:pStyle w:val="Odlomakpopisa"/>
              <w:spacing w:after="160" w:line="256" w:lineRule="auto"/>
              <w:ind w:left="360"/>
              <w:contextualSpacing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Osijek, Vinkovačka cesta 36c</w:t>
            </w:r>
          </w:p>
          <w:p w:rsidR="005D77F1" w:rsidRDefault="005D77F1" w:rsidP="005D77F1">
            <w:pPr>
              <w:pStyle w:val="Odlomakpopisa"/>
              <w:spacing w:after="160" w:line="256" w:lineRule="auto"/>
              <w:ind w:left="360"/>
              <w:contextualSpacing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Split, Trg Hrvatske bratske zajednice 8</w:t>
            </w:r>
          </w:p>
          <w:p w:rsidR="001238CA" w:rsidRPr="005D77F1" w:rsidRDefault="005D77F1" w:rsidP="005D77F1">
            <w:pPr>
              <w:pStyle w:val="Odlomakpopisa"/>
              <w:spacing w:after="160" w:line="256" w:lineRule="auto"/>
              <w:ind w:left="360"/>
              <w:contextualSpacing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Zadar, Ulica Ivana Mažuranića 30</w:t>
            </w:r>
            <w:bookmarkStart w:id="3" w:name="_GoBack"/>
            <w:bookmarkEnd w:id="3"/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Rok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Default="000C28CB" w:rsidP="00400D62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 isporuke</w:t>
            </w:r>
            <w:r>
              <w:rPr>
                <w:iCs/>
                <w:noProof/>
              </w:rPr>
              <w:t xml:space="preserve"> je najkasnije 30 dana od dana zaprimanja narudžbenice.</w:t>
            </w:r>
          </w:p>
          <w:p w:rsidR="00E51648" w:rsidRPr="007F2033" w:rsidRDefault="00E51648" w:rsidP="00400D62">
            <w:pPr>
              <w:jc w:val="both"/>
              <w:rPr>
                <w:iCs/>
                <w:noProof/>
              </w:rPr>
            </w:pPr>
          </w:p>
        </w:tc>
      </w:tr>
      <w:tr w:rsidR="001238CA" w:rsidRPr="003E6196" w:rsidTr="004910FA">
        <w:trPr>
          <w:trHeight w:val="1691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Default="00E51648" w:rsidP="00E51648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na kraju </w:t>
            </w:r>
            <w:r>
              <w:rPr>
                <w:rFonts w:ascii="Times New Roman" w:hAnsi="Times New Roman" w:cs="Times New Roman"/>
                <w:b w:val="0"/>
              </w:rPr>
              <w:t>izvršene cjelokupne isporuke predmeta nabave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</w:t>
            </w:r>
            <w:r>
              <w:rPr>
                <w:rFonts w:ascii="Times New Roman" w:hAnsi="Times New Roman" w:cs="Times New Roman"/>
                <w:b w:val="0"/>
              </w:rPr>
              <w:t>isporučenoj robi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  <w:p w:rsidR="00E51648" w:rsidRPr="00E51648" w:rsidRDefault="00E51648" w:rsidP="00E51648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4910FA" w:rsidRDefault="004910F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4910FA" w:rsidRDefault="004910F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51648" w:rsidRDefault="00E5164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51648" w:rsidRDefault="00E5164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51648" w:rsidRDefault="00E5164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51648" w:rsidRPr="003E6196" w:rsidRDefault="00E5164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130B"/>
    <w:multiLevelType w:val="multilevel"/>
    <w:tmpl w:val="C83895E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066FF9"/>
    <w:rsid w:val="000C28CB"/>
    <w:rsid w:val="000F0982"/>
    <w:rsid w:val="001238CA"/>
    <w:rsid w:val="00145037"/>
    <w:rsid w:val="00240322"/>
    <w:rsid w:val="00243E00"/>
    <w:rsid w:val="002442B4"/>
    <w:rsid w:val="00400D62"/>
    <w:rsid w:val="00445071"/>
    <w:rsid w:val="00463745"/>
    <w:rsid w:val="004910FA"/>
    <w:rsid w:val="004C32FF"/>
    <w:rsid w:val="00514110"/>
    <w:rsid w:val="00576D64"/>
    <w:rsid w:val="00584B0B"/>
    <w:rsid w:val="005A6DB2"/>
    <w:rsid w:val="005D77F1"/>
    <w:rsid w:val="007174F2"/>
    <w:rsid w:val="00722EE6"/>
    <w:rsid w:val="007A264F"/>
    <w:rsid w:val="007F2033"/>
    <w:rsid w:val="00872445"/>
    <w:rsid w:val="009713DA"/>
    <w:rsid w:val="00984B91"/>
    <w:rsid w:val="00A65737"/>
    <w:rsid w:val="00AE0921"/>
    <w:rsid w:val="00B17C86"/>
    <w:rsid w:val="00B222AB"/>
    <w:rsid w:val="00BC554C"/>
    <w:rsid w:val="00BE5BDB"/>
    <w:rsid w:val="00BF2EB5"/>
    <w:rsid w:val="00C31EDB"/>
    <w:rsid w:val="00C61F7B"/>
    <w:rsid w:val="00CA37A2"/>
    <w:rsid w:val="00CB37CB"/>
    <w:rsid w:val="00CD5547"/>
    <w:rsid w:val="00D01FA0"/>
    <w:rsid w:val="00D45A4B"/>
    <w:rsid w:val="00DC43EC"/>
    <w:rsid w:val="00DC4B6B"/>
    <w:rsid w:val="00E0184D"/>
    <w:rsid w:val="00E51648"/>
    <w:rsid w:val="00E90416"/>
    <w:rsid w:val="00FC558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4910FA"/>
    <w:pPr>
      <w:ind w:left="708"/>
    </w:pPr>
  </w:style>
  <w:style w:type="character" w:customStyle="1" w:styleId="OdlomakpopisaChar">
    <w:name w:val="Odlomak popisa Char"/>
    <w:link w:val="Odlomakpopisa"/>
    <w:uiPriority w:val="34"/>
    <w:rsid w:val="004910F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10</cp:revision>
  <cp:lastPrinted>2020-09-29T09:22:00Z</cp:lastPrinted>
  <dcterms:created xsi:type="dcterms:W3CDTF">2021-12-10T12:19:00Z</dcterms:created>
  <dcterms:modified xsi:type="dcterms:W3CDTF">2021-12-10T13:49:00Z</dcterms:modified>
</cp:coreProperties>
</file>