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EF30FC" w:rsidRPr="00EF30FC" w:rsidRDefault="00EF30FC" w:rsidP="00EF30FC">
            <w:pPr>
              <w:jc w:val="center"/>
              <w:rPr>
                <w:rFonts w:eastAsia="Arial Unicode MS"/>
                <w:b/>
                <w:sz w:val="32"/>
                <w:szCs w:val="32"/>
              </w:rPr>
            </w:pPr>
            <w:r w:rsidRPr="00EF30FC">
              <w:rPr>
                <w:rFonts w:eastAsia="Arial Unicode MS"/>
                <w:b/>
                <w:sz w:val="32"/>
                <w:szCs w:val="32"/>
              </w:rPr>
              <w:t>Nabava radnih stanica (desktop server) za potrebe obrade podataka</w:t>
            </w:r>
          </w:p>
          <w:p w:rsidR="004C06AE" w:rsidRPr="006B5395" w:rsidRDefault="004C06AE" w:rsidP="00676063">
            <w:pPr>
              <w:jc w:val="center"/>
              <w:rPr>
                <w:rFonts w:eastAsia="Calibri"/>
                <w:sz w:val="32"/>
                <w:szCs w:val="32"/>
                <w:lang w:eastAsia="en-US"/>
              </w:rPr>
            </w:pP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8F3170" w:rsidRDefault="00AD546E" w:rsidP="00AD546E">
      <w:pPr>
        <w:jc w:val="center"/>
      </w:pPr>
      <w:r>
        <w:t>Zagreb, s</w:t>
      </w:r>
      <w:r w:rsidRPr="00AD546E">
        <w:t>tudeni 2021.</w:t>
      </w:r>
    </w:p>
    <w:p w:rsidR="00AD546E" w:rsidRPr="00AD546E" w:rsidRDefault="00AD546E" w:rsidP="00AD546E">
      <w:pPr>
        <w:jc w:val="cente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6F6D0B"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6F6D0B" w:rsidRPr="00C77CAC" w:rsidRDefault="006F6D0B" w:rsidP="004C06AE">
      <w:pPr>
        <w:pStyle w:val="Naslov11"/>
        <w:numPr>
          <w:ilvl w:val="0"/>
          <w:numId w:val="9"/>
        </w:numPr>
        <w:ind w:hanging="480"/>
        <w:jc w:val="both"/>
        <w:rPr>
          <w:b w:val="0"/>
        </w:rPr>
      </w:pPr>
      <w:r>
        <w:rPr>
          <w:rFonts w:ascii="Times New Roman" w:hAnsi="Times New Roman"/>
          <w:b w:val="0"/>
        </w:rPr>
        <w:t>Vrsta, sredstvo i uvjeti jamstva</w:t>
      </w:r>
    </w:p>
    <w:p w:rsidR="004C06AE" w:rsidRDefault="004C06AE" w:rsidP="004C06AE">
      <w:pPr>
        <w:numPr>
          <w:ilvl w:val="0"/>
          <w:numId w:val="9"/>
        </w:numPr>
        <w:ind w:hanging="480"/>
        <w:jc w:val="both"/>
      </w:pPr>
      <w:r w:rsidRPr="00DB4691">
        <w:t xml:space="preserve">Način, datum, vrijeme i mjesto dostave </w:t>
      </w:r>
      <w:r>
        <w:t>ponuda</w:t>
      </w:r>
      <w:r w:rsidR="006F6D0B">
        <w:t xml:space="preserve"> i jamstva za ozbiljnost ponude</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08424F" w:rsidRDefault="0008424F" w:rsidP="00C55816">
      <w:pPr>
        <w:ind w:left="720"/>
        <w:jc w:val="both"/>
      </w:pPr>
    </w:p>
    <w:p w:rsidR="0008424F" w:rsidRDefault="0008424F" w:rsidP="00C55816">
      <w:pPr>
        <w:ind w:left="720"/>
        <w:jc w:val="both"/>
      </w:pPr>
    </w:p>
    <w:p w:rsidR="0008424F" w:rsidRDefault="0008424F" w:rsidP="00C55816">
      <w:pPr>
        <w:ind w:left="720"/>
        <w:jc w:val="both"/>
      </w:pPr>
    </w:p>
    <w:p w:rsidR="0008424F" w:rsidRDefault="0008424F" w:rsidP="00C55816">
      <w:pPr>
        <w:ind w:left="720"/>
        <w:jc w:val="both"/>
      </w:pPr>
    </w:p>
    <w:p w:rsidR="004C06AE" w:rsidRDefault="00DB6A95" w:rsidP="004C06AE">
      <w:pPr>
        <w:ind w:left="240"/>
        <w:jc w:val="both"/>
      </w:pPr>
      <w:r>
        <w:t>PRILOG I  -</w:t>
      </w:r>
      <w:r w:rsidR="004C06AE">
        <w:t xml:space="preserve">  </w:t>
      </w:r>
      <w:r w:rsidR="000D3650">
        <w:t xml:space="preserve"> </w:t>
      </w:r>
      <w:r w:rsidR="004F7012">
        <w:t>Ponudbeni list</w:t>
      </w:r>
    </w:p>
    <w:p w:rsidR="00BE789D" w:rsidRDefault="00A874F5" w:rsidP="00BE789D">
      <w:pPr>
        <w:ind w:firstLine="240"/>
        <w:jc w:val="both"/>
      </w:pPr>
      <w:r>
        <w:t xml:space="preserve">PRILOG II </w:t>
      </w:r>
      <w:r w:rsidR="000659E0">
        <w:t>–</w:t>
      </w:r>
      <w:r w:rsidR="000D3650">
        <w:t xml:space="preserve"> </w:t>
      </w:r>
      <w:r w:rsidR="00BE789D">
        <w:t xml:space="preserve"> </w:t>
      </w:r>
      <w:r w:rsidR="00C73687">
        <w:t>Troškovnik</w:t>
      </w:r>
    </w:p>
    <w:p w:rsidR="00EC4309" w:rsidRPr="00EC4309" w:rsidRDefault="00F5607D" w:rsidP="00F5607D">
      <w:r>
        <w:t xml:space="preserve">    </w:t>
      </w:r>
      <w:r w:rsidR="00EC4309" w:rsidRPr="00EC4309">
        <w:t xml:space="preserve">PRILOG </w:t>
      </w:r>
      <w:r w:rsidR="000D3650">
        <w:t>III</w:t>
      </w:r>
      <w:r w:rsidR="00EC4309" w:rsidRPr="00EC4309">
        <w:t xml:space="preserve"> – Tehnička specifikacija</w:t>
      </w:r>
    </w:p>
    <w:p w:rsidR="00F5607D" w:rsidRPr="00F5607D" w:rsidRDefault="00282850" w:rsidP="00F5607D">
      <w:r>
        <w:t xml:space="preserve">    PRILOG </w:t>
      </w:r>
      <w:r w:rsidR="000D3650">
        <w:t>I</w:t>
      </w:r>
      <w:r>
        <w:t>V – Izjava o nekažnjavanju</w:t>
      </w:r>
    </w:p>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C25A2D" w:rsidRDefault="00C25A2D" w:rsidP="004C06AE"/>
    <w:p w:rsidR="00C25A2D" w:rsidRDefault="00C25A2D" w:rsidP="004C06AE"/>
    <w:p w:rsidR="004C06AE" w:rsidRDefault="004C06AE" w:rsidP="004C06AE"/>
    <w:p w:rsidR="0008424F" w:rsidRDefault="0008424F"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AD546E" w:rsidRPr="00AD546E">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D11857">
        <w:t>Damir Grgić</w:t>
      </w:r>
      <w:r w:rsidR="00383868">
        <w:t>, Adrijan Humaan</w:t>
      </w:r>
      <w:r w:rsidR="00612DE4">
        <w:t>, Marijana Herman</w:t>
      </w:r>
    </w:p>
    <w:p w:rsidR="004C06AE" w:rsidRPr="00C530F1" w:rsidRDefault="003C3E36" w:rsidP="004C06AE">
      <w:pPr>
        <w:ind w:right="-61"/>
        <w:jc w:val="both"/>
      </w:pPr>
      <w:r w:rsidRPr="00C530F1">
        <w:t>Telefon:            01/</w:t>
      </w:r>
      <w:r w:rsidR="004F22E5">
        <w:t>64</w:t>
      </w:r>
      <w:r w:rsidR="00D11857">
        <w:t>7</w:t>
      </w:r>
      <w:r w:rsidR="004F22E5">
        <w:t>3-</w:t>
      </w:r>
      <w:r w:rsidR="00D11857">
        <w:t>0</w:t>
      </w:r>
      <w:r w:rsidR="004F7012">
        <w:t>7</w:t>
      </w:r>
      <w:r w:rsidR="00D11857">
        <w:t>4</w:t>
      </w:r>
      <w:r w:rsidR="008F3170">
        <w:t xml:space="preserve">, </w:t>
      </w:r>
      <w:r w:rsidR="00383868">
        <w:t>01/6106-860</w:t>
      </w:r>
      <w:r w:rsidR="00612DE4">
        <w:t>, 01/6106-391</w:t>
      </w:r>
    </w:p>
    <w:p w:rsidR="004C06AE" w:rsidRDefault="00C530F1" w:rsidP="00C530F1">
      <w:pPr>
        <w:ind w:right="-61"/>
      </w:pPr>
      <w:r>
        <w:t xml:space="preserve">e-mail: </w:t>
      </w:r>
      <w:r w:rsidR="00D11857">
        <w:rPr>
          <w:rStyle w:val="Hiperveza"/>
        </w:rPr>
        <w:t>damir</w:t>
      </w:r>
      <w:r w:rsidR="004F7012">
        <w:rPr>
          <w:rStyle w:val="Hiperveza"/>
        </w:rPr>
        <w:t>.</w:t>
      </w:r>
      <w:r w:rsidR="00D11857">
        <w:rPr>
          <w:rStyle w:val="Hiperveza"/>
        </w:rPr>
        <w:t>grgic</w:t>
      </w:r>
      <w:r w:rsidR="004F7012">
        <w:rPr>
          <w:rStyle w:val="Hiperveza"/>
        </w:rPr>
        <w:t>@mps.hr</w:t>
      </w:r>
      <w:r w:rsidR="008F3170">
        <w:t xml:space="preserve">, </w:t>
      </w:r>
      <w:hyperlink r:id="rId10" w:history="1">
        <w:r w:rsidR="004C06AE" w:rsidRPr="00C530F1">
          <w:rPr>
            <w:rStyle w:val="Hiperveza"/>
          </w:rPr>
          <w:t>adrijan.humaan@mps.hr</w:t>
        </w:r>
      </w:hyperlink>
      <w:r w:rsidR="004C06AE" w:rsidRPr="00C530F1">
        <w:t xml:space="preserve">, </w:t>
      </w:r>
      <w:hyperlink r:id="rId11" w:history="1">
        <w:r w:rsidR="00612DE4" w:rsidRPr="00E52413">
          <w:rPr>
            <w:rStyle w:val="Hiperveza"/>
          </w:rPr>
          <w:t>marijana.herman@mps.hr</w:t>
        </w:r>
      </w:hyperlink>
      <w:r w:rsidR="00612DE4">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D11857">
        <w:rPr>
          <w:rFonts w:ascii="Times New Roman" w:hAnsi="Times New Roman" w:cs="Times New Roman"/>
          <w:szCs w:val="24"/>
        </w:rPr>
        <w:t>184</w:t>
      </w:r>
      <w:r w:rsidR="00D64EA5">
        <w:rPr>
          <w:rFonts w:ascii="Times New Roman" w:hAnsi="Times New Roman" w:cs="Times New Roman"/>
          <w:szCs w:val="24"/>
        </w:rPr>
        <w:t>/202</w:t>
      </w:r>
      <w:r w:rsidR="006D2053">
        <w:rPr>
          <w:rFonts w:ascii="Times New Roman" w:hAnsi="Times New Roman" w:cs="Times New Roman"/>
          <w:szCs w:val="24"/>
        </w:rPr>
        <w:t>1</w:t>
      </w:r>
      <w:r w:rsidR="000E5F70">
        <w:rPr>
          <w:rFonts w:ascii="Times New Roman" w:hAnsi="Times New Roman" w:cs="Times New Roman"/>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AD546E" w:rsidRPr="00AD546E" w:rsidRDefault="00AD546E" w:rsidP="00AD546E">
      <w:pPr>
        <w:pStyle w:val="Odlomakpopisa"/>
        <w:numPr>
          <w:ilvl w:val="0"/>
          <w:numId w:val="2"/>
        </w:numPr>
        <w:jc w:val="both"/>
        <w:rPr>
          <w:b/>
        </w:rPr>
      </w:pPr>
      <w:bookmarkStart w:id="5" w:name="_Toc316566879"/>
      <w:r w:rsidRPr="00AD546E">
        <w:rPr>
          <w:b/>
        </w:rPr>
        <w:t>Postupak jednostavne nabave</w:t>
      </w:r>
    </w:p>
    <w:p w:rsidR="00AD546E" w:rsidRDefault="00AD546E" w:rsidP="00AD546E">
      <w:pPr>
        <w:pStyle w:val="Odlomakpopisa"/>
      </w:pPr>
    </w:p>
    <w:p w:rsidR="004C06AE" w:rsidRPr="004C7634" w:rsidRDefault="004C06AE" w:rsidP="00AD546E">
      <w:pPr>
        <w:jc w:val="both"/>
      </w:pPr>
      <w:r w:rsidRPr="002A10F2">
        <w:t xml:space="preserve">Postupak </w:t>
      </w:r>
      <w:r>
        <w:t xml:space="preserve">jednostavne </w:t>
      </w:r>
      <w:r w:rsidRPr="002A10F2">
        <w:t xml:space="preserve">nabave: </w:t>
      </w:r>
      <w:bookmarkEnd w:id="5"/>
      <w:r>
        <w:t>poziv za dostavu ponuda</w:t>
      </w:r>
      <w:r w:rsidR="00AD546E">
        <w:t xml:space="preserve"> putem objave na službenoj web </w:t>
      </w:r>
      <w:r w:rsidR="00070A8E">
        <w:t>stranici naručitelja</w:t>
      </w:r>
      <w:r w:rsidR="004C7634" w:rsidRPr="00AD546E">
        <w:t xml:space="preserve"> </w:t>
      </w:r>
      <w:r w:rsidR="004C7634" w:rsidRPr="004C7634">
        <w:t>sukladno Pravilniku o postupku provođenja jednostavne nabave Ministarstva poljoprivrede, KLASA: 011-01/19-01/01, UR.BROJ: 525-06/1614-19-1 od 02.01.2019. i Pravilniku o izmjeni Pravilnika o postupku provođenja jednostavne nabave, KLASA: 011-01/19-01/01 URBROJ: 525-06/0127-</w:t>
      </w:r>
      <w:r w:rsidR="004C7634">
        <w:t>21-2 od 17. ožujka 2021. godine.</w:t>
      </w:r>
    </w:p>
    <w:p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241E48">
        <w:rPr>
          <w:rFonts w:ascii="Times New Roman" w:hAnsi="Times New Roman" w:cs="Times New Roman"/>
          <w:b w:val="0"/>
          <w:szCs w:val="24"/>
        </w:rPr>
        <w:t>99</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8A5D5E">
        <w:t>izdavanje narudžbenice</w:t>
      </w:r>
      <w:r w:rsidR="00511764">
        <w:t xml:space="preserve"> </w:t>
      </w:r>
      <w:r w:rsidR="008A5D5E">
        <w:t>za</w:t>
      </w:r>
      <w:r w:rsidR="00511764">
        <w:t xml:space="preserve"> nabav</w:t>
      </w:r>
      <w:r w:rsidR="008A5D5E">
        <w:t>u</w:t>
      </w:r>
      <w:r w:rsidR="00511764">
        <w:t xml:space="preserve"> robe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r w:rsidR="00031577">
        <w:rPr>
          <w:rFonts w:ascii="Times New Roman" w:hAnsi="Times New Roman" w:cs="Times New Roman"/>
          <w:szCs w:val="24"/>
        </w:rPr>
        <w:t xml:space="preserve"> i količina</w:t>
      </w:r>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Pr="003D3CF2" w:rsidRDefault="004C06AE" w:rsidP="00BE789D">
      <w:pPr>
        <w:jc w:val="both"/>
      </w:pPr>
      <w:bookmarkStart w:id="9" w:name="_Toc313880657"/>
      <w:r>
        <w:rPr>
          <w:rFonts w:cs="Arial"/>
          <w:szCs w:val="22"/>
        </w:rPr>
        <w:t xml:space="preserve">Predmet nabave je </w:t>
      </w:r>
      <w:r w:rsidR="006B5395">
        <w:t>nabava</w:t>
      </w:r>
      <w:r w:rsidR="003D3CF2" w:rsidRPr="003D3CF2">
        <w:t xml:space="preserve"> radnih stanica (desktop server) za potrebe obrade podataka</w:t>
      </w:r>
      <w:r w:rsidR="003D3CF2">
        <w:t xml:space="preserve">. </w:t>
      </w:r>
      <w:r w:rsidR="00BE789D">
        <w:rPr>
          <w:bCs/>
        </w:rPr>
        <w:t>Detaljan opis predmeta nabave nalazi se u</w:t>
      </w:r>
      <w:r w:rsidR="006114CD">
        <w:rPr>
          <w:bCs/>
        </w:rPr>
        <w:t xml:space="preserve"> </w:t>
      </w:r>
      <w:r w:rsidR="00EC4309">
        <w:rPr>
          <w:bCs/>
        </w:rPr>
        <w:t xml:space="preserve">tehničkoj specifikaciji (PRILOG </w:t>
      </w:r>
      <w:r w:rsidR="003A7F0B">
        <w:rPr>
          <w:bCs/>
        </w:rPr>
        <w:t>III</w:t>
      </w:r>
      <w:r w:rsidR="00BD3330">
        <w:rPr>
          <w:bCs/>
        </w:rPr>
        <w:t>)</w:t>
      </w:r>
      <w:r w:rsidR="00031577">
        <w:rPr>
          <w:bCs/>
        </w:rPr>
        <w:t xml:space="preserve"> i troškovniku ( PRILOG II)</w:t>
      </w:r>
      <w:r w:rsidR="004F7012">
        <w:rPr>
          <w:bCs/>
        </w:rPr>
        <w:t xml:space="preserve">, </w:t>
      </w:r>
      <w:r w:rsidR="00031577">
        <w:rPr>
          <w:bCs/>
        </w:rPr>
        <w:t>koji</w:t>
      </w:r>
      <w:r w:rsidR="00BE789D">
        <w:rPr>
          <w:bCs/>
        </w:rPr>
        <w:t xml:space="preserve"> </w:t>
      </w:r>
      <w:r w:rsidR="00031577">
        <w:rPr>
          <w:bCs/>
        </w:rPr>
        <w:t>su</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rsidR="00D27F16" w:rsidRPr="00383868" w:rsidRDefault="00D27F16" w:rsidP="00BE789D">
      <w:pPr>
        <w:jc w:val="both"/>
      </w:pPr>
    </w:p>
    <w:bookmarkEnd w:id="9"/>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F92899">
        <w:rPr>
          <w:rFonts w:ascii="Times New Roman" w:hAnsi="Times New Roman" w:cs="Times New Roman"/>
          <w:szCs w:val="24"/>
        </w:rPr>
        <w:t>isporuke predmeta nabave</w:t>
      </w:r>
    </w:p>
    <w:p w:rsidR="004C06AE" w:rsidRPr="002A10F2" w:rsidRDefault="004C06AE" w:rsidP="004C06AE">
      <w:pPr>
        <w:pStyle w:val="Naslov11"/>
        <w:numPr>
          <w:ilvl w:val="0"/>
          <w:numId w:val="0"/>
        </w:numPr>
        <w:ind w:left="502"/>
        <w:jc w:val="both"/>
        <w:rPr>
          <w:szCs w:val="24"/>
        </w:rPr>
      </w:pPr>
    </w:p>
    <w:p w:rsidR="00511764" w:rsidRDefault="00F92899" w:rsidP="004C06AE">
      <w:pPr>
        <w:jc w:val="both"/>
        <w:rPr>
          <w:rFonts w:cs="Arial"/>
          <w:bCs/>
        </w:rPr>
      </w:pPr>
      <w:r w:rsidRPr="00421655">
        <w:rPr>
          <w:rFonts w:cs="Arial"/>
          <w:bCs/>
        </w:rPr>
        <w:t>Mje</w:t>
      </w:r>
      <w:r w:rsidR="00F63AD7">
        <w:rPr>
          <w:rFonts w:cs="Arial"/>
          <w:bCs/>
        </w:rPr>
        <w:t>sto isporuke predmeta nabave je</w:t>
      </w:r>
      <w:r w:rsidR="00D44858" w:rsidRPr="00421655">
        <w:rPr>
          <w:rFonts w:cs="Arial"/>
          <w:bCs/>
        </w:rPr>
        <w:t xml:space="preserve"> </w:t>
      </w:r>
      <w:r w:rsidR="00A13C42">
        <w:rPr>
          <w:rFonts w:cs="Arial"/>
          <w:bCs/>
        </w:rPr>
        <w:t xml:space="preserve">sjedište Uprave ribarstva, </w:t>
      </w:r>
      <w:proofErr w:type="spellStart"/>
      <w:r w:rsidR="00A13C42">
        <w:rPr>
          <w:rFonts w:cs="Arial"/>
          <w:bCs/>
        </w:rPr>
        <w:t>A.von</w:t>
      </w:r>
      <w:proofErr w:type="spellEnd"/>
      <w:r w:rsidR="00A13C42">
        <w:rPr>
          <w:rFonts w:cs="Arial"/>
          <w:bCs/>
        </w:rPr>
        <w:t xml:space="preserve"> </w:t>
      </w:r>
      <w:proofErr w:type="spellStart"/>
      <w:r w:rsidR="00A13C42">
        <w:rPr>
          <w:rFonts w:cs="Arial"/>
          <w:bCs/>
        </w:rPr>
        <w:t>Humboldta</w:t>
      </w:r>
      <w:proofErr w:type="spellEnd"/>
      <w:r w:rsidR="00A13C42">
        <w:rPr>
          <w:rFonts w:cs="Arial"/>
          <w:bCs/>
        </w:rPr>
        <w:t xml:space="preserve"> 4b, Zagreb</w:t>
      </w:r>
      <w:r w:rsidR="00481B91">
        <w:rPr>
          <w:rFonts w:cs="Arial"/>
          <w:bCs/>
        </w:rPr>
        <w:t>.</w:t>
      </w:r>
    </w:p>
    <w:p w:rsidR="00481B91" w:rsidRDefault="00481B91" w:rsidP="004C06AE">
      <w:pPr>
        <w:jc w:val="both"/>
        <w:rPr>
          <w:rFonts w:cs="Arial"/>
          <w:bCs/>
        </w:rPr>
      </w:pPr>
    </w:p>
    <w:p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4F22E5">
        <w:rPr>
          <w:rFonts w:ascii="Times New Roman" w:hAnsi="Times New Roman" w:cs="Times New Roman"/>
          <w:szCs w:val="24"/>
        </w:rPr>
        <w:t xml:space="preserve">isporuke </w:t>
      </w:r>
    </w:p>
    <w:p w:rsidR="00F051FA" w:rsidRPr="00F051FA" w:rsidRDefault="00F051FA" w:rsidP="00F051FA">
      <w:pPr>
        <w:pStyle w:val="Naslov11"/>
        <w:numPr>
          <w:ilvl w:val="0"/>
          <w:numId w:val="0"/>
        </w:numPr>
        <w:ind w:left="502"/>
        <w:rPr>
          <w:rFonts w:ascii="Times New Roman" w:hAnsi="Times New Roman" w:cs="Times New Roman"/>
          <w:szCs w:val="24"/>
        </w:rPr>
      </w:pPr>
    </w:p>
    <w:p w:rsidR="00511764" w:rsidRDefault="004C06AE" w:rsidP="00F63AD7">
      <w:pPr>
        <w:ind w:firstLine="142"/>
        <w:jc w:val="both"/>
        <w:rPr>
          <w:iCs/>
          <w:noProof/>
        </w:rPr>
      </w:pPr>
      <w:r w:rsidRPr="004F22E5">
        <w:rPr>
          <w:iCs/>
          <w:noProof/>
        </w:rPr>
        <w:t xml:space="preserve">Rok </w:t>
      </w:r>
      <w:r w:rsidR="004F22E5" w:rsidRPr="004F22E5">
        <w:rPr>
          <w:iCs/>
          <w:noProof/>
        </w:rPr>
        <w:t>isporuke</w:t>
      </w:r>
      <w:r w:rsidR="004F22E5">
        <w:rPr>
          <w:iCs/>
          <w:noProof/>
        </w:rPr>
        <w:t xml:space="preserve"> je najkasnije </w:t>
      </w:r>
      <w:r w:rsidR="00CB5B19">
        <w:rPr>
          <w:iCs/>
          <w:noProof/>
        </w:rPr>
        <w:t>60</w:t>
      </w:r>
      <w:r w:rsidR="008F02D9">
        <w:rPr>
          <w:iCs/>
          <w:noProof/>
        </w:rPr>
        <w:t xml:space="preserve"> </w:t>
      </w:r>
      <w:r w:rsidR="004F22E5">
        <w:rPr>
          <w:iCs/>
          <w:noProof/>
        </w:rPr>
        <w:t xml:space="preserve">dana od dana </w:t>
      </w:r>
      <w:r w:rsidR="00A13C42">
        <w:rPr>
          <w:iCs/>
          <w:noProof/>
        </w:rPr>
        <w:t>zaprimanja narudžbenice</w:t>
      </w:r>
      <w:r w:rsidR="004F22E5">
        <w:rPr>
          <w:iCs/>
          <w:noProof/>
        </w:rPr>
        <w:t>.</w:t>
      </w:r>
    </w:p>
    <w:p w:rsidR="00241E48" w:rsidRDefault="00241E48" w:rsidP="00F63AD7">
      <w:pPr>
        <w:ind w:firstLine="142"/>
        <w:jc w:val="both"/>
        <w:rPr>
          <w:iCs/>
          <w:noProof/>
        </w:rPr>
      </w:pPr>
    </w:p>
    <w:p w:rsidR="00241E48" w:rsidRDefault="00241E48" w:rsidP="00F63AD7">
      <w:pPr>
        <w:ind w:firstLine="142"/>
        <w:jc w:val="both"/>
        <w:rPr>
          <w:iCs/>
          <w:noProof/>
        </w:rPr>
      </w:pPr>
    </w:p>
    <w:p w:rsidR="00676063" w:rsidRPr="00EA5C4B" w:rsidRDefault="00BD6731" w:rsidP="00F5607D">
      <w:pPr>
        <w:jc w:val="both"/>
        <w:rPr>
          <w:iCs/>
          <w:noProof/>
        </w:rPr>
      </w:pPr>
      <w:r>
        <w:rPr>
          <w:iCs/>
          <w:noProof/>
        </w:rPr>
        <w:lastRenderedPageBreak/>
        <w:t xml:space="preserve"> </w:t>
      </w:r>
    </w:p>
    <w:p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w:t>
      </w:r>
      <w:r w:rsidRPr="006D4C78">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Pr="00676063" w:rsidRDefault="005D7310" w:rsidP="00676063">
      <w:pPr>
        <w:pStyle w:val="Odlomakpopisa"/>
        <w:numPr>
          <w:ilvl w:val="2"/>
          <w:numId w:val="28"/>
        </w:numPr>
        <w:autoSpaceDE w:val="0"/>
        <w:autoSpaceDN w:val="0"/>
        <w:adjustRightInd w:val="0"/>
        <w:rPr>
          <w:szCs w:val="22"/>
        </w:rPr>
      </w:pPr>
      <w:r w:rsidRPr="00676063">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osnove za isključenje iz točke 1</w:t>
      </w:r>
      <w:r w:rsidR="00676063">
        <w:rPr>
          <w:szCs w:val="22"/>
        </w:rPr>
        <w:t>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5D7310" w:rsidRDefault="005D7310" w:rsidP="005D7310">
      <w:pPr>
        <w:autoSpaceDE w:val="0"/>
        <w:autoSpaceDN w:val="0"/>
        <w:adjustRightInd w:val="0"/>
        <w:ind w:left="502" w:hanging="360"/>
        <w:jc w:val="both"/>
        <w:rPr>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w:t>
      </w:r>
      <w:r w:rsidR="00676063">
        <w:rPr>
          <w:szCs w:val="22"/>
        </w:rPr>
        <w:t>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Izjavu o nekažnjavanju iz </w:t>
      </w:r>
      <w:r w:rsidRPr="00907708">
        <w:rPr>
          <w:i/>
          <w:szCs w:val="22"/>
        </w:rPr>
        <w:t xml:space="preserve">PRILOGA </w:t>
      </w:r>
      <w:r w:rsidR="00907708" w:rsidRPr="00907708">
        <w:rPr>
          <w:i/>
          <w:szCs w:val="22"/>
        </w:rPr>
        <w:t>IV</w:t>
      </w:r>
      <w:r w:rsidRPr="0009420C">
        <w:rPr>
          <w:i/>
          <w:szCs w:val="22"/>
        </w:rPr>
        <w:t xml:space="preserve"> ove dokumentacije</w:t>
      </w:r>
      <w:r w:rsidR="004C7C50">
        <w:rPr>
          <w:i/>
          <w:szCs w:val="22"/>
        </w:rPr>
        <w:t xml:space="preserve">, </w:t>
      </w:r>
      <w:r w:rsidR="004C7C50" w:rsidRPr="001E2031">
        <w:rPr>
          <w:i/>
          <w:szCs w:val="22"/>
        </w:rPr>
        <w:t>ovjerenu</w:t>
      </w:r>
      <w:r w:rsidR="004C7C50">
        <w:rPr>
          <w:i/>
          <w:szCs w:val="22"/>
        </w:rPr>
        <w:t xml:space="preserve"> od javnog bilježnika</w:t>
      </w:r>
      <w:r w:rsidRPr="0009420C">
        <w:rPr>
          <w:i/>
          <w:szCs w:val="22"/>
        </w:rPr>
        <w:t>).</w:t>
      </w:r>
    </w:p>
    <w:p w:rsidR="00AD4DCC" w:rsidRDefault="00AD4DCC" w:rsidP="00AD4DCC">
      <w:pPr>
        <w:autoSpaceDE w:val="0"/>
        <w:autoSpaceDN w:val="0"/>
        <w:adjustRightInd w:val="0"/>
        <w:jc w:val="both"/>
        <w:rPr>
          <w:szCs w:val="22"/>
        </w:rPr>
      </w:pPr>
    </w:p>
    <w:p w:rsidR="008B6DEF" w:rsidRDefault="00AD4DCC" w:rsidP="008B6DEF">
      <w:pPr>
        <w:pStyle w:val="Odlomakpopisa"/>
        <w:numPr>
          <w:ilvl w:val="2"/>
          <w:numId w:val="28"/>
        </w:numPr>
        <w:autoSpaceDE w:val="0"/>
        <w:autoSpaceDN w:val="0"/>
        <w:adjustRightInd w:val="0"/>
        <w:jc w:val="both"/>
        <w:rPr>
          <w:szCs w:val="22"/>
        </w:rPr>
      </w:pPr>
      <w:r w:rsidRPr="008B6DEF">
        <w:rPr>
          <w:szCs w:val="22"/>
        </w:rPr>
        <w:t xml:space="preserve">Dokumenti iz točke 10.1.1. ne smiju biti stariji više od šest mjeseci od dana </w:t>
      </w:r>
    </w:p>
    <w:p w:rsidR="00AD4DCC" w:rsidRPr="008B6DEF" w:rsidRDefault="008B6DEF" w:rsidP="008B6DEF">
      <w:pPr>
        <w:autoSpaceDE w:val="0"/>
        <w:autoSpaceDN w:val="0"/>
        <w:adjustRightInd w:val="0"/>
        <w:jc w:val="both"/>
        <w:rPr>
          <w:szCs w:val="22"/>
        </w:rPr>
      </w:pPr>
      <w:r>
        <w:rPr>
          <w:szCs w:val="22"/>
        </w:rPr>
        <w:t xml:space="preserve">         </w:t>
      </w:r>
      <w:r w:rsidR="00AD4DCC" w:rsidRPr="008B6DEF">
        <w:rPr>
          <w:szCs w:val="22"/>
        </w:rPr>
        <w:t>slanja ovog poziva za dostavu ponude.</w:t>
      </w:r>
    </w:p>
    <w:p w:rsidR="00AD4DCC" w:rsidRPr="0009420C" w:rsidRDefault="00AD4DCC" w:rsidP="005D7310">
      <w:pPr>
        <w:autoSpaceDE w:val="0"/>
        <w:autoSpaceDN w:val="0"/>
        <w:adjustRightInd w:val="0"/>
        <w:ind w:left="502" w:hanging="360"/>
        <w:jc w:val="both"/>
        <w:rPr>
          <w:szCs w:val="22"/>
        </w:rPr>
      </w:pPr>
    </w:p>
    <w:p w:rsidR="005D7310" w:rsidRPr="0009420C" w:rsidRDefault="005D7310"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676063" w:rsidRDefault="005D7310" w:rsidP="00676063">
      <w:pPr>
        <w:pStyle w:val="Odlomakpopisa"/>
        <w:numPr>
          <w:ilvl w:val="2"/>
          <w:numId w:val="29"/>
        </w:numPr>
        <w:autoSpaceDE w:val="0"/>
        <w:autoSpaceDN w:val="0"/>
        <w:adjustRightInd w:val="0"/>
        <w:jc w:val="both"/>
        <w:rPr>
          <w:szCs w:val="22"/>
        </w:rPr>
      </w:pPr>
      <w:r w:rsidRPr="00676063">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w:t>
      </w:r>
      <w:r w:rsidR="00676063">
        <w:rPr>
          <w:szCs w:val="22"/>
        </w:rPr>
        <w:t>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u sve okolnosti iz točke 1</w:t>
      </w:r>
      <w:r w:rsidR="00676063">
        <w:rPr>
          <w:szCs w:val="22"/>
        </w:rPr>
        <w:t>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4C7C50" w:rsidRPr="00F11E73" w:rsidRDefault="004C7C50" w:rsidP="004C7C50">
      <w:pPr>
        <w:pStyle w:val="Default"/>
        <w:ind w:left="499" w:firstLine="708"/>
        <w:jc w:val="both"/>
        <w:rPr>
          <w:rFonts w:ascii="Times New Roman" w:hAnsi="Times New Roman" w:cs="Times New Roman"/>
          <w:color w:val="auto"/>
          <w:szCs w:val="22"/>
        </w:rPr>
      </w:pPr>
      <w:r w:rsidRPr="00F11E73">
        <w:rPr>
          <w:rFonts w:ascii="Times New Roman" w:hAnsi="Times New Roman" w:cs="Times New Roman"/>
          <w:color w:val="auto"/>
          <w:szCs w:val="22"/>
        </w:rPr>
        <w:t>1</w:t>
      </w:r>
      <w:r w:rsidR="00676063">
        <w:rPr>
          <w:rFonts w:ascii="Times New Roman" w:hAnsi="Times New Roman" w:cs="Times New Roman"/>
          <w:color w:val="auto"/>
          <w:szCs w:val="22"/>
        </w:rPr>
        <w:t>0</w:t>
      </w:r>
      <w:r w:rsidRPr="00F11E73">
        <w:rPr>
          <w:rFonts w:ascii="Times New Roman" w:hAnsi="Times New Roman" w:cs="Times New Roman"/>
          <w:color w:val="auto"/>
          <w:szCs w:val="22"/>
        </w:rPr>
        <w:t>.2.2. Dokument iz točke 1</w:t>
      </w:r>
      <w:r w:rsidR="00676063">
        <w:rPr>
          <w:rFonts w:ascii="Times New Roman" w:hAnsi="Times New Roman" w:cs="Times New Roman"/>
          <w:color w:val="auto"/>
          <w:szCs w:val="22"/>
        </w:rPr>
        <w:t>0</w:t>
      </w:r>
      <w:r w:rsidRPr="00F11E73">
        <w:rPr>
          <w:rFonts w:ascii="Times New Roman" w:hAnsi="Times New Roman" w:cs="Times New Roman"/>
          <w:color w:val="auto"/>
          <w:szCs w:val="22"/>
        </w:rPr>
        <w:t>.2.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4C7C50" w:rsidRPr="0009420C" w:rsidRDefault="004C7C50" w:rsidP="005D7310">
      <w:pPr>
        <w:autoSpaceDE w:val="0"/>
        <w:autoSpaceDN w:val="0"/>
        <w:adjustRightInd w:val="0"/>
        <w:spacing w:after="120"/>
        <w:ind w:left="499" w:hanging="357"/>
        <w:jc w:val="both"/>
        <w:rPr>
          <w:szCs w:val="22"/>
        </w:rPr>
      </w:pPr>
    </w:p>
    <w:p w:rsidR="005D7310" w:rsidRPr="004C7C50" w:rsidRDefault="004C7C50" w:rsidP="004C7C50">
      <w:pPr>
        <w:pStyle w:val="Odlomakpopisa"/>
        <w:autoSpaceDE w:val="0"/>
        <w:autoSpaceDN w:val="0"/>
        <w:adjustRightInd w:val="0"/>
        <w:ind w:left="1207"/>
        <w:jc w:val="both"/>
        <w:rPr>
          <w:szCs w:val="22"/>
        </w:rPr>
      </w:pPr>
      <w:r>
        <w:rPr>
          <w:szCs w:val="22"/>
        </w:rPr>
        <w:t>1</w:t>
      </w:r>
      <w:r w:rsidR="00676063">
        <w:rPr>
          <w:szCs w:val="22"/>
        </w:rPr>
        <w:t>0</w:t>
      </w:r>
      <w:r>
        <w:rPr>
          <w:szCs w:val="22"/>
        </w:rPr>
        <w:t xml:space="preserve">.2.3. </w:t>
      </w:r>
      <w:r w:rsidR="005D7310" w:rsidRPr="004C7C50">
        <w:rPr>
          <w:szCs w:val="22"/>
        </w:rPr>
        <w:t>Osnova za isključenje iz točke 1</w:t>
      </w:r>
      <w:r w:rsidR="00676063">
        <w:rPr>
          <w:szCs w:val="22"/>
        </w:rPr>
        <w:t>0</w:t>
      </w:r>
      <w:r w:rsidR="005D7310" w:rsidRPr="004C7C50">
        <w:rPr>
          <w:szCs w:val="22"/>
        </w:rPr>
        <w:t xml:space="preserve">.2. primjenjuje se i na </w:t>
      </w:r>
      <w:proofErr w:type="spellStart"/>
      <w:r w:rsidR="005D7310" w:rsidRPr="004C7C50">
        <w:rPr>
          <w:szCs w:val="22"/>
        </w:rPr>
        <w:t>podugovaratelje</w:t>
      </w:r>
      <w:proofErr w:type="spellEnd"/>
      <w:r w:rsidR="005D7310" w:rsidRPr="004C7C50">
        <w:rPr>
          <w:szCs w:val="22"/>
        </w:rPr>
        <w:t xml:space="preserve"> te </w:t>
      </w:r>
    </w:p>
    <w:p w:rsidR="005D7310" w:rsidRDefault="005D7310" w:rsidP="005D7310">
      <w:pPr>
        <w:autoSpaceDE w:val="0"/>
        <w:autoSpaceDN w:val="0"/>
        <w:adjustRightInd w:val="0"/>
        <w:jc w:val="both"/>
        <w:rPr>
          <w:szCs w:val="22"/>
        </w:rPr>
      </w:pPr>
      <w:r w:rsidRPr="00D935B1">
        <w:rPr>
          <w:szCs w:val="22"/>
        </w:rPr>
        <w:t>su isti   dužni na isti način dokazati da ne postoji osnova za isključenje iz točke 1</w:t>
      </w:r>
      <w:r w:rsidR="00676063">
        <w:rPr>
          <w:szCs w:val="22"/>
        </w:rPr>
        <w:t>0</w:t>
      </w:r>
      <w:r w:rsidRPr="00D935B1">
        <w:rPr>
          <w:szCs w:val="22"/>
        </w:rPr>
        <w:t>.2. ove  dokumentacije o nabavi.</w:t>
      </w:r>
      <w:r>
        <w:rPr>
          <w:szCs w:val="22"/>
        </w:rPr>
        <w:t xml:space="preserve"> </w:t>
      </w:r>
    </w:p>
    <w:p w:rsidR="00AB54CD"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4F22E5" w:rsidRPr="0079033D" w:rsidRDefault="004F22E5"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F822A0">
        <w:rPr>
          <w:rFonts w:ascii="Times New Roman" w:hAnsi="Times New Roman" w:cs="Times New Roman"/>
          <w:szCs w:val="24"/>
        </w:rPr>
        <w:t>11</w:t>
      </w:r>
      <w:r w:rsidR="007C0022">
        <w:rPr>
          <w:rFonts w:ascii="Times New Roman" w:hAnsi="Times New Roman" w:cs="Times New Roman"/>
          <w:szCs w:val="24"/>
        </w:rPr>
        <w:t xml:space="preserve">. </w:t>
      </w:r>
      <w:bookmarkStart w:id="14"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4"/>
    </w:p>
    <w:p w:rsidR="004C06AE" w:rsidRDefault="004C06AE" w:rsidP="004C06AE">
      <w:pPr>
        <w:pStyle w:val="Naslov11"/>
        <w:numPr>
          <w:ilvl w:val="0"/>
          <w:numId w:val="0"/>
        </w:numPr>
        <w:ind w:left="502"/>
        <w:jc w:val="both"/>
        <w:rPr>
          <w:rFonts w:ascii="Times New Roman" w:hAnsi="Times New Roman" w:cs="Times New Roman"/>
        </w:rPr>
      </w:pPr>
    </w:p>
    <w:p w:rsidR="004C06AE" w:rsidRPr="009D1F86" w:rsidRDefault="000F79AE" w:rsidP="00F822A0">
      <w:pPr>
        <w:pStyle w:val="Naslov11"/>
        <w:numPr>
          <w:ilvl w:val="1"/>
          <w:numId w:val="30"/>
        </w:numPr>
        <w:jc w:val="both"/>
        <w:rPr>
          <w:rFonts w:ascii="Times New Roman" w:hAnsi="Times New Roman" w:cs="Times New Roman"/>
        </w:rPr>
      </w:pPr>
      <w:r>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rsidR="004C06AE" w:rsidRDefault="004C06AE" w:rsidP="004C06AE">
      <w:pPr>
        <w:pStyle w:val="Default"/>
        <w:jc w:val="both"/>
        <w:rPr>
          <w:rFonts w:ascii="Times New Roman" w:hAnsi="Times New Roman" w:cs="Times New Roman"/>
          <w:color w:val="auto"/>
        </w:rPr>
      </w:pPr>
    </w:p>
    <w:p w:rsidR="004C06AE" w:rsidRDefault="004C06AE" w:rsidP="00C7368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4C06AE" w:rsidRDefault="004C06AE" w:rsidP="00C7368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BD3330" w:rsidRDefault="00F822A0" w:rsidP="00F822A0">
      <w:pPr>
        <w:ind w:left="502"/>
        <w:jc w:val="both"/>
      </w:pPr>
      <w:r>
        <w:t xml:space="preserve">11.1.1. </w:t>
      </w:r>
      <w:r w:rsidR="004C06AE" w:rsidRPr="00D30BF1">
        <w:t>izvadak iz sudskog, obrtnog, strukovnog il</w:t>
      </w:r>
      <w:r w:rsidR="00C73687">
        <w:t xml:space="preserve">i drugog odgovarajućeg registra </w:t>
      </w:r>
      <w:r w:rsidR="004C06AE" w:rsidRPr="00D30BF1">
        <w:t xml:space="preserve">koji se vodi u državi članici njegova poslovnog </w:t>
      </w:r>
      <w:proofErr w:type="spellStart"/>
      <w:r w:rsidR="004C06AE" w:rsidRPr="00D30BF1">
        <w:t>nastana</w:t>
      </w:r>
      <w:proofErr w:type="spellEnd"/>
      <w:r w:rsidR="004C06AE" w:rsidRPr="00D30BF1">
        <w:t>.</w:t>
      </w:r>
      <w:r w:rsidR="00C73687">
        <w:t xml:space="preserve">  </w:t>
      </w:r>
      <w:r w:rsidR="004C06AE" w:rsidRPr="00C73687">
        <w:t>(Ponuditelj može dostaviti presliku izvoda).</w:t>
      </w:r>
    </w:p>
    <w:p w:rsidR="004C7C50" w:rsidRDefault="00F10738" w:rsidP="00F10738">
      <w:pPr>
        <w:ind w:left="502"/>
        <w:jc w:val="both"/>
      </w:pPr>
      <w:r>
        <w:t>11.1.2.</w:t>
      </w:r>
      <w:r w:rsidR="004C7C50" w:rsidRPr="00F11E73">
        <w:t>Dokument iz točke 1</w:t>
      </w:r>
      <w:r>
        <w:t>1</w:t>
      </w:r>
      <w:r w:rsidR="004C7C50" w:rsidRPr="00F11E73">
        <w:t>.1.1. ne smije biti stariji od dana slanja ovog poziva za dostavu ponude</w:t>
      </w:r>
    </w:p>
    <w:p w:rsidR="004C7C50" w:rsidRDefault="004C7C50" w:rsidP="00F10738">
      <w:pPr>
        <w:pStyle w:val="Odlomakpopisa"/>
        <w:numPr>
          <w:ilvl w:val="2"/>
          <w:numId w:val="31"/>
        </w:numPr>
        <w:jc w:val="both"/>
      </w:pPr>
      <w:r>
        <w:t xml:space="preserve">Navedeni dokaz je potrebno dostaviti i za </w:t>
      </w:r>
      <w:proofErr w:type="spellStart"/>
      <w:r>
        <w:t>podugovaratelje</w:t>
      </w:r>
      <w:proofErr w:type="spellEnd"/>
      <w:r>
        <w:t xml:space="preserve"> ako postoje.</w:t>
      </w:r>
    </w:p>
    <w:p w:rsidR="00C311B7" w:rsidRDefault="00C311B7" w:rsidP="00C311B7">
      <w:pPr>
        <w:jc w:val="both"/>
      </w:pPr>
    </w:p>
    <w:p w:rsidR="00C311B7" w:rsidRDefault="00C311B7" w:rsidP="00C311B7">
      <w:pPr>
        <w:pStyle w:val="Naslov11"/>
        <w:numPr>
          <w:ilvl w:val="0"/>
          <w:numId w:val="0"/>
        </w:numPr>
        <w:ind w:left="502" w:hanging="360"/>
        <w:jc w:val="both"/>
      </w:pPr>
    </w:p>
    <w:p w:rsidR="00C311B7" w:rsidRPr="00F10738" w:rsidRDefault="00F10738" w:rsidP="00F10738">
      <w:pPr>
        <w:ind w:left="502"/>
        <w:jc w:val="both"/>
        <w:rPr>
          <w:b/>
        </w:rPr>
      </w:pPr>
      <w:r>
        <w:rPr>
          <w:b/>
        </w:rPr>
        <w:t>11.2.</w:t>
      </w:r>
      <w:r w:rsidR="00C311B7" w:rsidRPr="00F10738">
        <w:rPr>
          <w:b/>
        </w:rPr>
        <w:t xml:space="preserve">  Uvjet tehničke sposobnosti</w:t>
      </w:r>
    </w:p>
    <w:p w:rsidR="00C311B7" w:rsidRDefault="00C311B7" w:rsidP="00C311B7">
      <w:pPr>
        <w:pStyle w:val="Naslov11"/>
        <w:numPr>
          <w:ilvl w:val="0"/>
          <w:numId w:val="0"/>
        </w:numPr>
        <w:tabs>
          <w:tab w:val="left" w:pos="708"/>
        </w:tabs>
        <w:ind w:left="502" w:hanging="360"/>
        <w:jc w:val="both"/>
      </w:pPr>
    </w:p>
    <w:p w:rsidR="00C311B7" w:rsidRDefault="00C311B7" w:rsidP="00C311B7">
      <w:pPr>
        <w:pStyle w:val="Naslov11"/>
        <w:numPr>
          <w:ilvl w:val="0"/>
          <w:numId w:val="0"/>
        </w:numPr>
        <w:tabs>
          <w:tab w:val="left" w:pos="708"/>
        </w:tabs>
        <w:ind w:left="142"/>
        <w:jc w:val="both"/>
        <w:rPr>
          <w:rFonts w:ascii="Times New Roman" w:hAnsi="Times New Roman" w:cs="Times New Roman"/>
          <w:b w:val="0"/>
          <w:szCs w:val="24"/>
        </w:rPr>
      </w:pPr>
      <w:r>
        <w:rPr>
          <w:rFonts w:ascii="Times New Roman" w:hAnsi="Times New Roman" w:cs="Times New Roman"/>
          <w:b w:val="0"/>
          <w:szCs w:val="24"/>
        </w:rPr>
        <w:t>1</w:t>
      </w:r>
      <w:r w:rsidR="00F10738">
        <w:rPr>
          <w:rFonts w:ascii="Times New Roman" w:hAnsi="Times New Roman" w:cs="Times New Roman"/>
          <w:b w:val="0"/>
          <w:szCs w:val="24"/>
        </w:rPr>
        <w:t>1</w:t>
      </w:r>
      <w:r>
        <w:rPr>
          <w:rFonts w:ascii="Times New Roman" w:hAnsi="Times New Roman" w:cs="Times New Roman"/>
          <w:b w:val="0"/>
          <w:szCs w:val="24"/>
        </w:rPr>
        <w:t xml:space="preserve">.2.1. Ponuditelj je obvezan </w:t>
      </w:r>
      <w:r w:rsidR="00CB5B19">
        <w:rPr>
          <w:rFonts w:ascii="Times New Roman" w:hAnsi="Times New Roman" w:cs="Times New Roman"/>
          <w:b w:val="0"/>
          <w:szCs w:val="24"/>
        </w:rPr>
        <w:t xml:space="preserve">uz ponudu </w:t>
      </w:r>
      <w:r>
        <w:rPr>
          <w:rFonts w:ascii="Times New Roman" w:hAnsi="Times New Roman" w:cs="Times New Roman"/>
          <w:b w:val="0"/>
          <w:szCs w:val="24"/>
        </w:rPr>
        <w:t xml:space="preserve">dostaviti Katalog </w:t>
      </w:r>
      <w:r w:rsidRPr="00C311B7">
        <w:rPr>
          <w:rFonts w:ascii="Times New Roman" w:hAnsi="Times New Roman" w:cs="Times New Roman"/>
          <w:b w:val="0"/>
          <w:szCs w:val="24"/>
        </w:rPr>
        <w:t xml:space="preserve">nuđenih proizvoda koji moraju jasno biti označeni sa svim pripadajućim tehničkim podacima u pdf formatu te </w:t>
      </w:r>
      <w:proofErr w:type="spellStart"/>
      <w:r w:rsidRPr="00C311B7">
        <w:rPr>
          <w:rFonts w:ascii="Times New Roman" w:hAnsi="Times New Roman" w:cs="Times New Roman"/>
          <w:b w:val="0"/>
          <w:szCs w:val="24"/>
        </w:rPr>
        <w:t>uputstvo</w:t>
      </w:r>
      <w:proofErr w:type="spellEnd"/>
      <w:r w:rsidRPr="00C311B7">
        <w:rPr>
          <w:rFonts w:ascii="Times New Roman" w:hAnsi="Times New Roman" w:cs="Times New Roman"/>
          <w:b w:val="0"/>
          <w:szCs w:val="24"/>
        </w:rPr>
        <w:t xml:space="preserve"> za upotrebu na hrvatskom jeziku</w:t>
      </w:r>
      <w:r>
        <w:rPr>
          <w:rFonts w:ascii="Times New Roman" w:hAnsi="Times New Roman" w:cs="Times New Roman"/>
          <w:b w:val="0"/>
          <w:szCs w:val="24"/>
        </w:rPr>
        <w:t xml:space="preserve">   </w:t>
      </w:r>
    </w:p>
    <w:p w:rsidR="00C311B7" w:rsidRDefault="00C311B7" w:rsidP="00C311B7">
      <w:pPr>
        <w:pStyle w:val="Naslov11"/>
        <w:numPr>
          <w:ilvl w:val="0"/>
          <w:numId w:val="0"/>
        </w:numPr>
        <w:tabs>
          <w:tab w:val="left" w:pos="708"/>
        </w:tabs>
        <w:ind w:left="142"/>
        <w:jc w:val="both"/>
        <w:rPr>
          <w:rFonts w:ascii="Times New Roman" w:hAnsi="Times New Roman" w:cs="Times New Roman"/>
          <w:b w:val="0"/>
          <w:szCs w:val="24"/>
        </w:rPr>
      </w:pPr>
    </w:p>
    <w:p w:rsidR="008066DC" w:rsidRPr="0073046F" w:rsidRDefault="008066DC" w:rsidP="004C06AE">
      <w:pPr>
        <w:pStyle w:val="NoSpacing1"/>
        <w:ind w:left="142"/>
        <w:jc w:val="both"/>
      </w:pPr>
    </w:p>
    <w:p w:rsidR="004C06AE" w:rsidRDefault="004C06AE" w:rsidP="00861919">
      <w:pPr>
        <w:pStyle w:val="Naslov11"/>
        <w:numPr>
          <w:ilvl w:val="0"/>
          <w:numId w:val="13"/>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w:t>
      </w:r>
      <w:r w:rsidR="00C87D5E">
        <w:t>/narudžbenice</w:t>
      </w:r>
      <w:r w:rsidRPr="00956220">
        <w:t>,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w:t>
      </w:r>
      <w:r w:rsidRPr="009E5087">
        <w:lastRenderedPageBreak/>
        <w:t>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Default="004C06AE" w:rsidP="004C06AE">
      <w:pPr>
        <w:autoSpaceDE w:val="0"/>
        <w:autoSpaceDN w:val="0"/>
        <w:adjustRightInd w:val="0"/>
        <w:ind w:left="622"/>
        <w:jc w:val="both"/>
        <w:rPr>
          <w:szCs w:val="22"/>
        </w:rPr>
      </w:pPr>
    </w:p>
    <w:p w:rsidR="0008424F" w:rsidRPr="001E766F" w:rsidRDefault="0008424F" w:rsidP="004C06AE">
      <w:pPr>
        <w:autoSpaceDE w:val="0"/>
        <w:autoSpaceDN w:val="0"/>
        <w:adjustRightInd w:val="0"/>
        <w:ind w:left="622"/>
        <w:jc w:val="both"/>
        <w:rPr>
          <w:szCs w:val="22"/>
        </w:rPr>
      </w:pPr>
    </w:p>
    <w:p w:rsidR="004C06AE" w:rsidRPr="00685EC5" w:rsidRDefault="004C06AE" w:rsidP="00F10738">
      <w:pPr>
        <w:pStyle w:val="Naslov11"/>
        <w:numPr>
          <w:ilvl w:val="0"/>
          <w:numId w:val="13"/>
        </w:numPr>
        <w:rPr>
          <w:rFonts w:ascii="Times New Roman" w:hAnsi="Times New Roman" w:cs="Times New Roman"/>
          <w:szCs w:val="24"/>
        </w:rPr>
      </w:pPr>
      <w:bookmarkStart w:id="15" w:name="_Toc316566919"/>
      <w:r w:rsidRPr="00CF1BD5">
        <w:rPr>
          <w:rFonts w:ascii="Times New Roman" w:hAnsi="Times New Roman" w:cs="Times New Roman"/>
          <w:szCs w:val="24"/>
        </w:rPr>
        <w:t>Sadržaj i način izrade</w:t>
      </w:r>
      <w:bookmarkEnd w:id="15"/>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Pr="002977CB" w:rsidRDefault="004C06AE" w:rsidP="00AA1F5C">
      <w:pPr>
        <w:pStyle w:val="Naslov11"/>
        <w:numPr>
          <w:ilvl w:val="0"/>
          <w:numId w:val="0"/>
        </w:numPr>
        <w:jc w:val="both"/>
        <w:rPr>
          <w:rFonts w:ascii="Times New Roman" w:hAnsi="Times New Roman" w:cs="Times New Roman"/>
          <w:b w:val="0"/>
          <w:szCs w:val="24"/>
          <w:u w:val="single"/>
        </w:rPr>
      </w:pPr>
      <w:bookmarkStart w:id="16" w:name="_Toc313880704"/>
      <w:bookmarkStart w:id="17" w:name="_Toc316566923"/>
      <w:r w:rsidRPr="002977CB">
        <w:rPr>
          <w:rFonts w:ascii="Times New Roman" w:hAnsi="Times New Roman" w:cs="Times New Roman"/>
          <w:b w:val="0"/>
          <w:szCs w:val="24"/>
          <w:u w:val="single"/>
        </w:rPr>
        <w:t>Ponuda mora sadržavati najmanje:</w:t>
      </w:r>
      <w:bookmarkEnd w:id="16"/>
      <w:bookmarkEnd w:id="17"/>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4C06AE" w:rsidP="00F63AD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bookmarkStart w:id="18" w:name="_Toc313880707"/>
      <w:bookmarkStart w:id="19" w:name="_Toc316566926"/>
      <w:r w:rsidRPr="00CC79D6">
        <w:rPr>
          <w:rFonts w:ascii="Times New Roman" w:hAnsi="Times New Roman" w:cs="Times New Roman"/>
          <w:b w:val="0"/>
          <w:szCs w:val="24"/>
        </w:rPr>
        <w:t>Do</w:t>
      </w:r>
      <w:r w:rsidR="00FB1120">
        <w:rPr>
          <w:rFonts w:ascii="Times New Roman" w:hAnsi="Times New Roman" w:cs="Times New Roman"/>
          <w:b w:val="0"/>
          <w:szCs w:val="24"/>
        </w:rPr>
        <w:t>kumente navedene u točki 1</w:t>
      </w:r>
      <w:r w:rsidR="00C87D5E">
        <w:rPr>
          <w:rFonts w:ascii="Times New Roman" w:hAnsi="Times New Roman" w:cs="Times New Roman"/>
          <w:b w:val="0"/>
          <w:szCs w:val="24"/>
        </w:rPr>
        <w:t>0</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Pr="00CC79D6">
        <w:rPr>
          <w:rFonts w:ascii="Times New Roman" w:hAnsi="Times New Roman" w:cs="Times New Roman"/>
          <w:b w:val="0"/>
          <w:szCs w:val="24"/>
        </w:rPr>
        <w:t xml:space="preserve"> kojima ponuditelj dokazuje da ne postoje </w:t>
      </w:r>
      <w:r>
        <w:rPr>
          <w:rFonts w:ascii="Times New Roman" w:hAnsi="Times New Roman" w:cs="Times New Roman"/>
          <w:b w:val="0"/>
          <w:szCs w:val="24"/>
        </w:rPr>
        <w:t>osnove za</w:t>
      </w:r>
      <w:r w:rsidRPr="00CC79D6">
        <w:rPr>
          <w:rFonts w:ascii="Times New Roman" w:hAnsi="Times New Roman" w:cs="Times New Roman"/>
          <w:b w:val="0"/>
          <w:szCs w:val="24"/>
        </w:rPr>
        <w:t xml:space="preserve"> isključenj</w:t>
      </w:r>
      <w:bookmarkEnd w:id="18"/>
      <w:bookmarkEnd w:id="19"/>
      <w:r>
        <w:rPr>
          <w:rFonts w:ascii="Times New Roman" w:hAnsi="Times New Roman" w:cs="Times New Roman"/>
          <w:b w:val="0"/>
          <w:szCs w:val="24"/>
        </w:rPr>
        <w:t>e</w:t>
      </w:r>
    </w:p>
    <w:p w:rsidR="00FB1120" w:rsidRDefault="004F22E5" w:rsidP="00F63AD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Pr>
          <w:rFonts w:ascii="Times New Roman" w:hAnsi="Times New Roman" w:cs="Times New Roman"/>
          <w:b w:val="0"/>
          <w:szCs w:val="24"/>
        </w:rPr>
        <w:t>Dokument</w:t>
      </w:r>
      <w:r w:rsidR="007D752D">
        <w:rPr>
          <w:rFonts w:ascii="Times New Roman" w:hAnsi="Times New Roman" w:cs="Times New Roman"/>
          <w:b w:val="0"/>
          <w:szCs w:val="24"/>
        </w:rPr>
        <w:t>e</w:t>
      </w:r>
      <w:r>
        <w:rPr>
          <w:rFonts w:ascii="Times New Roman" w:hAnsi="Times New Roman" w:cs="Times New Roman"/>
          <w:b w:val="0"/>
          <w:szCs w:val="24"/>
        </w:rPr>
        <w:t xml:space="preserve"> naveden</w:t>
      </w:r>
      <w:r w:rsidR="007D752D">
        <w:rPr>
          <w:rFonts w:ascii="Times New Roman" w:hAnsi="Times New Roman" w:cs="Times New Roman"/>
          <w:b w:val="0"/>
          <w:szCs w:val="24"/>
        </w:rPr>
        <w:t>e</w:t>
      </w:r>
      <w:r w:rsidR="00FB1120">
        <w:rPr>
          <w:rFonts w:ascii="Times New Roman" w:hAnsi="Times New Roman" w:cs="Times New Roman"/>
          <w:b w:val="0"/>
          <w:szCs w:val="24"/>
        </w:rPr>
        <w:t xml:space="preserve"> u točki 1</w:t>
      </w:r>
      <w:r w:rsidR="00C87D5E">
        <w:rPr>
          <w:rFonts w:ascii="Times New Roman" w:hAnsi="Times New Roman" w:cs="Times New Roman"/>
          <w:b w:val="0"/>
          <w:szCs w:val="24"/>
        </w:rPr>
        <w:t>1</w:t>
      </w:r>
      <w:r w:rsidR="00FB1120">
        <w:rPr>
          <w:rFonts w:ascii="Times New Roman" w:hAnsi="Times New Roman" w:cs="Times New Roman"/>
          <w:b w:val="0"/>
          <w:szCs w:val="24"/>
        </w:rPr>
        <w:t xml:space="preserve">. </w:t>
      </w:r>
      <w:bookmarkStart w:id="20" w:name="_Toc313880709"/>
      <w:bookmarkStart w:id="21"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0"/>
    <w:bookmarkEnd w:id="21"/>
    <w:p w:rsidR="00AB54CD" w:rsidRDefault="00AD546E" w:rsidP="00F63AD7">
      <w:pPr>
        <w:pStyle w:val="Odlomakpopisa"/>
        <w:numPr>
          <w:ilvl w:val="2"/>
          <w:numId w:val="17"/>
        </w:numPr>
        <w:spacing w:after="160" w:line="259" w:lineRule="auto"/>
        <w:ind w:left="567" w:hanging="425"/>
        <w:contextualSpacing/>
        <w:jc w:val="both"/>
      </w:pPr>
      <w:r>
        <w:t xml:space="preserve">Ispunjen </w:t>
      </w:r>
      <w:r w:rsidR="00CD3943">
        <w:t>obrazac P</w:t>
      </w:r>
      <w:r w:rsidR="00AB54CD" w:rsidRPr="00EF6BCC">
        <w:t>onudbenog lista (Pr</w:t>
      </w:r>
      <w:r w:rsidR="00AB54CD">
        <w:t>ilog I</w:t>
      </w:r>
      <w:r w:rsidR="00AB54CD" w:rsidRPr="00EF6BCC">
        <w:t>)</w:t>
      </w:r>
    </w:p>
    <w:p w:rsidR="00AB54CD" w:rsidRDefault="00AB54CD" w:rsidP="00F63AD7">
      <w:pPr>
        <w:pStyle w:val="Odlomakpopisa"/>
        <w:numPr>
          <w:ilvl w:val="2"/>
          <w:numId w:val="17"/>
        </w:numPr>
        <w:spacing w:after="160" w:line="259" w:lineRule="auto"/>
        <w:ind w:left="567" w:hanging="425"/>
        <w:contextualSpacing/>
        <w:jc w:val="both"/>
      </w:pPr>
      <w:r w:rsidRPr="00EF6BCC">
        <w:t xml:space="preserve">Ispunjen </w:t>
      </w:r>
      <w:r w:rsidR="00CD3943">
        <w:t>T</w:t>
      </w:r>
      <w:r w:rsidRPr="00783769">
        <w:t>roškovnik</w:t>
      </w:r>
      <w:r>
        <w:t xml:space="preserve"> </w:t>
      </w:r>
      <w:r w:rsidRPr="00EF6BCC">
        <w:t xml:space="preserve">(Prilog </w:t>
      </w:r>
      <w:r>
        <w:t>II</w:t>
      </w:r>
      <w:r w:rsidRPr="00EF6BCC">
        <w:t>)</w:t>
      </w:r>
    </w:p>
    <w:p w:rsidR="00C87D5E" w:rsidRDefault="00C87D5E" w:rsidP="00F63AD7">
      <w:pPr>
        <w:pStyle w:val="Odlomakpopisa"/>
        <w:numPr>
          <w:ilvl w:val="2"/>
          <w:numId w:val="17"/>
        </w:numPr>
        <w:spacing w:after="160" w:line="259" w:lineRule="auto"/>
        <w:ind w:left="567" w:hanging="425"/>
        <w:contextualSpacing/>
        <w:jc w:val="both"/>
      </w:pPr>
      <w:r>
        <w:t>Ispunjen obrazac Tehničke specifikacije ( Prilog III).</w:t>
      </w:r>
    </w:p>
    <w:p w:rsidR="00AD546E" w:rsidRDefault="00AD546E" w:rsidP="00AD546E">
      <w:pPr>
        <w:pStyle w:val="Odlomakpopisa"/>
        <w:spacing w:after="160" w:line="259" w:lineRule="auto"/>
        <w:ind w:left="567"/>
        <w:contextualSpacing/>
        <w:jc w:val="both"/>
      </w:pPr>
    </w:p>
    <w:p w:rsidR="004C06AE" w:rsidRDefault="004C06AE" w:rsidP="00F10738">
      <w:pPr>
        <w:pStyle w:val="Naslov11"/>
        <w:numPr>
          <w:ilvl w:val="0"/>
          <w:numId w:val="13"/>
        </w:numPr>
        <w:rPr>
          <w:rFonts w:ascii="Times New Roman" w:hAnsi="Times New Roman" w:cs="Times New Roman"/>
          <w:szCs w:val="24"/>
        </w:rPr>
      </w:pPr>
      <w:bookmarkStart w:id="22" w:name="_Toc316566938"/>
      <w:r w:rsidRPr="00EA0FA0">
        <w:rPr>
          <w:rFonts w:ascii="Times New Roman" w:hAnsi="Times New Roman" w:cs="Times New Roman"/>
          <w:szCs w:val="24"/>
        </w:rPr>
        <w:t>Način određivanja cijene ponude</w:t>
      </w:r>
      <w:bookmarkEnd w:id="22"/>
    </w:p>
    <w:p w:rsidR="004C06AE" w:rsidRDefault="004C06AE" w:rsidP="004C06AE">
      <w:pPr>
        <w:pStyle w:val="Naslov11"/>
        <w:numPr>
          <w:ilvl w:val="0"/>
          <w:numId w:val="0"/>
        </w:numPr>
        <w:ind w:left="502"/>
        <w:rPr>
          <w:rFonts w:ascii="Times New Roman" w:hAnsi="Times New Roman" w:cs="Times New Roman"/>
          <w:szCs w:val="24"/>
        </w:rPr>
      </w:pPr>
    </w:p>
    <w:p w:rsidR="001B4F4B"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007F6D44">
        <w:rPr>
          <w:lang w:eastAsia="zh-CN"/>
        </w:rPr>
        <w:t xml:space="preserve">. </w:t>
      </w:r>
      <w:r>
        <w:rPr>
          <w:lang w:eastAsia="zh-CN"/>
        </w:rPr>
        <w:t>Ukupna cijena obvezno se upisuje u obrazac Ponudbenog lista (</w:t>
      </w:r>
      <w:r w:rsidRPr="00A874F5">
        <w:rPr>
          <w:lang w:eastAsia="zh-CN"/>
        </w:rPr>
        <w:t xml:space="preserve">Prilog </w:t>
      </w:r>
      <w:r w:rsidR="00CD3943">
        <w:rPr>
          <w:lang w:eastAsia="zh-CN"/>
        </w:rPr>
        <w:t>I</w:t>
      </w:r>
      <w:r w:rsidRPr="00A874F5">
        <w:rPr>
          <w:lang w:eastAsia="zh-CN"/>
        </w:rPr>
        <w:t>).</w:t>
      </w:r>
    </w:p>
    <w:p w:rsidR="001B4F4B" w:rsidRDefault="001B4F4B" w:rsidP="00F121B0">
      <w:pPr>
        <w:autoSpaceDE w:val="0"/>
        <w:autoSpaceDN w:val="0"/>
        <w:adjustRightInd w:val="0"/>
        <w:jc w:val="both"/>
        <w:rPr>
          <w:lang w:eastAsia="zh-CN"/>
        </w:rPr>
      </w:pPr>
    </w:p>
    <w:p w:rsidR="001B4F4B" w:rsidRPr="00C0749E" w:rsidRDefault="004C06AE" w:rsidP="001B4F4B">
      <w:pPr>
        <w:autoSpaceDE w:val="0"/>
        <w:autoSpaceDN w:val="0"/>
        <w:adjustRightInd w:val="0"/>
        <w:jc w:val="both"/>
      </w:pPr>
      <w:r w:rsidRPr="00C0749E">
        <w:t>U cijenu ponude bez PDV-a moraju biti uračunati svi troškovi i popusti</w:t>
      </w:r>
      <w:r w:rsidR="00B312C9">
        <w:t xml:space="preserve"> kako je detaljno opisano u Troškovniku (Prilog II)</w:t>
      </w:r>
      <w:r w:rsidRPr="00C0749E">
        <w:t xml:space="preserve">. </w:t>
      </w:r>
      <w:r w:rsidR="001B4F4B" w:rsidRPr="002F1F40">
        <w:t>Cijena ponude</w:t>
      </w:r>
      <w:r w:rsidR="001B4F4B">
        <w:t xml:space="preserve"> kao i jedinične cijene su fiksne i nepromjenjive</w:t>
      </w:r>
      <w:r w:rsidR="001B4F4B" w:rsidRPr="002F1F40">
        <w:t xml:space="preserve"> za cijelo vrijeme trajanja ugovora</w:t>
      </w:r>
      <w:r w:rsidR="001B4F4B">
        <w:t>/narudžbenice</w:t>
      </w:r>
      <w:r w:rsidR="001B4F4B" w:rsidRPr="002F1F40">
        <w:t xml:space="preserve">. </w:t>
      </w:r>
      <w:r w:rsidR="001B4F4B">
        <w:t>Ponuditelj potpisom i</w:t>
      </w:r>
      <w:r w:rsidR="001B4F4B" w:rsidRPr="00C0749E">
        <w:t xml:space="preserve"> pečatom Ponudbenog lista daje izjavu o nepromjenjivosti cijena. </w:t>
      </w:r>
    </w:p>
    <w:p w:rsidR="004C06AE" w:rsidRPr="00C0749E" w:rsidRDefault="004C06AE" w:rsidP="001B4F4B">
      <w:pPr>
        <w:autoSpaceDE w:val="0"/>
        <w:autoSpaceDN w:val="0"/>
        <w:adjustRightInd w:val="0"/>
        <w:jc w:val="both"/>
      </w:pPr>
    </w:p>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5061F9" w:rsidRDefault="005061F9" w:rsidP="00F121B0">
      <w:pPr>
        <w:autoSpaceDE w:val="0"/>
        <w:autoSpaceDN w:val="0"/>
        <w:adjustRightInd w:val="0"/>
        <w:jc w:val="both"/>
      </w:pPr>
    </w:p>
    <w:p w:rsidR="005061F9" w:rsidRDefault="005061F9" w:rsidP="00F121B0">
      <w:pPr>
        <w:autoSpaceDE w:val="0"/>
        <w:autoSpaceDN w:val="0"/>
        <w:adjustRightInd w:val="0"/>
        <w:jc w:val="both"/>
      </w:pPr>
    </w:p>
    <w:p w:rsidR="0008424F" w:rsidRDefault="0008424F" w:rsidP="00F121B0">
      <w:pPr>
        <w:autoSpaceDE w:val="0"/>
        <w:autoSpaceDN w:val="0"/>
        <w:adjustRightInd w:val="0"/>
        <w:jc w:val="both"/>
      </w:pPr>
    </w:p>
    <w:p w:rsidR="0008424F" w:rsidRDefault="0008424F" w:rsidP="00F121B0">
      <w:pPr>
        <w:autoSpaceDE w:val="0"/>
        <w:autoSpaceDN w:val="0"/>
        <w:adjustRightInd w:val="0"/>
        <w:jc w:val="both"/>
      </w:pPr>
    </w:p>
    <w:p w:rsidR="00AD546E" w:rsidRDefault="00AD546E" w:rsidP="001B4F4B">
      <w:pPr>
        <w:pStyle w:val="Naslov11"/>
        <w:numPr>
          <w:ilvl w:val="0"/>
          <w:numId w:val="0"/>
        </w:numPr>
        <w:rPr>
          <w:rFonts w:ascii="Times New Roman" w:hAnsi="Times New Roman" w:cs="Times New Roman"/>
        </w:rPr>
      </w:pPr>
    </w:p>
    <w:p w:rsidR="007B0209" w:rsidRPr="007B0209" w:rsidRDefault="004C06AE" w:rsidP="007B0209">
      <w:pPr>
        <w:pStyle w:val="Naslov11"/>
        <w:numPr>
          <w:ilvl w:val="0"/>
          <w:numId w:val="13"/>
        </w:numPr>
        <w:rPr>
          <w:rFonts w:ascii="Times New Roman" w:hAnsi="Times New Roman" w:cs="Times New Roman"/>
          <w:szCs w:val="24"/>
        </w:rPr>
      </w:pPr>
      <w:bookmarkStart w:id="23" w:name="_Toc316566939"/>
      <w:r w:rsidRPr="00EA0FA0">
        <w:rPr>
          <w:rFonts w:ascii="Times New Roman" w:hAnsi="Times New Roman" w:cs="Times New Roman"/>
          <w:szCs w:val="24"/>
        </w:rPr>
        <w:lastRenderedPageBreak/>
        <w:t>Valuta ponude</w:t>
      </w:r>
      <w:bookmarkEnd w:id="23"/>
    </w:p>
    <w:p w:rsidR="007B0209" w:rsidRDefault="007B0209" w:rsidP="00F121B0">
      <w:pPr>
        <w:autoSpaceDE w:val="0"/>
        <w:autoSpaceDN w:val="0"/>
        <w:adjustRightInd w:val="0"/>
        <w:jc w:val="both"/>
      </w:pPr>
      <w:bookmarkStart w:id="24" w:name="_Toc313880723"/>
      <w:bookmarkStart w:id="25" w:name="_Toc316566940"/>
    </w:p>
    <w:p w:rsidR="001B4F4B" w:rsidRDefault="001B4F4B" w:rsidP="001B4F4B">
      <w:pPr>
        <w:autoSpaceDE w:val="0"/>
        <w:autoSpaceDN w:val="0"/>
        <w:adjustRightInd w:val="0"/>
        <w:jc w:val="both"/>
      </w:pPr>
      <w:bookmarkStart w:id="26" w:name="_Toc316566942"/>
      <w:bookmarkEnd w:id="24"/>
      <w:bookmarkEnd w:id="25"/>
      <w:r w:rsidRPr="00C0749E">
        <w:t>Ponuditelj izražava cijenu ponude u kunama.</w:t>
      </w:r>
      <w:bookmarkStart w:id="27" w:name="_Toc313880724"/>
      <w:bookmarkStart w:id="28" w:name="_Toc316566941"/>
      <w:r>
        <w:t xml:space="preserve"> </w:t>
      </w:r>
      <w:r w:rsidRPr="00C0749E">
        <w:t>Mogućnost izmjene cijene zbog promjene tečaja strane valute u odnosu na hrvatsku kunu (valutna klauzula) je isključena</w:t>
      </w:r>
      <w:bookmarkEnd w:id="27"/>
      <w:bookmarkEnd w:id="28"/>
      <w:r>
        <w:t>.</w:t>
      </w:r>
    </w:p>
    <w:p w:rsidR="001B4F4B" w:rsidRDefault="001B4F4B" w:rsidP="001B4F4B">
      <w:pPr>
        <w:autoSpaceDE w:val="0"/>
        <w:autoSpaceDN w:val="0"/>
        <w:adjustRightInd w:val="0"/>
        <w:jc w:val="both"/>
      </w:pPr>
    </w:p>
    <w:p w:rsidR="004C06AE" w:rsidRPr="00685EC5" w:rsidRDefault="004C06AE" w:rsidP="00F10738">
      <w:pPr>
        <w:pStyle w:val="Naslov11"/>
        <w:numPr>
          <w:ilvl w:val="0"/>
          <w:numId w:val="13"/>
        </w:numPr>
        <w:rPr>
          <w:rFonts w:ascii="Times New Roman" w:hAnsi="Times New Roman" w:cs="Times New Roman"/>
          <w:szCs w:val="24"/>
        </w:rPr>
      </w:pPr>
      <w:r w:rsidRPr="00EA0FA0">
        <w:rPr>
          <w:rFonts w:ascii="Times New Roman" w:hAnsi="Times New Roman" w:cs="Times New Roman"/>
          <w:szCs w:val="24"/>
        </w:rPr>
        <w:t>Kriterij za odabir ponude</w:t>
      </w:r>
      <w:bookmarkEnd w:id="26"/>
    </w:p>
    <w:p w:rsidR="004C06AE" w:rsidRDefault="004C06AE" w:rsidP="0009207F">
      <w:pPr>
        <w:autoSpaceDE w:val="0"/>
        <w:autoSpaceDN w:val="0"/>
        <w:adjustRightInd w:val="0"/>
        <w:jc w:val="both"/>
      </w:pPr>
    </w:p>
    <w:p w:rsidR="002977CB" w:rsidRPr="001E2031" w:rsidRDefault="002977CB" w:rsidP="002977CB">
      <w:pPr>
        <w:autoSpaceDE w:val="0"/>
        <w:autoSpaceDN w:val="0"/>
        <w:adjustRightInd w:val="0"/>
        <w:jc w:val="both"/>
      </w:pPr>
      <w:r w:rsidRPr="001E2031">
        <w:t>Kriterij na kojem će Naručitelj temeljiti odabir ponude je</w:t>
      </w:r>
      <w:r>
        <w:t xml:space="preserve"> ekonomski najpovoljnija ponuda, relativni ponder cijene je 100%.</w:t>
      </w:r>
    </w:p>
    <w:p w:rsidR="005D7310" w:rsidRPr="005D7310" w:rsidRDefault="005D7310" w:rsidP="005D7310">
      <w:pPr>
        <w:autoSpaceDE w:val="0"/>
        <w:autoSpaceDN w:val="0"/>
        <w:adjustRightInd w:val="0"/>
        <w:jc w:val="both"/>
      </w:pPr>
    </w:p>
    <w:p w:rsidR="004C06AE" w:rsidRPr="00685EC5" w:rsidRDefault="004C06AE" w:rsidP="00F10738">
      <w:pPr>
        <w:pStyle w:val="Naslov11"/>
        <w:numPr>
          <w:ilvl w:val="0"/>
          <w:numId w:val="13"/>
        </w:numPr>
        <w:rPr>
          <w:rFonts w:ascii="Times New Roman" w:hAnsi="Times New Roman" w:cs="Times New Roman"/>
          <w:szCs w:val="24"/>
        </w:rPr>
      </w:pPr>
      <w:bookmarkStart w:id="29" w:name="_Toc316566943"/>
      <w:r w:rsidRPr="00EA0FA0">
        <w:rPr>
          <w:rFonts w:ascii="Times New Roman" w:hAnsi="Times New Roman" w:cs="Times New Roman"/>
          <w:szCs w:val="24"/>
        </w:rPr>
        <w:t>Jezik i pismo ponude</w:t>
      </w:r>
      <w:bookmarkEnd w:id="29"/>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 xml:space="preserve">Ponuda sa svim traženim prilozima podnosi se na hrvatskom jeziku i latiničnom pismu. </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F10738">
      <w:pPr>
        <w:pStyle w:val="Naslov11"/>
        <w:numPr>
          <w:ilvl w:val="0"/>
          <w:numId w:val="13"/>
        </w:numPr>
        <w:rPr>
          <w:rFonts w:ascii="Times New Roman" w:hAnsi="Times New Roman" w:cs="Times New Roman"/>
          <w:szCs w:val="24"/>
        </w:rPr>
      </w:pPr>
      <w:bookmarkStart w:id="30" w:name="_Toc316566945"/>
      <w:r w:rsidRPr="00EA0FA0">
        <w:rPr>
          <w:rFonts w:ascii="Times New Roman" w:hAnsi="Times New Roman" w:cs="Times New Roman"/>
          <w:szCs w:val="24"/>
        </w:rPr>
        <w:t>Rok valjanosti ponude</w:t>
      </w:r>
      <w:bookmarkEnd w:id="30"/>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1" w:name="_Toc313880729"/>
      <w:bookmarkStart w:id="32"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002C6FC1">
        <w:rPr>
          <w:color w:val="000000"/>
        </w:rPr>
        <w:t>formi</w:t>
      </w:r>
      <w:r w:rsidR="00AA1F5C">
        <w:rPr>
          <w:color w:val="000000"/>
        </w:rPr>
        <w:t>.</w:t>
      </w:r>
    </w:p>
    <w:p w:rsidR="004424EB" w:rsidRDefault="004424EB" w:rsidP="005D7310">
      <w:pPr>
        <w:autoSpaceDE w:val="0"/>
        <w:autoSpaceDN w:val="0"/>
        <w:adjustRightInd w:val="0"/>
        <w:jc w:val="both"/>
        <w:rPr>
          <w:color w:val="000000"/>
        </w:rPr>
      </w:pPr>
    </w:p>
    <w:p w:rsidR="004C06AE" w:rsidRPr="0023170E" w:rsidRDefault="004C06AE" w:rsidP="00F10738">
      <w:pPr>
        <w:pStyle w:val="Naslov11"/>
        <w:numPr>
          <w:ilvl w:val="0"/>
          <w:numId w:val="13"/>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F10738">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5D7310"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sidR="004F22E5">
        <w:rPr>
          <w:rFonts w:ascii="Times New Roman" w:hAnsi="Times New Roman" w:cs="Times New Roman"/>
          <w:b w:val="0"/>
        </w:rPr>
        <w:t>izvršene cjelokupne isporuke predmeta nabave</w:t>
      </w:r>
      <w:r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 u</w:t>
      </w:r>
      <w:r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Pr="006917AD">
        <w:rPr>
          <w:rFonts w:ascii="Times New Roman" w:hAnsi="Times New Roman" w:cs="Times New Roman"/>
          <w:b w:val="0"/>
        </w:rPr>
        <w:t xml:space="preserve"> i </w:t>
      </w:r>
      <w:r w:rsidR="004F22E5">
        <w:rPr>
          <w:rFonts w:ascii="Times New Roman" w:hAnsi="Times New Roman" w:cs="Times New Roman"/>
          <w:b w:val="0"/>
        </w:rPr>
        <w:t>ovjerenog</w:t>
      </w:r>
      <w:r>
        <w:rPr>
          <w:rFonts w:ascii="Times New Roman" w:hAnsi="Times New Roman" w:cs="Times New Roman"/>
          <w:b w:val="0"/>
        </w:rPr>
        <w:t xml:space="preserve"> </w:t>
      </w:r>
      <w:r w:rsidRPr="006917AD">
        <w:rPr>
          <w:rFonts w:ascii="Times New Roman" w:hAnsi="Times New Roman" w:cs="Times New Roman"/>
          <w:b w:val="0"/>
        </w:rPr>
        <w:t xml:space="preserve">zapisnika o izvršenoj </w:t>
      </w:r>
      <w:r w:rsidR="004F22E5">
        <w:rPr>
          <w:rFonts w:ascii="Times New Roman" w:hAnsi="Times New Roman" w:cs="Times New Roman"/>
          <w:b w:val="0"/>
        </w:rPr>
        <w:t>isporuci</w:t>
      </w:r>
      <w:r w:rsidRPr="006917AD">
        <w:rPr>
          <w:rFonts w:ascii="Times New Roman" w:hAnsi="Times New Roman" w:cs="Times New Roman"/>
          <w:b w:val="0"/>
        </w:rPr>
        <w:t>.</w:t>
      </w:r>
    </w:p>
    <w:p w:rsidR="00A7343B" w:rsidRPr="009E0C0E" w:rsidRDefault="00A7343B" w:rsidP="00F63AD7">
      <w:pPr>
        <w:pStyle w:val="Naslov11"/>
        <w:numPr>
          <w:ilvl w:val="0"/>
          <w:numId w:val="0"/>
        </w:numPr>
        <w:tabs>
          <w:tab w:val="left" w:pos="708"/>
        </w:tabs>
        <w:spacing w:after="240"/>
        <w:jc w:val="both"/>
        <w:rPr>
          <w:rFonts w:ascii="Times New Roman" w:hAnsi="Times New Roman" w:cs="Times New Roman"/>
          <w:b w:val="0"/>
          <w:bCs/>
        </w:rPr>
      </w:pPr>
      <w:r w:rsidRPr="009E0C0E">
        <w:rPr>
          <w:rFonts w:ascii="Times New Roman" w:hAnsi="Times New Roman" w:cs="Times New Roman"/>
          <w:b w:val="0"/>
          <w:bCs/>
        </w:rPr>
        <w:lastRenderedPageBreak/>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F63AD7">
      <w:pPr>
        <w:pStyle w:val="Naslov11"/>
        <w:numPr>
          <w:ilvl w:val="0"/>
          <w:numId w:val="0"/>
        </w:numPr>
        <w:spacing w:after="240"/>
        <w:jc w:val="both"/>
        <w:rPr>
          <w:rFonts w:ascii="Times New Roman" w:hAnsi="Times New Roman" w:cs="Times New Roman"/>
          <w:b w:val="0"/>
        </w:rPr>
      </w:pPr>
      <w:bookmarkStart w:id="33" w:name="OLE_LINK1"/>
      <w:bookmarkStart w:id="34" w:name="OLE_LINK2"/>
      <w:r w:rsidRPr="0023170E">
        <w:rPr>
          <w:rFonts w:ascii="Times New Roman" w:hAnsi="Times New Roman" w:cs="Times New Roman"/>
          <w:b w:val="0"/>
        </w:rPr>
        <w:t>Način plaćanja: doznakom na žiro račun ponuditelja.</w:t>
      </w:r>
    </w:p>
    <w:p w:rsidR="004C06AE" w:rsidRDefault="004C06AE"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3"/>
      <w:bookmarkEnd w:id="34"/>
    </w:p>
    <w:p w:rsidR="001B4F4B" w:rsidRDefault="001B4F4B" w:rsidP="001B4F4B">
      <w:pPr>
        <w:pStyle w:val="Naslov11"/>
        <w:numPr>
          <w:ilvl w:val="0"/>
          <w:numId w:val="0"/>
        </w:numPr>
        <w:jc w:val="both"/>
        <w:rPr>
          <w:rFonts w:ascii="Times New Roman" w:hAnsi="Times New Roman" w:cs="Times New Roman"/>
          <w:b w:val="0"/>
        </w:rPr>
      </w:pPr>
      <w:r>
        <w:rPr>
          <w:rFonts w:ascii="Times New Roman" w:hAnsi="Times New Roman" w:cs="Times New Roman"/>
          <w:b w:val="0"/>
        </w:rPr>
        <w:t>Sredstva za financiranje predmeta nabave osigurana su u proračunu Naručitelja za 2021.godinu  na poziciji A828057, konto 4221.</w:t>
      </w:r>
    </w:p>
    <w:p w:rsidR="001B4F4B" w:rsidRDefault="001B4F4B" w:rsidP="00F63AD7">
      <w:pPr>
        <w:pStyle w:val="Naslov11"/>
        <w:numPr>
          <w:ilvl w:val="0"/>
          <w:numId w:val="0"/>
        </w:numPr>
        <w:spacing w:after="240"/>
        <w:jc w:val="both"/>
        <w:rPr>
          <w:rFonts w:ascii="Times New Roman" w:hAnsi="Times New Roman" w:cs="Times New Roman"/>
          <w:b w:val="0"/>
        </w:rPr>
      </w:pPr>
    </w:p>
    <w:p w:rsidR="002A27C8" w:rsidRPr="002B0F6A" w:rsidRDefault="002A27C8" w:rsidP="00F10738">
      <w:pPr>
        <w:pStyle w:val="Naslov11"/>
        <w:numPr>
          <w:ilvl w:val="0"/>
          <w:numId w:val="19"/>
        </w:numPr>
        <w:rPr>
          <w:rFonts w:ascii="Times New Roman" w:hAnsi="Times New Roman" w:cs="Times New Roman"/>
        </w:rPr>
      </w:pPr>
      <w:bookmarkStart w:id="35" w:name="_Toc316566952"/>
      <w:r w:rsidRPr="002B0F6A">
        <w:rPr>
          <w:rFonts w:ascii="Times New Roman" w:hAnsi="Times New Roman" w:cs="Times New Roman"/>
          <w:color w:val="000000"/>
        </w:rPr>
        <w:t>Vrsta, sredstvo i uvjeti jamstva</w:t>
      </w:r>
      <w:bookmarkEnd w:id="35"/>
    </w:p>
    <w:p w:rsidR="002A27C8" w:rsidRDefault="002A27C8" w:rsidP="00A7343B">
      <w:pPr>
        <w:pStyle w:val="Naslov11"/>
        <w:numPr>
          <w:ilvl w:val="0"/>
          <w:numId w:val="0"/>
        </w:numPr>
        <w:rPr>
          <w:rFonts w:ascii="Times New Roman" w:hAnsi="Times New Roman" w:cs="Times New Roman"/>
          <w:b w:val="0"/>
        </w:rPr>
      </w:pPr>
    </w:p>
    <w:p w:rsidR="00FC1B8E" w:rsidRPr="00FC1B8E" w:rsidRDefault="00FC1B8E" w:rsidP="00FC1B8E">
      <w:pPr>
        <w:pStyle w:val="Naslov11"/>
        <w:numPr>
          <w:ilvl w:val="1"/>
          <w:numId w:val="19"/>
        </w:numPr>
        <w:rPr>
          <w:rFonts w:ascii="Times New Roman" w:hAnsi="Times New Roman" w:cs="Times New Roman"/>
        </w:rPr>
      </w:pPr>
      <w:r w:rsidRPr="00FC1B8E">
        <w:rPr>
          <w:rFonts w:ascii="Times New Roman" w:hAnsi="Times New Roman" w:cs="Times New Roman"/>
        </w:rPr>
        <w:t>Jamstvo za ozbiljnost ponude</w:t>
      </w:r>
    </w:p>
    <w:p w:rsidR="00FC1B8E" w:rsidRDefault="00FC1B8E" w:rsidP="00FC1B8E">
      <w:pPr>
        <w:pStyle w:val="Naslov11"/>
        <w:numPr>
          <w:ilvl w:val="0"/>
          <w:numId w:val="0"/>
        </w:numPr>
        <w:ind w:left="1560"/>
        <w:rPr>
          <w:rFonts w:ascii="Times New Roman" w:hAnsi="Times New Roman" w:cs="Times New Roman"/>
          <w:b w:val="0"/>
        </w:rPr>
      </w:pPr>
    </w:p>
    <w:p w:rsidR="002A27C8" w:rsidRPr="003A7F0B" w:rsidRDefault="002A27C8" w:rsidP="003A7F0B">
      <w:pPr>
        <w:ind w:left="360"/>
        <w:jc w:val="both"/>
        <w:rPr>
          <w:b/>
        </w:rPr>
      </w:pPr>
      <w:r w:rsidRPr="003A7F0B">
        <w:rPr>
          <w:b/>
        </w:rPr>
        <w:t xml:space="preserve">Jamstvo za ozbiljnost ponude predaje se u obliku bjanko zadužnice na </w:t>
      </w:r>
      <w:r w:rsidR="000C3513" w:rsidRPr="003A7F0B">
        <w:rPr>
          <w:b/>
          <w:bCs/>
        </w:rPr>
        <w:t>iznos</w:t>
      </w:r>
      <w:r w:rsidR="00147E46">
        <w:rPr>
          <w:b/>
          <w:bCs/>
        </w:rPr>
        <w:t xml:space="preserve"> 2.500,00 </w:t>
      </w:r>
      <w:r w:rsidRPr="00954BCD">
        <w:rPr>
          <w:b/>
          <w:bCs/>
          <w:color w:val="FF0000"/>
        </w:rPr>
        <w:t xml:space="preserve"> </w:t>
      </w:r>
      <w:r w:rsidRPr="003A7F0B">
        <w:rPr>
          <w:b/>
          <w:bCs/>
        </w:rPr>
        <w:t>kuna</w:t>
      </w:r>
      <w:r w:rsidRPr="003A7F0B">
        <w:rPr>
          <w:b/>
        </w:rPr>
        <w:t xml:space="preserve">, a aktivira se u slučaju: </w:t>
      </w:r>
    </w:p>
    <w:p w:rsidR="002A27C8" w:rsidRPr="009F31AE" w:rsidRDefault="002A27C8" w:rsidP="00861919">
      <w:pPr>
        <w:numPr>
          <w:ilvl w:val="0"/>
          <w:numId w:val="18"/>
        </w:numPr>
        <w:tabs>
          <w:tab w:val="clear" w:pos="927"/>
          <w:tab w:val="num" w:pos="330"/>
          <w:tab w:val="left" w:pos="1134"/>
        </w:tabs>
        <w:ind w:left="709" w:firstLine="0"/>
        <w:jc w:val="both"/>
      </w:pPr>
      <w:r>
        <w:t>odustajanja</w:t>
      </w:r>
      <w:r w:rsidRPr="009F31AE">
        <w:t xml:space="preserve"> ponuditelja od </w:t>
      </w:r>
      <w:r>
        <w:t xml:space="preserve">svoje </w:t>
      </w:r>
      <w:r w:rsidRPr="009F31AE">
        <w:t>ponude u roku nje</w:t>
      </w:r>
      <w:r>
        <w:t>zine</w:t>
      </w:r>
      <w:r w:rsidRPr="009F31AE">
        <w:t xml:space="preserve"> valjanosti, </w:t>
      </w:r>
    </w:p>
    <w:p w:rsidR="002A27C8" w:rsidRDefault="002A27C8" w:rsidP="00861919">
      <w:pPr>
        <w:numPr>
          <w:ilvl w:val="0"/>
          <w:numId w:val="18"/>
        </w:numPr>
        <w:tabs>
          <w:tab w:val="clear" w:pos="927"/>
          <w:tab w:val="num" w:pos="330"/>
          <w:tab w:val="left" w:pos="1134"/>
        </w:tabs>
        <w:ind w:left="709" w:firstLine="0"/>
        <w:jc w:val="both"/>
      </w:pPr>
      <w:r>
        <w:t>neprihvaćanja ispravka računske greške</w:t>
      </w:r>
      <w:r w:rsidRPr="009F31AE">
        <w:t>,</w:t>
      </w:r>
    </w:p>
    <w:p w:rsidR="002A27C8" w:rsidRDefault="002A27C8" w:rsidP="00861919">
      <w:pPr>
        <w:numPr>
          <w:ilvl w:val="0"/>
          <w:numId w:val="18"/>
        </w:numPr>
        <w:tabs>
          <w:tab w:val="clear" w:pos="927"/>
          <w:tab w:val="num" w:pos="330"/>
          <w:tab w:val="left" w:pos="1134"/>
        </w:tabs>
        <w:ind w:left="709" w:firstLine="0"/>
        <w:jc w:val="both"/>
      </w:pPr>
      <w:r>
        <w:t xml:space="preserve">odbijanja </w:t>
      </w:r>
      <w:r w:rsidR="008E6B55">
        <w:t>prihvaćanja izdane narudžbenice</w:t>
      </w:r>
      <w:r w:rsidR="00874DA2">
        <w:t xml:space="preserve"> Naručitelja,</w:t>
      </w:r>
    </w:p>
    <w:p w:rsidR="00FC1B8E" w:rsidRPr="0020747D" w:rsidRDefault="00FC1B8E" w:rsidP="00B964C4">
      <w:pPr>
        <w:numPr>
          <w:ilvl w:val="0"/>
          <w:numId w:val="18"/>
        </w:numPr>
        <w:tabs>
          <w:tab w:val="clear" w:pos="927"/>
          <w:tab w:val="num" w:pos="330"/>
          <w:tab w:val="left" w:pos="1134"/>
        </w:tabs>
        <w:ind w:left="709" w:firstLine="0"/>
        <w:jc w:val="both"/>
      </w:pPr>
      <w:r>
        <w:t>n</w:t>
      </w:r>
      <w:r w:rsidRPr="0020747D">
        <w:t>edostavljanja jamstva za uredno i</w:t>
      </w:r>
      <w:r>
        <w:t>zvršenje</w:t>
      </w:r>
      <w:r w:rsidRPr="0020747D">
        <w:t xml:space="preserve"> </w:t>
      </w:r>
      <w:r w:rsidR="008C4502">
        <w:t>ugovornih obveza.</w:t>
      </w:r>
    </w:p>
    <w:p w:rsidR="00FC1B8E" w:rsidRDefault="00FC1B8E" w:rsidP="00FC1B8E">
      <w:pPr>
        <w:tabs>
          <w:tab w:val="left" w:pos="1134"/>
        </w:tabs>
        <w:jc w:val="both"/>
      </w:pPr>
    </w:p>
    <w:p w:rsidR="003537CC" w:rsidRPr="00A25E03" w:rsidRDefault="003537CC" w:rsidP="003537CC">
      <w:pPr>
        <w:jc w:val="both"/>
      </w:pPr>
      <w:r w:rsidRPr="00A25E03">
        <w:t>Bjanko zadužnica mora biti potvrđena od strane javnog bilježnika i popunjena sukladno Pravilniku o obliku i sadržaju bjanko zadužnice (Narodne novine, broj 115/12)</w:t>
      </w:r>
      <w:r>
        <w:t>.</w:t>
      </w:r>
    </w:p>
    <w:p w:rsidR="002A27C8" w:rsidRPr="009F31AE" w:rsidRDefault="002A27C8" w:rsidP="003537CC">
      <w:pPr>
        <w:jc w:val="both"/>
      </w:pPr>
    </w:p>
    <w:p w:rsidR="002A27C8" w:rsidRPr="009F31AE" w:rsidRDefault="002A27C8" w:rsidP="002A27C8">
      <w:pPr>
        <w:jc w:val="both"/>
        <w:rPr>
          <w:b/>
        </w:rPr>
      </w:pPr>
      <w:r w:rsidRPr="009F31AE">
        <w:rPr>
          <w:b/>
        </w:rPr>
        <w:t>Trajanje jamstva za ozbiljnost ponude ne smije biti kraće od roka valjanosti ponude.</w:t>
      </w:r>
    </w:p>
    <w:p w:rsidR="002A27C8" w:rsidRPr="009F31AE" w:rsidRDefault="002A27C8" w:rsidP="002A27C8">
      <w:pPr>
        <w:jc w:val="both"/>
      </w:pPr>
      <w:r w:rsidRPr="009F31AE">
        <w:t xml:space="preserve">U slučaju isteka roka valjanosti ponude, naručitelj će tražiti od ponuditelja, da sukladno produženju valjanosti ponude, produži rok valjanosti </w:t>
      </w:r>
      <w:r>
        <w:t>bjanko zadužnice</w:t>
      </w:r>
      <w:r w:rsidRPr="009F31AE">
        <w:t>. U tu svrhu ponuditelju se daje primjereni rok.</w:t>
      </w:r>
    </w:p>
    <w:p w:rsidR="002A27C8" w:rsidRPr="009F31AE" w:rsidRDefault="002A27C8" w:rsidP="002A27C8">
      <w:pPr>
        <w:spacing w:before="120" w:after="120"/>
        <w:jc w:val="both"/>
        <w:rPr>
          <w:b/>
        </w:rPr>
      </w:pPr>
      <w:r w:rsidRPr="009F31AE">
        <w:rPr>
          <w:b/>
        </w:rPr>
        <w:t>Izvornik jamstva za ozbiljnost ponude dostavlja se u izvorniku (u papirnatom obliku) na adresu Naručitelja u ro</w:t>
      </w:r>
      <w:r>
        <w:rPr>
          <w:b/>
        </w:rPr>
        <w:t xml:space="preserve">ku za dostavu ponuda iz točke </w:t>
      </w:r>
      <w:r w:rsidRPr="000C3513">
        <w:rPr>
          <w:b/>
        </w:rPr>
        <w:t>2</w:t>
      </w:r>
      <w:r w:rsidR="001B4F4B">
        <w:rPr>
          <w:b/>
        </w:rPr>
        <w:t>2</w:t>
      </w:r>
      <w:r w:rsidR="000C3513">
        <w:rPr>
          <w:b/>
        </w:rPr>
        <w:t>.</w:t>
      </w:r>
      <w:r>
        <w:rPr>
          <w:b/>
        </w:rPr>
        <w:t xml:space="preserve"> ove d</w:t>
      </w:r>
      <w:r w:rsidRPr="009F31AE">
        <w:rPr>
          <w:b/>
        </w:rPr>
        <w:t xml:space="preserve">okumentacije </w:t>
      </w:r>
      <w:r>
        <w:rPr>
          <w:b/>
        </w:rPr>
        <w:t>o</w:t>
      </w:r>
      <w:r w:rsidRPr="009F31AE">
        <w:rPr>
          <w:b/>
        </w:rPr>
        <w:t xml:space="preserve"> </w:t>
      </w:r>
      <w:r>
        <w:rPr>
          <w:b/>
        </w:rPr>
        <w:t>nabavi</w:t>
      </w:r>
      <w:r w:rsidRPr="009F31AE">
        <w:rPr>
          <w:b/>
        </w:rPr>
        <w:t xml:space="preserve">. </w:t>
      </w:r>
    </w:p>
    <w:p w:rsidR="002A27C8" w:rsidRPr="009F31AE" w:rsidRDefault="002A27C8" w:rsidP="002A27C8">
      <w:pPr>
        <w:jc w:val="both"/>
      </w:pPr>
      <w:r w:rsidRPr="009F31AE">
        <w:t xml:space="preserve">Iznimno od prethodno propisanog jamstva za ozbiljnost ponude u obliku </w:t>
      </w:r>
      <w:r>
        <w:t>bjanko zadužnice</w:t>
      </w:r>
      <w:r w:rsidRPr="009F31AE">
        <w:t xml:space="preserve">, ponuditelj može naručitelju </w:t>
      </w:r>
      <w:r>
        <w:t xml:space="preserve">Ministarstvu poljoprivrede </w:t>
      </w:r>
      <w:r w:rsidRPr="009F31AE">
        <w:t xml:space="preserve">uplatiti novčani polog u navedenom iznosu </w:t>
      </w:r>
      <w:r w:rsidRPr="009F31AE">
        <w:rPr>
          <w:bCs/>
        </w:rPr>
        <w:t>u kunama</w:t>
      </w:r>
      <w:r w:rsidRPr="009F31AE">
        <w:t xml:space="preserve"> </w:t>
      </w:r>
      <w:r w:rsidRPr="00907708">
        <w:t>na IBAN: HR1210010051863000160, model: HR64 9725-1079-</w:t>
      </w:r>
      <w:r>
        <w:t>datum uplate</w:t>
      </w:r>
      <w:r w:rsidRPr="009F31AE">
        <w:t>, s naznakom: jamstvo za ozbiljnost ponude – evidencijski broj nabave</w:t>
      </w:r>
      <w:r>
        <w:t xml:space="preserve">: </w:t>
      </w:r>
      <w:r w:rsidR="008C00F3">
        <w:t>184</w:t>
      </w:r>
      <w:r w:rsidRPr="00907708">
        <w:t>/2021/JN.</w:t>
      </w:r>
    </w:p>
    <w:p w:rsidR="002A27C8" w:rsidRPr="009F31AE" w:rsidRDefault="002A27C8" w:rsidP="002A27C8">
      <w:pPr>
        <w:jc w:val="both"/>
        <w:rPr>
          <w:b/>
        </w:rPr>
      </w:pPr>
    </w:p>
    <w:p w:rsidR="002A27C8" w:rsidRPr="009F31AE" w:rsidRDefault="002A27C8" w:rsidP="002A27C8">
      <w:pPr>
        <w:jc w:val="both"/>
      </w:pPr>
      <w:r w:rsidRPr="009F31AE">
        <w:t xml:space="preserve">Ako ponuditelj uplati </w:t>
      </w:r>
      <w:r w:rsidRPr="009F31AE">
        <w:rPr>
          <w:b/>
        </w:rPr>
        <w:t>novčani polog</w:t>
      </w:r>
      <w:r w:rsidRPr="009F31AE">
        <w:t xml:space="preserve"> kao jamstvo za ozbiljnost ponude, dužan je u sklopu svoje elektroničke ponude dostaviti skenirani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w:t>
      </w:r>
    </w:p>
    <w:p w:rsidR="002A27C8" w:rsidRPr="009F31AE" w:rsidRDefault="002A27C8" w:rsidP="002A27C8">
      <w:pPr>
        <w:jc w:val="both"/>
      </w:pPr>
    </w:p>
    <w:p w:rsidR="00A43849" w:rsidRDefault="002A27C8" w:rsidP="009A7ACE">
      <w:pPr>
        <w:tabs>
          <w:tab w:val="left" w:pos="567"/>
          <w:tab w:val="left" w:pos="709"/>
        </w:tabs>
        <w:spacing w:after="240"/>
        <w:jc w:val="both"/>
      </w:pPr>
      <w:r>
        <w:t xml:space="preserve">Naručitelj će vratiti ponuditeljima jamstvo za ozbiljnost ponude u roku od </w:t>
      </w:r>
      <w:r w:rsidR="00907708">
        <w:t>dvadeset</w:t>
      </w:r>
      <w:r>
        <w:t xml:space="preserve"> dana od dana </w:t>
      </w:r>
      <w:r w:rsidR="00C87D5E">
        <w:t xml:space="preserve">izdavanja </w:t>
      </w:r>
      <w:r w:rsidR="002977CB">
        <w:t>narudžbenice</w:t>
      </w:r>
      <w:r>
        <w:t xml:space="preserve">, odnosno dostave jamstva za uredno izvršenje </w:t>
      </w:r>
      <w:r w:rsidR="008C4502">
        <w:t>ugovornih obveza</w:t>
      </w:r>
      <w:r>
        <w:t>, a pre</w:t>
      </w:r>
      <w:r w:rsidR="001B4F4B">
        <w:t>sliku jamstva obvezno pohraniti.</w:t>
      </w:r>
    </w:p>
    <w:p w:rsidR="00FC1B8E" w:rsidRPr="00FC1B8E" w:rsidRDefault="00FC1B8E" w:rsidP="00FC1B8E">
      <w:pPr>
        <w:pStyle w:val="Odlomakpopisa"/>
        <w:numPr>
          <w:ilvl w:val="1"/>
          <w:numId w:val="19"/>
        </w:numPr>
        <w:tabs>
          <w:tab w:val="left" w:pos="567"/>
          <w:tab w:val="left" w:pos="709"/>
        </w:tabs>
        <w:spacing w:after="240"/>
        <w:jc w:val="both"/>
        <w:rPr>
          <w:b/>
        </w:rPr>
      </w:pPr>
      <w:r w:rsidRPr="00FC1B8E">
        <w:rPr>
          <w:b/>
        </w:rPr>
        <w:lastRenderedPageBreak/>
        <w:t xml:space="preserve"> Jamstvo za uredno izvršenje u</w:t>
      </w:r>
      <w:r w:rsidR="008C4502">
        <w:rPr>
          <w:b/>
        </w:rPr>
        <w:t>govornih obveza</w:t>
      </w:r>
    </w:p>
    <w:p w:rsidR="00FC1B8E" w:rsidRPr="0020747D" w:rsidRDefault="00FC1B8E" w:rsidP="00FC1B8E">
      <w:pPr>
        <w:spacing w:after="240"/>
        <w:jc w:val="both"/>
      </w:pPr>
      <w:r w:rsidRPr="0020747D">
        <w:t>Odabrani ponuditelj s kojim će naručitelj sklopiti ugovor o javnoj nabavi</w:t>
      </w:r>
      <w:r w:rsidR="00C87D5E">
        <w:t>/izdati narudžbenicu</w:t>
      </w:r>
      <w:r w:rsidRPr="0020747D">
        <w:t xml:space="preserve"> u obvezi je dostaviti jamstvo za uredno i</w:t>
      </w:r>
      <w:r>
        <w:t>zvršenje</w:t>
      </w:r>
      <w:r w:rsidR="008C4502">
        <w:t xml:space="preserve"> narudžbenice</w:t>
      </w:r>
      <w:r w:rsidRPr="0020747D">
        <w:t xml:space="preserve"> za slučaj po</w:t>
      </w:r>
      <w:r w:rsidR="00A8584A">
        <w:t>vrede ugovornih obveza u obliku bjanko zadužnice.</w:t>
      </w:r>
    </w:p>
    <w:p w:rsidR="00FC1B8E" w:rsidRPr="0020747D" w:rsidRDefault="00FC1B8E" w:rsidP="00FC1B8E">
      <w:pPr>
        <w:spacing w:after="240"/>
        <w:jc w:val="both"/>
      </w:pPr>
      <w:r w:rsidRPr="0020747D">
        <w:t xml:space="preserve">Jamstvo mora biti u visini od 10% (deset posto) u apsolutnom iznosu bez PDV-a od ugovorenog iznosa s klauzulom „plativo na prvi poziv“ odnosno „bez prava prigovora“, te mora biti bezuvjetno. Odabrani će ponuditelj naručitelju predati jamstvo za uredno izvršenje </w:t>
      </w:r>
      <w:r w:rsidR="008C4502">
        <w:t>ugovornih obveza</w:t>
      </w:r>
      <w:r w:rsidRPr="0020747D">
        <w:t xml:space="preserve"> najkasnije u roku od </w:t>
      </w:r>
      <w:r>
        <w:t>2</w:t>
      </w:r>
      <w:r w:rsidRPr="0020747D">
        <w:t xml:space="preserve">0 dana od dana </w:t>
      </w:r>
      <w:r w:rsidR="005061F9">
        <w:t>zaprimanja narudžbenice od strane odabranog ponuditelja</w:t>
      </w:r>
      <w:r w:rsidR="004143C2">
        <w:t>.</w:t>
      </w:r>
      <w:r w:rsidRPr="0020747D">
        <w:t xml:space="preserve"> </w:t>
      </w:r>
    </w:p>
    <w:p w:rsidR="00FC1B8E" w:rsidRPr="0020747D" w:rsidRDefault="00FC1B8E" w:rsidP="00FC1B8E">
      <w:pPr>
        <w:spacing w:after="240"/>
        <w:jc w:val="both"/>
      </w:pPr>
      <w:r w:rsidRPr="0020747D">
        <w:t>U slučaju produženja roka trajanja ugovora</w:t>
      </w:r>
      <w:r w:rsidR="008C4502">
        <w:t>/narudžbenice</w:t>
      </w:r>
      <w:r w:rsidRPr="0020747D">
        <w:t xml:space="preserve">, odabrani ponuditelj dostavlja produženo jamstvo za dobro izvršenje </w:t>
      </w:r>
      <w:r w:rsidR="008C4502">
        <w:t>ugovornih obveza</w:t>
      </w:r>
      <w:r w:rsidRPr="0020747D">
        <w:t xml:space="preserve"> s rokom važenja 30 dana nakon isteka roka trajanja ugovora</w:t>
      </w:r>
      <w:r w:rsidR="008C4502">
        <w:t>/narudžbenice</w:t>
      </w:r>
      <w:r w:rsidRPr="0020747D">
        <w:t>, sukladno prethodno navedenim uvjetima.</w:t>
      </w:r>
    </w:p>
    <w:p w:rsidR="00FC1B8E" w:rsidRPr="0020747D" w:rsidRDefault="00FC1B8E" w:rsidP="00FC1B8E">
      <w:pPr>
        <w:spacing w:after="240"/>
        <w:jc w:val="both"/>
      </w:pPr>
      <w:r w:rsidRPr="0020747D">
        <w:t>Ukoliko jamstvo za uredno ispunjenje ugovor</w:t>
      </w:r>
      <w:r w:rsidR="00A8584A">
        <w:t>n</w:t>
      </w:r>
      <w:r w:rsidR="008C4502">
        <w:t>ih obveza</w:t>
      </w:r>
      <w:r w:rsidRPr="0020747D">
        <w:t xml:space="preserve"> ne bude naplaćeno, Korisnik će ga nakon isteka jamstvenog roka ugovora vratiti odabranom ponuditelju.</w:t>
      </w:r>
    </w:p>
    <w:p w:rsidR="00FC1B8E" w:rsidRDefault="00FC1B8E" w:rsidP="00A43849">
      <w:pPr>
        <w:spacing w:after="240"/>
        <w:jc w:val="both"/>
      </w:pPr>
      <w:r w:rsidRPr="0020747D">
        <w:t>Jamstvo za uredno ispunjenje ugovora će se naplatiti u slučaju povreda ugovornih obveza.</w:t>
      </w:r>
    </w:p>
    <w:p w:rsidR="00A43849" w:rsidRDefault="00A43849" w:rsidP="00A43849">
      <w:pPr>
        <w:spacing w:after="240"/>
        <w:jc w:val="both"/>
      </w:pPr>
    </w:p>
    <w:p w:rsidR="004C06AE" w:rsidRDefault="004C06AE" w:rsidP="00F10738">
      <w:pPr>
        <w:pStyle w:val="Naslov11"/>
        <w:numPr>
          <w:ilvl w:val="0"/>
          <w:numId w:val="19"/>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ponuda</w:t>
      </w:r>
      <w:bookmarkEnd w:id="36"/>
      <w:r w:rsidR="000C3513">
        <w:rPr>
          <w:rFonts w:ascii="Times New Roman" w:hAnsi="Times New Roman" w:cs="Times New Roman"/>
          <w:szCs w:val="24"/>
        </w:rPr>
        <w:t xml:space="preserve"> i jamstva za ozbiljnost ponude</w:t>
      </w:r>
    </w:p>
    <w:p w:rsidR="00A7343B" w:rsidRDefault="00A7343B" w:rsidP="00A7343B">
      <w:pPr>
        <w:pStyle w:val="Odlomakpopisa"/>
      </w:pPr>
    </w:p>
    <w:p w:rsidR="0097220C" w:rsidRPr="00AD546E" w:rsidRDefault="00A7343B" w:rsidP="00AD546E">
      <w:pPr>
        <w:pStyle w:val="Odlomakpopisa"/>
        <w:numPr>
          <w:ilvl w:val="0"/>
          <w:numId w:val="35"/>
        </w:numPr>
        <w:spacing w:after="240"/>
        <w:jc w:val="both"/>
        <w:rPr>
          <w:rStyle w:val="Hiperveza"/>
          <w:color w:val="auto"/>
          <w:u w:val="none"/>
        </w:rPr>
      </w:pPr>
      <w:r w:rsidRPr="00AD546E">
        <w:t xml:space="preserve">Ponuda </w:t>
      </w:r>
      <w:r w:rsidR="0097220C" w:rsidRPr="00AD546E">
        <w:t xml:space="preserve">sa svim traženim dokumentima </w:t>
      </w:r>
      <w:r w:rsidRPr="00AD546E">
        <w:t xml:space="preserve">se dostavlja skenirana elektroničkom poštom na </w:t>
      </w:r>
      <w:r w:rsidR="00AD546E" w:rsidRPr="00AD546E">
        <w:t>adrese</w:t>
      </w:r>
      <w:r w:rsidR="0097220C" w:rsidRPr="00AD546E">
        <w:rPr>
          <w:rFonts w:eastAsiaTheme="minorEastAsia"/>
        </w:rPr>
        <w:t xml:space="preserve"> </w:t>
      </w:r>
      <w:hyperlink r:id="rId12" w:history="1">
        <w:r w:rsidRPr="00AD546E">
          <w:rPr>
            <w:rStyle w:val="Hiperveza"/>
            <w:rFonts w:eastAsiaTheme="minorEastAsia"/>
          </w:rPr>
          <w:t>javna.nabava@mps.hr</w:t>
        </w:r>
      </w:hyperlink>
      <w:r w:rsidR="00A43849" w:rsidRPr="00AD546E">
        <w:rPr>
          <w:rFonts w:eastAsiaTheme="minorEastAsia"/>
        </w:rPr>
        <w:t xml:space="preserve"> </w:t>
      </w:r>
      <w:r w:rsidR="00AD546E" w:rsidRPr="00AD546E">
        <w:rPr>
          <w:rFonts w:eastAsiaTheme="minorEastAsia"/>
        </w:rPr>
        <w:t xml:space="preserve">i </w:t>
      </w:r>
      <w:hyperlink r:id="rId13" w:history="1">
        <w:r w:rsidR="00AD546E" w:rsidRPr="00AD546E">
          <w:rPr>
            <w:rStyle w:val="Hiperveza"/>
            <w:rFonts w:eastAsiaTheme="minorEastAsia"/>
          </w:rPr>
          <w:t>marijana.herman@mps.hr</w:t>
        </w:r>
      </w:hyperlink>
      <w:r w:rsidR="00AD546E">
        <w:rPr>
          <w:rFonts w:eastAsiaTheme="minorEastAsia"/>
        </w:rPr>
        <w:t>.</w:t>
      </w:r>
    </w:p>
    <w:p w:rsidR="000C3513" w:rsidRDefault="0097220C" w:rsidP="00C41046">
      <w:pPr>
        <w:spacing w:after="240"/>
        <w:ind w:firstLine="708"/>
        <w:jc w:val="both"/>
        <w:rPr>
          <w:rFonts w:eastAsiaTheme="minorEastAsia"/>
          <w:b/>
        </w:rPr>
      </w:pPr>
      <w:r w:rsidRPr="00AD546E">
        <w:rPr>
          <w:rFonts w:eastAsiaTheme="minorEastAsia"/>
          <w:b/>
        </w:rPr>
        <w:t>Rok za dostavu ponuda je</w:t>
      </w:r>
      <w:r w:rsidR="00A7343B" w:rsidRPr="00AD546E">
        <w:rPr>
          <w:rFonts w:eastAsiaTheme="minorEastAsia"/>
          <w:b/>
        </w:rPr>
        <w:t xml:space="preserve"> najkasnije do </w:t>
      </w:r>
      <w:r w:rsidR="00E127E1">
        <w:rPr>
          <w:rFonts w:eastAsiaTheme="minorEastAsia"/>
          <w:b/>
        </w:rPr>
        <w:t>19</w:t>
      </w:r>
      <w:r w:rsidR="00AD546E" w:rsidRPr="00AD546E">
        <w:rPr>
          <w:rFonts w:eastAsiaTheme="minorEastAsia"/>
          <w:b/>
        </w:rPr>
        <w:t xml:space="preserve">.11.2021. godine do 11:00h. </w:t>
      </w:r>
    </w:p>
    <w:p w:rsidR="000A094E" w:rsidRPr="00AD546E" w:rsidRDefault="000A094E" w:rsidP="00C41046">
      <w:pPr>
        <w:spacing w:after="240"/>
        <w:ind w:firstLine="708"/>
        <w:jc w:val="both"/>
        <w:rPr>
          <w:rFonts w:eastAsiaTheme="minorEastAsia"/>
          <w:b/>
          <w:u w:val="single"/>
        </w:rPr>
      </w:pPr>
    </w:p>
    <w:p w:rsidR="000C3513" w:rsidRPr="009644C6" w:rsidRDefault="000C3513" w:rsidP="00AD546E">
      <w:pPr>
        <w:pStyle w:val="Odlomakpopisa"/>
        <w:numPr>
          <w:ilvl w:val="0"/>
          <w:numId w:val="35"/>
        </w:numPr>
        <w:autoSpaceDE w:val="0"/>
        <w:autoSpaceDN w:val="0"/>
        <w:adjustRightInd w:val="0"/>
        <w:jc w:val="both"/>
      </w:pPr>
      <w:r w:rsidRPr="009644C6">
        <w:t xml:space="preserve">Zatvorenu omotnicu s </w:t>
      </w:r>
      <w:r>
        <w:t>jamstvom za ozbiljnost ponude,</w:t>
      </w:r>
      <w:r w:rsidRPr="009644C6">
        <w:t xml:space="preserve"> ponuditelj pr</w:t>
      </w:r>
      <w:bookmarkStart w:id="37" w:name="_GoBack"/>
      <w:bookmarkEnd w:id="37"/>
      <w:r w:rsidRPr="009644C6">
        <w:t xml:space="preserve">edaje neposredno ili preporučenom poštanskom pošiljkom na adresu Naručitelja – Ministarstvo poljoprivrede, Ulica grada Vukovara 78, 10000 Zagreb, na kojoj mora biti naznačeno: </w:t>
      </w:r>
    </w:p>
    <w:p w:rsidR="000C3513" w:rsidRPr="009644C6" w:rsidRDefault="000C3513" w:rsidP="000C3513">
      <w:pPr>
        <w:autoSpaceDE w:val="0"/>
        <w:autoSpaceDN w:val="0"/>
        <w:adjustRightInd w:val="0"/>
        <w:jc w:val="both"/>
      </w:pPr>
    </w:p>
    <w:p w:rsidR="000C3513" w:rsidRPr="009644C6" w:rsidRDefault="000C3513" w:rsidP="00C41046">
      <w:pPr>
        <w:autoSpaceDE w:val="0"/>
        <w:autoSpaceDN w:val="0"/>
        <w:adjustRightInd w:val="0"/>
        <w:ind w:firstLine="708"/>
      </w:pPr>
      <w:r w:rsidRPr="009644C6">
        <w:t xml:space="preserve">- </w:t>
      </w:r>
      <w:r w:rsidRPr="009644C6">
        <w:rPr>
          <w:u w:val="single"/>
        </w:rPr>
        <w:t>na prednjoj strani omotnice</w:t>
      </w:r>
      <w:r w:rsidRPr="009644C6">
        <w:t xml:space="preserve">: </w:t>
      </w:r>
    </w:p>
    <w:p w:rsidR="000C3513" w:rsidRPr="009644C6" w:rsidRDefault="000C3513" w:rsidP="000C3513">
      <w:pPr>
        <w:autoSpaceDE w:val="0"/>
        <w:autoSpaceDN w:val="0"/>
        <w:adjustRightInd w:val="0"/>
        <w:jc w:val="center"/>
        <w:rPr>
          <w:b/>
          <w:bCs/>
        </w:rPr>
      </w:pPr>
    </w:p>
    <w:p w:rsidR="000C3513" w:rsidRPr="009644C6" w:rsidRDefault="000C3513" w:rsidP="000C3513">
      <w:pPr>
        <w:autoSpaceDE w:val="0"/>
        <w:autoSpaceDN w:val="0"/>
        <w:adjustRightInd w:val="0"/>
        <w:rPr>
          <w:b/>
          <w:bCs/>
        </w:rPr>
      </w:pPr>
    </w:p>
    <w:p w:rsidR="000C3513" w:rsidRPr="009644C6" w:rsidRDefault="000C3513" w:rsidP="000C3513">
      <w:pPr>
        <w:autoSpaceDE w:val="0"/>
        <w:autoSpaceDN w:val="0"/>
        <w:adjustRightInd w:val="0"/>
        <w:jc w:val="center"/>
      </w:pPr>
      <w:r w:rsidRPr="009644C6">
        <w:rPr>
          <w:b/>
          <w:bCs/>
        </w:rPr>
        <w:t>REPUBLIKA HRVATSKA</w:t>
      </w:r>
    </w:p>
    <w:p w:rsidR="000C3513" w:rsidRPr="009644C6" w:rsidRDefault="000C3513" w:rsidP="000C3513">
      <w:pPr>
        <w:autoSpaceDE w:val="0"/>
        <w:autoSpaceDN w:val="0"/>
        <w:adjustRightInd w:val="0"/>
        <w:jc w:val="center"/>
      </w:pPr>
      <w:r w:rsidRPr="009644C6">
        <w:rPr>
          <w:b/>
          <w:bCs/>
        </w:rPr>
        <w:t>MINISTARSTVO POLJOPRIVREDE</w:t>
      </w:r>
    </w:p>
    <w:p w:rsidR="000C3513" w:rsidRPr="009644C6" w:rsidRDefault="000C3513" w:rsidP="000C3513">
      <w:pPr>
        <w:autoSpaceDE w:val="0"/>
        <w:autoSpaceDN w:val="0"/>
        <w:adjustRightInd w:val="0"/>
        <w:jc w:val="center"/>
      </w:pPr>
      <w:r w:rsidRPr="009644C6">
        <w:rPr>
          <w:b/>
          <w:bCs/>
        </w:rPr>
        <w:t>Ulica grada Vukovara 78, 10000 Zagreb</w:t>
      </w:r>
    </w:p>
    <w:tbl>
      <w:tblPr>
        <w:tblW w:w="0" w:type="auto"/>
        <w:tblLook w:val="04A0" w:firstRow="1" w:lastRow="0" w:firstColumn="1" w:lastColumn="0" w:noHBand="0" w:noVBand="1"/>
      </w:tblPr>
      <w:tblGrid>
        <w:gridCol w:w="9070"/>
      </w:tblGrid>
      <w:tr w:rsidR="000C3513" w:rsidRPr="002A10F2" w:rsidTr="0028470B">
        <w:tc>
          <w:tcPr>
            <w:tcW w:w="9286" w:type="dxa"/>
          </w:tcPr>
          <w:p w:rsidR="003D3CF2" w:rsidRPr="003D3CF2" w:rsidRDefault="003D3CF2" w:rsidP="003D3CF2">
            <w:pPr>
              <w:jc w:val="center"/>
              <w:rPr>
                <w:rFonts w:eastAsia="Arial Unicode MS"/>
                <w:b/>
              </w:rPr>
            </w:pPr>
            <w:r w:rsidRPr="003D3CF2">
              <w:rPr>
                <w:rFonts w:eastAsia="Arial Unicode MS"/>
                <w:b/>
              </w:rPr>
              <w:t>Nabava radnih stanica (desktop server) za potrebe obrade podataka</w:t>
            </w:r>
          </w:p>
          <w:p w:rsidR="000C3513" w:rsidRPr="000C3513" w:rsidRDefault="000C3513" w:rsidP="00C41046">
            <w:pPr>
              <w:jc w:val="center"/>
              <w:rPr>
                <w:rFonts w:eastAsia="Calibri"/>
                <w:lang w:eastAsia="en-US"/>
              </w:rPr>
            </w:pPr>
          </w:p>
        </w:tc>
      </w:tr>
    </w:tbl>
    <w:p w:rsidR="000C3513" w:rsidRPr="009644C6" w:rsidRDefault="000C3513" w:rsidP="00C41046">
      <w:pPr>
        <w:autoSpaceDE w:val="0"/>
        <w:autoSpaceDN w:val="0"/>
        <w:adjustRightInd w:val="0"/>
        <w:jc w:val="center"/>
      </w:pPr>
      <w:r w:rsidRPr="009644C6">
        <w:rPr>
          <w:b/>
          <w:bCs/>
        </w:rPr>
        <w:t xml:space="preserve">Evidencijski broj nabave </w:t>
      </w:r>
      <w:r w:rsidR="003D3CF2">
        <w:rPr>
          <w:b/>
          <w:bCs/>
        </w:rPr>
        <w:t>184</w:t>
      </w:r>
      <w:r>
        <w:rPr>
          <w:b/>
          <w:bCs/>
        </w:rPr>
        <w:t>/202</w:t>
      </w:r>
      <w:r w:rsidR="00C41046">
        <w:rPr>
          <w:b/>
          <w:bCs/>
        </w:rPr>
        <w:t>1</w:t>
      </w:r>
      <w:r w:rsidRPr="009644C6">
        <w:rPr>
          <w:b/>
          <w:bCs/>
        </w:rPr>
        <w:t>/</w:t>
      </w:r>
      <w:r w:rsidR="00C41046">
        <w:rPr>
          <w:b/>
          <w:bCs/>
        </w:rPr>
        <w:t>JN</w:t>
      </w:r>
    </w:p>
    <w:p w:rsidR="000C3513" w:rsidRPr="009644C6" w:rsidRDefault="000C3513" w:rsidP="00C41046">
      <w:pPr>
        <w:autoSpaceDE w:val="0"/>
        <w:autoSpaceDN w:val="0"/>
        <w:adjustRightInd w:val="0"/>
        <w:jc w:val="center"/>
      </w:pPr>
      <w:r w:rsidRPr="009644C6">
        <w:rPr>
          <w:b/>
          <w:bCs/>
        </w:rPr>
        <w:t>„Dio ponude koji se dostavlja odvojeno“</w:t>
      </w:r>
    </w:p>
    <w:p w:rsidR="000C3513" w:rsidRPr="009644C6" w:rsidRDefault="000C3513" w:rsidP="00C41046">
      <w:pPr>
        <w:autoSpaceDE w:val="0"/>
        <w:autoSpaceDN w:val="0"/>
        <w:adjustRightInd w:val="0"/>
        <w:jc w:val="center"/>
      </w:pPr>
      <w:r w:rsidRPr="009644C6">
        <w:rPr>
          <w:b/>
          <w:bCs/>
        </w:rPr>
        <w:t>››NE OTVARAJ‹‹</w:t>
      </w:r>
    </w:p>
    <w:p w:rsidR="000C3513" w:rsidRPr="009644C6" w:rsidRDefault="000C3513" w:rsidP="000C3513">
      <w:pPr>
        <w:autoSpaceDE w:val="0"/>
        <w:autoSpaceDN w:val="0"/>
        <w:adjustRightInd w:val="0"/>
      </w:pPr>
    </w:p>
    <w:p w:rsidR="000C3513" w:rsidRPr="009644C6" w:rsidRDefault="000C3513" w:rsidP="00C41046">
      <w:pPr>
        <w:autoSpaceDE w:val="0"/>
        <w:autoSpaceDN w:val="0"/>
        <w:adjustRightInd w:val="0"/>
        <w:ind w:firstLine="708"/>
      </w:pPr>
      <w:r w:rsidRPr="009644C6">
        <w:lastRenderedPageBreak/>
        <w:t xml:space="preserve">- </w:t>
      </w:r>
      <w:r w:rsidRPr="009644C6">
        <w:rPr>
          <w:u w:val="single"/>
        </w:rPr>
        <w:t>na poleđini ili u gornjem lijevom kutu omotnice</w:t>
      </w:r>
      <w:r w:rsidRPr="009644C6">
        <w:t xml:space="preserve">: </w:t>
      </w:r>
    </w:p>
    <w:p w:rsidR="000C3513" w:rsidRPr="009644C6" w:rsidRDefault="000C3513" w:rsidP="000C3513">
      <w:pPr>
        <w:autoSpaceDE w:val="0"/>
        <w:autoSpaceDN w:val="0"/>
        <w:adjustRightInd w:val="0"/>
        <w:rPr>
          <w:b/>
          <w:bCs/>
        </w:rPr>
      </w:pPr>
    </w:p>
    <w:p w:rsidR="000C3513" w:rsidRPr="009644C6" w:rsidRDefault="000C3513" w:rsidP="000C3513">
      <w:pPr>
        <w:autoSpaceDE w:val="0"/>
        <w:autoSpaceDN w:val="0"/>
        <w:adjustRightInd w:val="0"/>
      </w:pPr>
      <w:r w:rsidRPr="009644C6">
        <w:rPr>
          <w:b/>
          <w:bCs/>
        </w:rPr>
        <w:t xml:space="preserve">Naziv i adresa ponuditelja / zajednice ponuditelja/članova zajednice ponuditelja </w:t>
      </w:r>
    </w:p>
    <w:p w:rsidR="000C3513" w:rsidRPr="009644C6" w:rsidRDefault="000C3513" w:rsidP="000C3513">
      <w:pPr>
        <w:autoSpaceDE w:val="0"/>
        <w:autoSpaceDN w:val="0"/>
        <w:adjustRightInd w:val="0"/>
      </w:pPr>
    </w:p>
    <w:p w:rsidR="000C3513" w:rsidRPr="009644C6" w:rsidRDefault="00C41046" w:rsidP="000C3513">
      <w:pPr>
        <w:autoSpaceDE w:val="0"/>
        <w:autoSpaceDN w:val="0"/>
        <w:adjustRightInd w:val="0"/>
      </w:pPr>
      <w:r>
        <w:t xml:space="preserve">Jamstvo za ozbiljnost ponude mora biti dostavljeno najkasnije do roka dostave ponude </w:t>
      </w:r>
      <w:r w:rsidR="001B4F4B">
        <w:t>kako je to definirano u točci 22</w:t>
      </w:r>
      <w:r>
        <w:t>. a)</w:t>
      </w:r>
    </w:p>
    <w:p w:rsidR="004C06AE" w:rsidRPr="00A7343B" w:rsidRDefault="00A7343B" w:rsidP="00A7343B">
      <w:pPr>
        <w:spacing w:after="240"/>
        <w:jc w:val="both"/>
        <w:rPr>
          <w:b/>
          <w:color w:val="FF0000"/>
          <w:u w:val="single"/>
        </w:rPr>
      </w:pPr>
      <w:r w:rsidRPr="0097220C">
        <w:rPr>
          <w:rFonts w:eastAsiaTheme="minorEastAsia"/>
          <w:u w:val="single"/>
        </w:rPr>
        <w:t xml:space="preserve"> </w:t>
      </w:r>
    </w:p>
    <w:p w:rsidR="004C06AE" w:rsidRPr="00685EC5" w:rsidRDefault="004C06AE" w:rsidP="00F10738">
      <w:pPr>
        <w:pStyle w:val="Naslov11"/>
        <w:numPr>
          <w:ilvl w:val="0"/>
          <w:numId w:val="19"/>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rsidR="004C06AE" w:rsidRPr="00E8152B" w:rsidRDefault="004C06AE" w:rsidP="004C06AE">
      <w:pPr>
        <w:pStyle w:val="Naslov11"/>
        <w:numPr>
          <w:ilvl w:val="0"/>
          <w:numId w:val="0"/>
        </w:numPr>
        <w:ind w:left="502"/>
        <w:jc w:val="both"/>
      </w:pPr>
    </w:p>
    <w:p w:rsidR="004C06AE" w:rsidRDefault="004C06AE" w:rsidP="00A7343B">
      <w:pPr>
        <w:jc w:val="both"/>
      </w:pPr>
      <w:r w:rsidRPr="00933B63">
        <w:t xml:space="preserve">Naručitelj neće javno otvarati ponude obzirom da se radi o postupku jednostavne nabave. </w:t>
      </w:r>
    </w:p>
    <w:p w:rsidR="005061F9" w:rsidRPr="00877555" w:rsidRDefault="005061F9" w:rsidP="00A7343B">
      <w:pPr>
        <w:jc w:val="both"/>
      </w:pPr>
    </w:p>
    <w:p w:rsidR="004C06AE" w:rsidRPr="00685EC5" w:rsidRDefault="004C06AE" w:rsidP="00F10738">
      <w:pPr>
        <w:pStyle w:val="Naslov11"/>
        <w:numPr>
          <w:ilvl w:val="0"/>
          <w:numId w:val="19"/>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0708E4">
        <w:rPr>
          <w:rFonts w:ascii="Times New Roman" w:hAnsi="Times New Roman"/>
          <w:lang w:val="hr-HR"/>
        </w:rPr>
        <w:t>izdavanje</w:t>
      </w:r>
      <w:r w:rsidR="00D27F16">
        <w:rPr>
          <w:rFonts w:ascii="Times New Roman" w:hAnsi="Times New Roman"/>
          <w:lang w:val="hr-HR"/>
        </w:rPr>
        <w:t xml:space="preserv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p w:rsidR="00832CC0" w:rsidRDefault="00832CC0"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sectPr w:rsidR="001D2C42"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DEB" w:rsidRDefault="00CD4DEB" w:rsidP="004C06AE">
      <w:r>
        <w:separator/>
      </w:r>
    </w:p>
  </w:endnote>
  <w:endnote w:type="continuationSeparator" w:id="0">
    <w:p w:rsidR="00CD4DEB" w:rsidRDefault="00CD4DEB"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E127E1">
      <w:rPr>
        <w:noProof/>
      </w:rPr>
      <w:t>11</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DEB" w:rsidRDefault="00CD4DEB" w:rsidP="004C06AE">
      <w:r>
        <w:separator/>
      </w:r>
    </w:p>
  </w:footnote>
  <w:footnote w:type="continuationSeparator" w:id="0">
    <w:p w:rsidR="00CD4DEB" w:rsidRDefault="00CD4DEB"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AB0D2C" w:rsidP="00C41046">
          <w:pPr>
            <w:jc w:val="center"/>
            <w:rPr>
              <w:highlight w:val="yellow"/>
            </w:rPr>
          </w:pPr>
          <w:r>
            <w:t>184</w:t>
          </w:r>
          <w:r w:rsidR="007F60AE">
            <w:t>/202</w:t>
          </w:r>
          <w:r w:rsidR="00C41046">
            <w:t>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E127E1">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135D61"/>
    <w:multiLevelType w:val="multilevel"/>
    <w:tmpl w:val="54E8AADA"/>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2922B1E"/>
    <w:multiLevelType w:val="multilevel"/>
    <w:tmpl w:val="B172D008"/>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155E61EF"/>
    <w:multiLevelType w:val="multilevel"/>
    <w:tmpl w:val="F498F36C"/>
    <w:lvl w:ilvl="0">
      <w:start w:val="23"/>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8"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EA55A99"/>
    <w:multiLevelType w:val="multilevel"/>
    <w:tmpl w:val="F2C0503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1294728"/>
    <w:multiLevelType w:val="hybridMultilevel"/>
    <w:tmpl w:val="2680503E"/>
    <w:lvl w:ilvl="0" w:tplc="002E25A2">
      <w:start w:val="1"/>
      <w:numFmt w:val="bullet"/>
      <w:lvlText w:val=""/>
      <w:lvlJc w:val="left"/>
      <w:pPr>
        <w:ind w:left="2138" w:hanging="360"/>
      </w:pPr>
      <w:rPr>
        <w:rFonts w:ascii="Symbol" w:hAnsi="Symbol" w:hint="default"/>
      </w:rPr>
    </w:lvl>
    <w:lvl w:ilvl="1" w:tplc="041A0003">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11" w15:restartNumberingAfterBreak="0">
    <w:nsid w:val="24476DC6"/>
    <w:multiLevelType w:val="hybridMultilevel"/>
    <w:tmpl w:val="9768EEC2"/>
    <w:lvl w:ilvl="0" w:tplc="83E8D700">
      <w:start w:val="1"/>
      <w:numFmt w:val="lowerLetter"/>
      <w:lvlText w:val="%1)"/>
      <w:lvlJc w:val="left"/>
      <w:pPr>
        <w:ind w:left="840" w:hanging="360"/>
      </w:pPr>
      <w:rPr>
        <w:rFonts w:eastAsia="Times New Roman" w:hint="default"/>
        <w:color w:val="auto"/>
        <w:u w:val="none"/>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2"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3"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 w15:restartNumberingAfterBreak="0">
    <w:nsid w:val="2834199E"/>
    <w:multiLevelType w:val="hybridMultilevel"/>
    <w:tmpl w:val="CE008C00"/>
    <w:lvl w:ilvl="0" w:tplc="041A000F">
      <w:start w:val="1"/>
      <w:numFmt w:val="decimal"/>
      <w:lvlText w:val="%1."/>
      <w:lvlJc w:val="left"/>
      <w:pPr>
        <w:ind w:left="720" w:hanging="360"/>
      </w:pPr>
    </w:lvl>
    <w:lvl w:ilvl="1" w:tplc="868040A2">
      <w:start w:val="1"/>
      <w:numFmt w:val="lowerLetter"/>
      <w:lvlText w:val="%2)"/>
      <w:lvlJc w:val="left"/>
      <w:pPr>
        <w:ind w:left="1440" w:hanging="360"/>
      </w:pPr>
      <w:rPr>
        <w:rFonts w:hint="default"/>
        <w:color w:val="auto"/>
        <w:u w:val="none"/>
      </w:r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7" w15:restartNumberingAfterBreak="0">
    <w:nsid w:val="486E6B8F"/>
    <w:multiLevelType w:val="hybridMultilevel"/>
    <w:tmpl w:val="3634D3C6"/>
    <w:lvl w:ilvl="0" w:tplc="002E25A2">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 w15:restartNumberingAfterBreak="0">
    <w:nsid w:val="4B97320F"/>
    <w:multiLevelType w:val="hybridMultilevel"/>
    <w:tmpl w:val="30963130"/>
    <w:lvl w:ilvl="0" w:tplc="4358F2D4">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15:restartNumberingAfterBreak="0">
    <w:nsid w:val="544058D9"/>
    <w:multiLevelType w:val="multilevel"/>
    <w:tmpl w:val="8BEC8300"/>
    <w:lvl w:ilvl="0">
      <w:start w:val="11"/>
      <w:numFmt w:val="decimal"/>
      <w:lvlText w:val="%1."/>
      <w:lvlJc w:val="left"/>
      <w:pPr>
        <w:ind w:left="660" w:hanging="660"/>
      </w:pPr>
      <w:rPr>
        <w:rFonts w:hint="default"/>
      </w:rPr>
    </w:lvl>
    <w:lvl w:ilvl="1">
      <w:start w:val="1"/>
      <w:numFmt w:val="decimal"/>
      <w:lvlText w:val="%1.%2."/>
      <w:lvlJc w:val="left"/>
      <w:pPr>
        <w:ind w:left="911" w:hanging="660"/>
      </w:pPr>
      <w:rPr>
        <w:rFonts w:hint="default"/>
      </w:rPr>
    </w:lvl>
    <w:lvl w:ilvl="2">
      <w:start w:val="3"/>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22" w15:restartNumberingAfterBreak="0">
    <w:nsid w:val="56606510"/>
    <w:multiLevelType w:val="hybridMultilevel"/>
    <w:tmpl w:val="AF6A067C"/>
    <w:lvl w:ilvl="0" w:tplc="1C52CEEC">
      <w:start w:val="1"/>
      <w:numFmt w:val="lowerLetter"/>
      <w:lvlText w:val="%1)"/>
      <w:lvlJc w:val="left"/>
      <w:pPr>
        <w:ind w:left="420" w:hanging="360"/>
      </w:pPr>
      <w:rPr>
        <w:rFonts w:hint="default"/>
        <w:color w:val="auto"/>
        <w:u w:val="none"/>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3"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4"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5243A3"/>
    <w:multiLevelType w:val="hybridMultilevel"/>
    <w:tmpl w:val="A5A888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7"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5063E5A"/>
    <w:multiLevelType w:val="multilevel"/>
    <w:tmpl w:val="98CAEAC0"/>
    <w:lvl w:ilvl="0">
      <w:start w:val="12"/>
      <w:numFmt w:val="decimal"/>
      <w:lvlText w:val="%1"/>
      <w:lvlJc w:val="left"/>
      <w:pPr>
        <w:ind w:left="420" w:hanging="420"/>
      </w:pPr>
      <w:rPr>
        <w:rFonts w:hint="default"/>
      </w:rPr>
    </w:lvl>
    <w:lvl w:ilvl="1">
      <w:start w:val="2"/>
      <w:numFmt w:val="decimal"/>
      <w:lvlText w:val="%1.%2"/>
      <w:lvlJc w:val="left"/>
      <w:pPr>
        <w:ind w:left="1402" w:hanging="420"/>
      </w:pPr>
      <w:rPr>
        <w:rFonts w:hint="default"/>
      </w:rPr>
    </w:lvl>
    <w:lvl w:ilvl="2">
      <w:start w:val="1"/>
      <w:numFmt w:val="decimal"/>
      <w:lvlText w:val="%1.%2.%3"/>
      <w:lvlJc w:val="left"/>
      <w:pPr>
        <w:ind w:left="2684" w:hanging="720"/>
      </w:pPr>
      <w:rPr>
        <w:rFonts w:hint="default"/>
      </w:rPr>
    </w:lvl>
    <w:lvl w:ilvl="3">
      <w:start w:val="1"/>
      <w:numFmt w:val="decimal"/>
      <w:lvlText w:val="%1.%2.%3.%4"/>
      <w:lvlJc w:val="left"/>
      <w:pPr>
        <w:ind w:left="3666" w:hanging="72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5990" w:hanging="108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314" w:hanging="1440"/>
      </w:pPr>
      <w:rPr>
        <w:rFonts w:hint="default"/>
      </w:rPr>
    </w:lvl>
    <w:lvl w:ilvl="8">
      <w:start w:val="1"/>
      <w:numFmt w:val="decimal"/>
      <w:lvlText w:val="%1.%2.%3.%4.%5.%6.%7.%8.%9"/>
      <w:lvlJc w:val="left"/>
      <w:pPr>
        <w:ind w:left="9656" w:hanging="1800"/>
      </w:pPr>
      <w:rPr>
        <w:rFonts w:hint="default"/>
      </w:rPr>
    </w:lvl>
  </w:abstractNum>
  <w:abstractNum w:abstractNumId="29"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0" w15:restartNumberingAfterBreak="0">
    <w:nsid w:val="7A2116EF"/>
    <w:multiLevelType w:val="multilevel"/>
    <w:tmpl w:val="4E7090A0"/>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7CC028CE"/>
    <w:multiLevelType w:val="hybridMultilevel"/>
    <w:tmpl w:val="CABE82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6"/>
  </w:num>
  <w:num w:numId="4">
    <w:abstractNumId w:val="27"/>
  </w:num>
  <w:num w:numId="5">
    <w:abstractNumId w:val="2"/>
  </w:num>
  <w:num w:numId="6">
    <w:abstractNumId w:val="12"/>
  </w:num>
  <w:num w:numId="7">
    <w:abstractNumId w:val="20"/>
  </w:num>
  <w:num w:numId="8">
    <w:abstractNumId w:val="26"/>
  </w:num>
  <w:num w:numId="9">
    <w:abstractNumId w:val="19"/>
  </w:num>
  <w:num w:numId="10">
    <w:abstractNumId w:val="4"/>
  </w:num>
  <w:num w:numId="11">
    <w:abstractNumId w:val="0"/>
  </w:num>
  <w:num w:numId="12">
    <w:abstractNumId w:val="33"/>
  </w:num>
  <w:num w:numId="13">
    <w:abstractNumId w:val="29"/>
  </w:num>
  <w:num w:numId="14">
    <w:abstractNumId w:val="23"/>
  </w:num>
  <w:num w:numId="15">
    <w:abstractNumId w:val="31"/>
  </w:num>
  <w:num w:numId="16">
    <w:abstractNumId w:val="8"/>
  </w:num>
  <w:num w:numId="17">
    <w:abstractNumId w:val="14"/>
  </w:num>
  <w:num w:numId="18">
    <w:abstractNumId w:val="24"/>
  </w:num>
  <w:num w:numId="19">
    <w:abstractNumId w:val="30"/>
  </w:num>
  <w:num w:numId="20">
    <w:abstractNumId w:val="7"/>
  </w:num>
  <w:num w:numId="21">
    <w:abstractNumId w:val="32"/>
  </w:num>
  <w:num w:numId="22">
    <w:abstractNumId w:val="18"/>
  </w:num>
  <w:num w:numId="23">
    <w:abstractNumId w:val="10"/>
  </w:num>
  <w:num w:numId="24">
    <w:abstractNumId w:val="17"/>
  </w:num>
  <w:num w:numId="25">
    <w:abstractNumId w:val="13"/>
  </w:num>
  <w:num w:numId="26">
    <w:abstractNumId w:val="15"/>
  </w:num>
  <w:num w:numId="27">
    <w:abstractNumId w:val="28"/>
  </w:num>
  <w:num w:numId="28">
    <w:abstractNumId w:val="9"/>
  </w:num>
  <w:num w:numId="29">
    <w:abstractNumId w:val="3"/>
  </w:num>
  <w:num w:numId="30">
    <w:abstractNumId w:val="6"/>
  </w:num>
  <w:num w:numId="31">
    <w:abstractNumId w:val="2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1"/>
  </w:num>
  <w:num w:numId="35">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1577"/>
    <w:rsid w:val="00032F4F"/>
    <w:rsid w:val="000343D0"/>
    <w:rsid w:val="000435B0"/>
    <w:rsid w:val="00053E5E"/>
    <w:rsid w:val="00055809"/>
    <w:rsid w:val="000659E0"/>
    <w:rsid w:val="000708E4"/>
    <w:rsid w:val="00070A8E"/>
    <w:rsid w:val="0008424F"/>
    <w:rsid w:val="000856F4"/>
    <w:rsid w:val="0009207F"/>
    <w:rsid w:val="000A094E"/>
    <w:rsid w:val="000A586A"/>
    <w:rsid w:val="000B021A"/>
    <w:rsid w:val="000B43A2"/>
    <w:rsid w:val="000C3513"/>
    <w:rsid w:val="000C7D09"/>
    <w:rsid w:val="000D3650"/>
    <w:rsid w:val="000E5F70"/>
    <w:rsid w:val="000F79AE"/>
    <w:rsid w:val="00125290"/>
    <w:rsid w:val="001277DC"/>
    <w:rsid w:val="0012784D"/>
    <w:rsid w:val="00147E46"/>
    <w:rsid w:val="00150BF1"/>
    <w:rsid w:val="00155ACC"/>
    <w:rsid w:val="00161E55"/>
    <w:rsid w:val="00173F21"/>
    <w:rsid w:val="00174FBD"/>
    <w:rsid w:val="00183FEF"/>
    <w:rsid w:val="00190622"/>
    <w:rsid w:val="001A2156"/>
    <w:rsid w:val="001B4F4B"/>
    <w:rsid w:val="001C399A"/>
    <w:rsid w:val="001D20E2"/>
    <w:rsid w:val="001D2C42"/>
    <w:rsid w:val="001E0416"/>
    <w:rsid w:val="001E158A"/>
    <w:rsid w:val="001E726A"/>
    <w:rsid w:val="001F74FF"/>
    <w:rsid w:val="00217D56"/>
    <w:rsid w:val="00220648"/>
    <w:rsid w:val="0022489D"/>
    <w:rsid w:val="00241E48"/>
    <w:rsid w:val="00244770"/>
    <w:rsid w:val="002549CA"/>
    <w:rsid w:val="0026113B"/>
    <w:rsid w:val="00261EAF"/>
    <w:rsid w:val="002658C8"/>
    <w:rsid w:val="00266A46"/>
    <w:rsid w:val="00271D45"/>
    <w:rsid w:val="00276629"/>
    <w:rsid w:val="0028236F"/>
    <w:rsid w:val="00282850"/>
    <w:rsid w:val="002977CB"/>
    <w:rsid w:val="002A27C8"/>
    <w:rsid w:val="002B0F6A"/>
    <w:rsid w:val="002B7CCA"/>
    <w:rsid w:val="002C255C"/>
    <w:rsid w:val="002C32A1"/>
    <w:rsid w:val="002C538C"/>
    <w:rsid w:val="002C6FC1"/>
    <w:rsid w:val="002D39D3"/>
    <w:rsid w:val="002D5C94"/>
    <w:rsid w:val="002E67FF"/>
    <w:rsid w:val="002F0747"/>
    <w:rsid w:val="002F0AE8"/>
    <w:rsid w:val="0031044A"/>
    <w:rsid w:val="00311B95"/>
    <w:rsid w:val="00316A7D"/>
    <w:rsid w:val="00324646"/>
    <w:rsid w:val="00350E58"/>
    <w:rsid w:val="003537CC"/>
    <w:rsid w:val="00361C8B"/>
    <w:rsid w:val="00373C44"/>
    <w:rsid w:val="00383868"/>
    <w:rsid w:val="003A1CCD"/>
    <w:rsid w:val="003A4577"/>
    <w:rsid w:val="003A7F0B"/>
    <w:rsid w:val="003C3E36"/>
    <w:rsid w:val="003D3CF2"/>
    <w:rsid w:val="003F0A6F"/>
    <w:rsid w:val="003F576B"/>
    <w:rsid w:val="004034D0"/>
    <w:rsid w:val="00407242"/>
    <w:rsid w:val="00412699"/>
    <w:rsid w:val="00413FFA"/>
    <w:rsid w:val="0041401B"/>
    <w:rsid w:val="004143C2"/>
    <w:rsid w:val="00415CF8"/>
    <w:rsid w:val="00421655"/>
    <w:rsid w:val="00427876"/>
    <w:rsid w:val="00433FB5"/>
    <w:rsid w:val="004424EB"/>
    <w:rsid w:val="00447CDB"/>
    <w:rsid w:val="00447F92"/>
    <w:rsid w:val="0046077A"/>
    <w:rsid w:val="004638F8"/>
    <w:rsid w:val="004674E9"/>
    <w:rsid w:val="0047126A"/>
    <w:rsid w:val="00476BE7"/>
    <w:rsid w:val="00481B91"/>
    <w:rsid w:val="0048633E"/>
    <w:rsid w:val="004920AE"/>
    <w:rsid w:val="004A070A"/>
    <w:rsid w:val="004A2E48"/>
    <w:rsid w:val="004A3A64"/>
    <w:rsid w:val="004A7E15"/>
    <w:rsid w:val="004C06AE"/>
    <w:rsid w:val="004C0BC1"/>
    <w:rsid w:val="004C1027"/>
    <w:rsid w:val="004C7634"/>
    <w:rsid w:val="004C7C50"/>
    <w:rsid w:val="004D4155"/>
    <w:rsid w:val="004F22E5"/>
    <w:rsid w:val="004F2DD7"/>
    <w:rsid w:val="004F7012"/>
    <w:rsid w:val="005004D2"/>
    <w:rsid w:val="00503BC9"/>
    <w:rsid w:val="005061F9"/>
    <w:rsid w:val="00511764"/>
    <w:rsid w:val="0052622C"/>
    <w:rsid w:val="00537EBA"/>
    <w:rsid w:val="0057075E"/>
    <w:rsid w:val="005D264B"/>
    <w:rsid w:val="005D7310"/>
    <w:rsid w:val="005D7B8F"/>
    <w:rsid w:val="005E194C"/>
    <w:rsid w:val="005E3062"/>
    <w:rsid w:val="005E34F1"/>
    <w:rsid w:val="006114CD"/>
    <w:rsid w:val="00612DE4"/>
    <w:rsid w:val="0062084F"/>
    <w:rsid w:val="00622DD2"/>
    <w:rsid w:val="0062386F"/>
    <w:rsid w:val="00662055"/>
    <w:rsid w:val="00673B8A"/>
    <w:rsid w:val="00676063"/>
    <w:rsid w:val="006917AD"/>
    <w:rsid w:val="00691FD1"/>
    <w:rsid w:val="0069584D"/>
    <w:rsid w:val="00697D02"/>
    <w:rsid w:val="006A4C9E"/>
    <w:rsid w:val="006B065D"/>
    <w:rsid w:val="006B5395"/>
    <w:rsid w:val="006C2841"/>
    <w:rsid w:val="006D2053"/>
    <w:rsid w:val="006D4C78"/>
    <w:rsid w:val="006D6599"/>
    <w:rsid w:val="006E5920"/>
    <w:rsid w:val="006F6D0B"/>
    <w:rsid w:val="00703246"/>
    <w:rsid w:val="00715065"/>
    <w:rsid w:val="00736D4F"/>
    <w:rsid w:val="00745F3C"/>
    <w:rsid w:val="00756410"/>
    <w:rsid w:val="00756EBA"/>
    <w:rsid w:val="00764801"/>
    <w:rsid w:val="007701E0"/>
    <w:rsid w:val="00777A34"/>
    <w:rsid w:val="00777C1F"/>
    <w:rsid w:val="007853FF"/>
    <w:rsid w:val="0078666E"/>
    <w:rsid w:val="007939FE"/>
    <w:rsid w:val="007956A1"/>
    <w:rsid w:val="007B0209"/>
    <w:rsid w:val="007C0022"/>
    <w:rsid w:val="007D47FD"/>
    <w:rsid w:val="007D752D"/>
    <w:rsid w:val="007E3794"/>
    <w:rsid w:val="007E4EAB"/>
    <w:rsid w:val="007F1F0F"/>
    <w:rsid w:val="007F60AE"/>
    <w:rsid w:val="007F6D44"/>
    <w:rsid w:val="008004B1"/>
    <w:rsid w:val="008066DC"/>
    <w:rsid w:val="00832CC0"/>
    <w:rsid w:val="008372E3"/>
    <w:rsid w:val="008433AB"/>
    <w:rsid w:val="00857289"/>
    <w:rsid w:val="00861919"/>
    <w:rsid w:val="00874DA2"/>
    <w:rsid w:val="008750A7"/>
    <w:rsid w:val="008811BB"/>
    <w:rsid w:val="008840F1"/>
    <w:rsid w:val="0088450E"/>
    <w:rsid w:val="008855DF"/>
    <w:rsid w:val="008A2973"/>
    <w:rsid w:val="008A5D5E"/>
    <w:rsid w:val="008A7A9D"/>
    <w:rsid w:val="008B1203"/>
    <w:rsid w:val="008B6DEF"/>
    <w:rsid w:val="008B7C3D"/>
    <w:rsid w:val="008C00F3"/>
    <w:rsid w:val="008C4502"/>
    <w:rsid w:val="008D2020"/>
    <w:rsid w:val="008E2739"/>
    <w:rsid w:val="008E6B55"/>
    <w:rsid w:val="008F02D9"/>
    <w:rsid w:val="008F3170"/>
    <w:rsid w:val="008F4A4D"/>
    <w:rsid w:val="0090365F"/>
    <w:rsid w:val="00907708"/>
    <w:rsid w:val="00910FDC"/>
    <w:rsid w:val="00917A6D"/>
    <w:rsid w:val="00920DE5"/>
    <w:rsid w:val="009362F1"/>
    <w:rsid w:val="00944003"/>
    <w:rsid w:val="00947CEC"/>
    <w:rsid w:val="00954BCD"/>
    <w:rsid w:val="0095522D"/>
    <w:rsid w:val="0097220C"/>
    <w:rsid w:val="009A249E"/>
    <w:rsid w:val="009A7ACE"/>
    <w:rsid w:val="009D1CD4"/>
    <w:rsid w:val="009F1AC7"/>
    <w:rsid w:val="009F59DE"/>
    <w:rsid w:val="009F7FB7"/>
    <w:rsid w:val="00A13C42"/>
    <w:rsid w:val="00A17C91"/>
    <w:rsid w:val="00A3130B"/>
    <w:rsid w:val="00A43849"/>
    <w:rsid w:val="00A7343B"/>
    <w:rsid w:val="00A773DF"/>
    <w:rsid w:val="00A808CB"/>
    <w:rsid w:val="00A8584A"/>
    <w:rsid w:val="00A8719C"/>
    <w:rsid w:val="00A874F5"/>
    <w:rsid w:val="00AA1F5C"/>
    <w:rsid w:val="00AA29D5"/>
    <w:rsid w:val="00AB0D2C"/>
    <w:rsid w:val="00AB2175"/>
    <w:rsid w:val="00AB4B00"/>
    <w:rsid w:val="00AB54CD"/>
    <w:rsid w:val="00AB6592"/>
    <w:rsid w:val="00AD0062"/>
    <w:rsid w:val="00AD4DCC"/>
    <w:rsid w:val="00AD546E"/>
    <w:rsid w:val="00B002F0"/>
    <w:rsid w:val="00B10FF2"/>
    <w:rsid w:val="00B12BE7"/>
    <w:rsid w:val="00B312C9"/>
    <w:rsid w:val="00B4499A"/>
    <w:rsid w:val="00B63E92"/>
    <w:rsid w:val="00B64AE2"/>
    <w:rsid w:val="00BA7586"/>
    <w:rsid w:val="00BC4166"/>
    <w:rsid w:val="00BD3330"/>
    <w:rsid w:val="00BD6731"/>
    <w:rsid w:val="00BD6A2D"/>
    <w:rsid w:val="00BE21FB"/>
    <w:rsid w:val="00BE789D"/>
    <w:rsid w:val="00BF5ED6"/>
    <w:rsid w:val="00C22381"/>
    <w:rsid w:val="00C25A2D"/>
    <w:rsid w:val="00C25D30"/>
    <w:rsid w:val="00C26A66"/>
    <w:rsid w:val="00C311B7"/>
    <w:rsid w:val="00C41046"/>
    <w:rsid w:val="00C530F1"/>
    <w:rsid w:val="00C55816"/>
    <w:rsid w:val="00C56723"/>
    <w:rsid w:val="00C6048C"/>
    <w:rsid w:val="00C65901"/>
    <w:rsid w:val="00C73687"/>
    <w:rsid w:val="00C8156A"/>
    <w:rsid w:val="00C83798"/>
    <w:rsid w:val="00C87D5E"/>
    <w:rsid w:val="00CA0E5C"/>
    <w:rsid w:val="00CA4854"/>
    <w:rsid w:val="00CB5B19"/>
    <w:rsid w:val="00CB649D"/>
    <w:rsid w:val="00CB78A0"/>
    <w:rsid w:val="00CC5A79"/>
    <w:rsid w:val="00CD3943"/>
    <w:rsid w:val="00CD4DEB"/>
    <w:rsid w:val="00CF045B"/>
    <w:rsid w:val="00CF57FB"/>
    <w:rsid w:val="00CF75E8"/>
    <w:rsid w:val="00D02169"/>
    <w:rsid w:val="00D1064A"/>
    <w:rsid w:val="00D11857"/>
    <w:rsid w:val="00D234BF"/>
    <w:rsid w:val="00D27CDE"/>
    <w:rsid w:val="00D27F16"/>
    <w:rsid w:val="00D37BD2"/>
    <w:rsid w:val="00D44858"/>
    <w:rsid w:val="00D63173"/>
    <w:rsid w:val="00D64EA5"/>
    <w:rsid w:val="00D73F48"/>
    <w:rsid w:val="00D75FEA"/>
    <w:rsid w:val="00D771CF"/>
    <w:rsid w:val="00D77359"/>
    <w:rsid w:val="00D92080"/>
    <w:rsid w:val="00D935B1"/>
    <w:rsid w:val="00D9520E"/>
    <w:rsid w:val="00DB6A95"/>
    <w:rsid w:val="00DD2F18"/>
    <w:rsid w:val="00DD6100"/>
    <w:rsid w:val="00DF02DC"/>
    <w:rsid w:val="00E01437"/>
    <w:rsid w:val="00E07958"/>
    <w:rsid w:val="00E102C8"/>
    <w:rsid w:val="00E1050C"/>
    <w:rsid w:val="00E127E1"/>
    <w:rsid w:val="00E1690E"/>
    <w:rsid w:val="00E25EB1"/>
    <w:rsid w:val="00E339AF"/>
    <w:rsid w:val="00E34432"/>
    <w:rsid w:val="00E36234"/>
    <w:rsid w:val="00E36597"/>
    <w:rsid w:val="00E45C15"/>
    <w:rsid w:val="00E47983"/>
    <w:rsid w:val="00E600DB"/>
    <w:rsid w:val="00E70B2F"/>
    <w:rsid w:val="00E80510"/>
    <w:rsid w:val="00EB271A"/>
    <w:rsid w:val="00EC4309"/>
    <w:rsid w:val="00EF040B"/>
    <w:rsid w:val="00EF1E77"/>
    <w:rsid w:val="00EF30FC"/>
    <w:rsid w:val="00F051FA"/>
    <w:rsid w:val="00F05208"/>
    <w:rsid w:val="00F10738"/>
    <w:rsid w:val="00F121B0"/>
    <w:rsid w:val="00F30997"/>
    <w:rsid w:val="00F3752D"/>
    <w:rsid w:val="00F41853"/>
    <w:rsid w:val="00F41B50"/>
    <w:rsid w:val="00F517D1"/>
    <w:rsid w:val="00F52163"/>
    <w:rsid w:val="00F542F4"/>
    <w:rsid w:val="00F55084"/>
    <w:rsid w:val="00F5607D"/>
    <w:rsid w:val="00F63AD7"/>
    <w:rsid w:val="00F655F7"/>
    <w:rsid w:val="00F7086E"/>
    <w:rsid w:val="00F822A0"/>
    <w:rsid w:val="00F92899"/>
    <w:rsid w:val="00FB1120"/>
    <w:rsid w:val="00FC1B8E"/>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832C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4050">
      <w:bodyDiv w:val="1"/>
      <w:marLeft w:val="0"/>
      <w:marRight w:val="0"/>
      <w:marTop w:val="0"/>
      <w:marBottom w:val="0"/>
      <w:divBdr>
        <w:top w:val="none" w:sz="0" w:space="0" w:color="auto"/>
        <w:left w:val="none" w:sz="0" w:space="0" w:color="auto"/>
        <w:bottom w:val="none" w:sz="0" w:space="0" w:color="auto"/>
        <w:right w:val="none" w:sz="0" w:space="0" w:color="auto"/>
      </w:divBdr>
    </w:div>
    <w:div w:id="792947129">
      <w:bodyDiv w:val="1"/>
      <w:marLeft w:val="0"/>
      <w:marRight w:val="0"/>
      <w:marTop w:val="0"/>
      <w:marBottom w:val="0"/>
      <w:divBdr>
        <w:top w:val="none" w:sz="0" w:space="0" w:color="auto"/>
        <w:left w:val="none" w:sz="0" w:space="0" w:color="auto"/>
        <w:bottom w:val="none" w:sz="0" w:space="0" w:color="auto"/>
        <w:right w:val="none" w:sz="0" w:space="0" w:color="auto"/>
      </w:divBdr>
    </w:div>
    <w:div w:id="822552554">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8525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jana.herman@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na.herman@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drijan.humaa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3062</Words>
  <Characters>17454</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Marijana Herman</cp:lastModifiedBy>
  <cp:revision>4</cp:revision>
  <cp:lastPrinted>2020-09-29T10:49:00Z</cp:lastPrinted>
  <dcterms:created xsi:type="dcterms:W3CDTF">2021-11-11T13:45:00Z</dcterms:created>
  <dcterms:modified xsi:type="dcterms:W3CDTF">2021-11-11T14:00:00Z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