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r w:rsidR="00F4058F">
        <w:rPr>
          <w:b/>
        </w:rPr>
        <w:t xml:space="preserve"> - IZMJENA</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Pr="004E26E7" w:rsidRDefault="00F8478F" w:rsidP="003C3E36">
            <w:pPr>
              <w:jc w:val="center"/>
              <w:rPr>
                <w:rFonts w:eastAsia="Calibri"/>
                <w:lang w:eastAsia="en-US"/>
              </w:rPr>
            </w:pPr>
            <w:r w:rsidRPr="00F8478F">
              <w:rPr>
                <w:b/>
                <w:sz w:val="36"/>
                <w:szCs w:val="36"/>
              </w:rPr>
              <w:t>Nabava usluge dizajna, aplikacije i nabave tiskanog i promotivnog materijala za promociju i vidljivost prijelaznog i novog programskog razdoblja (2021.-2027.)</w:t>
            </w:r>
          </w:p>
        </w:tc>
      </w:tr>
    </w:tbl>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3C5208" w:rsidRDefault="003C5208" w:rsidP="004C06AE">
      <w:pPr>
        <w:jc w:val="center"/>
        <w:rPr>
          <w:b/>
        </w:rPr>
      </w:pPr>
    </w:p>
    <w:p w:rsidR="003C5208" w:rsidRPr="002A10F2" w:rsidRDefault="003C5208" w:rsidP="004C06AE">
      <w:pPr>
        <w:jc w:val="center"/>
        <w:rPr>
          <w:b/>
        </w:rPr>
      </w:pPr>
    </w:p>
    <w:p w:rsidR="004C06AE" w:rsidRPr="002A10F2" w:rsidRDefault="004C06AE" w:rsidP="004C06AE">
      <w:pPr>
        <w:jc w:val="center"/>
        <w:rPr>
          <w:b/>
        </w:rPr>
      </w:pPr>
    </w:p>
    <w:p w:rsidR="004C06AE" w:rsidRPr="002A10F2" w:rsidRDefault="004C06AE" w:rsidP="004C06AE">
      <w:pPr>
        <w:rPr>
          <w:b/>
        </w:rPr>
      </w:pPr>
    </w:p>
    <w:p w:rsidR="00D64EA5" w:rsidRDefault="005E194C" w:rsidP="00D64EA5">
      <w:pPr>
        <w:pStyle w:val="Podnoje"/>
        <w:jc w:val="center"/>
        <w:rPr>
          <w:iCs/>
        </w:rPr>
      </w:pPr>
      <w:r>
        <w:rPr>
          <w:iCs/>
        </w:rPr>
        <w:t xml:space="preserve"> </w:t>
      </w:r>
      <w:r w:rsidR="004C06AE">
        <w:rPr>
          <w:iCs/>
        </w:rPr>
        <w:t xml:space="preserve">Zagreb, </w:t>
      </w:r>
      <w:r w:rsidR="007560C2">
        <w:rPr>
          <w:iCs/>
        </w:rPr>
        <w:t>prosinac</w:t>
      </w:r>
      <w:r w:rsidR="00C813ED">
        <w:rPr>
          <w:iCs/>
        </w:rPr>
        <w:t xml:space="preserve"> 2021</w:t>
      </w:r>
      <w:r w:rsidR="00D64EA5">
        <w:rPr>
          <w:iCs/>
        </w:rPr>
        <w:t>.</w:t>
      </w:r>
    </w:p>
    <w:p w:rsidR="00D64EA5" w:rsidRDefault="00D64EA5" w:rsidP="00D64EA5">
      <w:pPr>
        <w:pStyle w:val="Podnoje"/>
        <w:jc w:val="center"/>
        <w:rPr>
          <w:iCs/>
        </w:rPr>
      </w:pPr>
    </w:p>
    <w:p w:rsidR="008F3170" w:rsidRDefault="008F3170" w:rsidP="00D64EA5">
      <w:pPr>
        <w:pStyle w:val="Podnoje"/>
        <w:jc w:val="center"/>
        <w:rPr>
          <w:iCs/>
        </w:rPr>
      </w:pPr>
    </w:p>
    <w:p w:rsidR="008F3170" w:rsidRDefault="008F3170" w:rsidP="00D64EA5">
      <w:pPr>
        <w:pStyle w:val="Podnoje"/>
        <w:jc w:val="center"/>
        <w:rPr>
          <w:iCs/>
        </w:rPr>
      </w:pPr>
    </w:p>
    <w:p w:rsidR="004C06AE" w:rsidRPr="002A10F2" w:rsidRDefault="004C06AE" w:rsidP="00D64EA5">
      <w:pPr>
        <w:pStyle w:val="Podnoje"/>
        <w:jc w:val="center"/>
      </w:pPr>
      <w:r w:rsidRPr="002A10F2">
        <w:t>SADRŽAJ</w:t>
      </w:r>
    </w:p>
    <w:p w:rsidR="004C06AE" w:rsidRPr="002A10F2" w:rsidRDefault="004C06AE" w:rsidP="004C06AE">
      <w:pPr>
        <w:jc w:val="center"/>
      </w:pPr>
    </w:p>
    <w:p w:rsidR="004C06AE" w:rsidRDefault="00C56723" w:rsidP="003E5110">
      <w:pPr>
        <w:numPr>
          <w:ilvl w:val="0"/>
          <w:numId w:val="8"/>
        </w:numPr>
        <w:jc w:val="both"/>
      </w:pPr>
      <w:r>
        <w:t>Podaci o N</w:t>
      </w:r>
      <w:r w:rsidR="004C06AE" w:rsidRPr="002A10F2">
        <w:t>aručitelju</w:t>
      </w:r>
    </w:p>
    <w:p w:rsidR="004C06AE" w:rsidRDefault="004C06AE" w:rsidP="003E5110">
      <w:pPr>
        <w:numPr>
          <w:ilvl w:val="0"/>
          <w:numId w:val="8"/>
        </w:numPr>
        <w:jc w:val="both"/>
      </w:pPr>
      <w:r w:rsidRPr="002A10F2">
        <w:t>Podaci o osobi zaduženoj za komunikaciju s ponuditeljima</w:t>
      </w:r>
    </w:p>
    <w:p w:rsidR="004C06AE" w:rsidRDefault="004C06AE" w:rsidP="003E5110">
      <w:pPr>
        <w:numPr>
          <w:ilvl w:val="0"/>
          <w:numId w:val="8"/>
        </w:numPr>
        <w:jc w:val="both"/>
      </w:pPr>
      <w:r w:rsidRPr="00717F45">
        <w:t>Evidencijski broj nabave</w:t>
      </w:r>
    </w:p>
    <w:p w:rsidR="004C06AE" w:rsidRDefault="004C06AE" w:rsidP="003E5110">
      <w:pPr>
        <w:numPr>
          <w:ilvl w:val="0"/>
          <w:numId w:val="8"/>
        </w:numPr>
        <w:jc w:val="both"/>
      </w:pPr>
      <w:r w:rsidRPr="002A10F2">
        <w:t xml:space="preserve">Postupak </w:t>
      </w:r>
      <w:r>
        <w:t xml:space="preserve">jednostavne </w:t>
      </w:r>
      <w:r w:rsidRPr="002A10F2">
        <w:t>nabave</w:t>
      </w:r>
    </w:p>
    <w:p w:rsidR="004C06AE" w:rsidRDefault="004C06AE" w:rsidP="003E5110">
      <w:pPr>
        <w:numPr>
          <w:ilvl w:val="0"/>
          <w:numId w:val="8"/>
        </w:numPr>
        <w:jc w:val="both"/>
      </w:pPr>
      <w:r w:rsidRPr="002A10F2">
        <w:t>Procijenjena vrijednost nabave</w:t>
      </w:r>
    </w:p>
    <w:p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rsidR="004C06AE" w:rsidRDefault="004C06AE" w:rsidP="003E5110">
      <w:pPr>
        <w:numPr>
          <w:ilvl w:val="0"/>
          <w:numId w:val="8"/>
        </w:numPr>
        <w:ind w:hanging="480"/>
        <w:jc w:val="both"/>
      </w:pPr>
      <w:r w:rsidRPr="002A10F2">
        <w:t xml:space="preserve">Rok </w:t>
      </w:r>
      <w:r>
        <w:t>izvršenja usluge</w:t>
      </w:r>
    </w:p>
    <w:p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3E5110">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rsidR="004C06AE" w:rsidRPr="00EC2F56" w:rsidRDefault="004C06AE" w:rsidP="003E5110">
      <w:pPr>
        <w:numPr>
          <w:ilvl w:val="0"/>
          <w:numId w:val="8"/>
        </w:numPr>
        <w:ind w:hanging="480"/>
        <w:jc w:val="both"/>
      </w:pPr>
      <w:r w:rsidRPr="00EC2F56">
        <w:t>Oslanjanje na sposobnosti drugih subjekata</w:t>
      </w:r>
    </w:p>
    <w:p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3E5110">
      <w:pPr>
        <w:numPr>
          <w:ilvl w:val="0"/>
          <w:numId w:val="8"/>
        </w:numPr>
        <w:ind w:hanging="480"/>
        <w:jc w:val="both"/>
      </w:pPr>
      <w:r>
        <w:t>Valuta ponude</w:t>
      </w:r>
    </w:p>
    <w:p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3E5110">
      <w:pPr>
        <w:numPr>
          <w:ilvl w:val="0"/>
          <w:numId w:val="8"/>
        </w:numPr>
        <w:ind w:hanging="480"/>
        <w:jc w:val="both"/>
      </w:pPr>
      <w:r>
        <w:t>Rok valjanosti ponude</w:t>
      </w:r>
    </w:p>
    <w:p w:rsidR="004C06AE" w:rsidRDefault="004C06AE" w:rsidP="003E5110">
      <w:pPr>
        <w:numPr>
          <w:ilvl w:val="0"/>
          <w:numId w:val="8"/>
        </w:numPr>
        <w:ind w:hanging="480"/>
        <w:jc w:val="both"/>
      </w:pPr>
      <w:r>
        <w:t>Tajnost podataka</w:t>
      </w:r>
    </w:p>
    <w:p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rsidR="004C06AE" w:rsidRDefault="004C06AE" w:rsidP="003E5110">
      <w:pPr>
        <w:numPr>
          <w:ilvl w:val="0"/>
          <w:numId w:val="8"/>
        </w:numPr>
        <w:ind w:hanging="480"/>
        <w:jc w:val="both"/>
      </w:pPr>
      <w:r w:rsidRPr="00DB4691">
        <w:t xml:space="preserve">Način, datum, vrijeme i mjesto dostave </w:t>
      </w:r>
      <w:r>
        <w:t>ponuda</w:t>
      </w:r>
    </w:p>
    <w:p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3E5110">
      <w:pPr>
        <w:numPr>
          <w:ilvl w:val="0"/>
          <w:numId w:val="8"/>
        </w:numPr>
        <w:ind w:hanging="480"/>
        <w:jc w:val="both"/>
      </w:pPr>
      <w:r>
        <w:t>Odabir ponuditelja</w:t>
      </w:r>
    </w:p>
    <w:p w:rsidR="004C06AE" w:rsidRDefault="004C06AE" w:rsidP="004C06AE">
      <w:pPr>
        <w:ind w:left="720"/>
        <w:jc w:val="both"/>
      </w:pPr>
    </w:p>
    <w:p w:rsidR="00D621AB" w:rsidRDefault="00D621AB" w:rsidP="004C06AE">
      <w:pPr>
        <w:ind w:left="720"/>
        <w:jc w:val="both"/>
      </w:pPr>
    </w:p>
    <w:p w:rsidR="00D621AB" w:rsidRDefault="00D621AB" w:rsidP="004C06AE">
      <w:pPr>
        <w:ind w:left="720"/>
        <w:jc w:val="both"/>
      </w:pPr>
    </w:p>
    <w:p w:rsidR="00D621AB" w:rsidRDefault="00D621AB" w:rsidP="004C06AE">
      <w:pPr>
        <w:ind w:left="720"/>
        <w:jc w:val="both"/>
      </w:pPr>
    </w:p>
    <w:p w:rsidR="00D621AB" w:rsidRDefault="00D621AB" w:rsidP="004C06AE">
      <w:pPr>
        <w:ind w:left="720"/>
        <w:jc w:val="both"/>
      </w:pPr>
    </w:p>
    <w:p w:rsidR="00D621AB" w:rsidRDefault="00D621AB" w:rsidP="004C06AE">
      <w:pPr>
        <w:ind w:left="720"/>
        <w:jc w:val="both"/>
      </w:pPr>
    </w:p>
    <w:p w:rsidR="004C06AE" w:rsidRDefault="00DB6A95" w:rsidP="004C06AE">
      <w:pPr>
        <w:ind w:left="240"/>
        <w:jc w:val="both"/>
      </w:pPr>
      <w:r>
        <w:t>PRILOG I  -</w:t>
      </w:r>
      <w:r w:rsidR="004C06AE">
        <w:t xml:space="preserve">  </w:t>
      </w:r>
      <w:r w:rsidR="00F121B0">
        <w:t>Projektni zadatak</w:t>
      </w:r>
    </w:p>
    <w:p w:rsidR="00BE789D" w:rsidRDefault="00A874F5" w:rsidP="00BE789D">
      <w:pPr>
        <w:ind w:firstLine="240"/>
        <w:jc w:val="both"/>
      </w:pPr>
      <w:r>
        <w:t xml:space="preserve">PRILOG II </w:t>
      </w:r>
      <w:r w:rsidR="000659E0">
        <w:t>–</w:t>
      </w:r>
      <w:r w:rsidR="00BE789D">
        <w:t xml:space="preserve"> </w:t>
      </w:r>
      <w:r w:rsidR="00F87E71">
        <w:t xml:space="preserve">Troškovnik </w:t>
      </w:r>
    </w:p>
    <w:p w:rsidR="00226254" w:rsidRDefault="00226254" w:rsidP="00BE789D">
      <w:pPr>
        <w:ind w:firstLine="240"/>
        <w:jc w:val="both"/>
      </w:pPr>
      <w:r>
        <w:t xml:space="preserve">PRILOG III - </w:t>
      </w:r>
      <w:r w:rsidR="00F87E71">
        <w:t>Ponudbeni list</w:t>
      </w:r>
    </w:p>
    <w:p w:rsidR="002C2786" w:rsidRDefault="002C2786" w:rsidP="004C06AE">
      <w:pPr>
        <w:ind w:firstLine="240"/>
        <w:jc w:val="both"/>
      </w:pPr>
      <w:r>
        <w:t xml:space="preserve">PRILOG </w:t>
      </w:r>
      <w:r w:rsidR="00F87E71">
        <w:t>I</w:t>
      </w:r>
      <w:r>
        <w:t xml:space="preserve">V -  </w:t>
      </w:r>
      <w:r w:rsidR="00F87E71">
        <w:t>Životopis</w:t>
      </w:r>
    </w:p>
    <w:p w:rsidR="00F87E71" w:rsidRDefault="00F87E71" w:rsidP="004C06AE">
      <w:pPr>
        <w:ind w:firstLine="240"/>
        <w:jc w:val="both"/>
      </w:pPr>
      <w:r>
        <w:t>PRILOG V – Popis izvršenih usluga</w:t>
      </w:r>
    </w:p>
    <w:p w:rsidR="00F87E71" w:rsidRDefault="00F87E71" w:rsidP="004C06AE">
      <w:pPr>
        <w:ind w:firstLine="240"/>
        <w:jc w:val="both"/>
      </w:pPr>
      <w:r>
        <w:t>PRILOG VI – Izjava o sposobnosti</w:t>
      </w:r>
    </w:p>
    <w:p w:rsidR="00DB6A95" w:rsidRDefault="00226254" w:rsidP="002223BE">
      <w:pPr>
        <w:ind w:firstLine="240"/>
        <w:jc w:val="both"/>
      </w:pPr>
      <w:r>
        <w:t xml:space="preserve">PRILOG </w:t>
      </w:r>
      <w:r w:rsidR="00DB6A95">
        <w:t>V</w:t>
      </w:r>
      <w:r w:rsidR="002C2786">
        <w:t>I</w:t>
      </w:r>
      <w:r w:rsidR="00F87E71">
        <w:t>I</w:t>
      </w:r>
      <w:r w:rsidR="00DB6A95">
        <w:t xml:space="preserve"> </w:t>
      </w:r>
      <w:r w:rsidR="00531BD1">
        <w:t>–</w:t>
      </w:r>
      <w:r w:rsidR="00DB6A95">
        <w:t xml:space="preserve"> </w:t>
      </w:r>
      <w:r w:rsidR="008A2228" w:rsidRPr="00CC41D7">
        <w:t>Izjava o nekažnjavanju</w:t>
      </w:r>
    </w:p>
    <w:p w:rsidR="000659E0" w:rsidRDefault="000659E0" w:rsidP="000659E0">
      <w:pPr>
        <w:ind w:firstLine="240"/>
        <w:jc w:val="both"/>
      </w:pPr>
    </w:p>
    <w:p w:rsidR="00CC41D7" w:rsidRDefault="00CC41D7" w:rsidP="000659E0">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rsidR="004C06AE" w:rsidRPr="002A10F2" w:rsidRDefault="004C06AE" w:rsidP="004C06AE">
      <w:pPr>
        <w:rPr>
          <w:color w:val="000000"/>
        </w:rPr>
      </w:pPr>
    </w:p>
    <w:p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ED1345" w:rsidRPr="002A10F2" w:rsidRDefault="00ED1345" w:rsidP="00ED1345"/>
    <w:p w:rsidR="00ED1345" w:rsidRPr="00C530F1" w:rsidRDefault="00ED1345" w:rsidP="00ED1345">
      <w:pPr>
        <w:pStyle w:val="Tijeloteksta"/>
        <w:tabs>
          <w:tab w:val="left" w:pos="1014"/>
        </w:tabs>
        <w:spacing w:after="0"/>
        <w:jc w:val="both"/>
      </w:pPr>
      <w:r>
        <w:t>Kontakt osobe</w:t>
      </w:r>
      <w:r w:rsidRPr="00C530F1">
        <w:t xml:space="preserve">: </w:t>
      </w:r>
      <w:r w:rsidR="007560C2">
        <w:t>Zorana-Ana Cetinić-</w:t>
      </w:r>
      <w:proofErr w:type="spellStart"/>
      <w:r w:rsidR="007560C2">
        <w:t>Frankos</w:t>
      </w:r>
      <w:proofErr w:type="spellEnd"/>
      <w:r w:rsidR="0099690B">
        <w:t>, Marijana Herman</w:t>
      </w:r>
    </w:p>
    <w:p w:rsidR="00ED1345" w:rsidRPr="00C530F1" w:rsidRDefault="004549C6" w:rsidP="00ED1345">
      <w:pPr>
        <w:ind w:right="-61"/>
        <w:jc w:val="both"/>
      </w:pPr>
      <w:r>
        <w:t xml:space="preserve">Telefon: </w:t>
      </w:r>
      <w:r w:rsidR="00ED1345" w:rsidRPr="00C530F1">
        <w:t>01/</w:t>
      </w:r>
      <w:r w:rsidR="007560C2">
        <w:t>6408</w:t>
      </w:r>
      <w:r w:rsidR="00D621AB">
        <w:t>-</w:t>
      </w:r>
      <w:r w:rsidR="007560C2">
        <w:t>145</w:t>
      </w:r>
      <w:r w:rsidR="0099690B">
        <w:t>, 01/6106-391</w:t>
      </w:r>
    </w:p>
    <w:p w:rsidR="00ED1345" w:rsidRPr="0099690B" w:rsidRDefault="00ED1345" w:rsidP="0099690B">
      <w:pPr>
        <w:rPr>
          <w:rFonts w:ascii="Cambria" w:hAnsi="Cambria"/>
          <w:sz w:val="22"/>
          <w:szCs w:val="22"/>
        </w:rPr>
      </w:pPr>
      <w:r>
        <w:t xml:space="preserve">e-mail: </w:t>
      </w:r>
      <w:hyperlink r:id="rId11" w:history="1">
        <w:r w:rsidR="007560C2">
          <w:rPr>
            <w:rStyle w:val="Hiperveza"/>
          </w:rPr>
          <w:t>zorana.cetinic@mps.hr</w:t>
        </w:r>
      </w:hyperlink>
      <w:r w:rsidR="0099690B" w:rsidRPr="0099690B">
        <w:t xml:space="preserve">, </w:t>
      </w:r>
      <w:r w:rsidR="0099690B">
        <w:rPr>
          <w:rStyle w:val="Hiperveza"/>
          <w:rFonts w:ascii="Cambria" w:hAnsi="Cambria"/>
        </w:rPr>
        <w:t>marijana.herman@mps.hr</w:t>
      </w:r>
    </w:p>
    <w:p w:rsidR="00ED1345" w:rsidRPr="002A10F2" w:rsidRDefault="00ED1345" w:rsidP="00ED1345">
      <w:pPr>
        <w:ind w:right="-61"/>
        <w:jc w:val="both"/>
      </w:pPr>
    </w:p>
    <w:p w:rsidR="00ED1345" w:rsidRPr="00717F45" w:rsidRDefault="00ED1345" w:rsidP="003E5110">
      <w:pPr>
        <w:pStyle w:val="Naslov11"/>
        <w:numPr>
          <w:ilvl w:val="0"/>
          <w:numId w:val="1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7560C2">
        <w:rPr>
          <w:rFonts w:ascii="Times New Roman" w:hAnsi="Times New Roman" w:cs="Times New Roman"/>
          <w:szCs w:val="24"/>
        </w:rPr>
        <w:t>264</w:t>
      </w:r>
      <w:r w:rsidR="00C813ED">
        <w:rPr>
          <w:rFonts w:ascii="Times New Roman" w:hAnsi="Times New Roman" w:cs="Times New Roman"/>
          <w:szCs w:val="24"/>
        </w:rPr>
        <w:t>/2021</w:t>
      </w:r>
      <w:r>
        <w:rPr>
          <w:rFonts w:ascii="Times New Roman" w:hAnsi="Times New Roman" w:cs="Times New Roman"/>
          <w:szCs w:val="24"/>
        </w:rPr>
        <w:t>/JN</w:t>
      </w:r>
    </w:p>
    <w:p w:rsidR="00ED1345" w:rsidRPr="007B0725" w:rsidRDefault="00ED1345" w:rsidP="00C813ED">
      <w:pPr>
        <w:pStyle w:val="Naslov11"/>
        <w:numPr>
          <w:ilvl w:val="0"/>
          <w:numId w:val="0"/>
        </w:numPr>
        <w:rPr>
          <w:rFonts w:ascii="Times New Roman" w:hAnsi="Times New Roman" w:cs="Times New Roman"/>
          <w:szCs w:val="24"/>
        </w:rPr>
      </w:pPr>
    </w:p>
    <w:p w:rsidR="00D621AB" w:rsidRDefault="00D621AB" w:rsidP="00D621AB">
      <w:pPr>
        <w:pStyle w:val="Naslov11"/>
        <w:numPr>
          <w:ilvl w:val="0"/>
          <w:numId w:val="12"/>
        </w:numPr>
        <w:jc w:val="both"/>
        <w:rPr>
          <w:rFonts w:ascii="Times New Roman" w:hAnsi="Times New Roman" w:cs="Times New Roman"/>
          <w:szCs w:val="24"/>
        </w:rPr>
      </w:pPr>
      <w:bookmarkStart w:id="5" w:name="_Toc316566879"/>
      <w:r w:rsidRPr="00DA522A">
        <w:rPr>
          <w:rFonts w:ascii="Times New Roman" w:hAnsi="Times New Roman" w:cs="Times New Roman"/>
          <w:szCs w:val="24"/>
        </w:rPr>
        <w:t>Postupak jednostavne nabave:</w:t>
      </w:r>
    </w:p>
    <w:p w:rsidR="00D621AB" w:rsidRDefault="00D621AB" w:rsidP="00D621AB">
      <w:pPr>
        <w:pStyle w:val="Odlomakpopisa"/>
      </w:pPr>
    </w:p>
    <w:bookmarkEnd w:id="5"/>
    <w:p w:rsidR="00D621AB" w:rsidRDefault="00D621AB" w:rsidP="00D621AB">
      <w:pPr>
        <w:pStyle w:val="Naslov11"/>
        <w:numPr>
          <w:ilvl w:val="0"/>
          <w:numId w:val="0"/>
        </w:numPr>
        <w:jc w:val="both"/>
        <w:rPr>
          <w:rFonts w:ascii="Times New Roman" w:hAnsi="Times New Roman" w:cs="Times New Roman"/>
          <w:b w:val="0"/>
          <w:szCs w:val="24"/>
        </w:rPr>
      </w:pPr>
      <w:r w:rsidRPr="002D6563">
        <w:rPr>
          <w:rFonts w:ascii="Times New Roman" w:hAnsi="Times New Roman" w:cs="Times New Roman"/>
          <w:b w:val="0"/>
          <w:szCs w:val="24"/>
        </w:rPr>
        <w:t>Postupak jednostavne nabave: poziv za dostavu ponuda putem objave na službenoj web stranici naručitelja, sukladno Pravilniku o postupku provođenja jednostavne nabave Ministarstva poljoprivrede, KLASA: 011-01/19-01/01, UR.BROJ: 525-06/1614-19-1 od 02.01.2019. i Pravilniku o izmjeni Pravilnika o postupku provođenja jednostavne nabave, KLASA: 011-01/19-01/01 URBROJ: 525-06/0127-21-2 od 17. ožujka 2021. godine.</w:t>
      </w:r>
    </w:p>
    <w:p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ED1345" w:rsidRPr="00C56723" w:rsidRDefault="00ED1345" w:rsidP="003E5110">
      <w:pPr>
        <w:pStyle w:val="Naslov11"/>
        <w:numPr>
          <w:ilvl w:val="0"/>
          <w:numId w:val="1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7560C2">
        <w:rPr>
          <w:rFonts w:ascii="Times New Roman" w:hAnsi="Times New Roman" w:cs="Times New Roman"/>
          <w:b w:val="0"/>
          <w:szCs w:val="24"/>
        </w:rPr>
        <w:t>147</w:t>
      </w:r>
      <w:r w:rsidRPr="00C56723">
        <w:rPr>
          <w:rFonts w:ascii="Times New Roman" w:hAnsi="Times New Roman" w:cs="Times New Roman"/>
          <w:b w:val="0"/>
          <w:szCs w:val="24"/>
        </w:rPr>
        <w:t>.000,00 kn bez PDV-a</w:t>
      </w:r>
      <w:bookmarkEnd w:id="6"/>
      <w:r w:rsidRPr="00C56723">
        <w:rPr>
          <w:rFonts w:ascii="Times New Roman" w:hAnsi="Times New Roman" w:cs="Times New Roman"/>
          <w:b w:val="0"/>
          <w:szCs w:val="24"/>
        </w:rPr>
        <w:t>.</w:t>
      </w:r>
    </w:p>
    <w:p w:rsidR="00ED1345" w:rsidRPr="002A10F2" w:rsidRDefault="00ED1345" w:rsidP="00ED1345">
      <w:pPr>
        <w:pStyle w:val="Naslov11"/>
        <w:numPr>
          <w:ilvl w:val="0"/>
          <w:numId w:val="0"/>
        </w:numPr>
        <w:rPr>
          <w:rFonts w:ascii="Times New Roman" w:hAnsi="Times New Roman" w:cs="Times New Roman"/>
          <w:szCs w:val="24"/>
        </w:rPr>
      </w:pPr>
    </w:p>
    <w:p w:rsidR="00ED1345" w:rsidRDefault="00ED1345" w:rsidP="003E5110">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rsidR="007560C2" w:rsidRPr="00C813ED" w:rsidRDefault="007560C2" w:rsidP="007560C2">
      <w:pPr>
        <w:pStyle w:val="Naslov11"/>
        <w:numPr>
          <w:ilvl w:val="0"/>
          <w:numId w:val="0"/>
        </w:numPr>
        <w:rPr>
          <w:rFonts w:ascii="Times New Roman" w:hAnsi="Times New Roman" w:cs="Times New Roman"/>
          <w:szCs w:val="24"/>
        </w:rPr>
      </w:pPr>
    </w:p>
    <w:p w:rsidR="00C813ED" w:rsidRDefault="00ED1345" w:rsidP="00ED1345">
      <w:pPr>
        <w:jc w:val="both"/>
      </w:pPr>
      <w:r>
        <w:t xml:space="preserve">Predviđa se </w:t>
      </w:r>
      <w:r w:rsidR="007560C2">
        <w:t>izdavanje narudžbenice</w:t>
      </w:r>
      <w:r w:rsidR="009E29A6">
        <w:t xml:space="preserve"> o nabavi usluge</w:t>
      </w:r>
      <w:r w:rsidR="00C813ED">
        <w:t>.</w:t>
      </w:r>
    </w:p>
    <w:p w:rsidR="00ED1345" w:rsidRPr="002A10F2" w:rsidRDefault="00ED1345" w:rsidP="00ED1345">
      <w:pPr>
        <w:jc w:val="both"/>
      </w:pPr>
      <w:r>
        <w:tab/>
      </w:r>
    </w:p>
    <w:p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rsidR="00ED1345" w:rsidRPr="002A10F2" w:rsidRDefault="00ED1345" w:rsidP="00ED1345">
      <w:pPr>
        <w:pStyle w:val="Naslov11"/>
        <w:numPr>
          <w:ilvl w:val="0"/>
          <w:numId w:val="0"/>
        </w:numPr>
        <w:ind w:left="502"/>
        <w:rPr>
          <w:rFonts w:ascii="Times New Roman" w:hAnsi="Times New Roman" w:cs="Times New Roman"/>
          <w:noProof/>
          <w:szCs w:val="24"/>
        </w:rPr>
      </w:pPr>
    </w:p>
    <w:p w:rsidR="00ED1345" w:rsidRPr="00ED1345" w:rsidRDefault="00ED1345" w:rsidP="00ED1345">
      <w:pPr>
        <w:jc w:val="both"/>
      </w:pPr>
      <w:bookmarkStart w:id="9" w:name="_Toc313880657"/>
      <w:r>
        <w:rPr>
          <w:bCs/>
        </w:rPr>
        <w:t>Detaljan opis predmeta nabave nalazi se u Projektnom zadatku</w:t>
      </w:r>
      <w:r w:rsidRPr="005731F6">
        <w:rPr>
          <w:bCs/>
        </w:rPr>
        <w:t xml:space="preserve"> (</w:t>
      </w:r>
      <w:r>
        <w:rPr>
          <w:bCs/>
        </w:rPr>
        <w:t>PRILOG I), a koji je</w:t>
      </w:r>
      <w:r w:rsidRPr="005731F6">
        <w:rPr>
          <w:bCs/>
        </w:rPr>
        <w:t xml:space="preserve"> sastavni dio ove dokumentacije </w:t>
      </w:r>
      <w:r>
        <w:rPr>
          <w:bCs/>
        </w:rPr>
        <w:t>o nabavi</w:t>
      </w:r>
      <w:r w:rsidRPr="005731F6">
        <w:rPr>
          <w:bCs/>
        </w:rPr>
        <w:t>.</w:t>
      </w:r>
    </w:p>
    <w:p w:rsidR="00ED1345" w:rsidRPr="0079250F" w:rsidRDefault="00ED1345" w:rsidP="00ED1345">
      <w:pPr>
        <w:ind w:left="360"/>
        <w:jc w:val="both"/>
        <w:rPr>
          <w:noProof/>
          <w:lang w:val="en-GB" w:eastAsia="fr-FR"/>
        </w:rPr>
      </w:pPr>
    </w:p>
    <w:bookmarkEnd w:id="9"/>
    <w:p w:rsidR="00ED1345" w:rsidRPr="00806400" w:rsidRDefault="00ED1345" w:rsidP="00ED1345">
      <w:pPr>
        <w:pStyle w:val="Naslov"/>
        <w:jc w:val="both"/>
        <w:rPr>
          <w:b w:val="0"/>
          <w:bCs w:val="0"/>
          <w:iCs/>
          <w:noProof/>
          <w:sz w:val="24"/>
        </w:rPr>
      </w:pPr>
      <w:r w:rsidRPr="00806400">
        <w:rPr>
          <w:b w:val="0"/>
          <w:bCs w:val="0"/>
          <w:iCs/>
          <w:noProof/>
          <w:sz w:val="24"/>
        </w:rPr>
        <w:t>Dopušteno je nuditi isključivo cjelokupan predmet nabave.</w:t>
      </w:r>
    </w:p>
    <w:p w:rsidR="00ED1345" w:rsidRDefault="00ED1345" w:rsidP="00ED1345">
      <w:pPr>
        <w:jc w:val="both"/>
        <w:rPr>
          <w:bCs/>
        </w:rPr>
      </w:pPr>
    </w:p>
    <w:p w:rsidR="00ED1345" w:rsidRPr="002A10F2" w:rsidRDefault="00ED1345" w:rsidP="003E5110">
      <w:pPr>
        <w:pStyle w:val="Naslov11"/>
        <w:numPr>
          <w:ilvl w:val="0"/>
          <w:numId w:val="1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Pr>
          <w:rFonts w:ascii="Times New Roman" w:hAnsi="Times New Roman" w:cs="Times New Roman"/>
          <w:szCs w:val="24"/>
        </w:rPr>
        <w:t>pružanja usluge</w:t>
      </w:r>
    </w:p>
    <w:p w:rsidR="00ED1345" w:rsidRPr="002A10F2" w:rsidRDefault="00ED1345" w:rsidP="00ED1345">
      <w:pPr>
        <w:pStyle w:val="Naslov11"/>
        <w:numPr>
          <w:ilvl w:val="0"/>
          <w:numId w:val="0"/>
        </w:numPr>
        <w:ind w:left="502"/>
        <w:jc w:val="both"/>
        <w:rPr>
          <w:szCs w:val="24"/>
        </w:rPr>
      </w:pPr>
    </w:p>
    <w:p w:rsidR="00C813ED" w:rsidRDefault="0051093A" w:rsidP="004C06AE">
      <w:pPr>
        <w:jc w:val="both"/>
      </w:pPr>
      <w:r>
        <w:rPr>
          <w:rFonts w:cs="Arial"/>
          <w:bCs/>
        </w:rPr>
        <w:t>Mjesto izvršenja usluge</w:t>
      </w:r>
      <w:r w:rsidRPr="003C3E36">
        <w:rPr>
          <w:rFonts w:cs="Arial"/>
          <w:bCs/>
        </w:rPr>
        <w:t xml:space="preserve"> je </w:t>
      </w:r>
      <w:r>
        <w:t>na lokaciji Ponuditelja.</w:t>
      </w:r>
    </w:p>
    <w:p w:rsidR="0051093A" w:rsidRPr="004549C6" w:rsidRDefault="0051093A" w:rsidP="004C06AE">
      <w:pPr>
        <w:jc w:val="both"/>
        <w:rPr>
          <w:rFonts w:cs="Arial"/>
          <w:bCs/>
        </w:rPr>
      </w:pPr>
    </w:p>
    <w:p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t xml:space="preserve">Rok </w:t>
      </w:r>
      <w:bookmarkEnd w:id="12"/>
      <w:r w:rsidRPr="001E2031">
        <w:rPr>
          <w:b/>
        </w:rPr>
        <w:t>izvršenja usluge</w:t>
      </w:r>
    </w:p>
    <w:p w:rsidR="001E2031" w:rsidRPr="001E2031" w:rsidRDefault="001E2031" w:rsidP="001E2031">
      <w:pPr>
        <w:autoSpaceDE w:val="0"/>
        <w:autoSpaceDN w:val="0"/>
        <w:adjustRightInd w:val="0"/>
        <w:ind w:left="502"/>
        <w:rPr>
          <w:b/>
        </w:rPr>
      </w:pPr>
    </w:p>
    <w:p w:rsidR="00C813ED" w:rsidRDefault="00C813ED" w:rsidP="00C813ED">
      <w:pPr>
        <w:jc w:val="both"/>
        <w:rPr>
          <w:iCs/>
          <w:noProof/>
        </w:rPr>
      </w:pPr>
      <w:r w:rsidRPr="00C9209B">
        <w:rPr>
          <w:iCs/>
          <w:noProof/>
        </w:rPr>
        <w:t>Rok izvršenja</w:t>
      </w:r>
      <w:r>
        <w:rPr>
          <w:iCs/>
          <w:noProof/>
        </w:rPr>
        <w:t xml:space="preserve"> </w:t>
      </w:r>
      <w:r w:rsidRPr="00CA4854">
        <w:rPr>
          <w:iCs/>
          <w:noProof/>
        </w:rPr>
        <w:t>usluge</w:t>
      </w:r>
      <w:r>
        <w:rPr>
          <w:iCs/>
          <w:noProof/>
        </w:rPr>
        <w:t xml:space="preserve"> je </w:t>
      </w:r>
      <w:r w:rsidR="009E29A6">
        <w:rPr>
          <w:iCs/>
          <w:noProof/>
        </w:rPr>
        <w:t xml:space="preserve">najkasnije </w:t>
      </w:r>
      <w:r w:rsidR="007560C2">
        <w:rPr>
          <w:iCs/>
          <w:noProof/>
        </w:rPr>
        <w:t>3 mjeseca</w:t>
      </w:r>
      <w:r>
        <w:rPr>
          <w:iCs/>
          <w:noProof/>
        </w:rPr>
        <w:t xml:space="preserve"> od dana </w:t>
      </w:r>
      <w:r w:rsidR="007560C2">
        <w:rPr>
          <w:iCs/>
          <w:noProof/>
        </w:rPr>
        <w:t>izdavanja narudžbenice</w:t>
      </w:r>
      <w:r>
        <w:rPr>
          <w:iCs/>
          <w:noProof/>
        </w:rPr>
        <w:t>.</w:t>
      </w:r>
    </w:p>
    <w:p w:rsidR="0099690B" w:rsidRPr="001E2031" w:rsidRDefault="0099690B" w:rsidP="001E2031">
      <w:pPr>
        <w:tabs>
          <w:tab w:val="left" w:pos="284"/>
        </w:tabs>
        <w:jc w:val="both"/>
        <w:rPr>
          <w:iCs/>
          <w:noProof/>
        </w:rPr>
      </w:pPr>
    </w:p>
    <w:p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lastRenderedPageBreak/>
        <w:t xml:space="preserve">Osnove za isključenje gospodarskog subjekta </w:t>
      </w:r>
    </w:p>
    <w:p w:rsidR="001E2031" w:rsidRPr="001E2031" w:rsidRDefault="001E2031" w:rsidP="001E2031">
      <w:pPr>
        <w:autoSpaceDE w:val="0"/>
        <w:autoSpaceDN w:val="0"/>
        <w:adjustRightInd w:val="0"/>
        <w:ind w:left="502"/>
        <w:rPr>
          <w:b/>
        </w:rPr>
      </w:pPr>
    </w:p>
    <w:p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rsidR="001E2031" w:rsidRPr="001E2031" w:rsidRDefault="001E2031" w:rsidP="001E2031">
      <w:pPr>
        <w:autoSpaceDE w:val="0"/>
        <w:autoSpaceDN w:val="0"/>
        <w:adjustRightInd w:val="0"/>
        <w:jc w:val="both"/>
        <w:rPr>
          <w:iCs/>
          <w:noProof/>
        </w:rPr>
      </w:pPr>
    </w:p>
    <w:p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rsidR="001E2031" w:rsidRPr="001E2031" w:rsidRDefault="001E2031" w:rsidP="001E2031">
      <w:pPr>
        <w:autoSpaceDE w:val="0"/>
        <w:autoSpaceDN w:val="0"/>
        <w:adjustRightInd w:val="0"/>
        <w:ind w:firstLine="709"/>
        <w:jc w:val="both"/>
        <w:rPr>
          <w:iCs/>
          <w:noProof/>
        </w:rPr>
      </w:pPr>
      <w:r w:rsidRPr="001E2031">
        <w:rPr>
          <w:iCs/>
          <w:noProof/>
        </w:rPr>
        <w:t>b) korupciju,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rsidR="001E2031" w:rsidRPr="001E2031" w:rsidRDefault="001E2031" w:rsidP="001E2031">
      <w:pPr>
        <w:autoSpaceDE w:val="0"/>
        <w:autoSpaceDN w:val="0"/>
        <w:adjustRightInd w:val="0"/>
        <w:ind w:firstLine="709"/>
        <w:jc w:val="both"/>
        <w:rPr>
          <w:iCs/>
          <w:noProof/>
        </w:rPr>
      </w:pPr>
      <w:r w:rsidRPr="001E2031">
        <w:rPr>
          <w:iCs/>
          <w:noProof/>
        </w:rPr>
        <w:t xml:space="preserve">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rsidR="001E2031" w:rsidRPr="001E2031" w:rsidRDefault="001E2031" w:rsidP="001E2031">
      <w:pPr>
        <w:autoSpaceDE w:val="0"/>
        <w:autoSpaceDN w:val="0"/>
        <w:adjustRightInd w:val="0"/>
        <w:ind w:left="708"/>
        <w:jc w:val="both"/>
        <w:rPr>
          <w:iCs/>
          <w:noProof/>
        </w:rPr>
      </w:pPr>
      <w:r w:rsidRPr="001E2031">
        <w:rPr>
          <w:iCs/>
          <w:noProof/>
        </w:rPr>
        <w:t xml:space="preserve">zakona </w:t>
      </w:r>
    </w:p>
    <w:p w:rsidR="001E2031" w:rsidRPr="001E2031" w:rsidRDefault="001E2031" w:rsidP="001E2031">
      <w:pPr>
        <w:autoSpaceDE w:val="0"/>
        <w:autoSpaceDN w:val="0"/>
        <w:adjustRightInd w:val="0"/>
        <w:ind w:firstLine="709"/>
        <w:jc w:val="both"/>
        <w:rPr>
          <w:iCs/>
          <w:noProof/>
        </w:rPr>
      </w:pPr>
      <w:r w:rsidRPr="001E2031">
        <w:rPr>
          <w:iCs/>
          <w:noProof/>
        </w:rPr>
        <w:t>c) prijevaru,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rsidR="001E2031" w:rsidRPr="001E2031" w:rsidRDefault="001E2031" w:rsidP="001E2031">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rsidR="001E2031" w:rsidRDefault="001E2031" w:rsidP="001E2031">
      <w:pPr>
        <w:autoSpaceDE w:val="0"/>
        <w:autoSpaceDN w:val="0"/>
        <w:adjustRightInd w:val="0"/>
        <w:ind w:left="502" w:hanging="360"/>
        <w:jc w:val="both"/>
        <w:rPr>
          <w:i/>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r w:rsidRPr="001E2031">
        <w:rPr>
          <w:i/>
          <w:szCs w:val="22"/>
        </w:rPr>
        <w:t xml:space="preserve">(Ponuditelj može dostaviti Izjavu o </w:t>
      </w:r>
      <w:r w:rsidRPr="00682FCE">
        <w:rPr>
          <w:i/>
          <w:szCs w:val="22"/>
        </w:rPr>
        <w:t>nekažnjavanju iz PRILOGA V</w:t>
      </w:r>
      <w:r w:rsidR="002C2786" w:rsidRPr="00682FCE">
        <w:rPr>
          <w:i/>
          <w:szCs w:val="22"/>
        </w:rPr>
        <w:t>I</w:t>
      </w:r>
      <w:r w:rsidR="00682FCE" w:rsidRPr="00682FCE">
        <w:rPr>
          <w:i/>
          <w:szCs w:val="22"/>
        </w:rPr>
        <w:t>I</w:t>
      </w:r>
      <w:r w:rsidRPr="00682FCE">
        <w:rPr>
          <w:i/>
          <w:szCs w:val="22"/>
        </w:rPr>
        <w:t xml:space="preserve"> ove dokumentacije</w:t>
      </w:r>
      <w:r w:rsidR="00042260" w:rsidRPr="00682FCE">
        <w:rPr>
          <w:i/>
          <w:szCs w:val="22"/>
        </w:rPr>
        <w:t>,</w:t>
      </w:r>
      <w:r w:rsidR="00042260">
        <w:rPr>
          <w:i/>
          <w:szCs w:val="22"/>
        </w:rPr>
        <w:t xml:space="preserve"> </w:t>
      </w:r>
      <w:r w:rsidR="00042260" w:rsidRPr="001E2031">
        <w:rPr>
          <w:i/>
          <w:szCs w:val="22"/>
        </w:rPr>
        <w:t>ovjerenu</w:t>
      </w:r>
      <w:r w:rsidR="00042260">
        <w:rPr>
          <w:i/>
          <w:szCs w:val="22"/>
        </w:rPr>
        <w:t xml:space="preserve"> od javnog bilježnika</w:t>
      </w:r>
      <w:r w:rsidRPr="001E2031">
        <w:rPr>
          <w:i/>
          <w:szCs w:val="22"/>
        </w:rPr>
        <w:t>).</w:t>
      </w:r>
    </w:p>
    <w:p w:rsidR="00D2464D" w:rsidRDefault="00D2464D" w:rsidP="001E2031">
      <w:pPr>
        <w:autoSpaceDE w:val="0"/>
        <w:autoSpaceDN w:val="0"/>
        <w:adjustRightInd w:val="0"/>
        <w:ind w:left="502" w:hanging="360"/>
        <w:jc w:val="both"/>
        <w:rPr>
          <w:i/>
          <w:szCs w:val="22"/>
        </w:rPr>
      </w:pPr>
    </w:p>
    <w:p w:rsidR="00D2464D" w:rsidRPr="00E84101" w:rsidRDefault="00D2464D" w:rsidP="003E5110">
      <w:pPr>
        <w:pStyle w:val="Default"/>
        <w:numPr>
          <w:ilvl w:val="2"/>
          <w:numId w:val="13"/>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rsidR="001E2031" w:rsidRPr="001E2031" w:rsidRDefault="001E2031" w:rsidP="00D2464D">
      <w:pPr>
        <w:autoSpaceDE w:val="0"/>
        <w:autoSpaceDN w:val="0"/>
        <w:adjustRightInd w:val="0"/>
        <w:jc w:val="both"/>
        <w:rPr>
          <w:b/>
          <w:szCs w:val="22"/>
        </w:rPr>
      </w:pPr>
    </w:p>
    <w:p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rsidR="001E2031" w:rsidRPr="00AA20DB" w:rsidRDefault="001E2031" w:rsidP="003E5110">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p>
    <w:p w:rsidR="001E2031" w:rsidRPr="001E2031" w:rsidRDefault="001E2031" w:rsidP="001E2031">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AA20DB">
        <w:rPr>
          <w:szCs w:val="22"/>
        </w:rPr>
        <w:t>vaćaju sve okolnosti iz točke 10</w:t>
      </w:r>
      <w:r w:rsidRPr="001E2031">
        <w:rPr>
          <w:szCs w:val="22"/>
        </w:rPr>
        <w:t xml:space="preserve">.2., </w:t>
      </w:r>
    </w:p>
    <w:p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rsidR="001E2031" w:rsidRPr="001E2031" w:rsidRDefault="001E2031" w:rsidP="001E2031">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rsidR="001E2031" w:rsidRPr="001E2031" w:rsidRDefault="001E2031" w:rsidP="001E2031">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D2464D" w:rsidRPr="0009420C" w:rsidRDefault="00D2464D" w:rsidP="00D2464D">
      <w:pPr>
        <w:autoSpaceDE w:val="0"/>
        <w:autoSpaceDN w:val="0"/>
        <w:adjustRightInd w:val="0"/>
        <w:spacing w:after="120"/>
        <w:ind w:left="499" w:hanging="357"/>
        <w:jc w:val="both"/>
        <w:rPr>
          <w:szCs w:val="22"/>
        </w:rPr>
      </w:pPr>
    </w:p>
    <w:p w:rsidR="00D2464D" w:rsidRPr="00F365C7" w:rsidRDefault="00D2464D" w:rsidP="00D2464D">
      <w:pPr>
        <w:autoSpaceDE w:val="0"/>
        <w:autoSpaceDN w:val="0"/>
        <w:adjustRightInd w:val="0"/>
        <w:jc w:val="both"/>
        <w:rPr>
          <w:szCs w:val="22"/>
        </w:rPr>
      </w:pPr>
      <w:r>
        <w:rPr>
          <w:szCs w:val="22"/>
        </w:rPr>
        <w:lastRenderedPageBreak/>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1E2031" w:rsidRPr="001E2031" w:rsidRDefault="001E2031" w:rsidP="001E2031">
      <w:pPr>
        <w:autoSpaceDE w:val="0"/>
        <w:autoSpaceDN w:val="0"/>
        <w:adjustRightInd w:val="0"/>
        <w:jc w:val="both"/>
        <w:rPr>
          <w:szCs w:val="22"/>
        </w:rPr>
      </w:pPr>
    </w:p>
    <w:p w:rsidR="001E2031" w:rsidRPr="001E2031" w:rsidRDefault="001E2031" w:rsidP="003E5110">
      <w:pPr>
        <w:pStyle w:val="Odlomakpopisa"/>
        <w:numPr>
          <w:ilvl w:val="0"/>
          <w:numId w:val="13"/>
        </w:numPr>
        <w:autoSpaceDE w:val="0"/>
        <w:autoSpaceDN w:val="0"/>
        <w:adjustRightInd w:val="0"/>
        <w:rPr>
          <w:b/>
        </w:rPr>
      </w:pPr>
      <w:bookmarkStart w:id="15" w:name="_Toc316566907"/>
      <w:r w:rsidRPr="001E2031">
        <w:rPr>
          <w:b/>
        </w:rPr>
        <w:t>Uvjeti sposobnosti</w:t>
      </w:r>
      <w:bookmarkEnd w:id="15"/>
    </w:p>
    <w:p w:rsidR="001E2031" w:rsidRPr="001E2031" w:rsidRDefault="001E2031" w:rsidP="001E2031">
      <w:pPr>
        <w:autoSpaceDE w:val="0"/>
        <w:autoSpaceDN w:val="0"/>
        <w:adjustRightInd w:val="0"/>
        <w:ind w:left="502"/>
        <w:jc w:val="both"/>
        <w:rPr>
          <w:b/>
          <w:szCs w:val="22"/>
        </w:rPr>
      </w:pPr>
    </w:p>
    <w:p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rsidR="00D2464D" w:rsidRDefault="00D2464D" w:rsidP="00D2464D">
      <w:pPr>
        <w:pStyle w:val="Default"/>
        <w:jc w:val="both"/>
        <w:rPr>
          <w:rFonts w:ascii="Times New Roman" w:hAnsi="Times New Roman" w:cs="Times New Roman"/>
          <w:color w:val="auto"/>
        </w:rPr>
      </w:pPr>
    </w:p>
    <w:p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rsidR="001E2031" w:rsidRPr="001E2031" w:rsidRDefault="001E2031" w:rsidP="001E2031">
      <w:pPr>
        <w:autoSpaceDE w:val="0"/>
        <w:autoSpaceDN w:val="0"/>
        <w:adjustRightInd w:val="0"/>
        <w:jc w:val="both"/>
      </w:pPr>
    </w:p>
    <w:p w:rsidR="00431992" w:rsidRPr="00AA20DB" w:rsidRDefault="00AA20DB" w:rsidP="00AA20DB">
      <w:pPr>
        <w:autoSpaceDE w:val="0"/>
        <w:autoSpaceDN w:val="0"/>
        <w:adjustRightInd w:val="0"/>
        <w:ind w:left="502"/>
        <w:jc w:val="both"/>
        <w:rPr>
          <w:b/>
        </w:rPr>
      </w:pPr>
      <w:bookmarkStart w:id="16" w:name="_Toc313880694"/>
      <w:bookmarkStart w:id="17" w:name="_Toc316566912"/>
      <w:r>
        <w:rPr>
          <w:b/>
        </w:rPr>
        <w:t>11.2</w:t>
      </w:r>
      <w:r w:rsidR="00431992" w:rsidRPr="00AA20DB">
        <w:rPr>
          <w:b/>
        </w:rPr>
        <w:t>. Tehnička i stručna sposobnost</w:t>
      </w:r>
      <w:bookmarkEnd w:id="16"/>
      <w:bookmarkEnd w:id="17"/>
    </w:p>
    <w:p w:rsidR="00431992" w:rsidRPr="0039316D" w:rsidRDefault="00431992" w:rsidP="00431992">
      <w:pPr>
        <w:autoSpaceDE w:val="0"/>
        <w:autoSpaceDN w:val="0"/>
        <w:adjustRightInd w:val="0"/>
        <w:ind w:left="982"/>
        <w:jc w:val="both"/>
        <w:rPr>
          <w:b/>
        </w:rPr>
      </w:pPr>
    </w:p>
    <w:p w:rsidR="00A532C8" w:rsidRDefault="00A532C8" w:rsidP="00A532C8">
      <w:pPr>
        <w:pStyle w:val="Default"/>
        <w:jc w:val="both"/>
        <w:rPr>
          <w:rFonts w:ascii="Times New Roman" w:hAnsi="Times New Roman" w:cs="Times New Roman"/>
          <w:color w:val="auto"/>
        </w:rPr>
      </w:pPr>
      <w:r>
        <w:rPr>
          <w:rFonts w:ascii="Times New Roman" w:hAnsi="Times New Roman" w:cs="Times New Roman"/>
          <w:color w:val="auto"/>
        </w:rPr>
        <w:t>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w:t>
      </w:r>
      <w:r>
        <w:rPr>
          <w:rFonts w:ascii="Times New Roman" w:hAnsi="Times New Roman" w:cs="Times New Roman"/>
          <w:color w:val="auto"/>
        </w:rPr>
        <w:t xml:space="preserve">tehničke i stručne sposobnosti, ponuditelj je </w:t>
      </w:r>
      <w:r w:rsidRPr="004A5BDC">
        <w:rPr>
          <w:rFonts w:ascii="Times New Roman" w:hAnsi="Times New Roman" w:cs="Times New Roman"/>
          <w:color w:val="auto"/>
        </w:rPr>
        <w:t>obvezan</w:t>
      </w:r>
      <w:r>
        <w:rPr>
          <w:rFonts w:ascii="Times New Roman" w:hAnsi="Times New Roman" w:cs="Times New Roman"/>
          <w:color w:val="auto"/>
        </w:rPr>
        <w:t>:</w:t>
      </w:r>
    </w:p>
    <w:p w:rsidR="00A532C8" w:rsidRDefault="00A532C8" w:rsidP="00A532C8">
      <w:pPr>
        <w:jc w:val="both"/>
      </w:pPr>
      <w:r>
        <w:t xml:space="preserve"> </w:t>
      </w:r>
      <w:r>
        <w:tab/>
      </w:r>
      <w:r w:rsidRPr="00A532C8">
        <w:rPr>
          <w:b/>
        </w:rPr>
        <w:t>11.2.1</w:t>
      </w:r>
      <w:r>
        <w:t xml:space="preserve">. </w:t>
      </w:r>
      <w:r w:rsidRPr="004A5BDC">
        <w:t>dostaviti</w:t>
      </w:r>
      <w:r w:rsidRPr="00940F5A">
        <w:t xml:space="preserve"> popis</w:t>
      </w:r>
      <w:r>
        <w:t xml:space="preserve"> </w:t>
      </w:r>
      <w:r w:rsidR="00D44237">
        <w:t>glavnih</w:t>
      </w:r>
      <w:r>
        <w:t xml:space="preserve"> usluga pruženih u godini u kojoj je započeo postupak javne nabave i tijekom tri (3) g</w:t>
      </w:r>
      <w:r w:rsidR="00A95BFC">
        <w:t>odine  koje prethode toj godini</w:t>
      </w:r>
      <w:r w:rsidR="00A95BFC" w:rsidRPr="00A95BFC">
        <w:t xml:space="preserve"> </w:t>
      </w:r>
      <w:r w:rsidR="00A95BFC">
        <w:t>(prilog V).</w:t>
      </w:r>
    </w:p>
    <w:p w:rsidR="00A532C8" w:rsidRDefault="00A532C8" w:rsidP="00A532C8">
      <w:pPr>
        <w:jc w:val="both"/>
      </w:pPr>
    </w:p>
    <w:p w:rsidR="00A532C8" w:rsidRDefault="00A532C8" w:rsidP="00A532C8">
      <w:pPr>
        <w:jc w:val="both"/>
      </w:pPr>
      <w:r>
        <w:t>Popis mora sadržavati datum, vrijednost i naziv druge ugovorne strane.</w:t>
      </w:r>
    </w:p>
    <w:p w:rsidR="00A532C8" w:rsidRDefault="00A532C8" w:rsidP="00A532C8">
      <w:pPr>
        <w:jc w:val="both"/>
      </w:pPr>
    </w:p>
    <w:p w:rsidR="00A532C8" w:rsidRDefault="00A532C8" w:rsidP="00A532C8">
      <w:pPr>
        <w:jc w:val="both"/>
      </w:pPr>
      <w:r w:rsidRPr="00B447B2">
        <w:rPr>
          <w:u w:val="single"/>
        </w:rPr>
        <w:t>Minimalna razina sposobnosti</w:t>
      </w:r>
      <w:r w:rsidRPr="00B447B2">
        <w:t xml:space="preserve">: iz popisa mora biti vidljivo da je ponuditelj obavljao usluge </w:t>
      </w:r>
      <w:r>
        <w:t>iste ili slične</w:t>
      </w:r>
      <w:r w:rsidRPr="00B447B2">
        <w:t xml:space="preserve"> predmet</w:t>
      </w:r>
      <w:r>
        <w:t>u</w:t>
      </w:r>
      <w:r w:rsidRPr="00B447B2">
        <w:t xml:space="preserve"> nabave</w:t>
      </w:r>
      <w:r w:rsidR="00113637">
        <w:t xml:space="preserve"> čija </w:t>
      </w:r>
      <w:r w:rsidR="00DD73F7">
        <w:t>ukupna</w:t>
      </w:r>
      <w:r w:rsidR="00113637">
        <w:t xml:space="preserve"> vrijednost </w:t>
      </w:r>
      <w:r w:rsidR="00DD73F7">
        <w:t>nije manja</w:t>
      </w:r>
      <w:r w:rsidR="00113637">
        <w:t xml:space="preserve"> od </w:t>
      </w:r>
      <w:r w:rsidRPr="000331FD">
        <w:t>procijen</w:t>
      </w:r>
      <w:r>
        <w:t>jene vrijednosti ove nabave, odnosno 147.000,00 kuna</w:t>
      </w:r>
      <w:r w:rsidRPr="00B447B2">
        <w:t xml:space="preserve"> bez PDV-a.</w:t>
      </w:r>
      <w:r w:rsidRPr="000331FD">
        <w:t xml:space="preserve"> </w:t>
      </w:r>
    </w:p>
    <w:p w:rsidR="00A532C8" w:rsidRDefault="00A532C8" w:rsidP="00A532C8">
      <w:pPr>
        <w:jc w:val="both"/>
      </w:pPr>
    </w:p>
    <w:p w:rsidR="00AA4308" w:rsidRDefault="00A532C8" w:rsidP="00A532C8">
      <w:pPr>
        <w:ind w:firstLine="360"/>
        <w:jc w:val="both"/>
      </w:pPr>
      <w:r>
        <w:t xml:space="preserve">      </w:t>
      </w:r>
      <w:r w:rsidRPr="00A532C8">
        <w:rPr>
          <w:b/>
        </w:rPr>
        <w:t>11.2.2.</w:t>
      </w:r>
      <w:r>
        <w:t xml:space="preserve"> </w:t>
      </w:r>
      <w:r w:rsidR="00317D35" w:rsidRPr="00317D35">
        <w:t>Ponuditelj je dužan priložiti dokaz da raspolaže</w:t>
      </w:r>
      <w:r w:rsidR="00317D35" w:rsidRPr="004E6043">
        <w:rPr>
          <w:b/>
          <w:bCs/>
          <w:i/>
          <w:iCs/>
        </w:rPr>
        <w:t xml:space="preserve"> </w:t>
      </w:r>
      <w:r>
        <w:t xml:space="preserve">osobom </w:t>
      </w:r>
      <w:r w:rsidR="00306996">
        <w:t xml:space="preserve">koja će biti </w:t>
      </w:r>
      <w:r w:rsidR="00306996">
        <w:rPr>
          <w:lang w:eastAsia="ar-SA"/>
        </w:rPr>
        <w:t xml:space="preserve">zadužena </w:t>
      </w:r>
      <w:r w:rsidR="00731716" w:rsidRPr="0050010B">
        <w:rPr>
          <w:lang w:eastAsia="ar-SA"/>
        </w:rPr>
        <w:t>za osmišljavanje dizajna i grafičkog oblikovanja promotivnih materijala</w:t>
      </w:r>
      <w:r w:rsidR="00731716">
        <w:t xml:space="preserve"> </w:t>
      </w:r>
      <w:r w:rsidR="00306996">
        <w:t xml:space="preserve">te </w:t>
      </w:r>
      <w:r>
        <w:t>koja posjeduje</w:t>
      </w:r>
      <w:r w:rsidR="00AA4308" w:rsidRPr="00945497">
        <w:t xml:space="preserve"> stručno znanje potrebn</w:t>
      </w:r>
      <w:r>
        <w:t xml:space="preserve">o za </w:t>
      </w:r>
      <w:r w:rsidR="00317D35" w:rsidRPr="00317D35">
        <w:t>provedbu i izvršenje ugovora</w:t>
      </w:r>
      <w:r w:rsidR="00317D35">
        <w:rPr>
          <w:b/>
          <w:bCs/>
          <w:i/>
          <w:iCs/>
        </w:rPr>
        <w:t xml:space="preserve"> </w:t>
      </w:r>
      <w:r>
        <w:t xml:space="preserve"> </w:t>
      </w:r>
      <w:r w:rsidR="00AA4308" w:rsidRPr="00945497">
        <w:t>i to</w:t>
      </w:r>
      <w:r w:rsidR="00BB2D24" w:rsidRPr="00BB2D24">
        <w:t xml:space="preserve"> </w:t>
      </w:r>
      <w:r w:rsidR="00BB2D24" w:rsidRPr="00945497">
        <w:t>sljedećih kvalifikacija</w:t>
      </w:r>
      <w:r w:rsidR="00AA4308" w:rsidRPr="00945497">
        <w:t>:</w:t>
      </w:r>
    </w:p>
    <w:p w:rsidR="00F12011" w:rsidRPr="00945497" w:rsidRDefault="00F12011" w:rsidP="00AA4308">
      <w:pPr>
        <w:jc w:val="both"/>
      </w:pPr>
    </w:p>
    <w:p w:rsidR="00113637" w:rsidRPr="00945497" w:rsidRDefault="00CD2F54" w:rsidP="00113637">
      <w:pPr>
        <w:spacing w:line="276" w:lineRule="auto"/>
        <w:ind w:left="360"/>
        <w:jc w:val="both"/>
      </w:pPr>
      <w:r>
        <w:rPr>
          <w:b/>
        </w:rPr>
        <w:t xml:space="preserve"> </w:t>
      </w:r>
      <w:r w:rsidR="009C65D3" w:rsidRPr="00CD2F54">
        <w:rPr>
          <w:b/>
        </w:rPr>
        <w:t>Ključni stručnjak</w:t>
      </w:r>
      <w:r w:rsidR="005442A0" w:rsidRPr="00CD2F54">
        <w:rPr>
          <w:b/>
        </w:rPr>
        <w:t xml:space="preserve"> </w:t>
      </w:r>
      <w:r w:rsidR="005442A0" w:rsidRPr="005442A0">
        <w:t>(1 stručnjak)</w:t>
      </w:r>
      <w:r w:rsidR="00AA4308" w:rsidRPr="005442A0">
        <w:t>:</w:t>
      </w:r>
    </w:p>
    <w:p w:rsidR="00113637" w:rsidRDefault="00113637" w:rsidP="00113637">
      <w:pPr>
        <w:pStyle w:val="Odlomakpopisa"/>
        <w:numPr>
          <w:ilvl w:val="0"/>
          <w:numId w:val="20"/>
        </w:numPr>
        <w:spacing w:line="276" w:lineRule="auto"/>
        <w:jc w:val="both"/>
      </w:pPr>
      <w:r w:rsidRPr="00113637">
        <w:t>završen sveučilišni/veleučilišni studij, odnosno završen preddiplomski ili diplomski sveučilišni/veleučilišni studij ili integrirani preddiplomski i diplomski sveučilišni/veleučilišni studij ili specijalistički diplomski stručni studij</w:t>
      </w:r>
    </w:p>
    <w:p w:rsidR="005442A0" w:rsidRPr="00BB2D24" w:rsidRDefault="00BB2D24" w:rsidP="00CD2F54">
      <w:pPr>
        <w:pStyle w:val="Odlomakpopisa"/>
        <w:numPr>
          <w:ilvl w:val="0"/>
          <w:numId w:val="20"/>
        </w:numPr>
        <w:jc w:val="both"/>
      </w:pPr>
      <w:r w:rsidRPr="00BB2D24">
        <w:t xml:space="preserve">najmanje </w:t>
      </w:r>
      <w:r w:rsidR="007A11CC" w:rsidRPr="007A11CC">
        <w:t>5</w:t>
      </w:r>
      <w:r w:rsidR="00AA4308" w:rsidRPr="007A11CC">
        <w:t xml:space="preserve"> godina dokazanog radnog</w:t>
      </w:r>
      <w:r w:rsidR="00AA4308" w:rsidRPr="00BB2D24">
        <w:t xml:space="preserve"> iskustva </w:t>
      </w:r>
      <w:r w:rsidRPr="00BB2D24">
        <w:t xml:space="preserve">u poslovima </w:t>
      </w:r>
      <w:r w:rsidR="00CD2F54">
        <w:t>istim ili sličnim predmetu nabave</w:t>
      </w:r>
    </w:p>
    <w:p w:rsidR="00BB2D24" w:rsidRPr="00945497" w:rsidRDefault="00BB2D24" w:rsidP="00AA4308">
      <w:pPr>
        <w:jc w:val="both"/>
      </w:pPr>
    </w:p>
    <w:p w:rsidR="00AA4308" w:rsidRPr="00945497" w:rsidRDefault="00AA4308" w:rsidP="00AA4308">
      <w:r w:rsidRPr="00945497">
        <w:t>Kao dokaz navedenih uvjeta, ponuditelj je dužan u ponudi dostaviti:</w:t>
      </w:r>
    </w:p>
    <w:p w:rsidR="00AA4308" w:rsidRDefault="00CD2F54" w:rsidP="00AA4308">
      <w:pPr>
        <w:pStyle w:val="Odlomakpopisa"/>
        <w:numPr>
          <w:ilvl w:val="0"/>
          <w:numId w:val="17"/>
        </w:numPr>
      </w:pPr>
      <w:r>
        <w:rPr>
          <w:b/>
        </w:rPr>
        <w:lastRenderedPageBreak/>
        <w:t>životopis</w:t>
      </w:r>
      <w:r w:rsidR="00AA4308" w:rsidRPr="00945497">
        <w:rPr>
          <w:b/>
        </w:rPr>
        <w:t xml:space="preserve"> </w:t>
      </w:r>
      <w:r>
        <w:t>predloženog stručnjaka iz kojeg</w:t>
      </w:r>
      <w:r w:rsidR="00AA4308" w:rsidRPr="00945497">
        <w:t xml:space="preserve"> je vidljivo</w:t>
      </w:r>
      <w:r w:rsidR="00FC4678">
        <w:t xml:space="preserve"> traženo obrazovanje i</w:t>
      </w:r>
      <w:r w:rsidR="00AA4308" w:rsidRPr="00945497">
        <w:t xml:space="preserve"> </w:t>
      </w:r>
      <w:r w:rsidR="00FC4678">
        <w:t>radno</w:t>
      </w:r>
      <w:r w:rsidR="00AA4308" w:rsidRPr="00945497">
        <w:t xml:space="preserve"> iskustvo</w:t>
      </w:r>
    </w:p>
    <w:p w:rsidR="00113637" w:rsidRDefault="00113637" w:rsidP="00113637">
      <w:pPr>
        <w:pStyle w:val="Odlomakpopisa"/>
        <w:ind w:left="720"/>
      </w:pPr>
    </w:p>
    <w:p w:rsidR="00AA4308" w:rsidRPr="00945497" w:rsidRDefault="00AA4308" w:rsidP="00AA4308">
      <w:pPr>
        <w:autoSpaceDE w:val="0"/>
        <w:autoSpaceDN w:val="0"/>
        <w:adjustRightInd w:val="0"/>
        <w:spacing w:after="120"/>
        <w:jc w:val="both"/>
      </w:pPr>
      <w:r w:rsidRPr="00945497">
        <w:t xml:space="preserve">Naručitelj zadržava pravo provjere dostavljenih dokaza uvjeta sposobnosti kod trećih strana.  </w:t>
      </w:r>
    </w:p>
    <w:p w:rsidR="00AA4308" w:rsidRDefault="00CD2F54" w:rsidP="00AA4308">
      <w:pPr>
        <w:jc w:val="both"/>
      </w:pPr>
      <w:r>
        <w:t>Stručnjak koji je predložen u ponudi mora biti stručnjak</w:t>
      </w:r>
      <w:r w:rsidR="00AA4308" w:rsidRPr="00945497">
        <w:t xml:space="preserve"> koji će uistinu izvršavati uslugu prema Ugovoru. </w:t>
      </w:r>
    </w:p>
    <w:p w:rsidR="00AA4308" w:rsidRPr="00945497" w:rsidRDefault="00AA4308" w:rsidP="00AA4308">
      <w:pPr>
        <w:jc w:val="both"/>
      </w:pPr>
    </w:p>
    <w:p w:rsidR="00AA4308" w:rsidRDefault="00AA4308" w:rsidP="00AA4308">
      <w:pPr>
        <w:jc w:val="both"/>
      </w:pPr>
      <w:r w:rsidRPr="00945497">
        <w:t>Zamjena stručnjaka je moguća jed</w:t>
      </w:r>
      <w:r w:rsidR="00A532C8">
        <w:t>i</w:t>
      </w:r>
      <w:r w:rsidRPr="00945497">
        <w:t xml:space="preserve">no uz pisano odobrenje Naručitelja, uz uvjet da zamjenski stručnjaci zadovoljavaju sve uvjete iz ovog Poziva i za isto dostave dokaze. Zamjena stručnjaka nije moguća dok stručnjak koji je započeo s obradom pojedinačnog predmeta isti ne dovrši, osim u slučajevima izvanrednih okolnosti ili više sile, uz suglasnost Naručitelja. </w:t>
      </w:r>
    </w:p>
    <w:p w:rsidR="00AA4308" w:rsidRDefault="00AA4308" w:rsidP="00AA4308">
      <w:pPr>
        <w:jc w:val="both"/>
      </w:pPr>
    </w:p>
    <w:p w:rsidR="00AA4308" w:rsidRPr="00945497" w:rsidRDefault="00AA4308" w:rsidP="00AA4308">
      <w:pPr>
        <w:jc w:val="both"/>
      </w:pPr>
      <w:r w:rsidRPr="00945497">
        <w:t xml:space="preserve">U slučaju postojanja </w:t>
      </w:r>
      <w:proofErr w:type="spellStart"/>
      <w:r w:rsidRPr="00945497">
        <w:t>podugovaratelja</w:t>
      </w:r>
      <w:proofErr w:type="spellEnd"/>
      <w:r w:rsidRPr="00945497">
        <w:t xml:space="preserve">, isti je dužan dokazati da na raspolaganju ima najmanje 1 (jednog) traženog stručnjaka sukladno propisanim kvalifikacijama te da za </w:t>
      </w:r>
      <w:proofErr w:type="spellStart"/>
      <w:r w:rsidRPr="00945497">
        <w:t>podugovaratelja</w:t>
      </w:r>
      <w:proofErr w:type="spellEnd"/>
      <w:r w:rsidRPr="00945497">
        <w:t xml:space="preserve"> postoji profesionalna sposobnost.</w:t>
      </w:r>
    </w:p>
    <w:p w:rsidR="00AA4308" w:rsidRPr="00945497" w:rsidRDefault="00AA4308" w:rsidP="00AA4308">
      <w:pPr>
        <w:jc w:val="both"/>
      </w:pPr>
      <w:r w:rsidRPr="00945497">
        <w:t>U slučaju zajednice ponuditelja, svaki član zajednice pojedinačno dokazuje propisane uvjete te da postoji profesionalna sposobnost dok se za ostale propisane uvjete moguće osloniti na sposobnost drugih gospodarskih subjekata, uz uvjet da zajednica ponuditelja ima na raspolaganju najmanje 2 (dva) stručnjaka.</w:t>
      </w:r>
    </w:p>
    <w:p w:rsidR="00AA4308" w:rsidRPr="00945497" w:rsidRDefault="00AA4308" w:rsidP="00AA4308">
      <w:pPr>
        <w:autoSpaceDE w:val="0"/>
        <w:autoSpaceDN w:val="0"/>
        <w:adjustRightInd w:val="0"/>
        <w:jc w:val="both"/>
      </w:pPr>
      <w:r w:rsidRPr="00945497">
        <w:t>U slučaja oslanjanja na sposobnost drugih gospodarskih subjekata, bez obzira na pravnu prirodu njihova međusobna odnosa, ponuditelj mora dokazati Naručitelju da će imati na raspolaganju resurse nužne za izvršenje predmeta nabave, primjerice, prihvaćanjem obveze drugih gospodarskih subjekata da će te resurse staviti na raspolaganje ponuditelju.</w:t>
      </w:r>
    </w:p>
    <w:p w:rsidR="00AA4308" w:rsidRPr="000C42BA" w:rsidRDefault="00AA4308" w:rsidP="00AA4308">
      <w:pPr>
        <w:autoSpaceDE w:val="0"/>
        <w:autoSpaceDN w:val="0"/>
        <w:adjustRightInd w:val="0"/>
        <w:jc w:val="both"/>
      </w:pPr>
      <w:r w:rsidRPr="00945497">
        <w:t xml:space="preserve">Kao dokaz ponuditelj mora dostaviti </w:t>
      </w:r>
      <w:r w:rsidRPr="000C42BA">
        <w:t>Ugovor o poslovnoj suradnji/Ugovor o djelu/Izjavu drugog gospodarskog subjekta.</w:t>
      </w:r>
    </w:p>
    <w:p w:rsidR="00312E8D" w:rsidRPr="000655C6" w:rsidRDefault="00312E8D" w:rsidP="00312E8D">
      <w:pPr>
        <w:jc w:val="both"/>
      </w:pPr>
    </w:p>
    <w:p w:rsidR="009B064C" w:rsidRPr="0073046F" w:rsidRDefault="009B064C" w:rsidP="009B064C">
      <w:pPr>
        <w:pStyle w:val="Odlomakpopisa"/>
        <w:autoSpaceDE w:val="0"/>
        <w:autoSpaceDN w:val="0"/>
        <w:adjustRightInd w:val="0"/>
        <w:ind w:left="0"/>
        <w:contextualSpacing/>
        <w:jc w:val="both"/>
      </w:pPr>
    </w:p>
    <w:p w:rsidR="004C06AE" w:rsidRPr="001E2031" w:rsidRDefault="004C06AE" w:rsidP="003E5110">
      <w:pPr>
        <w:pStyle w:val="Odlomakpopisa"/>
        <w:numPr>
          <w:ilvl w:val="0"/>
          <w:numId w:val="13"/>
        </w:numPr>
        <w:autoSpaceDE w:val="0"/>
        <w:autoSpaceDN w:val="0"/>
        <w:adjustRightInd w:val="0"/>
        <w:rPr>
          <w:b/>
        </w:rPr>
      </w:pPr>
      <w:r w:rsidRPr="001E2031">
        <w:rPr>
          <w:b/>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lastRenderedPageBreak/>
        <w:t>Zajednica gospodarskih subjekata može se osloniti na sposobnost članova zajednice ili drugih subjekata pod uvjetima određenim u ovoj točki dokumentacije o nabavi.</w:t>
      </w:r>
    </w:p>
    <w:p w:rsidR="004C06AE" w:rsidRDefault="004C06AE" w:rsidP="004C06AE">
      <w:pPr>
        <w:autoSpaceDE w:val="0"/>
        <w:autoSpaceDN w:val="0"/>
        <w:adjustRightInd w:val="0"/>
        <w:ind w:left="622"/>
        <w:jc w:val="both"/>
        <w:rPr>
          <w:szCs w:val="22"/>
        </w:rPr>
      </w:pPr>
    </w:p>
    <w:p w:rsidR="00CF40BC" w:rsidRPr="001E766F" w:rsidRDefault="00CF40BC" w:rsidP="004C06AE">
      <w:pPr>
        <w:autoSpaceDE w:val="0"/>
        <w:autoSpaceDN w:val="0"/>
        <w:adjustRightInd w:val="0"/>
        <w:ind w:left="622"/>
        <w:jc w:val="both"/>
        <w:rPr>
          <w:szCs w:val="22"/>
        </w:rPr>
      </w:pPr>
    </w:p>
    <w:p w:rsidR="001E2031" w:rsidRPr="001E2031" w:rsidRDefault="001E2031" w:rsidP="003E5110">
      <w:pPr>
        <w:pStyle w:val="Odlomakpopisa"/>
        <w:numPr>
          <w:ilvl w:val="0"/>
          <w:numId w:val="13"/>
        </w:numPr>
        <w:autoSpaceDE w:val="0"/>
        <w:autoSpaceDN w:val="0"/>
        <w:adjustRightInd w:val="0"/>
        <w:rPr>
          <w:b/>
        </w:rPr>
      </w:pPr>
      <w:bookmarkStart w:id="18" w:name="_Toc316566919"/>
      <w:r w:rsidRPr="001E2031">
        <w:rPr>
          <w:b/>
        </w:rPr>
        <w:t>Sadržaj i način izrade</w:t>
      </w:r>
      <w:bookmarkEnd w:id="18"/>
      <w:r w:rsidRPr="001E2031">
        <w:rPr>
          <w:b/>
        </w:rPr>
        <w:t xml:space="preserve"> ponude</w:t>
      </w:r>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rsidR="001E2031" w:rsidRPr="001E2031" w:rsidRDefault="001E2031" w:rsidP="001E2031">
      <w:pPr>
        <w:autoSpaceDE w:val="0"/>
        <w:autoSpaceDN w:val="0"/>
        <w:adjustRightInd w:val="0"/>
        <w:jc w:val="both"/>
        <w:rPr>
          <w:color w:val="000000"/>
        </w:rPr>
      </w:pPr>
    </w:p>
    <w:p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rsidR="001E2031" w:rsidRPr="001E2031" w:rsidRDefault="001E2031" w:rsidP="001E2031">
      <w:pPr>
        <w:autoSpaceDE w:val="0"/>
        <w:autoSpaceDN w:val="0"/>
        <w:adjustRightInd w:val="0"/>
        <w:ind w:left="1004"/>
        <w:jc w:val="both"/>
      </w:pPr>
    </w:p>
    <w:p w:rsidR="001E2031" w:rsidRPr="001E2031" w:rsidRDefault="001E2031" w:rsidP="001E2031">
      <w:pPr>
        <w:autoSpaceDE w:val="0"/>
        <w:autoSpaceDN w:val="0"/>
        <w:adjustRightInd w:val="0"/>
        <w:jc w:val="both"/>
      </w:pPr>
      <w:bookmarkStart w:id="19" w:name="_Toc313880704"/>
      <w:bookmarkStart w:id="20" w:name="_Toc316566923"/>
      <w:r w:rsidRPr="001E2031">
        <w:t>Ponuda mora sadržavati najmanje:</w:t>
      </w:r>
      <w:bookmarkEnd w:id="19"/>
      <w:bookmarkEnd w:id="20"/>
    </w:p>
    <w:p w:rsidR="001E2031" w:rsidRPr="001E2031" w:rsidRDefault="001E2031" w:rsidP="001E2031">
      <w:pPr>
        <w:autoSpaceDE w:val="0"/>
        <w:autoSpaceDN w:val="0"/>
        <w:adjustRightInd w:val="0"/>
        <w:ind w:left="1004"/>
        <w:jc w:val="both"/>
      </w:pPr>
    </w:p>
    <w:p w:rsidR="001E2031" w:rsidRPr="001E2031" w:rsidRDefault="00AA20DB" w:rsidP="001E2031">
      <w:pPr>
        <w:tabs>
          <w:tab w:val="left" w:pos="993"/>
          <w:tab w:val="left" w:pos="1276"/>
        </w:tabs>
        <w:autoSpaceDE w:val="0"/>
        <w:autoSpaceDN w:val="0"/>
        <w:adjustRightInd w:val="0"/>
        <w:spacing w:line="276" w:lineRule="auto"/>
        <w:ind w:left="502"/>
        <w:jc w:val="both"/>
      </w:pPr>
      <w:bookmarkStart w:id="21" w:name="_Toc313880707"/>
      <w:bookmarkStart w:id="22" w:name="_Toc316566926"/>
      <w:r>
        <w:t>1. Dokumente navedene u točki 10</w:t>
      </w:r>
      <w:r w:rsidR="001E2031" w:rsidRPr="001E2031">
        <w:t>. ovog poziva za dostavu ponuda kojima ponuditelj dokazuje da ne postoje osnove za isključenj</w:t>
      </w:r>
      <w:bookmarkEnd w:id="21"/>
      <w:bookmarkEnd w:id="22"/>
      <w:r w:rsidR="001E2031" w:rsidRPr="001E2031">
        <w:t>e</w:t>
      </w:r>
    </w:p>
    <w:p w:rsidR="001E2031" w:rsidRPr="001E2031" w:rsidRDefault="00AA20DB" w:rsidP="001E2031">
      <w:pPr>
        <w:tabs>
          <w:tab w:val="left" w:pos="993"/>
          <w:tab w:val="left" w:pos="1276"/>
        </w:tabs>
        <w:autoSpaceDE w:val="0"/>
        <w:autoSpaceDN w:val="0"/>
        <w:adjustRightInd w:val="0"/>
        <w:spacing w:line="276" w:lineRule="auto"/>
        <w:ind w:left="502"/>
        <w:jc w:val="both"/>
      </w:pPr>
      <w:r>
        <w:t>2. Dokumente navedene u točki 11</w:t>
      </w:r>
      <w:r w:rsidR="006E7D58">
        <w:t>.</w:t>
      </w:r>
      <w:r w:rsidR="001E2031" w:rsidRPr="001E2031">
        <w:t xml:space="preserve"> </w:t>
      </w:r>
      <w:bookmarkStart w:id="23" w:name="_Toc313880709"/>
      <w:bookmarkStart w:id="24" w:name="_Toc316566928"/>
      <w:r w:rsidR="001E2031" w:rsidRPr="001E2031">
        <w:t xml:space="preserve">ovog poziva za dostavu ponuda </w:t>
      </w:r>
    </w:p>
    <w:bookmarkEnd w:id="23"/>
    <w:bookmarkEnd w:id="24"/>
    <w:p w:rsidR="001E2031" w:rsidRPr="001E2031" w:rsidRDefault="00A56963" w:rsidP="001E2031">
      <w:pPr>
        <w:tabs>
          <w:tab w:val="left" w:pos="993"/>
          <w:tab w:val="left" w:pos="1276"/>
        </w:tabs>
        <w:autoSpaceDE w:val="0"/>
        <w:autoSpaceDN w:val="0"/>
        <w:adjustRightInd w:val="0"/>
        <w:spacing w:line="276" w:lineRule="auto"/>
        <w:ind w:left="502"/>
        <w:jc w:val="both"/>
      </w:pPr>
      <w:r>
        <w:t xml:space="preserve">4. </w:t>
      </w:r>
      <w:r w:rsidR="00BF1D26">
        <w:t>Ispunjenu izjavu</w:t>
      </w:r>
      <w:r w:rsidR="00306996">
        <w:t xml:space="preserve"> o sposobnosti</w:t>
      </w:r>
      <w:r w:rsidR="00F87E71">
        <w:t xml:space="preserve"> (prilog VI)</w:t>
      </w:r>
      <w:r w:rsidR="00BF1D26">
        <w:t xml:space="preserve"> kojom potvrđuje da je sposoban izvršiti sve zadatke opisane i specificirane u projektnom zadatku i to u zadanim rokovima</w:t>
      </w:r>
    </w:p>
    <w:p w:rsidR="001E2031" w:rsidRDefault="00A56963" w:rsidP="001E2031">
      <w:pPr>
        <w:autoSpaceDE w:val="0"/>
        <w:autoSpaceDN w:val="0"/>
        <w:adjustRightInd w:val="0"/>
        <w:spacing w:line="276" w:lineRule="auto"/>
        <w:ind w:left="502"/>
        <w:jc w:val="both"/>
      </w:pPr>
      <w:r>
        <w:t>5</w:t>
      </w:r>
      <w:r w:rsidR="004C030C">
        <w:t xml:space="preserve">. </w:t>
      </w:r>
      <w:r w:rsidR="006E7D58">
        <w:t>Popunjeni p</w:t>
      </w:r>
      <w:r w:rsidR="004C030C">
        <w:t>onudbeni list (</w:t>
      </w:r>
      <w:r w:rsidR="006E7D58">
        <w:t>prilog</w:t>
      </w:r>
      <w:r w:rsidR="004C030C">
        <w:t xml:space="preserve"> </w:t>
      </w:r>
      <w:r w:rsidR="002223BE">
        <w:t>I</w:t>
      </w:r>
      <w:r w:rsidR="00F87E71">
        <w:t>I</w:t>
      </w:r>
      <w:r w:rsidR="002223BE">
        <w:t>I</w:t>
      </w:r>
      <w:r w:rsidR="001E2031" w:rsidRPr="001E2031">
        <w:t>)</w:t>
      </w:r>
    </w:p>
    <w:p w:rsidR="006E7D58" w:rsidRDefault="006E7D58" w:rsidP="001E2031">
      <w:pPr>
        <w:autoSpaceDE w:val="0"/>
        <w:autoSpaceDN w:val="0"/>
        <w:adjustRightInd w:val="0"/>
        <w:spacing w:line="276" w:lineRule="auto"/>
        <w:ind w:left="502"/>
        <w:jc w:val="both"/>
      </w:pPr>
      <w:r>
        <w:t xml:space="preserve">6. </w:t>
      </w:r>
      <w:r w:rsidR="00F87E71">
        <w:t>Popunjeni troškovnik (prilog II</w:t>
      </w:r>
      <w:r>
        <w:t>)</w:t>
      </w:r>
    </w:p>
    <w:p w:rsidR="001E2031" w:rsidRPr="001E2031" w:rsidRDefault="001E2031" w:rsidP="001E2031">
      <w:pPr>
        <w:autoSpaceDE w:val="0"/>
        <w:autoSpaceDN w:val="0"/>
        <w:adjustRightInd w:val="0"/>
        <w:jc w:val="both"/>
      </w:pPr>
    </w:p>
    <w:p w:rsidR="001E2031" w:rsidRPr="001E2031" w:rsidRDefault="001E2031" w:rsidP="003E5110">
      <w:pPr>
        <w:pStyle w:val="Odlomakpopisa"/>
        <w:numPr>
          <w:ilvl w:val="0"/>
          <w:numId w:val="13"/>
        </w:numPr>
        <w:autoSpaceDE w:val="0"/>
        <w:autoSpaceDN w:val="0"/>
        <w:adjustRightInd w:val="0"/>
        <w:rPr>
          <w:b/>
        </w:rPr>
      </w:pPr>
      <w:bookmarkStart w:id="25" w:name="_Toc316566938"/>
      <w:r w:rsidRPr="001E2031">
        <w:rPr>
          <w:b/>
        </w:rPr>
        <w:t>Način određivanja cijene ponude</w:t>
      </w:r>
      <w:bookmarkEnd w:id="25"/>
    </w:p>
    <w:p w:rsidR="001E2031" w:rsidRPr="001E2031" w:rsidRDefault="001E2031" w:rsidP="001E2031">
      <w:pPr>
        <w:autoSpaceDE w:val="0"/>
        <w:autoSpaceDN w:val="0"/>
        <w:adjustRightInd w:val="0"/>
        <w:ind w:left="502"/>
        <w:rPr>
          <w:b/>
        </w:rPr>
      </w:pPr>
    </w:p>
    <w:p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00682FCE">
        <w:rPr>
          <w:lang w:eastAsia="zh-CN"/>
        </w:rPr>
        <w:t>I</w:t>
      </w:r>
      <w:r w:rsidRPr="001E2031">
        <w:rPr>
          <w:lang w:eastAsia="zh-CN"/>
        </w:rPr>
        <w:t>).</w:t>
      </w:r>
    </w:p>
    <w:p w:rsidR="001E2031" w:rsidRPr="001E2031" w:rsidRDefault="001E2031" w:rsidP="001E2031">
      <w:pPr>
        <w:autoSpaceDE w:val="0"/>
        <w:autoSpaceDN w:val="0"/>
        <w:adjustRightInd w:val="0"/>
        <w:ind w:left="1146"/>
        <w:jc w:val="both"/>
        <w:rPr>
          <w:lang w:eastAsia="zh-CN"/>
        </w:rPr>
      </w:pPr>
    </w:p>
    <w:p w:rsidR="001E2031" w:rsidRPr="001E2031" w:rsidRDefault="001E2031" w:rsidP="001E2031">
      <w:pPr>
        <w:autoSpaceDE w:val="0"/>
        <w:autoSpaceDN w:val="0"/>
        <w:adjustRightInd w:val="0"/>
        <w:jc w:val="both"/>
      </w:pPr>
      <w:r w:rsidRPr="001E2031">
        <w:t xml:space="preserve">U cijenu ponude bez PDV-a moraju biti uračunati svi troškovi i popusti. </w:t>
      </w:r>
      <w:r w:rsidR="006E7D58" w:rsidRPr="002F1F40">
        <w:t>Cijena ponude</w:t>
      </w:r>
      <w:r w:rsidR="006E7D58">
        <w:t xml:space="preserve"> kao i jedinične cijene su fiksne i nepromjenjive</w:t>
      </w:r>
      <w:r w:rsidR="006E7D58" w:rsidRPr="002F1F40">
        <w:t xml:space="preserve"> za </w:t>
      </w:r>
      <w:r w:rsidR="006E7D58">
        <w:t>cijelo vrijeme trajanja ugovora</w:t>
      </w:r>
      <w:r w:rsidR="006E7D58" w:rsidRPr="001E2031">
        <w:t>.</w:t>
      </w:r>
      <w:r w:rsidRPr="001E2031">
        <w:t xml:space="preserve"> Ponuditelj potpisom i pečatom Ponudbenog lista daje izjavu o nepromjenjivosti cijena. </w:t>
      </w:r>
    </w:p>
    <w:p w:rsidR="001E2031" w:rsidRPr="001E2031" w:rsidRDefault="001E2031" w:rsidP="001E2031"/>
    <w:p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1E2031" w:rsidRPr="001E2031" w:rsidRDefault="001E2031" w:rsidP="001E2031"/>
    <w:p w:rsidR="001E2031" w:rsidRDefault="001E2031" w:rsidP="001E2031">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rsidR="0089678F" w:rsidRDefault="0089678F" w:rsidP="00185A8F">
      <w:pPr>
        <w:pStyle w:val="Naslov11"/>
        <w:numPr>
          <w:ilvl w:val="0"/>
          <w:numId w:val="0"/>
        </w:numPr>
        <w:rPr>
          <w:rFonts w:ascii="Times New Roman" w:hAnsi="Times New Roman" w:cs="Times New Roman"/>
        </w:rPr>
      </w:pPr>
    </w:p>
    <w:p w:rsidR="004C06AE" w:rsidRPr="00685EC5" w:rsidRDefault="004C06AE" w:rsidP="003E5110">
      <w:pPr>
        <w:pStyle w:val="Naslov11"/>
        <w:numPr>
          <w:ilvl w:val="0"/>
          <w:numId w:val="13"/>
        </w:numPr>
        <w:rPr>
          <w:rFonts w:ascii="Times New Roman" w:hAnsi="Times New Roman" w:cs="Times New Roman"/>
          <w:szCs w:val="24"/>
        </w:rPr>
      </w:pPr>
      <w:bookmarkStart w:id="26" w:name="_Toc316566939"/>
      <w:r w:rsidRPr="00EA0FA0">
        <w:rPr>
          <w:rFonts w:ascii="Times New Roman" w:hAnsi="Times New Roman" w:cs="Times New Roman"/>
          <w:szCs w:val="24"/>
        </w:rPr>
        <w:t>Valuta ponude</w:t>
      </w:r>
      <w:bookmarkEnd w:id="26"/>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7" w:name="_Toc313880723"/>
      <w:bookmarkStart w:id="28" w:name="_Toc316566940"/>
      <w:r w:rsidRPr="00C0749E">
        <w:t>Ponuditelj izražava cijenu ponude u kunama.</w:t>
      </w:r>
      <w:bookmarkStart w:id="29" w:name="_Toc313880724"/>
      <w:bookmarkStart w:id="30" w:name="_Toc316566941"/>
      <w:bookmarkEnd w:id="27"/>
      <w:bookmarkEnd w:id="28"/>
      <w:r w:rsidR="00F121B0">
        <w:t xml:space="preserve"> </w:t>
      </w:r>
      <w:r w:rsidRPr="00C0749E">
        <w:t>Mogućnost izmjene cijene zbog promjene tečaja strane valute u odnosu na hrvatsku kunu (valutna klauzula) je isključena.</w:t>
      </w:r>
      <w:bookmarkEnd w:id="29"/>
      <w:bookmarkEnd w:id="30"/>
    </w:p>
    <w:p w:rsidR="00185A8F" w:rsidRDefault="00185A8F" w:rsidP="004C06AE"/>
    <w:p w:rsidR="00682FCE" w:rsidRDefault="00682FCE" w:rsidP="004C06AE"/>
    <w:p w:rsidR="00682FCE" w:rsidRPr="00C0749E" w:rsidRDefault="00682FCE" w:rsidP="004C06AE"/>
    <w:p w:rsidR="001E2031" w:rsidRPr="001E2031" w:rsidRDefault="001E2031" w:rsidP="003E5110">
      <w:pPr>
        <w:pStyle w:val="Odlomakpopisa"/>
        <w:numPr>
          <w:ilvl w:val="0"/>
          <w:numId w:val="13"/>
        </w:numPr>
        <w:autoSpaceDE w:val="0"/>
        <w:autoSpaceDN w:val="0"/>
        <w:adjustRightInd w:val="0"/>
        <w:rPr>
          <w:b/>
        </w:rPr>
      </w:pPr>
      <w:bookmarkStart w:id="31" w:name="_Toc316566942"/>
      <w:r w:rsidRPr="001E2031">
        <w:rPr>
          <w:b/>
        </w:rPr>
        <w:t>Kriterij za odabir ponude</w:t>
      </w:r>
      <w:bookmarkEnd w:id="31"/>
    </w:p>
    <w:p w:rsidR="001E2031" w:rsidRPr="001E2031" w:rsidRDefault="001E2031" w:rsidP="001E2031">
      <w:pPr>
        <w:autoSpaceDE w:val="0"/>
        <w:autoSpaceDN w:val="0"/>
        <w:adjustRightInd w:val="0"/>
        <w:ind w:left="142"/>
        <w:rPr>
          <w:b/>
        </w:rPr>
      </w:pPr>
    </w:p>
    <w:p w:rsidR="001E2031" w:rsidRDefault="001E2031" w:rsidP="001E2031">
      <w:pPr>
        <w:autoSpaceDE w:val="0"/>
        <w:autoSpaceDN w:val="0"/>
        <w:adjustRightInd w:val="0"/>
        <w:jc w:val="both"/>
      </w:pPr>
      <w:r w:rsidRPr="001E2031">
        <w:t>Kriterij na kojem će Naručitelj temeljiti odabir ponude je</w:t>
      </w:r>
      <w:r w:rsidR="00682FCE">
        <w:t xml:space="preserve"> ekonomski najpovoljnija ponuda, relativni ponder cijene je 100%.</w:t>
      </w:r>
    </w:p>
    <w:p w:rsidR="00682FCE" w:rsidRPr="001E2031" w:rsidRDefault="00682FCE" w:rsidP="001E2031">
      <w:pPr>
        <w:autoSpaceDE w:val="0"/>
        <w:autoSpaceDN w:val="0"/>
        <w:adjustRightInd w:val="0"/>
        <w:jc w:val="both"/>
      </w:pPr>
    </w:p>
    <w:p w:rsidR="001E2031" w:rsidRPr="001E2031" w:rsidRDefault="001E2031" w:rsidP="003E5110">
      <w:pPr>
        <w:numPr>
          <w:ilvl w:val="0"/>
          <w:numId w:val="13"/>
        </w:numPr>
        <w:autoSpaceDE w:val="0"/>
        <w:autoSpaceDN w:val="0"/>
        <w:adjustRightInd w:val="0"/>
        <w:rPr>
          <w:b/>
        </w:rPr>
      </w:pPr>
      <w:bookmarkStart w:id="32" w:name="_Toc316566943"/>
      <w:r w:rsidRPr="001E2031">
        <w:rPr>
          <w:b/>
        </w:rPr>
        <w:t>Jezik i pismo ponude</w:t>
      </w:r>
      <w:bookmarkEnd w:id="32"/>
    </w:p>
    <w:p w:rsidR="001E2031" w:rsidRPr="001E2031" w:rsidRDefault="001E2031" w:rsidP="001E2031">
      <w:pPr>
        <w:autoSpaceDE w:val="0"/>
        <w:autoSpaceDN w:val="0"/>
        <w:adjustRightInd w:val="0"/>
        <w:ind w:left="502" w:hanging="360"/>
        <w:rPr>
          <w:b/>
        </w:rPr>
      </w:pPr>
    </w:p>
    <w:p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rsidR="001E2031" w:rsidRPr="001E2031" w:rsidRDefault="001E2031" w:rsidP="001E2031">
      <w:pPr>
        <w:autoSpaceDE w:val="0"/>
        <w:autoSpaceDN w:val="0"/>
        <w:adjustRightInd w:val="0"/>
        <w:rPr>
          <w:szCs w:val="22"/>
        </w:rPr>
      </w:pPr>
    </w:p>
    <w:p w:rsidR="001E2031" w:rsidRPr="001E2031" w:rsidRDefault="001E2031" w:rsidP="003E5110">
      <w:pPr>
        <w:numPr>
          <w:ilvl w:val="0"/>
          <w:numId w:val="13"/>
        </w:numPr>
        <w:autoSpaceDE w:val="0"/>
        <w:autoSpaceDN w:val="0"/>
        <w:adjustRightInd w:val="0"/>
        <w:rPr>
          <w:b/>
        </w:rPr>
      </w:pPr>
      <w:bookmarkStart w:id="33" w:name="_Toc316566945"/>
      <w:r w:rsidRPr="001E2031">
        <w:rPr>
          <w:b/>
        </w:rPr>
        <w:t>Rok valjanosti ponude</w:t>
      </w:r>
      <w:bookmarkEnd w:id="33"/>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rsidR="001E2031" w:rsidRPr="001E2031" w:rsidRDefault="001E2031" w:rsidP="001E2031">
      <w:pPr>
        <w:ind w:left="1004"/>
        <w:jc w:val="both"/>
      </w:pPr>
    </w:p>
    <w:p w:rsidR="001E2031" w:rsidRPr="001E2031" w:rsidRDefault="001E2031" w:rsidP="001E2031">
      <w:pPr>
        <w:autoSpaceDE w:val="0"/>
        <w:autoSpaceDN w:val="0"/>
        <w:adjustRightInd w:val="0"/>
        <w:jc w:val="both"/>
      </w:pPr>
      <w:bookmarkStart w:id="34" w:name="_Toc313880729"/>
      <w:bookmarkStart w:id="35"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4"/>
      <w:bookmarkEnd w:id="35"/>
      <w:r w:rsidRPr="001E2031">
        <w:rPr>
          <w:color w:val="000000"/>
        </w:rPr>
        <w:t>formi.</w:t>
      </w:r>
    </w:p>
    <w:p w:rsidR="001E2031" w:rsidRPr="001E2031" w:rsidRDefault="001E2031" w:rsidP="001E2031">
      <w:pPr>
        <w:autoSpaceDE w:val="0"/>
        <w:autoSpaceDN w:val="0"/>
        <w:adjustRightInd w:val="0"/>
        <w:rPr>
          <w:b/>
          <w:szCs w:val="22"/>
        </w:rPr>
      </w:pPr>
    </w:p>
    <w:p w:rsidR="001E2031" w:rsidRPr="001E2031" w:rsidRDefault="001E2031" w:rsidP="003E5110">
      <w:pPr>
        <w:numPr>
          <w:ilvl w:val="0"/>
          <w:numId w:val="13"/>
        </w:numPr>
        <w:autoSpaceDE w:val="0"/>
        <w:autoSpaceDN w:val="0"/>
        <w:adjustRightInd w:val="0"/>
        <w:rPr>
          <w:b/>
          <w:szCs w:val="22"/>
        </w:rPr>
      </w:pPr>
      <w:r w:rsidRPr="001E2031">
        <w:rPr>
          <w:b/>
        </w:rPr>
        <w:t>Tajnost podataka</w:t>
      </w:r>
    </w:p>
    <w:p w:rsidR="001E2031" w:rsidRPr="001E2031" w:rsidRDefault="001E2031" w:rsidP="001E2031">
      <w:pPr>
        <w:autoSpaceDE w:val="0"/>
        <w:autoSpaceDN w:val="0"/>
        <w:adjustRightInd w:val="0"/>
        <w:ind w:left="502"/>
        <w:rPr>
          <w:b/>
          <w:szCs w:val="22"/>
        </w:rPr>
      </w:pPr>
    </w:p>
    <w:p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1E2031">
        <w:rPr>
          <w:color w:val="000000"/>
        </w:rPr>
        <w:t>podzakonskom</w:t>
      </w:r>
      <w:proofErr w:type="spellEnd"/>
      <w:r w:rsidRPr="001E2031">
        <w:rPr>
          <w:color w:val="000000"/>
        </w:rPr>
        <w:t xml:space="preserve"> propisu moraju javno objaviti ili se ne smiju označiti tajnom.</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706E51" w:rsidRDefault="00706E51" w:rsidP="001E2031">
      <w:pPr>
        <w:jc w:val="both"/>
        <w:rPr>
          <w:color w:val="000000"/>
        </w:rPr>
      </w:pPr>
    </w:p>
    <w:p w:rsidR="00923108" w:rsidRPr="001E2031" w:rsidRDefault="00923108" w:rsidP="001E2031">
      <w:pPr>
        <w:jc w:val="both"/>
        <w:rPr>
          <w:color w:val="000000"/>
        </w:rPr>
      </w:pPr>
    </w:p>
    <w:p w:rsidR="001E2031" w:rsidRPr="001E2031" w:rsidRDefault="001E2031" w:rsidP="003E5110">
      <w:pPr>
        <w:numPr>
          <w:ilvl w:val="0"/>
          <w:numId w:val="13"/>
        </w:numPr>
        <w:autoSpaceDE w:val="0"/>
        <w:autoSpaceDN w:val="0"/>
        <w:adjustRightInd w:val="0"/>
        <w:rPr>
          <w:b/>
        </w:rPr>
      </w:pPr>
      <w:r w:rsidRPr="001E2031">
        <w:rPr>
          <w:b/>
        </w:rPr>
        <w:t>Rok, način i uvjeti plaćanja</w:t>
      </w:r>
    </w:p>
    <w:p w:rsidR="001E2031" w:rsidRPr="001E2031" w:rsidRDefault="001E2031" w:rsidP="001E2031">
      <w:pPr>
        <w:autoSpaceDE w:val="0"/>
        <w:autoSpaceDN w:val="0"/>
        <w:adjustRightInd w:val="0"/>
        <w:ind w:left="502"/>
        <w:rPr>
          <w:b/>
        </w:rPr>
      </w:pPr>
    </w:p>
    <w:p w:rsidR="0051093A" w:rsidRPr="0051093A" w:rsidRDefault="0051093A" w:rsidP="001B2635">
      <w:pPr>
        <w:spacing w:after="240" w:line="276" w:lineRule="auto"/>
        <w:jc w:val="both"/>
        <w:rPr>
          <w:color w:val="000000"/>
        </w:rPr>
      </w:pPr>
      <w:r w:rsidRPr="0051093A">
        <w:rPr>
          <w:color w:val="000000"/>
        </w:rPr>
        <w:t>Naručitelj će predmet nabave plaćati mjesečno</w:t>
      </w:r>
      <w:r w:rsidR="005307A0">
        <w:rPr>
          <w:color w:val="000000"/>
        </w:rPr>
        <w:t>,</w:t>
      </w:r>
      <w:r>
        <w:rPr>
          <w:color w:val="000000"/>
        </w:rPr>
        <w:t xml:space="preserve"> po izvršenju stavke troškovnika</w:t>
      </w:r>
      <w:r w:rsidRPr="0051093A">
        <w:rPr>
          <w:color w:val="000000"/>
        </w:rPr>
        <w:t>, na temelju ispostavljenih mjesečnih računa za izvršenu predmetnu uslugu u roku 30 dana od dana izdavanja računa, uz uvjet da je računu prethodila primopredaja potpisanog i ovjerenog zapisnika o izvršenoj usluzi.</w:t>
      </w:r>
    </w:p>
    <w:p w:rsidR="001E2031" w:rsidRPr="00B72FCC" w:rsidRDefault="00B72FCC" w:rsidP="00B72FCC">
      <w:pPr>
        <w:spacing w:after="240"/>
        <w:jc w:val="both"/>
      </w:pPr>
      <w:r>
        <w:lastRenderedPageBreak/>
        <w:t>U</w:t>
      </w:r>
      <w:r w:rsidRPr="00945497">
        <w:t xml:space="preserve">z </w:t>
      </w:r>
      <w:r>
        <w:t xml:space="preserve">svaki </w:t>
      </w:r>
      <w:r w:rsidRPr="00945497">
        <w:t xml:space="preserve">e-račun se obavezno prilaže Zapisnik o </w:t>
      </w:r>
      <w:r>
        <w:t>uredno izvršenoj usluzi za svaku pojedinu fazu izvršenja</w:t>
      </w:r>
      <w:r w:rsidRPr="00945497">
        <w:t>.</w:t>
      </w:r>
    </w:p>
    <w:p w:rsidR="001E2031" w:rsidRPr="001E2031" w:rsidRDefault="001E2031" w:rsidP="001E2031">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rsidR="001E2031" w:rsidRPr="001E2031" w:rsidRDefault="001E2031" w:rsidP="001E2031">
      <w:pPr>
        <w:autoSpaceDE w:val="0"/>
        <w:autoSpaceDN w:val="0"/>
        <w:adjustRightInd w:val="0"/>
        <w:rPr>
          <w:szCs w:val="22"/>
        </w:rPr>
      </w:pPr>
    </w:p>
    <w:p w:rsidR="001E2031" w:rsidRPr="001E2031" w:rsidRDefault="001E2031" w:rsidP="001E2031">
      <w:pPr>
        <w:autoSpaceDE w:val="0"/>
        <w:autoSpaceDN w:val="0"/>
        <w:adjustRightInd w:val="0"/>
        <w:rPr>
          <w:szCs w:val="22"/>
        </w:rPr>
      </w:pPr>
      <w:bookmarkStart w:id="36" w:name="OLE_LINK1"/>
      <w:bookmarkStart w:id="37" w:name="OLE_LINK2"/>
      <w:r w:rsidRPr="001E2031">
        <w:rPr>
          <w:szCs w:val="22"/>
        </w:rPr>
        <w:t>Način plaćanja: doznakom na žiro račun ponuditelja.</w:t>
      </w:r>
    </w:p>
    <w:p w:rsidR="001E2031" w:rsidRDefault="001E2031" w:rsidP="001E2031">
      <w:pPr>
        <w:autoSpaceDE w:val="0"/>
        <w:autoSpaceDN w:val="0"/>
        <w:adjustRightInd w:val="0"/>
        <w:rPr>
          <w:szCs w:val="22"/>
        </w:rPr>
      </w:pPr>
      <w:r w:rsidRPr="001E2031">
        <w:rPr>
          <w:szCs w:val="22"/>
        </w:rPr>
        <w:t>Predujam isključen, kao i traženje instrumenata osiguranja plaćanja.</w:t>
      </w:r>
      <w:bookmarkEnd w:id="36"/>
      <w:bookmarkEnd w:id="37"/>
    </w:p>
    <w:p w:rsidR="00F20045" w:rsidRDefault="00F20045" w:rsidP="001E2031">
      <w:pPr>
        <w:autoSpaceDE w:val="0"/>
        <w:autoSpaceDN w:val="0"/>
        <w:adjustRightInd w:val="0"/>
        <w:rPr>
          <w:szCs w:val="22"/>
        </w:rPr>
      </w:pPr>
    </w:p>
    <w:p w:rsidR="00F20045" w:rsidRPr="001E2031" w:rsidRDefault="00F20045" w:rsidP="001E2031">
      <w:pPr>
        <w:autoSpaceDE w:val="0"/>
        <w:autoSpaceDN w:val="0"/>
        <w:adjustRightInd w:val="0"/>
        <w:rPr>
          <w:szCs w:val="22"/>
        </w:rPr>
      </w:pPr>
      <w:r>
        <w:t>Sredstva za financiranje predmeta nabave osigurana su u proračunu Naručitelja za 2021.</w:t>
      </w:r>
      <w:r w:rsidR="00E67DDB">
        <w:t xml:space="preserve"> </w:t>
      </w:r>
      <w:r>
        <w:t xml:space="preserve">godinu  na poziciji </w:t>
      </w:r>
      <w:r w:rsidR="00682FCE">
        <w:t>A821067</w:t>
      </w:r>
      <w:r w:rsidR="00B72FCC">
        <w:t>,</w:t>
      </w:r>
      <w:r w:rsidR="00682FCE">
        <w:t xml:space="preserve"> konto 3233</w:t>
      </w:r>
      <w:r>
        <w:t>.</w:t>
      </w:r>
    </w:p>
    <w:p w:rsidR="004C06AE" w:rsidRDefault="004C06AE" w:rsidP="00A7343B">
      <w:pPr>
        <w:pStyle w:val="Naslov11"/>
        <w:numPr>
          <w:ilvl w:val="0"/>
          <w:numId w:val="0"/>
        </w:numPr>
        <w:jc w:val="both"/>
        <w:rPr>
          <w:rFonts w:ascii="Times New Roman" w:hAnsi="Times New Roman" w:cs="Times New Roman"/>
          <w:b w:val="0"/>
        </w:rPr>
      </w:pPr>
    </w:p>
    <w:p w:rsidR="001E2031" w:rsidRPr="001E2031" w:rsidRDefault="001E2031" w:rsidP="003E5110">
      <w:pPr>
        <w:pStyle w:val="Odlomakpopisa"/>
        <w:numPr>
          <w:ilvl w:val="0"/>
          <w:numId w:val="13"/>
        </w:numPr>
        <w:autoSpaceDE w:val="0"/>
        <w:autoSpaceDN w:val="0"/>
        <w:adjustRightInd w:val="0"/>
        <w:rPr>
          <w:b/>
        </w:rPr>
      </w:pPr>
      <w:bookmarkStart w:id="38" w:name="_Toc316566955"/>
      <w:r w:rsidRPr="001E2031">
        <w:rPr>
          <w:b/>
        </w:rPr>
        <w:t>Način, datum, vrijeme i mjesto dostave ponuda</w:t>
      </w:r>
      <w:bookmarkEnd w:id="38"/>
    </w:p>
    <w:p w:rsidR="001E2031" w:rsidRPr="001E2031" w:rsidRDefault="001E2031" w:rsidP="001E2031">
      <w:pPr>
        <w:ind w:left="708"/>
      </w:pPr>
    </w:p>
    <w:p w:rsidR="001E2031" w:rsidRPr="001E2031" w:rsidRDefault="001E2031" w:rsidP="001E2031">
      <w:pPr>
        <w:spacing w:after="240"/>
        <w:jc w:val="both"/>
        <w:rPr>
          <w:rFonts w:eastAsiaTheme="minorEastAsia"/>
          <w:color w:val="0000FF"/>
          <w:u w:val="single"/>
        </w:rPr>
      </w:pPr>
      <w:r w:rsidRPr="001E2031">
        <w:rPr>
          <w:rFonts w:eastAsiaTheme="minorEastAsia"/>
        </w:rPr>
        <w:t>Ponuda sa svim traženim dokumentima se dostavlja skeniran</w:t>
      </w:r>
      <w:r w:rsidR="00B72FCC">
        <w:rPr>
          <w:rFonts w:eastAsiaTheme="minorEastAsia"/>
        </w:rPr>
        <w:t>a elektroničkom poštom na adrese</w:t>
      </w:r>
      <w:r w:rsidRPr="001E2031">
        <w:rPr>
          <w:rFonts w:eastAsiaTheme="minorEastAsia"/>
        </w:rPr>
        <w:t xml:space="preserve"> </w:t>
      </w:r>
      <w:hyperlink r:id="rId12" w:history="1">
        <w:r w:rsidRPr="001E2031">
          <w:rPr>
            <w:rFonts w:eastAsiaTheme="minorEastAsia"/>
            <w:color w:val="0000FF"/>
            <w:u w:val="single"/>
          </w:rPr>
          <w:t>javna.nabava@mps.hr</w:t>
        </w:r>
      </w:hyperlink>
      <w:r w:rsidR="00B72FCC" w:rsidRPr="00B72FCC">
        <w:rPr>
          <w:rFonts w:eastAsiaTheme="minorEastAsia"/>
        </w:rPr>
        <w:t xml:space="preserve"> i</w:t>
      </w:r>
      <w:r w:rsidR="00B72FCC">
        <w:rPr>
          <w:rFonts w:eastAsiaTheme="minorEastAsia"/>
        </w:rPr>
        <w:t xml:space="preserve"> </w:t>
      </w:r>
      <w:r w:rsidR="00B72FCC">
        <w:rPr>
          <w:rFonts w:eastAsiaTheme="minorEastAsia"/>
          <w:color w:val="0000FF"/>
          <w:u w:val="single"/>
        </w:rPr>
        <w:t xml:space="preserve"> marijana.herman@mps.hr.</w:t>
      </w:r>
    </w:p>
    <w:p w:rsidR="001E2031" w:rsidRPr="001E2031" w:rsidRDefault="001E2031" w:rsidP="001E2031">
      <w:pPr>
        <w:spacing w:after="240"/>
        <w:jc w:val="both"/>
        <w:rPr>
          <w:b/>
          <w:color w:val="FF0000"/>
          <w:u w:val="single"/>
        </w:rPr>
      </w:pPr>
      <w:r w:rsidRPr="001E2031">
        <w:rPr>
          <w:rFonts w:eastAsiaTheme="minorEastAsia"/>
        </w:rPr>
        <w:t xml:space="preserve">Rok za dostavu ponuda je najkasnije do </w:t>
      </w:r>
      <w:r w:rsidR="00F4058F">
        <w:rPr>
          <w:rFonts w:eastAsiaTheme="minorEastAsia"/>
          <w:b/>
          <w:u w:val="single"/>
        </w:rPr>
        <w:t>15</w:t>
      </w:r>
      <w:bookmarkStart w:id="39" w:name="_GoBack"/>
      <w:bookmarkEnd w:id="39"/>
      <w:r w:rsidR="00C12576">
        <w:rPr>
          <w:rFonts w:eastAsiaTheme="minorEastAsia"/>
          <w:b/>
          <w:u w:val="single"/>
        </w:rPr>
        <w:t>.12</w:t>
      </w:r>
      <w:r w:rsidR="00185A8F">
        <w:rPr>
          <w:rFonts w:eastAsiaTheme="minorEastAsia"/>
          <w:b/>
          <w:u w:val="single"/>
        </w:rPr>
        <w:t>.2021</w:t>
      </w:r>
      <w:r w:rsidR="00425EE5">
        <w:rPr>
          <w:rFonts w:eastAsiaTheme="minorEastAsia"/>
          <w:b/>
          <w:u w:val="single"/>
        </w:rPr>
        <w:t>. do 09</w:t>
      </w:r>
      <w:r w:rsidRPr="0089678F">
        <w:rPr>
          <w:rFonts w:eastAsiaTheme="minorEastAsia"/>
          <w:b/>
          <w:u w:val="single"/>
        </w:rPr>
        <w:t>:00h</w:t>
      </w:r>
      <w:r w:rsidRPr="0089678F">
        <w:rPr>
          <w:rFonts w:eastAsiaTheme="minorEastAsia"/>
          <w:u w:val="single"/>
        </w:rPr>
        <w:t>.</w:t>
      </w:r>
      <w:r w:rsidRPr="001E2031">
        <w:rPr>
          <w:rFonts w:eastAsiaTheme="minorEastAsia"/>
          <w:u w:val="single"/>
        </w:rPr>
        <w:t xml:space="preserve"> </w:t>
      </w:r>
    </w:p>
    <w:p w:rsidR="001E2031" w:rsidRPr="001E2031" w:rsidRDefault="001E2031" w:rsidP="003E5110">
      <w:pPr>
        <w:numPr>
          <w:ilvl w:val="0"/>
          <w:numId w:val="13"/>
        </w:numPr>
        <w:autoSpaceDE w:val="0"/>
        <w:autoSpaceDN w:val="0"/>
        <w:adjustRightInd w:val="0"/>
        <w:rPr>
          <w:b/>
        </w:rPr>
      </w:pPr>
      <w:bookmarkStart w:id="40" w:name="_Toc316566964"/>
      <w:r w:rsidRPr="001E2031">
        <w:rPr>
          <w:b/>
        </w:rPr>
        <w:t>Otvaranje ponuda</w:t>
      </w:r>
      <w:bookmarkEnd w:id="40"/>
    </w:p>
    <w:p w:rsidR="001E2031" w:rsidRPr="001E2031" w:rsidRDefault="001E2031" w:rsidP="001E2031">
      <w:pPr>
        <w:autoSpaceDE w:val="0"/>
        <w:autoSpaceDN w:val="0"/>
        <w:adjustRightInd w:val="0"/>
        <w:ind w:left="502"/>
        <w:jc w:val="both"/>
        <w:rPr>
          <w:rFonts w:ascii="Arial" w:hAnsi="Arial" w:cs="Helvetica-BoldOblique"/>
          <w:b/>
          <w:szCs w:val="22"/>
        </w:rPr>
      </w:pPr>
    </w:p>
    <w:p w:rsidR="001E2031" w:rsidRPr="001E2031" w:rsidRDefault="001E2031" w:rsidP="001E2031">
      <w:pPr>
        <w:jc w:val="both"/>
      </w:pPr>
      <w:r w:rsidRPr="001E2031">
        <w:t xml:space="preserve">Naručitelj neće javno otvarati ponude obzirom da se radi o postupku jednostavne nabave. </w:t>
      </w:r>
    </w:p>
    <w:p w:rsidR="001E2031" w:rsidRPr="001E2031" w:rsidRDefault="001E2031" w:rsidP="001E2031">
      <w:pPr>
        <w:autoSpaceDE w:val="0"/>
        <w:autoSpaceDN w:val="0"/>
        <w:adjustRightInd w:val="0"/>
        <w:rPr>
          <w:rFonts w:ascii="Arial" w:hAnsi="Arial" w:cs="Arial"/>
          <w:color w:val="000000"/>
          <w:lang w:eastAsia="en-US"/>
        </w:rPr>
      </w:pPr>
    </w:p>
    <w:p w:rsidR="001E2031" w:rsidRPr="001E2031" w:rsidRDefault="001E2031" w:rsidP="003E5110">
      <w:pPr>
        <w:numPr>
          <w:ilvl w:val="0"/>
          <w:numId w:val="13"/>
        </w:numPr>
        <w:autoSpaceDE w:val="0"/>
        <w:autoSpaceDN w:val="0"/>
        <w:adjustRightInd w:val="0"/>
        <w:rPr>
          <w:b/>
        </w:rPr>
      </w:pPr>
      <w:r w:rsidRPr="001E2031">
        <w:rPr>
          <w:b/>
        </w:rPr>
        <w:t xml:space="preserve">Odabir ponuditelja </w:t>
      </w:r>
    </w:p>
    <w:p w:rsidR="001E2031" w:rsidRPr="001E2031" w:rsidRDefault="001E2031" w:rsidP="001E2031">
      <w:pPr>
        <w:autoSpaceDE w:val="0"/>
        <w:autoSpaceDN w:val="0"/>
        <w:adjustRightInd w:val="0"/>
        <w:jc w:val="both"/>
        <w:rPr>
          <w:rFonts w:cs="Helvetica-BoldOblique"/>
          <w:b/>
          <w:szCs w:val="22"/>
        </w:rPr>
      </w:pPr>
    </w:p>
    <w:p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narudžbenice/ugovora o nabavi. </w:t>
      </w:r>
    </w:p>
    <w:p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rsidR="00C12576" w:rsidRDefault="00C12576" w:rsidP="00C12576">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rsidR="00C12576" w:rsidRPr="005C0819" w:rsidRDefault="00C12576" w:rsidP="00C12576">
      <w:pPr>
        <w:widowControl w:val="0"/>
        <w:autoSpaceDE w:val="0"/>
        <w:autoSpaceDN w:val="0"/>
        <w:jc w:val="both"/>
        <w:rPr>
          <w:rFonts w:eastAsia="Calibri"/>
          <w:lang w:bidi="hr-HR"/>
        </w:rPr>
      </w:pPr>
    </w:p>
    <w:p w:rsidR="001E2031" w:rsidRPr="001E2031" w:rsidRDefault="001E2031" w:rsidP="001E203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p w:rsidR="006B065D" w:rsidRDefault="006B065D" w:rsidP="001E2031">
      <w:pPr>
        <w:pStyle w:val="Naslov11"/>
        <w:numPr>
          <w:ilvl w:val="0"/>
          <w:numId w:val="0"/>
        </w:numPr>
      </w:pPr>
    </w:p>
    <w:sectPr w:rsidR="006B065D" w:rsidSect="003C3E36">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31C" w:rsidRDefault="00FA131C" w:rsidP="004C06AE">
      <w:r>
        <w:separator/>
      </w:r>
    </w:p>
  </w:endnote>
  <w:endnote w:type="continuationSeparator" w:id="0">
    <w:p w:rsidR="00FA131C" w:rsidRDefault="00FA131C"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F4058F">
      <w:rPr>
        <w:noProof/>
      </w:rPr>
      <w:t>9</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31C" w:rsidRDefault="00FA131C" w:rsidP="004C06AE">
      <w:r>
        <w:separator/>
      </w:r>
    </w:p>
  </w:footnote>
  <w:footnote w:type="continuationSeparator" w:id="0">
    <w:p w:rsidR="00FA131C" w:rsidRDefault="00FA131C"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7560C2" w:rsidP="003C3E36">
          <w:pPr>
            <w:jc w:val="center"/>
            <w:rPr>
              <w:highlight w:val="yellow"/>
            </w:rPr>
          </w:pPr>
          <w:r>
            <w:t>264</w:t>
          </w:r>
          <w:r w:rsidR="00C813ED">
            <w:t>/2021</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F4058F">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376556C2"/>
    <w:multiLevelType w:val="hybridMultilevel"/>
    <w:tmpl w:val="BDE20D2C"/>
    <w:lvl w:ilvl="0" w:tplc="C9DA4BC6">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6" w15:restartNumberingAfterBreak="0">
    <w:nsid w:val="60934170"/>
    <w:multiLevelType w:val="hybridMultilevel"/>
    <w:tmpl w:val="53AE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8"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8"/>
  </w:num>
  <w:num w:numId="4">
    <w:abstractNumId w:val="2"/>
  </w:num>
  <w:num w:numId="5">
    <w:abstractNumId w:val="6"/>
  </w:num>
  <w:num w:numId="6">
    <w:abstractNumId w:val="15"/>
  </w:num>
  <w:num w:numId="7">
    <w:abstractNumId w:val="17"/>
  </w:num>
  <w:num w:numId="8">
    <w:abstractNumId w:val="13"/>
  </w:num>
  <w:num w:numId="9">
    <w:abstractNumId w:val="3"/>
  </w:num>
  <w:num w:numId="10">
    <w:abstractNumId w:val="0"/>
  </w:num>
  <w:num w:numId="11">
    <w:abstractNumId w:val="19"/>
  </w:num>
  <w:num w:numId="12">
    <w:abstractNumId w:val="5"/>
  </w:num>
  <w:num w:numId="13">
    <w:abstractNumId w:val="11"/>
  </w:num>
  <w:num w:numId="14">
    <w:abstractNumId w:val="7"/>
  </w:num>
  <w:num w:numId="15">
    <w:abstractNumId w:val="4"/>
  </w:num>
  <w:num w:numId="16">
    <w:abstractNumId w:val="10"/>
  </w:num>
  <w:num w:numId="17">
    <w:abstractNumId w:val="12"/>
  </w:num>
  <w:num w:numId="18">
    <w:abstractNumId w:val="16"/>
  </w:num>
  <w:num w:numId="19">
    <w:abstractNumId w:val="14"/>
  </w:num>
  <w:num w:numId="2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0B4B"/>
    <w:rsid w:val="00016637"/>
    <w:rsid w:val="00023758"/>
    <w:rsid w:val="00032F4F"/>
    <w:rsid w:val="000343D0"/>
    <w:rsid w:val="00041393"/>
    <w:rsid w:val="00042260"/>
    <w:rsid w:val="000435B0"/>
    <w:rsid w:val="000655C6"/>
    <w:rsid w:val="000659E0"/>
    <w:rsid w:val="00070A8E"/>
    <w:rsid w:val="000B021A"/>
    <w:rsid w:val="000B43A2"/>
    <w:rsid w:val="000E5F70"/>
    <w:rsid w:val="000F79AE"/>
    <w:rsid w:val="00113637"/>
    <w:rsid w:val="00125290"/>
    <w:rsid w:val="001277DC"/>
    <w:rsid w:val="0012784D"/>
    <w:rsid w:val="00150BF1"/>
    <w:rsid w:val="00161E55"/>
    <w:rsid w:val="00173F21"/>
    <w:rsid w:val="00174FBD"/>
    <w:rsid w:val="00183FEF"/>
    <w:rsid w:val="00185A8F"/>
    <w:rsid w:val="001A2156"/>
    <w:rsid w:val="001A3167"/>
    <w:rsid w:val="001B2635"/>
    <w:rsid w:val="001C25AC"/>
    <w:rsid w:val="001C399A"/>
    <w:rsid w:val="001D20E2"/>
    <w:rsid w:val="001E2031"/>
    <w:rsid w:val="001E726A"/>
    <w:rsid w:val="00217D56"/>
    <w:rsid w:val="00220648"/>
    <w:rsid w:val="002223BE"/>
    <w:rsid w:val="00226254"/>
    <w:rsid w:val="00244770"/>
    <w:rsid w:val="002549CA"/>
    <w:rsid w:val="0026113B"/>
    <w:rsid w:val="00261EAF"/>
    <w:rsid w:val="00265CD0"/>
    <w:rsid w:val="00271D45"/>
    <w:rsid w:val="00276629"/>
    <w:rsid w:val="0028236F"/>
    <w:rsid w:val="00291105"/>
    <w:rsid w:val="002B7CCA"/>
    <w:rsid w:val="002C255C"/>
    <w:rsid w:val="002C2786"/>
    <w:rsid w:val="002C32A1"/>
    <w:rsid w:val="002D39D3"/>
    <w:rsid w:val="002F59D3"/>
    <w:rsid w:val="00306996"/>
    <w:rsid w:val="0031044A"/>
    <w:rsid w:val="00312E8D"/>
    <w:rsid w:val="00316A7D"/>
    <w:rsid w:val="00317172"/>
    <w:rsid w:val="00317D35"/>
    <w:rsid w:val="00324646"/>
    <w:rsid w:val="003435A1"/>
    <w:rsid w:val="00350E58"/>
    <w:rsid w:val="00373C44"/>
    <w:rsid w:val="00383868"/>
    <w:rsid w:val="003C3E36"/>
    <w:rsid w:val="003C5208"/>
    <w:rsid w:val="003E5110"/>
    <w:rsid w:val="003F0A6F"/>
    <w:rsid w:val="003F576B"/>
    <w:rsid w:val="004034D0"/>
    <w:rsid w:val="00407242"/>
    <w:rsid w:val="00413FFA"/>
    <w:rsid w:val="0041401B"/>
    <w:rsid w:val="00425EE5"/>
    <w:rsid w:val="00427876"/>
    <w:rsid w:val="00431992"/>
    <w:rsid w:val="00447CDB"/>
    <w:rsid w:val="004549C6"/>
    <w:rsid w:val="0046077A"/>
    <w:rsid w:val="004638F8"/>
    <w:rsid w:val="004674E9"/>
    <w:rsid w:val="0047126A"/>
    <w:rsid w:val="00476BE7"/>
    <w:rsid w:val="004920AE"/>
    <w:rsid w:val="004A070A"/>
    <w:rsid w:val="004A2E48"/>
    <w:rsid w:val="004C030C"/>
    <w:rsid w:val="004C06AE"/>
    <w:rsid w:val="004C0BC1"/>
    <w:rsid w:val="004D4155"/>
    <w:rsid w:val="004F2DD7"/>
    <w:rsid w:val="005078C8"/>
    <w:rsid w:val="0051093A"/>
    <w:rsid w:val="005307A0"/>
    <w:rsid w:val="00531BD1"/>
    <w:rsid w:val="00537EBA"/>
    <w:rsid w:val="005442A0"/>
    <w:rsid w:val="00565D07"/>
    <w:rsid w:val="0057075E"/>
    <w:rsid w:val="00596118"/>
    <w:rsid w:val="005A633C"/>
    <w:rsid w:val="005D264B"/>
    <w:rsid w:val="005D7B8F"/>
    <w:rsid w:val="005E194C"/>
    <w:rsid w:val="005E3062"/>
    <w:rsid w:val="005E34F1"/>
    <w:rsid w:val="006114CD"/>
    <w:rsid w:val="0062386F"/>
    <w:rsid w:val="00647603"/>
    <w:rsid w:val="00662055"/>
    <w:rsid w:val="00682FCE"/>
    <w:rsid w:val="00683947"/>
    <w:rsid w:val="006917AD"/>
    <w:rsid w:val="00691FD1"/>
    <w:rsid w:val="0069584D"/>
    <w:rsid w:val="00697D02"/>
    <w:rsid w:val="006A4C9E"/>
    <w:rsid w:val="006A7063"/>
    <w:rsid w:val="006B065D"/>
    <w:rsid w:val="006C2841"/>
    <w:rsid w:val="006D4C78"/>
    <w:rsid w:val="006D6599"/>
    <w:rsid w:val="006E5920"/>
    <w:rsid w:val="006E7D58"/>
    <w:rsid w:val="00703246"/>
    <w:rsid w:val="00706E51"/>
    <w:rsid w:val="00715065"/>
    <w:rsid w:val="00731716"/>
    <w:rsid w:val="00736D4F"/>
    <w:rsid w:val="007560C2"/>
    <w:rsid w:val="00756410"/>
    <w:rsid w:val="00764801"/>
    <w:rsid w:val="007701E0"/>
    <w:rsid w:val="00777A34"/>
    <w:rsid w:val="00777C1F"/>
    <w:rsid w:val="007853FF"/>
    <w:rsid w:val="007939FE"/>
    <w:rsid w:val="007A11CC"/>
    <w:rsid w:val="007C0022"/>
    <w:rsid w:val="007D47FD"/>
    <w:rsid w:val="007E3794"/>
    <w:rsid w:val="007F1F0F"/>
    <w:rsid w:val="007F60AE"/>
    <w:rsid w:val="008004B1"/>
    <w:rsid w:val="008066DC"/>
    <w:rsid w:val="00857289"/>
    <w:rsid w:val="008750A7"/>
    <w:rsid w:val="008811BB"/>
    <w:rsid w:val="008840F1"/>
    <w:rsid w:val="008855DF"/>
    <w:rsid w:val="0089678F"/>
    <w:rsid w:val="008A2228"/>
    <w:rsid w:val="008A2973"/>
    <w:rsid w:val="008A7A9D"/>
    <w:rsid w:val="008B1203"/>
    <w:rsid w:val="008B3391"/>
    <w:rsid w:val="008D1229"/>
    <w:rsid w:val="008D2020"/>
    <w:rsid w:val="008D7AA2"/>
    <w:rsid w:val="008E2739"/>
    <w:rsid w:val="008F3170"/>
    <w:rsid w:val="008F4A4D"/>
    <w:rsid w:val="0090365F"/>
    <w:rsid w:val="00920DE5"/>
    <w:rsid w:val="0092249E"/>
    <w:rsid w:val="00923108"/>
    <w:rsid w:val="00940F5A"/>
    <w:rsid w:val="00944003"/>
    <w:rsid w:val="00944958"/>
    <w:rsid w:val="00947CEC"/>
    <w:rsid w:val="0095522D"/>
    <w:rsid w:val="0097220C"/>
    <w:rsid w:val="0099690B"/>
    <w:rsid w:val="009B064C"/>
    <w:rsid w:val="009C65D3"/>
    <w:rsid w:val="009D1CD4"/>
    <w:rsid w:val="009E29A6"/>
    <w:rsid w:val="00A17C91"/>
    <w:rsid w:val="00A31008"/>
    <w:rsid w:val="00A3130B"/>
    <w:rsid w:val="00A3171F"/>
    <w:rsid w:val="00A532C8"/>
    <w:rsid w:val="00A56963"/>
    <w:rsid w:val="00A7343B"/>
    <w:rsid w:val="00A874F5"/>
    <w:rsid w:val="00A95BFC"/>
    <w:rsid w:val="00AA20DB"/>
    <w:rsid w:val="00AA4308"/>
    <w:rsid w:val="00AB2D22"/>
    <w:rsid w:val="00AB4B00"/>
    <w:rsid w:val="00AB6592"/>
    <w:rsid w:val="00AC5AF3"/>
    <w:rsid w:val="00B00C99"/>
    <w:rsid w:val="00B10FF2"/>
    <w:rsid w:val="00B63C03"/>
    <w:rsid w:val="00B63E92"/>
    <w:rsid w:val="00B64AE2"/>
    <w:rsid w:val="00B72FCC"/>
    <w:rsid w:val="00B73337"/>
    <w:rsid w:val="00BA137B"/>
    <w:rsid w:val="00BA7586"/>
    <w:rsid w:val="00BB2D24"/>
    <w:rsid w:val="00BC4166"/>
    <w:rsid w:val="00BC5A91"/>
    <w:rsid w:val="00BD26AB"/>
    <w:rsid w:val="00BD3330"/>
    <w:rsid w:val="00BD6731"/>
    <w:rsid w:val="00BD6A2D"/>
    <w:rsid w:val="00BE789D"/>
    <w:rsid w:val="00BF1D26"/>
    <w:rsid w:val="00BF5ED6"/>
    <w:rsid w:val="00C021D6"/>
    <w:rsid w:val="00C12576"/>
    <w:rsid w:val="00C22381"/>
    <w:rsid w:val="00C25D30"/>
    <w:rsid w:val="00C26A66"/>
    <w:rsid w:val="00C37A29"/>
    <w:rsid w:val="00C447B7"/>
    <w:rsid w:val="00C530F1"/>
    <w:rsid w:val="00C56723"/>
    <w:rsid w:val="00C813ED"/>
    <w:rsid w:val="00C8156A"/>
    <w:rsid w:val="00C85850"/>
    <w:rsid w:val="00CA0E5C"/>
    <w:rsid w:val="00CA4854"/>
    <w:rsid w:val="00CC41D7"/>
    <w:rsid w:val="00CC5A79"/>
    <w:rsid w:val="00CD2F54"/>
    <w:rsid w:val="00CF045B"/>
    <w:rsid w:val="00CF40BC"/>
    <w:rsid w:val="00CF75E8"/>
    <w:rsid w:val="00D1064A"/>
    <w:rsid w:val="00D2464D"/>
    <w:rsid w:val="00D37BD2"/>
    <w:rsid w:val="00D44237"/>
    <w:rsid w:val="00D621AB"/>
    <w:rsid w:val="00D64EA5"/>
    <w:rsid w:val="00D75FEA"/>
    <w:rsid w:val="00D771CF"/>
    <w:rsid w:val="00D77359"/>
    <w:rsid w:val="00D935B1"/>
    <w:rsid w:val="00D9520E"/>
    <w:rsid w:val="00DB6A95"/>
    <w:rsid w:val="00DC3888"/>
    <w:rsid w:val="00DD5495"/>
    <w:rsid w:val="00DD73F7"/>
    <w:rsid w:val="00DF02DC"/>
    <w:rsid w:val="00DF3364"/>
    <w:rsid w:val="00E102C8"/>
    <w:rsid w:val="00E1050C"/>
    <w:rsid w:val="00E1690E"/>
    <w:rsid w:val="00E25EB1"/>
    <w:rsid w:val="00E26077"/>
    <w:rsid w:val="00E339AF"/>
    <w:rsid w:val="00E36597"/>
    <w:rsid w:val="00E45C15"/>
    <w:rsid w:val="00E47983"/>
    <w:rsid w:val="00E67DDB"/>
    <w:rsid w:val="00E80510"/>
    <w:rsid w:val="00E93475"/>
    <w:rsid w:val="00ED1345"/>
    <w:rsid w:val="00EF040B"/>
    <w:rsid w:val="00EF1E77"/>
    <w:rsid w:val="00F051FA"/>
    <w:rsid w:val="00F12011"/>
    <w:rsid w:val="00F121B0"/>
    <w:rsid w:val="00F20045"/>
    <w:rsid w:val="00F3752D"/>
    <w:rsid w:val="00F4058F"/>
    <w:rsid w:val="00F41853"/>
    <w:rsid w:val="00F517D1"/>
    <w:rsid w:val="00F52163"/>
    <w:rsid w:val="00F542F4"/>
    <w:rsid w:val="00F55084"/>
    <w:rsid w:val="00F57ABE"/>
    <w:rsid w:val="00F655F7"/>
    <w:rsid w:val="00F67C1E"/>
    <w:rsid w:val="00F8478F"/>
    <w:rsid w:val="00F87E71"/>
    <w:rsid w:val="00FA131C"/>
    <w:rsid w:val="00FB1120"/>
    <w:rsid w:val="00FC4678"/>
    <w:rsid w:val="00FC61D8"/>
    <w:rsid w:val="00FD4037"/>
    <w:rsid w:val="00FF7F1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21146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orana.cetinic@mps.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4.xml><?xml version="1.0" encoding="utf-8"?>
<ds:datastoreItem xmlns:ds="http://schemas.openxmlformats.org/officeDocument/2006/customXml" ds:itemID="{8491B350-3D55-4782-A118-D86CFFD9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10</Pages>
  <Words>2900</Words>
  <Characters>16536</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60</cp:revision>
  <cp:lastPrinted>2021-12-03T06:40:00Z</cp:lastPrinted>
  <dcterms:created xsi:type="dcterms:W3CDTF">2020-07-01T12:15:00Z</dcterms:created>
  <dcterms:modified xsi:type="dcterms:W3CDTF">2021-12-08T14:01:00Z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