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D0D1" w14:textId="00943BEA" w:rsidR="0046052C" w:rsidRPr="005C0819" w:rsidRDefault="0071143B" w:rsidP="0046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 w:rsidR="00C96CDC">
        <w:rPr>
          <w:b/>
          <w:lang w:eastAsia="x-none"/>
        </w:rPr>
        <w:t>I</w:t>
      </w:r>
      <w:r w:rsidR="009907E1" w:rsidRPr="005C0819">
        <w:rPr>
          <w:b/>
          <w:lang w:eastAsia="x-none"/>
        </w:rPr>
        <w:t>V</w:t>
      </w:r>
      <w:r w:rsidR="0046052C" w:rsidRPr="005C0819">
        <w:rPr>
          <w:b/>
          <w:lang w:eastAsia="x-none"/>
        </w:rPr>
        <w:t>– KRITERIJI EKONOMSKI NAJPOVOLJNIJE PONUDE (ENP)</w:t>
      </w:r>
    </w:p>
    <w:p w14:paraId="417CB818" w14:textId="77777777" w:rsidR="0046052C" w:rsidRPr="005C0819" w:rsidRDefault="0046052C" w:rsidP="0046052C">
      <w:pPr>
        <w:spacing w:before="56"/>
      </w:pPr>
    </w:p>
    <w:p w14:paraId="68AF4636" w14:textId="77777777" w:rsidR="0046052C" w:rsidRPr="005C0819" w:rsidRDefault="0046052C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8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2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77777777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100,00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607687A9" w14:textId="1C6CD0C1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decimale.</w:t>
      </w:r>
    </w:p>
    <w:p w14:paraId="3E3F5588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1EC114E8" w14:textId="77777777" w:rsidR="0046052C" w:rsidRPr="005C0819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0CD35771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 xml:space="preserve">UB = CP + </w:t>
      </w:r>
      <w:proofErr w:type="spellStart"/>
      <w:r w:rsidR="001A6BD5">
        <w:rPr>
          <w:rFonts w:ascii="Cambria Math" w:eastAsia="Cambria Math" w:hAnsi="Cambria Math" w:cs="Cambria Math"/>
          <w:b/>
          <w:lang w:bidi="hr-HR"/>
        </w:rPr>
        <w:t>Pk</w:t>
      </w:r>
      <w:proofErr w:type="spellEnd"/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3E4DF66E" w:rsidR="0046052C" w:rsidRPr="005C0819" w:rsidRDefault="00D15B29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proofErr w:type="spellStart"/>
            <w:r>
              <w:rPr>
                <w:rFonts w:eastAsia="Calibri"/>
                <w:b/>
                <w:lang w:val="hr-HR" w:bidi="hr-HR"/>
              </w:rPr>
              <w:t>Pk</w:t>
            </w:r>
            <w:proofErr w:type="spellEnd"/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6D642C8C" w14:textId="77777777"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14:paraId="370DDEB6" w14:textId="77777777"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14:paraId="2A25BCAB" w14:textId="77777777" w:rsidR="003E15A7" w:rsidRDefault="003E15A7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04C3A9B7" w14:textId="77777777" w:rsidR="00D91C7F" w:rsidRPr="005C0819" w:rsidRDefault="00D91C7F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lastRenderedPageBreak/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083FC009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56740B">
        <w:rPr>
          <w:rFonts w:eastAsia="Calibri"/>
          <w:lang w:bidi="hr-HR"/>
        </w:rPr>
        <w:t>8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osamdeset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77777777" w:rsidR="0046052C" w:rsidRPr="005C0819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CP=(X1/X2)*8</w:t>
      </w:r>
      <w:r w:rsidR="0046052C" w:rsidRPr="005C0819">
        <w:rPr>
          <w:rFonts w:eastAsia="Calibri"/>
          <w:b/>
          <w:lang w:bidi="hr-HR"/>
        </w:rPr>
        <w:t>0,00</w:t>
      </w: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77777777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DB62118" w14:textId="2C32F5FF" w:rsidR="00EB36FD" w:rsidRDefault="00DA474C" w:rsidP="00EB36FD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>
        <w:rPr>
          <w:rFonts w:ascii="Cambria" w:eastAsia="Calibri" w:hAnsi="Cambria"/>
        </w:rPr>
        <w:t>Dodatni kriteriji za odabir ekonomski najpovoljnije ponude specifično iskustvo predloženih stručnjaka</w:t>
      </w:r>
      <w:r w:rsidR="00EB36FD">
        <w:rPr>
          <w:rFonts w:ascii="Cambria" w:eastAsia="Calibri" w:hAnsi="Cambria"/>
        </w:rPr>
        <w:t xml:space="preserve">. </w:t>
      </w:r>
      <w:r w:rsidR="00EB36FD" w:rsidRPr="005C0819">
        <w:rPr>
          <w:rFonts w:eastAsia="Calibri"/>
          <w:lang w:bidi="hr-HR"/>
        </w:rPr>
        <w:t>Maksimalni broj bodova koji ponuditelj mo</w:t>
      </w:r>
      <w:r w:rsidR="00EB36FD">
        <w:rPr>
          <w:rFonts w:eastAsia="Calibri"/>
          <w:lang w:bidi="hr-HR"/>
        </w:rPr>
        <w:t>že dobiti po ovom kriteriju je 2</w:t>
      </w:r>
      <w:r w:rsidR="00EB36FD" w:rsidRPr="005C0819">
        <w:rPr>
          <w:rFonts w:eastAsia="Calibri"/>
          <w:lang w:bidi="hr-HR"/>
        </w:rPr>
        <w:t>0,00 (</w:t>
      </w:r>
      <w:r w:rsidR="00EB36FD">
        <w:rPr>
          <w:rFonts w:eastAsia="Calibri"/>
          <w:lang w:bidi="hr-HR"/>
        </w:rPr>
        <w:t>dva</w:t>
      </w:r>
      <w:r w:rsidR="00EB36FD" w:rsidRPr="005C0819">
        <w:rPr>
          <w:rFonts w:eastAsia="Calibri"/>
          <w:lang w:bidi="hr-HR"/>
        </w:rPr>
        <w:t>deset), a dodijelit će se sukladno navedenom u tablici</w:t>
      </w:r>
      <w:r w:rsidR="00EB36FD">
        <w:rPr>
          <w:rFonts w:eastAsia="Calibri"/>
          <w:lang w:bidi="hr-HR"/>
        </w:rPr>
        <w:t xml:space="preserve"> 1.</w:t>
      </w:r>
    </w:p>
    <w:p w14:paraId="33F7CEB8" w14:textId="77777777" w:rsidR="00D15B29" w:rsidRPr="00A76C54" w:rsidRDefault="00D15B29" w:rsidP="009F011B">
      <w:pPr>
        <w:spacing w:after="60"/>
        <w:jc w:val="both"/>
        <w:rPr>
          <w:rFonts w:eastAsia="Calibri"/>
        </w:rPr>
      </w:pPr>
    </w:p>
    <w:p w14:paraId="61D49ED6" w14:textId="77777777" w:rsidR="009F011B" w:rsidRDefault="009F011B" w:rsidP="009F011B">
      <w:pPr>
        <w:spacing w:after="60"/>
        <w:jc w:val="both"/>
        <w:rPr>
          <w:rFonts w:eastAsia="Calibri"/>
        </w:rPr>
      </w:pPr>
      <w:r w:rsidRPr="00A76C54">
        <w:t xml:space="preserve">Bodovi za kriterij </w:t>
      </w:r>
      <w:r>
        <w:t>iskustva</w:t>
      </w:r>
      <w:r w:rsidRPr="00A76C54">
        <w:t xml:space="preserve"> </w:t>
      </w:r>
      <w:r w:rsidRPr="00A76C54">
        <w:rPr>
          <w:rFonts w:eastAsia="Calibri"/>
        </w:rPr>
        <w:t>(P</w:t>
      </w:r>
      <w:r w:rsidRPr="00A76C54">
        <w:rPr>
          <w:rFonts w:eastAsia="Calibri"/>
          <w:vertAlign w:val="subscript"/>
        </w:rPr>
        <w:t>K</w:t>
      </w:r>
      <w:r w:rsidRPr="00A76C54">
        <w:rPr>
          <w:rFonts w:eastAsia="Calibri"/>
        </w:rPr>
        <w:t>) izračunava</w:t>
      </w:r>
      <w:r>
        <w:rPr>
          <w:rFonts w:eastAsia="Calibri"/>
        </w:rPr>
        <w:t>ju</w:t>
      </w:r>
      <w:r w:rsidRPr="00A76C54">
        <w:rPr>
          <w:rFonts w:eastAsia="Calibri"/>
        </w:rPr>
        <w:t xml:space="preserve"> se kao zbroj bodova </w:t>
      </w:r>
      <w:r>
        <w:rPr>
          <w:rFonts w:eastAsia="Calibri"/>
        </w:rPr>
        <w:t xml:space="preserve">dodijeljenih za svaki </w:t>
      </w:r>
      <w:proofErr w:type="spellStart"/>
      <w:r>
        <w:rPr>
          <w:rFonts w:eastAsia="Calibri"/>
        </w:rPr>
        <w:t>podkriterij</w:t>
      </w:r>
      <w:proofErr w:type="spellEnd"/>
      <w:r w:rsidRPr="00A76C54">
        <w:rPr>
          <w:rFonts w:eastAsia="Calibri"/>
        </w:rPr>
        <w:t>.</w:t>
      </w:r>
    </w:p>
    <w:p w14:paraId="3A13FC1F" w14:textId="77777777" w:rsidR="00EB36FD" w:rsidRPr="00A76C54" w:rsidRDefault="00EB36FD" w:rsidP="009F011B">
      <w:pPr>
        <w:spacing w:after="60"/>
        <w:jc w:val="both"/>
        <w:rPr>
          <w:rFonts w:eastAsia="Calibri"/>
        </w:rPr>
      </w:pPr>
    </w:p>
    <w:p w14:paraId="34DE63DE" w14:textId="77777777" w:rsidR="009F011B" w:rsidRPr="00A76C54" w:rsidRDefault="009F011B" w:rsidP="009F011B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K</w:t>
      </w:r>
      <w:r>
        <w:rPr>
          <w:rFonts w:eastAsia="Calibri"/>
          <w:b/>
        </w:rPr>
        <w:t xml:space="preserve"> = K1 + K2</w:t>
      </w:r>
    </w:p>
    <w:p w14:paraId="52AA01A1" w14:textId="77777777" w:rsidR="009F011B" w:rsidRPr="00A76C54" w:rsidRDefault="009F011B" w:rsidP="00FA37D7">
      <w:pPr>
        <w:spacing w:after="60"/>
        <w:jc w:val="both"/>
      </w:pPr>
      <w:r w:rsidRPr="00A76C54">
        <w:t>pri čemu je:</w:t>
      </w:r>
    </w:p>
    <w:p w14:paraId="5F0D705A" w14:textId="4C73F31D" w:rsidR="009F011B" w:rsidRPr="00D15B29" w:rsidRDefault="009F011B" w:rsidP="00FA37D7">
      <w:pPr>
        <w:spacing w:after="60"/>
        <w:jc w:val="both"/>
        <w:rPr>
          <w:rFonts w:eastAsia="Calibri"/>
          <w:lang w:bidi="hr-HR"/>
        </w:rPr>
      </w:pPr>
      <w:r>
        <w:t>K</w:t>
      </w:r>
      <w:r w:rsidRPr="00A76C54">
        <w:t>1</w:t>
      </w:r>
      <w:r w:rsidR="008F4315">
        <w:t xml:space="preserve"> -</w:t>
      </w:r>
      <w:r w:rsidRPr="00A76C54">
        <w:t xml:space="preserve"> </w:t>
      </w:r>
      <w:r w:rsidR="00D15B29" w:rsidRPr="00D15B29">
        <w:rPr>
          <w:rFonts w:eastAsia="Calibri"/>
          <w:lang w:bidi="hr-HR"/>
        </w:rPr>
        <w:t xml:space="preserve">Broj </w:t>
      </w:r>
      <w:r w:rsidR="000C5ACE" w:rsidRPr="000C5ACE">
        <w:rPr>
          <w:rFonts w:eastAsia="Calibri"/>
          <w:lang w:bidi="hr-HR"/>
        </w:rPr>
        <w:t>projekata/ugovora/usluga/stručnih radova</w:t>
      </w:r>
      <w:r w:rsidR="00D15B29" w:rsidRPr="00D15B29">
        <w:rPr>
          <w:rFonts w:eastAsia="Calibri"/>
          <w:lang w:bidi="hr-HR"/>
        </w:rPr>
        <w:t xml:space="preserve"> </w:t>
      </w:r>
      <w:r w:rsidR="000C5ACE">
        <w:rPr>
          <w:rFonts w:eastAsia="Calibri"/>
          <w:lang w:bidi="hr-HR"/>
        </w:rPr>
        <w:t xml:space="preserve">na kojima je stručnjak sudjelovao </w:t>
      </w:r>
      <w:r w:rsidR="00D15B29" w:rsidRPr="00D15B29">
        <w:rPr>
          <w:rFonts w:eastAsia="Calibri"/>
          <w:lang w:bidi="hr-HR"/>
        </w:rPr>
        <w:t>kao voditelj projekta</w:t>
      </w:r>
      <w:r w:rsidR="000C5ACE">
        <w:rPr>
          <w:rFonts w:eastAsia="Calibri"/>
          <w:lang w:bidi="hr-HR"/>
        </w:rPr>
        <w:t xml:space="preserve"> i to</w:t>
      </w:r>
      <w:r w:rsidR="00D15B29" w:rsidRPr="00D15B29">
        <w:rPr>
          <w:rFonts w:eastAsia="Calibri"/>
          <w:lang w:bidi="hr-HR"/>
        </w:rPr>
        <w:t xml:space="preserve"> u poslovima istraživanja u području korištenja poljoprivredne biomase i/ili kreiranja novih lanaca vrijednosti </w:t>
      </w:r>
      <w:r w:rsidRPr="00D15B29">
        <w:rPr>
          <w:rFonts w:eastAsia="Calibri"/>
          <w:lang w:bidi="hr-HR"/>
        </w:rPr>
        <w:t>– 10 bodova</w:t>
      </w:r>
    </w:p>
    <w:p w14:paraId="7C51494E" w14:textId="3FDAB702" w:rsidR="009F011B" w:rsidRPr="00D15B29" w:rsidRDefault="009F011B" w:rsidP="00FA37D7">
      <w:pPr>
        <w:spacing w:after="60"/>
        <w:jc w:val="both"/>
        <w:rPr>
          <w:rFonts w:eastAsia="Calibri"/>
          <w:lang w:bidi="hr-HR"/>
        </w:rPr>
      </w:pPr>
      <w:r>
        <w:t>K2</w:t>
      </w:r>
      <w:r w:rsidRPr="00A76C54">
        <w:t xml:space="preserve"> – </w:t>
      </w:r>
      <w:r w:rsidR="000C5ACE" w:rsidRPr="00D15B29">
        <w:rPr>
          <w:rFonts w:eastAsia="Calibri"/>
          <w:lang w:bidi="hr-HR"/>
        </w:rPr>
        <w:t xml:space="preserve">Broj </w:t>
      </w:r>
      <w:r w:rsidR="000C5ACE" w:rsidRPr="000C5ACE">
        <w:rPr>
          <w:rFonts w:eastAsia="Calibri"/>
          <w:lang w:bidi="hr-HR"/>
        </w:rPr>
        <w:t>projekata/ugovora/usluga/stručnih radova</w:t>
      </w:r>
      <w:r w:rsidR="000C5ACE" w:rsidRPr="00D15B29">
        <w:rPr>
          <w:rFonts w:eastAsia="Calibri"/>
          <w:lang w:bidi="hr-HR"/>
        </w:rPr>
        <w:t xml:space="preserve"> </w:t>
      </w:r>
      <w:r w:rsidR="000C5ACE">
        <w:rPr>
          <w:rFonts w:eastAsia="Calibri"/>
          <w:lang w:bidi="hr-HR"/>
        </w:rPr>
        <w:t>na kojima je stručnjak sudjelovao kao</w:t>
      </w:r>
      <w:r w:rsidR="00D15B29" w:rsidRPr="00D15B29">
        <w:rPr>
          <w:rFonts w:eastAsia="Calibri"/>
          <w:lang w:bidi="hr-HR"/>
        </w:rPr>
        <w:t xml:space="preserve"> suradnik na projektu</w:t>
      </w:r>
      <w:r w:rsidR="000C5ACE">
        <w:rPr>
          <w:rFonts w:eastAsia="Calibri"/>
          <w:lang w:bidi="hr-HR"/>
        </w:rPr>
        <w:t>, i to</w:t>
      </w:r>
      <w:r w:rsidR="00D15B29" w:rsidRPr="00D15B29">
        <w:rPr>
          <w:rFonts w:eastAsia="Calibri"/>
          <w:lang w:bidi="hr-HR"/>
        </w:rPr>
        <w:t xml:space="preserve"> u poslovima istraživanja u području </w:t>
      </w:r>
      <w:proofErr w:type="spellStart"/>
      <w:r w:rsidR="00D15B29" w:rsidRPr="00D15B29">
        <w:rPr>
          <w:rFonts w:eastAsia="Calibri"/>
          <w:lang w:bidi="hr-HR"/>
        </w:rPr>
        <w:t>biogospodarstva</w:t>
      </w:r>
      <w:proofErr w:type="spellEnd"/>
      <w:r w:rsidR="00D15B29" w:rsidRPr="00D15B29">
        <w:rPr>
          <w:rFonts w:eastAsia="Calibri"/>
          <w:lang w:bidi="hr-HR"/>
        </w:rPr>
        <w:t>, prirodnih resursa  ili sličnih poslova</w:t>
      </w:r>
      <w:r w:rsidRPr="00D15B29">
        <w:rPr>
          <w:rFonts w:eastAsia="Calibri"/>
          <w:lang w:bidi="hr-HR"/>
        </w:rPr>
        <w:t xml:space="preserve"> – 10 bodova</w:t>
      </w:r>
    </w:p>
    <w:p w14:paraId="76212F10" w14:textId="77777777" w:rsidR="000C5ACE" w:rsidRDefault="000C5ACE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77BB4BBB" w14:textId="22CE3B95" w:rsidR="00D15B29" w:rsidRPr="0098646C" w:rsidRDefault="00D15B29" w:rsidP="00D15B29">
      <w:pPr>
        <w:spacing w:before="120" w:after="120"/>
        <w:jc w:val="both"/>
        <w:rPr>
          <w:rFonts w:ascii="Cambria" w:eastAsia="Calibri" w:hAnsi="Cambria"/>
          <w:sz w:val="20"/>
          <w:szCs w:val="20"/>
        </w:rPr>
      </w:pPr>
      <w:r w:rsidRPr="0098646C">
        <w:rPr>
          <w:rFonts w:ascii="Cambria" w:eastAsia="Calibri" w:hAnsi="Cambria"/>
          <w:b/>
          <w:sz w:val="20"/>
          <w:szCs w:val="20"/>
        </w:rPr>
        <w:t xml:space="preserve">Tablica </w:t>
      </w:r>
      <w:r w:rsidR="001A6BD5">
        <w:rPr>
          <w:rFonts w:ascii="Cambria" w:eastAsia="Calibri" w:hAnsi="Cambria"/>
          <w:b/>
          <w:sz w:val="20"/>
          <w:szCs w:val="20"/>
        </w:rPr>
        <w:t xml:space="preserve">1 </w:t>
      </w:r>
      <w:r w:rsidRPr="0098646C">
        <w:rPr>
          <w:rFonts w:ascii="Cambria" w:eastAsia="Calibri" w:hAnsi="Cambria"/>
          <w:sz w:val="20"/>
          <w:szCs w:val="20"/>
        </w:rPr>
        <w:t>– Specifične kompetencije kao dodatni kriteriji za odabir ekonomski najpovoljnije ponude</w:t>
      </w:r>
    </w:p>
    <w:tbl>
      <w:tblPr>
        <w:tblStyle w:val="Reetkatablice11"/>
        <w:tblW w:w="8359" w:type="dxa"/>
        <w:tblLook w:val="04A0" w:firstRow="1" w:lastRow="0" w:firstColumn="1" w:lastColumn="0" w:noHBand="0" w:noVBand="1"/>
      </w:tblPr>
      <w:tblGrid>
        <w:gridCol w:w="960"/>
        <w:gridCol w:w="2034"/>
        <w:gridCol w:w="3075"/>
        <w:gridCol w:w="961"/>
        <w:gridCol w:w="1329"/>
      </w:tblGrid>
      <w:tr w:rsidR="00D15B29" w:rsidRPr="0098646C" w14:paraId="533CD9E6" w14:textId="77777777" w:rsidTr="000C5ACE">
        <w:trPr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34CD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Redni broj</w:t>
            </w:r>
          </w:p>
          <w:p w14:paraId="4AD77DA8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kriterija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600F" w14:textId="77777777" w:rsidR="00D15B29" w:rsidRPr="0098646C" w:rsidRDefault="00D15B29" w:rsidP="00210AF0">
            <w:pPr>
              <w:ind w:right="59"/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Ključni stručnjaci ponuditelja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0AF9" w14:textId="042F7F6F" w:rsidR="00D15B29" w:rsidRPr="0098646C" w:rsidRDefault="00FD2A14" w:rsidP="00210AF0">
            <w:pPr>
              <w:ind w:right="63"/>
              <w:jc w:val="center"/>
              <w:rPr>
                <w:rFonts w:ascii="Cambria" w:hAnsi="Cambria"/>
                <w:sz w:val="20"/>
                <w:szCs w:val="20"/>
              </w:rPr>
            </w:pPr>
            <w:r w:rsidRPr="00FD2A14">
              <w:rPr>
                <w:rFonts w:ascii="Cambria" w:hAnsi="Cambria"/>
                <w:sz w:val="20"/>
                <w:szCs w:val="20"/>
              </w:rPr>
              <w:t>Projekti/ugovori/usluge/stručni radovi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BF09" w14:textId="77777777" w:rsidR="00D15B29" w:rsidRPr="0098646C" w:rsidRDefault="00D15B29" w:rsidP="00210AF0">
            <w:pPr>
              <w:ind w:left="103"/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Bodovi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882B" w14:textId="77777777" w:rsidR="00D15B29" w:rsidRPr="0098646C" w:rsidRDefault="00D15B29" w:rsidP="00210AF0">
            <w:pPr>
              <w:ind w:left="74"/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Ukupno maksimalan broj bodova</w:t>
            </w:r>
          </w:p>
        </w:tc>
      </w:tr>
      <w:tr w:rsidR="00D15B29" w:rsidRPr="0098646C" w14:paraId="0243CC3D" w14:textId="77777777" w:rsidTr="000C5ACE">
        <w:tc>
          <w:tcPr>
            <w:tcW w:w="960" w:type="dxa"/>
            <w:vMerge w:val="restart"/>
            <w:vAlign w:val="center"/>
          </w:tcPr>
          <w:p w14:paraId="70BFA4EC" w14:textId="4D0AA5FA" w:rsidR="00D15B29" w:rsidRPr="0098646C" w:rsidRDefault="00EB36FD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34" w:type="dxa"/>
            <w:vMerge w:val="restart"/>
            <w:vAlign w:val="center"/>
          </w:tcPr>
          <w:p w14:paraId="0326E055" w14:textId="0B3D5810" w:rsidR="00D15B29" w:rsidRPr="0098646C" w:rsidRDefault="000C5ACE" w:rsidP="000C5ACE">
            <w:pPr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b/>
                <w:sz w:val="20"/>
                <w:szCs w:val="20"/>
              </w:rPr>
              <w:t>Voditelj projekta</w:t>
            </w:r>
          </w:p>
        </w:tc>
        <w:tc>
          <w:tcPr>
            <w:tcW w:w="3075" w:type="dxa"/>
            <w:vAlign w:val="center"/>
          </w:tcPr>
          <w:p w14:paraId="0578D441" w14:textId="3EAB05BC" w:rsidR="00D15B29" w:rsidRPr="0098646C" w:rsidRDefault="00E71172" w:rsidP="004709E5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 2 </w:t>
            </w:r>
            <w:r w:rsidR="00D15B29" w:rsidRPr="0098646C">
              <w:rPr>
                <w:rFonts w:ascii="Cambria" w:hAnsi="Cambria"/>
                <w:sz w:val="20"/>
                <w:szCs w:val="20"/>
              </w:rPr>
              <w:t xml:space="preserve">do 3 </w:t>
            </w:r>
          </w:p>
        </w:tc>
        <w:tc>
          <w:tcPr>
            <w:tcW w:w="961" w:type="dxa"/>
            <w:vAlign w:val="center"/>
          </w:tcPr>
          <w:p w14:paraId="07737E03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29" w:type="dxa"/>
            <w:vMerge w:val="restart"/>
            <w:vAlign w:val="center"/>
          </w:tcPr>
          <w:p w14:paraId="74B5ECA1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10 bodova</w:t>
            </w:r>
          </w:p>
        </w:tc>
      </w:tr>
      <w:tr w:rsidR="00D15B29" w:rsidRPr="0098646C" w14:paraId="04E8526D" w14:textId="77777777" w:rsidTr="000C5ACE">
        <w:tc>
          <w:tcPr>
            <w:tcW w:w="960" w:type="dxa"/>
            <w:vMerge/>
            <w:vAlign w:val="center"/>
          </w:tcPr>
          <w:p w14:paraId="7DFEF462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38F24499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413E68D7" w14:textId="2EBF8953" w:rsidR="00D15B29" w:rsidRPr="0098646C" w:rsidRDefault="00E71172" w:rsidP="004709E5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4</w:t>
            </w:r>
            <w:r w:rsidR="00D15B29" w:rsidRPr="0098646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do 5 </w:t>
            </w:r>
          </w:p>
        </w:tc>
        <w:tc>
          <w:tcPr>
            <w:tcW w:w="961" w:type="dxa"/>
            <w:vAlign w:val="center"/>
          </w:tcPr>
          <w:p w14:paraId="1248CFFB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329" w:type="dxa"/>
            <w:vMerge/>
            <w:vAlign w:val="center"/>
          </w:tcPr>
          <w:p w14:paraId="0E5F9BCA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5B29" w:rsidRPr="0098646C" w14:paraId="509EA282" w14:textId="77777777" w:rsidTr="000C5ACE">
        <w:tc>
          <w:tcPr>
            <w:tcW w:w="960" w:type="dxa"/>
            <w:vMerge/>
            <w:vAlign w:val="center"/>
          </w:tcPr>
          <w:p w14:paraId="5FAEE25B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532EB731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4236AF7D" w14:textId="402E257E" w:rsidR="00D15B29" w:rsidRPr="0098646C" w:rsidRDefault="00E71172" w:rsidP="004709E5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D15B29" w:rsidRPr="0098646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 više</w:t>
            </w:r>
          </w:p>
        </w:tc>
        <w:tc>
          <w:tcPr>
            <w:tcW w:w="961" w:type="dxa"/>
            <w:vAlign w:val="center"/>
          </w:tcPr>
          <w:p w14:paraId="46F71C56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/>
            <w:vAlign w:val="center"/>
          </w:tcPr>
          <w:p w14:paraId="1106E57D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92630" w:rsidRPr="0098646C" w14:paraId="0E20A08E" w14:textId="77777777" w:rsidTr="000C5ACE">
        <w:tc>
          <w:tcPr>
            <w:tcW w:w="960" w:type="dxa"/>
            <w:vAlign w:val="center"/>
          </w:tcPr>
          <w:p w14:paraId="255ADFA1" w14:textId="77777777" w:rsidR="00092630" w:rsidRDefault="00092630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A41EC8C" w14:textId="77777777" w:rsidR="00092630" w:rsidRPr="0098646C" w:rsidRDefault="00092630" w:rsidP="000C5AC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7C8B" w14:textId="77777777" w:rsidR="00092630" w:rsidRPr="0098646C" w:rsidRDefault="00092630" w:rsidP="00210AF0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B77C" w14:textId="77777777" w:rsidR="00092630" w:rsidRPr="0098646C" w:rsidRDefault="00092630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45A60BD4" w14:textId="77777777" w:rsidR="00092630" w:rsidRPr="0098646C" w:rsidRDefault="00092630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5B29" w:rsidRPr="0098646C" w14:paraId="6053451C" w14:textId="77777777" w:rsidTr="000C5ACE">
        <w:tc>
          <w:tcPr>
            <w:tcW w:w="960" w:type="dxa"/>
            <w:vMerge w:val="restart"/>
            <w:vAlign w:val="center"/>
          </w:tcPr>
          <w:p w14:paraId="35B7AA22" w14:textId="2C8E4C13" w:rsidR="00D15B29" w:rsidRPr="0098646C" w:rsidRDefault="00EB36FD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034" w:type="dxa"/>
            <w:vMerge w:val="restart"/>
            <w:vAlign w:val="center"/>
          </w:tcPr>
          <w:p w14:paraId="62069DEF" w14:textId="00F8B3A4" w:rsidR="00D15B29" w:rsidRPr="0098646C" w:rsidRDefault="000C5ACE" w:rsidP="000C5ACE">
            <w:pPr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b/>
                <w:sz w:val="20"/>
                <w:szCs w:val="20"/>
              </w:rPr>
              <w:t>Suradnik na projektu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D3E2" w14:textId="3B191ECC" w:rsidR="00D15B29" w:rsidRPr="0098646C" w:rsidRDefault="00D15B29" w:rsidP="00E71172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 xml:space="preserve">Od 1 do 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5AD2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29" w:type="dxa"/>
            <w:vMerge w:val="restart"/>
            <w:vAlign w:val="center"/>
          </w:tcPr>
          <w:p w14:paraId="79EEFC55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10 bodova</w:t>
            </w:r>
          </w:p>
        </w:tc>
      </w:tr>
      <w:tr w:rsidR="00D15B29" w:rsidRPr="0098646C" w14:paraId="0F589955" w14:textId="77777777" w:rsidTr="000C5ACE">
        <w:tc>
          <w:tcPr>
            <w:tcW w:w="960" w:type="dxa"/>
            <w:vMerge/>
            <w:vAlign w:val="center"/>
          </w:tcPr>
          <w:p w14:paraId="758F234D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0F4A42E7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4A32" w14:textId="589445BF" w:rsidR="00D15B29" w:rsidRPr="0098646C" w:rsidRDefault="00E71172" w:rsidP="00E71172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3  do 4</w:t>
            </w:r>
            <w:r w:rsidR="00D15B29" w:rsidRPr="0098646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356F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329" w:type="dxa"/>
            <w:vMerge/>
            <w:vAlign w:val="center"/>
          </w:tcPr>
          <w:p w14:paraId="220AB1ED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5B29" w:rsidRPr="0098646C" w14:paraId="49025563" w14:textId="77777777" w:rsidTr="000C5ACE">
        <w:tc>
          <w:tcPr>
            <w:tcW w:w="960" w:type="dxa"/>
            <w:vMerge/>
            <w:vAlign w:val="center"/>
          </w:tcPr>
          <w:p w14:paraId="54FF0940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5712BF01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72A4" w14:textId="0C37CF2C" w:rsidR="00D15B29" w:rsidRPr="0098646C" w:rsidRDefault="00E71172" w:rsidP="00E71172">
            <w:pPr>
              <w:spacing w:line="256" w:lineRule="auto"/>
              <w:ind w:left="10" w:hanging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5 i više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B8ED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46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/>
            <w:vAlign w:val="center"/>
          </w:tcPr>
          <w:p w14:paraId="593B0A2D" w14:textId="77777777" w:rsidR="00D15B29" w:rsidRPr="0098646C" w:rsidRDefault="00D15B29" w:rsidP="00210A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968AB49" w14:textId="77777777" w:rsidR="00FD2A14" w:rsidRDefault="00FD2A14" w:rsidP="00FD2A14">
      <w:pPr>
        <w:jc w:val="both"/>
      </w:pPr>
    </w:p>
    <w:p w14:paraId="082E8FED" w14:textId="77777777" w:rsidR="000C5ACE" w:rsidRDefault="000C5ACE" w:rsidP="00FD2A14">
      <w:pPr>
        <w:jc w:val="both"/>
        <w:rPr>
          <w:b/>
        </w:rPr>
      </w:pPr>
    </w:p>
    <w:p w14:paraId="3B984DF7" w14:textId="77777777" w:rsidR="009E695F" w:rsidRDefault="009E695F" w:rsidP="00FD2A14">
      <w:pPr>
        <w:jc w:val="both"/>
        <w:rPr>
          <w:b/>
        </w:rPr>
      </w:pPr>
    </w:p>
    <w:p w14:paraId="5CF3CD47" w14:textId="77777777" w:rsidR="009E695F" w:rsidRDefault="009E695F" w:rsidP="00FD2A14">
      <w:pPr>
        <w:jc w:val="both"/>
        <w:rPr>
          <w:b/>
        </w:rPr>
      </w:pPr>
    </w:p>
    <w:p w14:paraId="101700C0" w14:textId="77777777" w:rsidR="009E695F" w:rsidRDefault="009E695F" w:rsidP="00FD2A14">
      <w:pPr>
        <w:jc w:val="both"/>
        <w:rPr>
          <w:b/>
        </w:rPr>
      </w:pPr>
      <w:bookmarkStart w:id="0" w:name="_GoBack"/>
      <w:bookmarkEnd w:id="0"/>
    </w:p>
    <w:p w14:paraId="54DABE18" w14:textId="77777777" w:rsidR="00FD2A14" w:rsidRDefault="00FD2A14" w:rsidP="00FD2A14">
      <w:pPr>
        <w:jc w:val="both"/>
        <w:rPr>
          <w:b/>
        </w:rPr>
      </w:pPr>
      <w:r w:rsidRPr="005C0819">
        <w:rPr>
          <w:b/>
        </w:rPr>
        <w:lastRenderedPageBreak/>
        <w:t>U svrhu dokazivanja specifičnog iskustva predloženih stručnjaka, ponuditelj je dužan u ponudi dostaviti za svakog stručnjaka posebno:</w:t>
      </w:r>
    </w:p>
    <w:p w14:paraId="6B19529B" w14:textId="77777777" w:rsidR="00EB36FD" w:rsidRPr="005C0819" w:rsidRDefault="00EB36FD" w:rsidP="00FD2A14">
      <w:pPr>
        <w:jc w:val="both"/>
        <w:rPr>
          <w:b/>
        </w:rPr>
      </w:pPr>
    </w:p>
    <w:p w14:paraId="66BB6F57" w14:textId="66E06B84" w:rsidR="00FD2A14" w:rsidRPr="005C0819" w:rsidRDefault="00FD2A14" w:rsidP="00FD2A14">
      <w:pPr>
        <w:pStyle w:val="Odlomakpopisa"/>
        <w:numPr>
          <w:ilvl w:val="0"/>
          <w:numId w:val="3"/>
        </w:numPr>
        <w:jc w:val="both"/>
        <w:rPr>
          <w:rFonts w:eastAsia="Arial"/>
        </w:rPr>
      </w:pPr>
      <w:r w:rsidRPr="005C0819">
        <w:rPr>
          <w:rFonts w:eastAsia="Arial"/>
          <w:b/>
          <w:u w:val="single"/>
        </w:rPr>
        <w:t>Popis i opis projekata/ugovora/usluga</w:t>
      </w:r>
      <w:r w:rsidR="00EB36FD">
        <w:rPr>
          <w:rFonts w:eastAsia="Arial"/>
          <w:b/>
          <w:u w:val="single"/>
        </w:rPr>
        <w:t>/stručnih radova</w:t>
      </w:r>
      <w:r w:rsidRPr="005C0819">
        <w:rPr>
          <w:rFonts w:eastAsia="Arial"/>
          <w:b/>
          <w:u w:val="single"/>
        </w:rPr>
        <w:t xml:space="preserve"> koji treba najmanje sadržavati podatke o broju provedenih aktivnosti (analize, stručni radovi i podloge) na kojima je stručnjak radio/sudjelovao samostalno ili kao član tima, vezano uz </w:t>
      </w:r>
      <w:r w:rsidR="000C5ACE">
        <w:rPr>
          <w:rFonts w:eastAsia="Arial"/>
          <w:b/>
          <w:u w:val="single"/>
        </w:rPr>
        <w:t xml:space="preserve">navedeno traženo </w:t>
      </w:r>
      <w:r w:rsidRPr="005C0819">
        <w:rPr>
          <w:rFonts w:eastAsia="Arial"/>
          <w:b/>
          <w:u w:val="single"/>
        </w:rPr>
        <w:t>područje</w:t>
      </w:r>
      <w:r w:rsidR="00131577">
        <w:rPr>
          <w:rFonts w:eastAsia="Arial"/>
          <w:b/>
          <w:u w:val="single"/>
        </w:rPr>
        <w:t xml:space="preserve">, </w:t>
      </w:r>
      <w:r w:rsidR="00131577" w:rsidRPr="00131577">
        <w:rPr>
          <w:rFonts w:eastAsia="Calibri"/>
          <w:lang w:bidi="hr-HR"/>
        </w:rPr>
        <w:t xml:space="preserve">detalje o </w:t>
      </w:r>
      <w:r w:rsidRPr="00131577">
        <w:rPr>
          <w:rFonts w:eastAsia="Calibri"/>
          <w:lang w:bidi="hr-HR"/>
        </w:rPr>
        <w:t>nar</w:t>
      </w:r>
      <w:r w:rsidR="00131577" w:rsidRPr="00131577">
        <w:rPr>
          <w:rFonts w:eastAsia="Calibri"/>
          <w:lang w:bidi="hr-HR"/>
        </w:rPr>
        <w:t>učitelju projekta/ugovora/usluga/stručni</w:t>
      </w:r>
      <w:r w:rsidR="00131577">
        <w:rPr>
          <w:rFonts w:eastAsia="Calibri"/>
          <w:lang w:bidi="hr-HR"/>
        </w:rPr>
        <w:t>h</w:t>
      </w:r>
      <w:r w:rsidR="00131577" w:rsidRPr="00131577">
        <w:rPr>
          <w:rFonts w:eastAsia="Calibri"/>
          <w:lang w:bidi="hr-HR"/>
        </w:rPr>
        <w:t xml:space="preserve"> radova</w:t>
      </w:r>
      <w:r w:rsidRPr="00131577">
        <w:rPr>
          <w:rFonts w:eastAsia="Calibri"/>
          <w:lang w:bidi="hr-HR"/>
        </w:rPr>
        <w:t xml:space="preserve"> (naziv i sjedište) te oznaku uloge stručnjaka za kojeg se taj projekt/ugovor/usluga</w:t>
      </w:r>
      <w:r w:rsidR="00131577" w:rsidRPr="00131577">
        <w:rPr>
          <w:rFonts w:eastAsia="Calibri"/>
          <w:lang w:bidi="hr-HR"/>
        </w:rPr>
        <w:t>/stručni rad</w:t>
      </w:r>
      <w:r w:rsidR="008C06E2">
        <w:rPr>
          <w:rFonts w:eastAsia="Calibri"/>
          <w:lang w:bidi="hr-HR"/>
        </w:rPr>
        <w:t xml:space="preserve"> navodi kao referenca</w:t>
      </w:r>
      <w:r w:rsidRPr="005C0819">
        <w:t xml:space="preserve"> </w:t>
      </w:r>
      <w:r w:rsidR="008C06E2">
        <w:t>(prilog V).</w:t>
      </w:r>
    </w:p>
    <w:p w14:paraId="28E3E79A" w14:textId="77777777" w:rsidR="00FD2A14" w:rsidRPr="005C0819" w:rsidRDefault="00FD2A14" w:rsidP="00FD2A14">
      <w:pPr>
        <w:spacing w:line="276" w:lineRule="auto"/>
        <w:rPr>
          <w:color w:val="000000"/>
        </w:rPr>
      </w:pPr>
    </w:p>
    <w:p w14:paraId="4A38C574" w14:textId="77777777" w:rsidR="00FD2A14" w:rsidRPr="005C0819" w:rsidRDefault="00FD2A14" w:rsidP="00FD2A14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7EFBCA0E" w14:textId="77777777" w:rsidR="00FD2A14" w:rsidRPr="005C0819" w:rsidRDefault="00FD2A14" w:rsidP="00FD2A14">
      <w:pPr>
        <w:spacing w:line="276" w:lineRule="auto"/>
        <w:rPr>
          <w:color w:val="FF0000"/>
        </w:rPr>
      </w:pPr>
    </w:p>
    <w:p w14:paraId="1C836FE7" w14:textId="76DD39B3" w:rsidR="00FD2A14" w:rsidRPr="005C0819" w:rsidRDefault="00F45930" w:rsidP="00FD2A1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Ukoliko popis</w:t>
      </w:r>
      <w:r w:rsidR="00FD2A14" w:rsidRPr="005C0819">
        <w:rPr>
          <w:rFonts w:eastAsia="Arial"/>
          <w:b/>
          <w:bCs/>
          <w:u w:val="single"/>
        </w:rPr>
        <w:t>i nisu dostavljeni ili iz njih nije razvidno traženo specifično iskustvo za nekog/neke od propisanih stručnjaka, Naručitelj neće dodijeliti bodove za tog/te stručnjake po propisanom nefinancijskom kriteriju.</w:t>
      </w:r>
    </w:p>
    <w:p w14:paraId="14EE6D43" w14:textId="77777777" w:rsidR="0086414C" w:rsidRPr="0086414C" w:rsidRDefault="0086414C" w:rsidP="0086414C">
      <w:pPr>
        <w:spacing w:after="120"/>
        <w:jc w:val="both"/>
        <w:rPr>
          <w:rFonts w:eastAsia="Arial"/>
        </w:rPr>
      </w:pP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1E3D36DB" w:rsidR="00C32297" w:rsidRPr="00893D64" w:rsidRDefault="00C32297" w:rsidP="00893D64">
      <w:pPr>
        <w:spacing w:after="120"/>
        <w:jc w:val="both"/>
        <w:rPr>
          <w:rFonts w:eastAsia="Arial"/>
          <w:b/>
          <w:bCs/>
          <w:u w:val="single"/>
        </w:rPr>
      </w:pPr>
    </w:p>
    <w:sectPr w:rsidR="00C32297" w:rsidRPr="00893D64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C"/>
    <w:rsid w:val="0003055A"/>
    <w:rsid w:val="000605C7"/>
    <w:rsid w:val="00092630"/>
    <w:rsid w:val="000C06B3"/>
    <w:rsid w:val="000C473B"/>
    <w:rsid w:val="000C5ACE"/>
    <w:rsid w:val="00104560"/>
    <w:rsid w:val="00116B85"/>
    <w:rsid w:val="00131577"/>
    <w:rsid w:val="00136B49"/>
    <w:rsid w:val="001A6BD5"/>
    <w:rsid w:val="001C7402"/>
    <w:rsid w:val="002177E3"/>
    <w:rsid w:val="00246275"/>
    <w:rsid w:val="00246B1D"/>
    <w:rsid w:val="00256F90"/>
    <w:rsid w:val="002C24FC"/>
    <w:rsid w:val="0036247D"/>
    <w:rsid w:val="00373F87"/>
    <w:rsid w:val="003E15A7"/>
    <w:rsid w:val="00400EA6"/>
    <w:rsid w:val="0046052C"/>
    <w:rsid w:val="004709E5"/>
    <w:rsid w:val="004E4D71"/>
    <w:rsid w:val="0056740B"/>
    <w:rsid w:val="005B7108"/>
    <w:rsid w:val="005C0819"/>
    <w:rsid w:val="005C0BA6"/>
    <w:rsid w:val="00644C7F"/>
    <w:rsid w:val="006E00E0"/>
    <w:rsid w:val="0071143B"/>
    <w:rsid w:val="00777698"/>
    <w:rsid w:val="00801902"/>
    <w:rsid w:val="0086414C"/>
    <w:rsid w:val="00893D64"/>
    <w:rsid w:val="008C06E2"/>
    <w:rsid w:val="008F4315"/>
    <w:rsid w:val="00987AA3"/>
    <w:rsid w:val="009907E1"/>
    <w:rsid w:val="00993E4A"/>
    <w:rsid w:val="009A36A0"/>
    <w:rsid w:val="009E695F"/>
    <w:rsid w:val="009F011B"/>
    <w:rsid w:val="00A64371"/>
    <w:rsid w:val="00B01C62"/>
    <w:rsid w:val="00B5037B"/>
    <w:rsid w:val="00C27BB1"/>
    <w:rsid w:val="00C32297"/>
    <w:rsid w:val="00C96CDC"/>
    <w:rsid w:val="00D15B29"/>
    <w:rsid w:val="00D34814"/>
    <w:rsid w:val="00D91C7F"/>
    <w:rsid w:val="00DA474C"/>
    <w:rsid w:val="00DE5AAC"/>
    <w:rsid w:val="00E71172"/>
    <w:rsid w:val="00EB36FD"/>
    <w:rsid w:val="00F41FA5"/>
    <w:rsid w:val="00F45930"/>
    <w:rsid w:val="00FA37D7"/>
    <w:rsid w:val="00FB7A43"/>
    <w:rsid w:val="00FD2A14"/>
    <w:rsid w:val="00FD385A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B41E1-CBAF-4EF4-B6FC-BE2088D1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47</cp:revision>
  <cp:lastPrinted>2021-03-03T10:32:00Z</cp:lastPrinted>
  <dcterms:created xsi:type="dcterms:W3CDTF">2020-11-02T15:31:00Z</dcterms:created>
  <dcterms:modified xsi:type="dcterms:W3CDTF">2021-10-29T12:29:00Z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