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582CDC" w:rsidP="00D44858">
            <w:pPr>
              <w:jc w:val="center"/>
              <w:rPr>
                <w:rFonts w:eastAsia="Calibri"/>
                <w:sz w:val="32"/>
                <w:szCs w:val="32"/>
                <w:lang w:eastAsia="en-US"/>
              </w:rPr>
            </w:pPr>
            <w:r w:rsidRPr="00582CDC">
              <w:rPr>
                <w:rFonts w:eastAsia="Arial Unicode MS"/>
                <w:b/>
                <w:sz w:val="32"/>
                <w:szCs w:val="32"/>
              </w:rPr>
              <w:t>Informacijski sustav za konverziju dokumenata u digitalnu formu</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625A83">
        <w:rPr>
          <w:iCs/>
        </w:rPr>
        <w:t>srpanj</w:t>
      </w:r>
      <w:r w:rsidR="00582CDC">
        <w:rPr>
          <w:iCs/>
        </w:rPr>
        <w:t xml:space="preserve"> </w:t>
      </w:r>
      <w:r w:rsidR="00E526CD">
        <w:rPr>
          <w:iCs/>
        </w:rPr>
        <w:t>2021</w:t>
      </w:r>
      <w:r w:rsidR="00D64EA5">
        <w:rPr>
          <w:iCs/>
        </w:rPr>
        <w:t>.</w:t>
      </w:r>
    </w:p>
    <w:p w:rsidR="00E526CD" w:rsidRDefault="00E526CD" w:rsidP="00D44858">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905DBE" w:rsidP="004C06AE">
      <w:pPr>
        <w:numPr>
          <w:ilvl w:val="0"/>
          <w:numId w:val="9"/>
        </w:numPr>
        <w:jc w:val="both"/>
      </w:pPr>
      <w:r>
        <w:t>Vrsta postupka</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5B4768">
        <w:t>Projektni zadatak</w:t>
      </w:r>
    </w:p>
    <w:p w:rsidR="005B4768" w:rsidRDefault="005B4768" w:rsidP="005B4768">
      <w:pPr>
        <w:ind w:left="240"/>
        <w:jc w:val="both"/>
      </w:pPr>
      <w:r>
        <w:t>PRILOG II  -  Ponudbeni list</w:t>
      </w:r>
    </w:p>
    <w:p w:rsidR="00BE789D" w:rsidRDefault="00A874F5" w:rsidP="00BE789D">
      <w:pPr>
        <w:ind w:firstLine="240"/>
        <w:jc w:val="both"/>
      </w:pPr>
      <w:r>
        <w:t>PRILOG II</w:t>
      </w:r>
      <w:r w:rsidR="005B4768">
        <w:t>I</w:t>
      </w:r>
      <w:r>
        <w:t xml:space="preserve"> </w:t>
      </w:r>
      <w:r w:rsidR="000659E0">
        <w:t>–</w:t>
      </w:r>
      <w:r w:rsidR="00BE789D">
        <w:t xml:space="preserve"> </w:t>
      </w:r>
      <w:r w:rsidR="00C73687">
        <w:t>Troškovnik</w:t>
      </w:r>
    </w:p>
    <w:p w:rsidR="00F5607D" w:rsidRDefault="005B4768" w:rsidP="00F5607D">
      <w:r>
        <w:t xml:space="preserve">    PRILOG IV</w:t>
      </w:r>
      <w:r w:rsidR="00282850">
        <w:t xml:space="preserve"> – Izjava o nekažnjavanju</w:t>
      </w:r>
    </w:p>
    <w:p w:rsidR="005B4768" w:rsidRDefault="005B4768" w:rsidP="00F5607D">
      <w:r>
        <w:t xml:space="preserve">    PRILOG V- Tehnička specifikacija</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582CDC" w:rsidRPr="00582CDC">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582CDC">
        <w:t>Beti Volić</w:t>
      </w:r>
      <w:r w:rsidR="00383868">
        <w:t xml:space="preserve">, </w:t>
      </w:r>
      <w:r w:rsidR="00A1055B">
        <w:t>Marijana Herman</w:t>
      </w:r>
    </w:p>
    <w:p w:rsidR="004C06AE" w:rsidRPr="00C530F1" w:rsidRDefault="00582CDC" w:rsidP="004C06AE">
      <w:pPr>
        <w:ind w:right="-61"/>
        <w:jc w:val="both"/>
      </w:pPr>
      <w:r>
        <w:t>Telefon:            01</w:t>
      </w:r>
      <w:r w:rsidR="003C3E36" w:rsidRPr="00C530F1">
        <w:t>/</w:t>
      </w:r>
      <w:r>
        <w:t>6109-694</w:t>
      </w:r>
      <w:r w:rsidR="008F3170">
        <w:t xml:space="preserve">, </w:t>
      </w:r>
      <w:r w:rsidR="00A1055B">
        <w:t>01/6106-391</w:t>
      </w:r>
    </w:p>
    <w:p w:rsidR="004C06AE" w:rsidRDefault="00C530F1" w:rsidP="00C530F1">
      <w:pPr>
        <w:ind w:right="-61"/>
      </w:pPr>
      <w:r>
        <w:t xml:space="preserve">e-mail: </w:t>
      </w:r>
      <w:r w:rsidR="00582CDC">
        <w:rPr>
          <w:rStyle w:val="Hiperveza"/>
        </w:rPr>
        <w:t>beti.volic</w:t>
      </w:r>
      <w:r w:rsidR="004F7012">
        <w:rPr>
          <w:rStyle w:val="Hiperveza"/>
        </w:rPr>
        <w:t>@mps.hr</w:t>
      </w:r>
      <w:r w:rsidR="008F3170">
        <w:t xml:space="preserve">, </w:t>
      </w:r>
      <w:r w:rsidR="00A1055B">
        <w:rPr>
          <w:rStyle w:val="Hiperveza"/>
        </w:rPr>
        <w:t>marijana.herman@mps.hr</w:t>
      </w:r>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582CDC">
        <w:rPr>
          <w:rFonts w:ascii="Times New Roman" w:hAnsi="Times New Roman" w:cs="Times New Roman"/>
          <w:szCs w:val="24"/>
        </w:rPr>
        <w:t>249</w:t>
      </w:r>
      <w:r w:rsidR="00E526CD">
        <w:rPr>
          <w:rFonts w:ascii="Times New Roman" w:hAnsi="Times New Roman" w:cs="Times New Roman"/>
          <w:szCs w:val="24"/>
        </w:rPr>
        <w:t>/2021</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954195" w:rsidRPr="00954195" w:rsidRDefault="00954195" w:rsidP="00954195">
      <w:pPr>
        <w:pStyle w:val="Odlomakpopisa"/>
        <w:numPr>
          <w:ilvl w:val="0"/>
          <w:numId w:val="2"/>
        </w:numPr>
        <w:jc w:val="both"/>
        <w:rPr>
          <w:b/>
        </w:rPr>
      </w:pPr>
      <w:bookmarkStart w:id="5" w:name="_Toc316566879"/>
      <w:r w:rsidRPr="00954195">
        <w:rPr>
          <w:b/>
        </w:rPr>
        <w:t xml:space="preserve">Vrsta postupka: </w:t>
      </w:r>
    </w:p>
    <w:p w:rsidR="00954195" w:rsidRPr="008962BB" w:rsidRDefault="00954195" w:rsidP="00954195">
      <w:pPr>
        <w:jc w:val="both"/>
        <w:rPr>
          <w:b/>
        </w:rPr>
      </w:pPr>
    </w:p>
    <w:bookmarkEnd w:id="5"/>
    <w:p w:rsidR="00954195" w:rsidRPr="000B205F" w:rsidRDefault="00954195" w:rsidP="00954195">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rsidR="004C06AE" w:rsidRPr="003D311E" w:rsidRDefault="004C06AE" w:rsidP="00E12087">
      <w:pPr>
        <w:pStyle w:val="Naslov11"/>
        <w:numPr>
          <w:ilvl w:val="0"/>
          <w:numId w:val="0"/>
        </w:numPr>
        <w:jc w:val="both"/>
        <w:rPr>
          <w:rFonts w:ascii="Times New Roman" w:hAnsi="Times New Roman" w:cs="Times New Roman"/>
          <w:b w:val="0"/>
          <w:szCs w:val="24"/>
        </w:rPr>
      </w:pPr>
      <w:r w:rsidRPr="003D311E">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582CDC">
        <w:rPr>
          <w:rFonts w:ascii="Times New Roman" w:hAnsi="Times New Roman" w:cs="Times New Roman"/>
          <w:b w:val="0"/>
          <w:szCs w:val="24"/>
        </w:rPr>
        <w:t>89.25</w:t>
      </w:r>
      <w:r w:rsidRPr="00C56723">
        <w:rPr>
          <w:rFonts w:ascii="Times New Roman" w:hAnsi="Times New Roman" w:cs="Times New Roman"/>
          <w:b w:val="0"/>
          <w:szCs w:val="24"/>
        </w:rPr>
        <w:t>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582CDC">
        <w:t xml:space="preserve"> za nabavu usluge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ED1BDE" w:rsidRDefault="00582CDC" w:rsidP="00582CDC">
      <w:pPr>
        <w:jc w:val="both"/>
        <w:rPr>
          <w:bCs/>
        </w:rPr>
      </w:pPr>
      <w:bookmarkStart w:id="9" w:name="_Toc313880657"/>
      <w:r>
        <w:rPr>
          <w:bCs/>
        </w:rPr>
        <w:t>Predmet nabave je</w:t>
      </w:r>
      <w:r w:rsidR="009433B2">
        <w:rPr>
          <w:bCs/>
        </w:rPr>
        <w:t xml:space="preserve"> nabava trajne licence </w:t>
      </w:r>
      <w:r w:rsidR="00190778" w:rsidRPr="00190778">
        <w:rPr>
          <w:bCs/>
        </w:rPr>
        <w:t>za informacijski sustav za konverziju dokumenata u digitalnom obliku</w:t>
      </w:r>
      <w:r w:rsidR="00190778">
        <w:rPr>
          <w:bCs/>
        </w:rPr>
        <w:t xml:space="preserve">, </w:t>
      </w:r>
      <w:r w:rsidR="009433B2">
        <w:rPr>
          <w:bCs/>
        </w:rPr>
        <w:t xml:space="preserve">za obradu do A4 1.600.000 stranica godišnje s 5 dodatnih </w:t>
      </w:r>
      <w:proofErr w:type="spellStart"/>
      <w:r w:rsidR="009433B2">
        <w:rPr>
          <w:bCs/>
        </w:rPr>
        <w:t>Scanning</w:t>
      </w:r>
      <w:proofErr w:type="spellEnd"/>
      <w:r w:rsidR="009433B2">
        <w:rPr>
          <w:bCs/>
        </w:rPr>
        <w:t xml:space="preserve"> stanica te tehnička podrška za prvih 12 mjeseci. </w:t>
      </w:r>
    </w:p>
    <w:p w:rsidR="00582CDC" w:rsidRDefault="009433B2" w:rsidP="00582CDC">
      <w:pPr>
        <w:jc w:val="both"/>
        <w:rPr>
          <w:bCs/>
        </w:rPr>
      </w:pPr>
      <w:r>
        <w:rPr>
          <w:bCs/>
        </w:rPr>
        <w:t xml:space="preserve">Predmet nabave je </w:t>
      </w:r>
      <w:r w:rsidR="00582CDC">
        <w:rPr>
          <w:bCs/>
        </w:rPr>
        <w:t>detaljno opisan u Projektnom zadatku koji je</w:t>
      </w:r>
      <w:r w:rsidR="00582CDC" w:rsidRPr="005731F6">
        <w:rPr>
          <w:bCs/>
        </w:rPr>
        <w:t xml:space="preserve"> sastavni dio ove dokumentacije </w:t>
      </w:r>
      <w:r w:rsidR="00582CDC">
        <w:rPr>
          <w:bCs/>
        </w:rPr>
        <w:t>o nabavi</w:t>
      </w:r>
      <w:r w:rsidR="00582CDC" w:rsidRPr="005731F6">
        <w:rPr>
          <w:bCs/>
        </w:rPr>
        <w:t>.</w:t>
      </w:r>
    </w:p>
    <w:p w:rsidR="009433B2" w:rsidRDefault="009433B2" w:rsidP="00582CDC">
      <w:pPr>
        <w:jc w:val="both"/>
        <w:rPr>
          <w:bCs/>
        </w:rPr>
      </w:pPr>
    </w:p>
    <w:p w:rsidR="00582CDC" w:rsidRPr="00806400" w:rsidRDefault="00582CDC" w:rsidP="00582CDC">
      <w:pPr>
        <w:pStyle w:val="Naslov"/>
        <w:jc w:val="both"/>
        <w:rPr>
          <w:b w:val="0"/>
          <w:bCs w:val="0"/>
          <w:iCs/>
          <w:noProof/>
          <w:sz w:val="24"/>
        </w:rPr>
      </w:pPr>
      <w:r w:rsidRPr="00806400">
        <w:rPr>
          <w:b w:val="0"/>
          <w:bCs w:val="0"/>
          <w:iCs/>
          <w:noProof/>
          <w:sz w:val="24"/>
        </w:rPr>
        <w:t>Dopušteno je nuditi isključivo cjelokupan predmet nabave.</w:t>
      </w:r>
    </w:p>
    <w:bookmarkEnd w:id="9"/>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54306C">
        <w:rPr>
          <w:rFonts w:ascii="Times New Roman" w:hAnsi="Times New Roman" w:cs="Times New Roman"/>
          <w:szCs w:val="24"/>
        </w:rPr>
        <w:t>izvršenja</w:t>
      </w:r>
    </w:p>
    <w:p w:rsidR="004C06AE" w:rsidRPr="002A10F2" w:rsidRDefault="004C06AE" w:rsidP="004C06AE">
      <w:pPr>
        <w:pStyle w:val="Naslov11"/>
        <w:numPr>
          <w:ilvl w:val="0"/>
          <w:numId w:val="0"/>
        </w:numPr>
        <w:ind w:left="502"/>
        <w:jc w:val="both"/>
        <w:rPr>
          <w:szCs w:val="24"/>
        </w:rPr>
      </w:pPr>
    </w:p>
    <w:p w:rsidR="0054306C" w:rsidRPr="00FA6248" w:rsidRDefault="0054306C" w:rsidP="0054306C">
      <w:r w:rsidRPr="00FA6248">
        <w:t xml:space="preserve">Zbog specifične prirode posla, aktivnosti definirane </w:t>
      </w:r>
      <w:r w:rsidR="005B4768">
        <w:t>p</w:t>
      </w:r>
      <w:r w:rsidRPr="00FA6248">
        <w:t xml:space="preserve">rojektnim zadatkom će se izvršavati na lokaciji Ponuditelja, a procesi zaprimanja podataka i kontrole kvalitete na strani Naručitelja. </w:t>
      </w:r>
    </w:p>
    <w:p w:rsidR="004A2127" w:rsidRDefault="004A2127" w:rsidP="004C06AE">
      <w:pPr>
        <w:jc w:val="both"/>
      </w:pPr>
    </w:p>
    <w:p w:rsidR="00A1055B" w:rsidRDefault="00A1055B" w:rsidP="004C06AE">
      <w:pPr>
        <w:jc w:val="both"/>
      </w:pPr>
    </w:p>
    <w:p w:rsidR="00A1055B" w:rsidRPr="00846C22" w:rsidRDefault="00A1055B" w:rsidP="004C06AE">
      <w:pPr>
        <w:jc w:val="both"/>
      </w:pPr>
    </w:p>
    <w:p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lastRenderedPageBreak/>
        <w:t xml:space="preserve">Rok </w:t>
      </w:r>
      <w:bookmarkEnd w:id="12"/>
      <w:r w:rsidR="0054306C">
        <w:rPr>
          <w:rFonts w:ascii="Times New Roman" w:hAnsi="Times New Roman" w:cs="Times New Roman"/>
          <w:szCs w:val="24"/>
        </w:rPr>
        <w:t>izvršenja</w:t>
      </w:r>
      <w:r w:rsidR="004F22E5">
        <w:rPr>
          <w:rFonts w:ascii="Times New Roman" w:hAnsi="Times New Roman" w:cs="Times New Roman"/>
          <w:szCs w:val="24"/>
        </w:rPr>
        <w:t xml:space="preserve"> </w:t>
      </w:r>
    </w:p>
    <w:p w:rsidR="00F051FA" w:rsidRPr="00F051FA" w:rsidRDefault="00F051FA" w:rsidP="00AF63E0">
      <w:pPr>
        <w:pStyle w:val="Naslov11"/>
        <w:numPr>
          <w:ilvl w:val="0"/>
          <w:numId w:val="0"/>
        </w:numPr>
        <w:ind w:left="502"/>
        <w:jc w:val="both"/>
        <w:rPr>
          <w:rFonts w:ascii="Times New Roman" w:hAnsi="Times New Roman" w:cs="Times New Roman"/>
          <w:szCs w:val="24"/>
        </w:rPr>
      </w:pPr>
    </w:p>
    <w:p w:rsidR="007545B5" w:rsidRDefault="007545B5" w:rsidP="007545B5">
      <w:pPr>
        <w:rPr>
          <w:sz w:val="22"/>
          <w:szCs w:val="22"/>
          <w:lang w:eastAsia="en-US"/>
        </w:rPr>
      </w:pPr>
      <w:r>
        <w:rPr>
          <w:lang w:eastAsia="en-US"/>
        </w:rPr>
        <w:t>Rok izvršenja predmeta nabave je 12 mjeseci od trenutka izdavanja licence, a rok za izdavanje licence je najkasnije 5 dana od dana zaprimanja narudžbenice.</w:t>
      </w:r>
    </w:p>
    <w:p w:rsidR="00446807" w:rsidRDefault="00446807" w:rsidP="00F5607D">
      <w:pPr>
        <w:jc w:val="both"/>
        <w:rPr>
          <w:lang w:eastAsia="en-US"/>
        </w:rPr>
      </w:pPr>
    </w:p>
    <w:p w:rsidR="007545B5" w:rsidRPr="00EA5C4B" w:rsidRDefault="007545B5"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lastRenderedPageBreak/>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54306C" w:rsidRDefault="005D7310" w:rsidP="0054306C">
      <w:pPr>
        <w:pStyle w:val="Odlomakpopisa"/>
        <w:numPr>
          <w:ilvl w:val="2"/>
          <w:numId w:val="46"/>
        </w:numPr>
        <w:autoSpaceDE w:val="0"/>
        <w:autoSpaceDN w:val="0"/>
        <w:adjustRightInd w:val="0"/>
        <w:rPr>
          <w:szCs w:val="22"/>
        </w:rPr>
      </w:pPr>
      <w:r w:rsidRPr="0054306C">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 xml:space="preserve">osnove za isključenje iz točke 11.1.,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11.1.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ovjerenu Izjavu o nekažnjavanju iz PRILOGA </w:t>
      </w:r>
      <w:r w:rsidR="00EA67BB">
        <w:rPr>
          <w:i/>
          <w:szCs w:val="22"/>
        </w:rPr>
        <w:t>I</w:t>
      </w:r>
      <w:r w:rsidR="00FF4371">
        <w:rPr>
          <w:i/>
          <w:szCs w:val="22"/>
        </w:rPr>
        <w:t>V</w:t>
      </w:r>
      <w:r w:rsidRPr="0009420C">
        <w:rPr>
          <w:i/>
          <w:szCs w:val="22"/>
        </w:rPr>
        <w:t xml:space="preserve"> ove dokumentacije).</w:t>
      </w:r>
    </w:p>
    <w:p w:rsidR="005D7310" w:rsidRPr="0054306C" w:rsidRDefault="005D7310" w:rsidP="005D7310">
      <w:pPr>
        <w:autoSpaceDE w:val="0"/>
        <w:autoSpaceDN w:val="0"/>
        <w:adjustRightInd w:val="0"/>
        <w:ind w:left="502" w:hanging="360"/>
        <w:jc w:val="both"/>
        <w:rPr>
          <w:szCs w:val="22"/>
        </w:rPr>
      </w:pPr>
    </w:p>
    <w:p w:rsidR="0054306C" w:rsidRPr="0054306C" w:rsidRDefault="0054306C" w:rsidP="0054306C">
      <w:pPr>
        <w:pStyle w:val="Odlomakpopisa"/>
        <w:numPr>
          <w:ilvl w:val="2"/>
          <w:numId w:val="46"/>
        </w:numPr>
        <w:autoSpaceDE w:val="0"/>
        <w:autoSpaceDN w:val="0"/>
        <w:adjustRightInd w:val="0"/>
        <w:rPr>
          <w:szCs w:val="22"/>
        </w:rPr>
      </w:pPr>
      <w:bookmarkStart w:id="14" w:name="_Hlk65154014"/>
      <w:r w:rsidRPr="0054306C">
        <w:rPr>
          <w:szCs w:val="22"/>
        </w:rPr>
        <w:t>Dokumenti iz točke 10.1.1. ne smiju biti stariji više od šest mjeseci od dana slanja ovog poziva za dostavu ponude</w:t>
      </w:r>
      <w:bookmarkEnd w:id="14"/>
      <w:r w:rsidRPr="0054306C">
        <w:rPr>
          <w:szCs w:val="22"/>
        </w:rPr>
        <w:t>.</w:t>
      </w:r>
    </w:p>
    <w:p w:rsidR="0054306C" w:rsidRPr="0054306C" w:rsidRDefault="0054306C" w:rsidP="0054306C">
      <w:pPr>
        <w:autoSpaceDE w:val="0"/>
        <w:autoSpaceDN w:val="0"/>
        <w:adjustRightInd w:val="0"/>
        <w:ind w:left="1080"/>
        <w:rPr>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54306C" w:rsidRDefault="005D7310" w:rsidP="0054306C">
      <w:pPr>
        <w:pStyle w:val="Odlomakpopisa"/>
        <w:numPr>
          <w:ilvl w:val="2"/>
          <w:numId w:val="48"/>
        </w:numPr>
        <w:autoSpaceDE w:val="0"/>
        <w:autoSpaceDN w:val="0"/>
        <w:adjustRightInd w:val="0"/>
        <w:jc w:val="both"/>
        <w:rPr>
          <w:szCs w:val="22"/>
        </w:rPr>
      </w:pPr>
      <w:r w:rsidRPr="0054306C">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54306C">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11.2.,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lastRenderedPageBreak/>
        <w:t>upravne vlasti, javnog bilježnika ili strukovnog ili  trgovi</w:t>
      </w:r>
      <w:r>
        <w:rPr>
          <w:szCs w:val="22"/>
        </w:rPr>
        <w:t xml:space="preserve">nskog tijela u državi poslovnog </w:t>
      </w:r>
    </w:p>
    <w:p w:rsidR="00297542" w:rsidRDefault="005D7310" w:rsidP="004A2127">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297542" w:rsidRPr="00F11E73" w:rsidRDefault="00297542" w:rsidP="00297542">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297542" w:rsidRPr="0009420C" w:rsidRDefault="00297542" w:rsidP="005D7310">
      <w:pPr>
        <w:autoSpaceDE w:val="0"/>
        <w:autoSpaceDN w:val="0"/>
        <w:adjustRightInd w:val="0"/>
        <w:spacing w:after="120"/>
        <w:ind w:left="499" w:hanging="357"/>
        <w:jc w:val="both"/>
        <w:rPr>
          <w:szCs w:val="22"/>
        </w:rPr>
      </w:pPr>
    </w:p>
    <w:p w:rsidR="005D7310" w:rsidRPr="0054306C" w:rsidRDefault="00297542" w:rsidP="0054306C">
      <w:pPr>
        <w:autoSpaceDE w:val="0"/>
        <w:autoSpaceDN w:val="0"/>
        <w:adjustRightInd w:val="0"/>
        <w:ind w:left="1080"/>
        <w:jc w:val="both"/>
        <w:rPr>
          <w:szCs w:val="22"/>
        </w:rPr>
      </w:pPr>
      <w:r>
        <w:rPr>
          <w:szCs w:val="22"/>
        </w:rPr>
        <w:t>10.2.3</w:t>
      </w:r>
      <w:r w:rsidR="0054306C">
        <w:rPr>
          <w:szCs w:val="22"/>
        </w:rPr>
        <w:t>.</w:t>
      </w:r>
      <w:r w:rsidR="005D7310" w:rsidRPr="0054306C">
        <w:rPr>
          <w:szCs w:val="22"/>
        </w:rPr>
        <w:t>Osnova</w:t>
      </w:r>
      <w:r w:rsidR="0054306C">
        <w:rPr>
          <w:szCs w:val="22"/>
        </w:rPr>
        <w:t xml:space="preserve"> za isključenje iz točke 10</w:t>
      </w:r>
      <w:r w:rsidR="005D7310" w:rsidRPr="0054306C">
        <w:rPr>
          <w:szCs w:val="22"/>
        </w:rPr>
        <w:t xml:space="preserve">.2. primjenjuje se i na </w:t>
      </w:r>
      <w:proofErr w:type="spellStart"/>
      <w:r w:rsidR="005D7310" w:rsidRPr="0054306C">
        <w:rPr>
          <w:szCs w:val="22"/>
        </w:rPr>
        <w:t>podugovaratelje</w:t>
      </w:r>
      <w:proofErr w:type="spellEnd"/>
      <w:r w:rsidR="005D7310" w:rsidRPr="0054306C">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w:t>
      </w:r>
      <w:r w:rsidR="0054306C">
        <w:rPr>
          <w:szCs w:val="22"/>
        </w:rPr>
        <w:t>snova za isključenje iz točke 10</w:t>
      </w:r>
      <w:r w:rsidRPr="00D935B1">
        <w:rPr>
          <w:szCs w:val="22"/>
        </w:rPr>
        <w:t>.2. ove  dokumentacije o nabavi.</w:t>
      </w:r>
      <w:r>
        <w:rPr>
          <w:szCs w:val="22"/>
        </w:rPr>
        <w:t xml:space="preserve"> </w:t>
      </w:r>
    </w:p>
    <w:p w:rsidR="007A35D8"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A622D3" w:rsidRPr="0079033D" w:rsidRDefault="00A622D3"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297542">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297542" w:rsidRDefault="00297542" w:rsidP="004C06AE">
      <w:pPr>
        <w:pStyle w:val="Naslov11"/>
        <w:numPr>
          <w:ilvl w:val="0"/>
          <w:numId w:val="0"/>
        </w:numPr>
        <w:ind w:left="502"/>
        <w:jc w:val="both"/>
        <w:rPr>
          <w:rFonts w:ascii="Times New Roman" w:hAnsi="Times New Roman" w:cs="Times New Roman"/>
          <w:bCs/>
        </w:rPr>
      </w:pPr>
      <w:r>
        <w:rPr>
          <w:rFonts w:ascii="Times New Roman" w:hAnsi="Times New Roman" w:cs="Times New Roman"/>
          <w:bCs/>
        </w:rPr>
        <w:t xml:space="preserve">11.1. </w:t>
      </w:r>
      <w:r w:rsidRPr="009D1F86">
        <w:rPr>
          <w:rFonts w:ascii="Times New Roman" w:hAnsi="Times New Roman" w:cs="Times New Roman"/>
          <w:bCs/>
        </w:rPr>
        <w:t>Sposobnost za obavljanje profesionalne djelatnosti</w:t>
      </w:r>
    </w:p>
    <w:p w:rsidR="00297542" w:rsidRDefault="00297542" w:rsidP="004C06AE">
      <w:pPr>
        <w:pStyle w:val="Naslov11"/>
        <w:numPr>
          <w:ilvl w:val="0"/>
          <w:numId w:val="0"/>
        </w:numPr>
        <w:ind w:left="502"/>
        <w:jc w:val="both"/>
        <w:rPr>
          <w:rFonts w:ascii="Times New Roman" w:hAnsi="Times New Roman" w:cs="Times New Roman"/>
        </w:rPr>
      </w:pPr>
    </w:p>
    <w:p w:rsidR="00297542" w:rsidRDefault="00297542" w:rsidP="00297542">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297542" w:rsidRDefault="00297542" w:rsidP="00297542">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297542" w:rsidRDefault="00297542" w:rsidP="00297542">
      <w:pPr>
        <w:pStyle w:val="Odlomakpopisa"/>
        <w:numPr>
          <w:ilvl w:val="2"/>
          <w:numId w:val="49"/>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297542" w:rsidRDefault="00297542" w:rsidP="00297542">
      <w:pPr>
        <w:pStyle w:val="Odlomakpopisa"/>
        <w:numPr>
          <w:ilvl w:val="2"/>
          <w:numId w:val="49"/>
        </w:numPr>
        <w:jc w:val="both"/>
      </w:pPr>
      <w:r w:rsidRPr="00F11E73">
        <w:t>Dokument iz točke 1</w:t>
      </w:r>
      <w:r>
        <w:t>1</w:t>
      </w:r>
      <w:r w:rsidRPr="00F11E73">
        <w:t>.1.1. ne smije biti stariji od dana slanja ovog poziva za dostavu ponude</w:t>
      </w:r>
    </w:p>
    <w:p w:rsidR="00297542" w:rsidRDefault="00297542" w:rsidP="00297542">
      <w:pPr>
        <w:pStyle w:val="Odlomakpopisa"/>
        <w:numPr>
          <w:ilvl w:val="2"/>
          <w:numId w:val="49"/>
        </w:numPr>
        <w:jc w:val="both"/>
      </w:pPr>
      <w:r>
        <w:t xml:space="preserve">Navedeni dokaz je potrebno dostaviti i za </w:t>
      </w:r>
      <w:proofErr w:type="spellStart"/>
      <w:r>
        <w:t>podugovaratelje</w:t>
      </w:r>
      <w:proofErr w:type="spellEnd"/>
      <w:r>
        <w:t xml:space="preserve"> ako postoje.</w:t>
      </w:r>
    </w:p>
    <w:p w:rsidR="007A35D8" w:rsidRPr="00C73687" w:rsidRDefault="007A35D8" w:rsidP="007A35D8">
      <w:pPr>
        <w:pStyle w:val="Odlomakpopisa"/>
        <w:ind w:left="1222"/>
        <w:jc w:val="both"/>
      </w:pPr>
    </w:p>
    <w:p w:rsidR="007A35D8" w:rsidRPr="0073046F" w:rsidRDefault="007A35D8" w:rsidP="007A35D8">
      <w:pPr>
        <w:pStyle w:val="NoSpacing1"/>
        <w:ind w:left="502"/>
        <w:jc w:val="both"/>
      </w:pPr>
    </w:p>
    <w:p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4A2127" w:rsidRPr="001E766F" w:rsidRDefault="004A2127" w:rsidP="004C06AE">
      <w:pPr>
        <w:autoSpaceDE w:val="0"/>
        <w:autoSpaceDN w:val="0"/>
        <w:adjustRightInd w:val="0"/>
        <w:ind w:left="622"/>
        <w:jc w:val="both"/>
        <w:rPr>
          <w:szCs w:val="22"/>
        </w:rPr>
      </w:pPr>
    </w:p>
    <w:p w:rsidR="004C06AE" w:rsidRPr="00685EC5" w:rsidRDefault="004C06AE" w:rsidP="005174F9">
      <w:pPr>
        <w:pStyle w:val="Naslov11"/>
        <w:numPr>
          <w:ilvl w:val="0"/>
          <w:numId w:val="21"/>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B22B28" w:rsidRDefault="00B22B28" w:rsidP="004C06AE">
      <w:pPr>
        <w:pStyle w:val="Default"/>
        <w:jc w:val="both"/>
        <w:rPr>
          <w:rFonts w:ascii="Times New Roman" w:hAnsi="Times New Roman" w:cs="Times New Roman"/>
        </w:rPr>
      </w:pP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kumente navedene u točki </w:t>
      </w:r>
      <w:r w:rsidR="00297542">
        <w:rPr>
          <w:rFonts w:ascii="Times New Roman" w:hAnsi="Times New Roman" w:cs="Times New Roman"/>
          <w:b w:val="0"/>
          <w:szCs w:val="24"/>
        </w:rPr>
        <w:t>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297542">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297542">
        <w:rPr>
          <w:rFonts w:ascii="Times New Roman" w:hAnsi="Times New Roman" w:cs="Times New Roman"/>
          <w:b w:val="0"/>
          <w:szCs w:val="24"/>
        </w:rPr>
        <w:t xml:space="preserve"> u točki 11</w:t>
      </w:r>
      <w:r w:rsidR="00FB1120">
        <w:rPr>
          <w:rFonts w:ascii="Times New Roman" w:hAnsi="Times New Roman" w:cs="Times New Roman"/>
          <w:b w:val="0"/>
          <w:szCs w:val="24"/>
        </w:rPr>
        <w:t xml:space="preserve">.1.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CD3943">
        <w:t xml:space="preserve"> obrazac P</w:t>
      </w:r>
      <w:r w:rsidRPr="00EF6BCC">
        <w:t>onudbenog lista (Pr</w:t>
      </w:r>
      <w:r>
        <w:t>ilog I</w:t>
      </w:r>
      <w:r w:rsidR="005B4768">
        <w:t>I</w:t>
      </w:r>
      <w:r w:rsidRPr="00EF6BCC">
        <w:t>)</w:t>
      </w:r>
    </w:p>
    <w:p w:rsidR="00AB54CD" w:rsidRDefault="00AB54CD" w:rsidP="00AB54CD">
      <w:pPr>
        <w:pStyle w:val="Odlomakpopisa"/>
        <w:spacing w:after="160" w:line="259" w:lineRule="auto"/>
        <w:ind w:left="284"/>
        <w:contextualSpacing/>
        <w:jc w:val="both"/>
      </w:pPr>
      <w:r>
        <w:t xml:space="preserve">    4. </w:t>
      </w:r>
      <w:r w:rsidRPr="00EF6BCC">
        <w:t xml:space="preserve">Ispunjen </w:t>
      </w:r>
      <w:r w:rsidR="00CD3943">
        <w:t>T</w:t>
      </w:r>
      <w:r w:rsidRPr="00783769">
        <w:t>roškovnik</w:t>
      </w:r>
      <w:r>
        <w:t xml:space="preserve"> </w:t>
      </w:r>
      <w:r w:rsidRPr="00EF6BCC">
        <w:t xml:space="preserve">(Prilog </w:t>
      </w:r>
      <w:r>
        <w:t>II</w:t>
      </w:r>
      <w:r w:rsidR="005B4768">
        <w:t>I</w:t>
      </w:r>
      <w:r w:rsidRPr="00EF6BCC">
        <w:t>)</w:t>
      </w:r>
    </w:p>
    <w:p w:rsidR="00E878C6" w:rsidRDefault="00E878C6" w:rsidP="00AB54CD">
      <w:pPr>
        <w:pStyle w:val="Odlomakpopisa"/>
        <w:spacing w:after="160" w:line="259" w:lineRule="auto"/>
        <w:ind w:left="284"/>
        <w:contextualSpacing/>
        <w:jc w:val="both"/>
      </w:pPr>
      <w:r>
        <w:t xml:space="preserve">    5. Ispunjen obrazac Tehničke specifikacije (PRILOG V)</w:t>
      </w:r>
    </w:p>
    <w:p w:rsidR="00FD2AB9" w:rsidRDefault="00FD2AB9" w:rsidP="00FD2AB9">
      <w:pPr>
        <w:pStyle w:val="Odlomakpopisa"/>
        <w:spacing w:after="160" w:line="259" w:lineRule="auto"/>
        <w:ind w:left="284"/>
        <w:contextualSpacing/>
        <w:jc w:val="both"/>
      </w:pPr>
    </w:p>
    <w:p w:rsidR="004C06AE" w:rsidRDefault="004C06AE" w:rsidP="005174F9">
      <w:pPr>
        <w:pStyle w:val="Naslov11"/>
        <w:numPr>
          <w:ilvl w:val="0"/>
          <w:numId w:val="21"/>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5B4768">
        <w:rPr>
          <w:lang w:eastAsia="zh-CN"/>
        </w:rPr>
        <w:t>I</w:t>
      </w:r>
      <w:r w:rsidR="00CD3943">
        <w:rPr>
          <w:lang w:eastAsia="zh-CN"/>
        </w:rPr>
        <w:t>I</w:t>
      </w:r>
      <w:r w:rsidRPr="00A874F5">
        <w:rPr>
          <w:lang w:eastAsia="zh-CN"/>
        </w:rPr>
        <w:t>).</w:t>
      </w:r>
      <w:r w:rsidR="00297542">
        <w:rPr>
          <w:lang w:eastAsia="zh-CN"/>
        </w:rPr>
        <w:t xml:space="preserve"> </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46807" w:rsidRDefault="00446807" w:rsidP="00297542">
      <w:pPr>
        <w:pStyle w:val="Naslov11"/>
        <w:numPr>
          <w:ilvl w:val="0"/>
          <w:numId w:val="0"/>
        </w:numPr>
        <w:rPr>
          <w:rFonts w:ascii="Times New Roman" w:hAnsi="Times New Roman" w:cs="Times New Roman"/>
        </w:rPr>
      </w:pPr>
    </w:p>
    <w:p w:rsidR="004C06AE" w:rsidRPr="00685EC5" w:rsidRDefault="004C06AE" w:rsidP="005174F9">
      <w:pPr>
        <w:pStyle w:val="Naslov11"/>
        <w:numPr>
          <w:ilvl w:val="0"/>
          <w:numId w:val="21"/>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C0749E" w:rsidRDefault="004C06AE" w:rsidP="004C06AE"/>
    <w:p w:rsidR="004C06AE" w:rsidRPr="00685EC5" w:rsidRDefault="004C06AE" w:rsidP="005174F9">
      <w:pPr>
        <w:pStyle w:val="Naslov11"/>
        <w:numPr>
          <w:ilvl w:val="0"/>
          <w:numId w:val="21"/>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4A2127" w:rsidRDefault="00D27F16" w:rsidP="005D7310">
      <w:pPr>
        <w:autoSpaceDE w:val="0"/>
        <w:autoSpaceDN w:val="0"/>
        <w:adjustRightInd w:val="0"/>
        <w:jc w:val="both"/>
      </w:pPr>
      <w:r>
        <w:t>Kriterij na kojem će n</w:t>
      </w:r>
      <w:r w:rsidR="004C06AE" w:rsidRPr="00C0749E">
        <w:t>aručitelj temeljiti odabir ponude je</w:t>
      </w:r>
      <w:r w:rsidR="00AA29D5">
        <w:t xml:space="preserve"> </w:t>
      </w:r>
      <w:r w:rsidR="00297542">
        <w:t>ekonomski najpovoljnija ponuda, relativni ponder cijene je 100%.</w:t>
      </w:r>
    </w:p>
    <w:p w:rsidR="004A2127" w:rsidRPr="005D7310" w:rsidRDefault="004A2127" w:rsidP="005D7310">
      <w:pPr>
        <w:autoSpaceDE w:val="0"/>
        <w:autoSpaceDN w:val="0"/>
        <w:adjustRightInd w:val="0"/>
        <w:jc w:val="both"/>
      </w:pPr>
    </w:p>
    <w:p w:rsidR="004C06AE" w:rsidRPr="00685EC5" w:rsidRDefault="004C06AE" w:rsidP="005174F9">
      <w:pPr>
        <w:pStyle w:val="Naslov11"/>
        <w:numPr>
          <w:ilvl w:val="0"/>
          <w:numId w:val="21"/>
        </w:numPr>
        <w:rPr>
          <w:rFonts w:ascii="Times New Roman" w:hAnsi="Times New Roman" w:cs="Times New Roman"/>
          <w:szCs w:val="24"/>
        </w:rPr>
      </w:pPr>
      <w:bookmarkStart w:id="30" w:name="_Toc316566943"/>
      <w:r w:rsidRPr="00EA0FA0">
        <w:rPr>
          <w:rFonts w:ascii="Times New Roman" w:hAnsi="Times New Roman" w:cs="Times New Roman"/>
          <w:szCs w:val="24"/>
        </w:rPr>
        <w:lastRenderedPageBreak/>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w:t>
      </w:r>
      <w:r w:rsidR="00A1055B">
        <w:t>.</w:t>
      </w:r>
      <w:r w:rsidRPr="00C0749E">
        <w:t xml:space="preserve"> </w:t>
      </w:r>
    </w:p>
    <w:p w:rsidR="00131A47" w:rsidRPr="00E04CDF" w:rsidRDefault="00131A47" w:rsidP="00EF1E77">
      <w:pPr>
        <w:pStyle w:val="Naslov11"/>
        <w:numPr>
          <w:ilvl w:val="0"/>
          <w:numId w:val="0"/>
        </w:numPr>
        <w:rPr>
          <w:rFonts w:ascii="Times New Roman" w:hAnsi="Times New Roman" w:cs="Times New Roman"/>
          <w:b w:val="0"/>
        </w:rPr>
      </w:pPr>
    </w:p>
    <w:p w:rsidR="004C06AE" w:rsidRPr="00685EC5" w:rsidRDefault="004C06AE" w:rsidP="005174F9">
      <w:pPr>
        <w:pStyle w:val="Naslov11"/>
        <w:numPr>
          <w:ilvl w:val="0"/>
          <w:numId w:val="21"/>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D27F16" w:rsidRPr="002C6FC1" w:rsidRDefault="00D27F16" w:rsidP="005D7310">
      <w:pPr>
        <w:autoSpaceDE w:val="0"/>
        <w:autoSpaceDN w:val="0"/>
        <w:adjustRightInd w:val="0"/>
        <w:jc w:val="both"/>
        <w:rPr>
          <w:color w:val="000000"/>
        </w:rPr>
      </w:pPr>
    </w:p>
    <w:p w:rsidR="004C06AE" w:rsidRPr="0023170E" w:rsidRDefault="004C06AE" w:rsidP="005174F9">
      <w:pPr>
        <w:pStyle w:val="Naslov11"/>
        <w:numPr>
          <w:ilvl w:val="0"/>
          <w:numId w:val="21"/>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9A626C" w:rsidRDefault="009A626C" w:rsidP="004C06AE">
      <w:pPr>
        <w:jc w:val="both"/>
        <w:rPr>
          <w:color w:val="000000"/>
        </w:rPr>
      </w:pPr>
    </w:p>
    <w:p w:rsidR="004C06AE" w:rsidRDefault="004C06AE" w:rsidP="005174F9">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34446B" w:rsidRPr="0034446B" w:rsidRDefault="0034446B" w:rsidP="0034446B">
      <w:pPr>
        <w:spacing w:after="240"/>
        <w:jc w:val="both"/>
      </w:pPr>
      <w:r w:rsidRPr="0034446B">
        <w:t>Za stavku tehničke podrške plaćanje se vrši mjesečno, na temelju ispostavljenog e</w:t>
      </w:r>
      <w:r>
        <w:t>-</w:t>
      </w:r>
      <w:r w:rsidRPr="0034446B">
        <w:t>Računa u roku 30 dana od dana izdavanja e</w:t>
      </w:r>
      <w:r>
        <w:t>-</w:t>
      </w:r>
      <w:r w:rsidR="00C37030">
        <w:t>Računa. U</w:t>
      </w:r>
      <w:r w:rsidRPr="0034446B">
        <w:t xml:space="preserve">z račun </w:t>
      </w:r>
      <w:r w:rsidR="00C37030">
        <w:t xml:space="preserve">je potrebno </w:t>
      </w:r>
      <w:r w:rsidRPr="0034446B">
        <w:t xml:space="preserve">priložiti zapisnik o izvršenoj usluzi. </w:t>
      </w:r>
    </w:p>
    <w:p w:rsidR="0034446B" w:rsidRDefault="0034446B" w:rsidP="0034446B">
      <w:pPr>
        <w:pStyle w:val="Naslov11"/>
        <w:numPr>
          <w:ilvl w:val="0"/>
          <w:numId w:val="0"/>
        </w:numPr>
        <w:tabs>
          <w:tab w:val="left" w:pos="708"/>
        </w:tabs>
        <w:jc w:val="both"/>
        <w:rPr>
          <w:rFonts w:ascii="Times New Roman" w:hAnsi="Times New Roman" w:cs="Times New Roman"/>
          <w:b w:val="0"/>
          <w:szCs w:val="24"/>
        </w:rPr>
      </w:pPr>
      <w:r w:rsidRPr="0034446B">
        <w:rPr>
          <w:rFonts w:ascii="Times New Roman" w:hAnsi="Times New Roman" w:cs="Times New Roman"/>
          <w:b w:val="0"/>
          <w:szCs w:val="24"/>
        </w:rPr>
        <w:t xml:space="preserve">Za stavku nabave licence plaćanje se vrši po </w:t>
      </w:r>
      <w:r w:rsidR="00C37030">
        <w:rPr>
          <w:rFonts w:ascii="Times New Roman" w:hAnsi="Times New Roman" w:cs="Times New Roman"/>
          <w:b w:val="0"/>
          <w:szCs w:val="24"/>
        </w:rPr>
        <w:t>isporuci licence</w:t>
      </w:r>
      <w:r w:rsidRPr="0034446B">
        <w:rPr>
          <w:rFonts w:ascii="Times New Roman" w:hAnsi="Times New Roman" w:cs="Times New Roman"/>
          <w:b w:val="0"/>
          <w:szCs w:val="24"/>
        </w:rPr>
        <w:t>, na temelju ispostavljenog e</w:t>
      </w:r>
      <w:r>
        <w:rPr>
          <w:rFonts w:ascii="Times New Roman" w:hAnsi="Times New Roman" w:cs="Times New Roman"/>
          <w:b w:val="0"/>
          <w:szCs w:val="24"/>
        </w:rPr>
        <w:t>-</w:t>
      </w:r>
      <w:r w:rsidRPr="0034446B">
        <w:rPr>
          <w:rFonts w:ascii="Times New Roman" w:hAnsi="Times New Roman" w:cs="Times New Roman"/>
          <w:b w:val="0"/>
          <w:szCs w:val="24"/>
        </w:rPr>
        <w:t>Računa u roku 30 dana od dana izdavanja e</w:t>
      </w:r>
      <w:r>
        <w:rPr>
          <w:rFonts w:ascii="Times New Roman" w:hAnsi="Times New Roman" w:cs="Times New Roman"/>
          <w:b w:val="0"/>
          <w:szCs w:val="24"/>
        </w:rPr>
        <w:t>-</w:t>
      </w:r>
      <w:r w:rsidR="00C37030">
        <w:rPr>
          <w:rFonts w:ascii="Times New Roman" w:hAnsi="Times New Roman" w:cs="Times New Roman"/>
          <w:b w:val="0"/>
          <w:szCs w:val="24"/>
        </w:rPr>
        <w:t>Računa. U</w:t>
      </w:r>
      <w:r w:rsidRPr="0034446B">
        <w:rPr>
          <w:rFonts w:ascii="Times New Roman" w:hAnsi="Times New Roman" w:cs="Times New Roman"/>
          <w:b w:val="0"/>
          <w:szCs w:val="24"/>
        </w:rPr>
        <w:t xml:space="preserve">z račun priložiti zapisnik o izvršenoj </w:t>
      </w:r>
      <w:r w:rsidR="00C37030">
        <w:rPr>
          <w:rFonts w:ascii="Times New Roman" w:hAnsi="Times New Roman" w:cs="Times New Roman"/>
          <w:b w:val="0"/>
          <w:szCs w:val="24"/>
        </w:rPr>
        <w:t>isporuci</w:t>
      </w:r>
      <w:r w:rsidRPr="0034446B">
        <w:rPr>
          <w:rFonts w:ascii="Times New Roman" w:hAnsi="Times New Roman" w:cs="Times New Roman"/>
          <w:b w:val="0"/>
          <w:szCs w:val="24"/>
        </w:rPr>
        <w:t>.</w:t>
      </w:r>
    </w:p>
    <w:p w:rsidR="0034446B" w:rsidRDefault="0034446B" w:rsidP="0034446B">
      <w:pPr>
        <w:pStyle w:val="Naslov11"/>
        <w:numPr>
          <w:ilvl w:val="0"/>
          <w:numId w:val="0"/>
        </w:numPr>
        <w:tabs>
          <w:tab w:val="left" w:pos="708"/>
        </w:tabs>
        <w:jc w:val="both"/>
        <w:rPr>
          <w:rFonts w:ascii="Times New Roman" w:hAnsi="Times New Roman" w:cs="Times New Roman"/>
          <w:b w:val="0"/>
          <w:szCs w:val="24"/>
        </w:rPr>
      </w:pPr>
    </w:p>
    <w:p w:rsidR="00A7343B" w:rsidRDefault="00A7343B" w:rsidP="0034446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086A28" w:rsidRPr="009E0C0E" w:rsidRDefault="00086A28" w:rsidP="00A7343B">
      <w:pPr>
        <w:pStyle w:val="Naslov11"/>
        <w:numPr>
          <w:ilvl w:val="0"/>
          <w:numId w:val="0"/>
        </w:numPr>
        <w:tabs>
          <w:tab w:val="left" w:pos="708"/>
        </w:tabs>
        <w:jc w:val="both"/>
        <w:rPr>
          <w:rFonts w:ascii="Times New Roman" w:hAnsi="Times New Roman" w:cs="Times New Roman"/>
          <w:b w:val="0"/>
          <w:bCs/>
        </w:rPr>
      </w:pPr>
    </w:p>
    <w:p w:rsidR="00086A28" w:rsidRPr="0023170E" w:rsidRDefault="004C06AE" w:rsidP="00A7343B">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rsidR="00131A47" w:rsidRDefault="00131A47" w:rsidP="00131A47">
      <w:pPr>
        <w:pStyle w:val="Naslov11"/>
        <w:numPr>
          <w:ilvl w:val="0"/>
          <w:numId w:val="0"/>
        </w:numPr>
        <w:rPr>
          <w:rFonts w:ascii="Times New Roman" w:hAnsi="Times New Roman" w:cs="Times New Roman"/>
          <w:b w:val="0"/>
        </w:rPr>
      </w:pPr>
    </w:p>
    <w:p w:rsidR="0030733D" w:rsidRDefault="0030733D" w:rsidP="0030733D">
      <w:pPr>
        <w:pStyle w:val="Naslov11"/>
        <w:numPr>
          <w:ilvl w:val="0"/>
          <w:numId w:val="0"/>
        </w:numPr>
        <w:rPr>
          <w:rFonts w:ascii="Times New Roman" w:hAnsi="Times New Roman" w:cs="Times New Roman"/>
          <w:b w:val="0"/>
        </w:rPr>
      </w:pPr>
      <w:r>
        <w:rPr>
          <w:rFonts w:ascii="Times New Roman" w:hAnsi="Times New Roman" w:cs="Times New Roman"/>
          <w:b w:val="0"/>
        </w:rPr>
        <w:lastRenderedPageBreak/>
        <w:t xml:space="preserve">Sredstva za financiranje predmeta nabave osigurana su u proračunu Naručitelja za 2021.godinu  na pozicijama: </w:t>
      </w:r>
    </w:p>
    <w:p w:rsidR="0030733D" w:rsidRDefault="0030733D" w:rsidP="008E70E9">
      <w:pPr>
        <w:pStyle w:val="Naslov11"/>
        <w:numPr>
          <w:ilvl w:val="2"/>
          <w:numId w:val="2"/>
        </w:numPr>
        <w:rPr>
          <w:rFonts w:ascii="Times New Roman" w:hAnsi="Times New Roman" w:cs="Times New Roman"/>
          <w:b w:val="0"/>
        </w:rPr>
      </w:pPr>
      <w:r w:rsidRPr="0030733D">
        <w:rPr>
          <w:rFonts w:ascii="Times New Roman" w:hAnsi="Times New Roman" w:cs="Times New Roman"/>
          <w:b w:val="0"/>
        </w:rPr>
        <w:t>K568070</w:t>
      </w:r>
      <w:r w:rsidR="00BD5923">
        <w:rPr>
          <w:rFonts w:ascii="Times New Roman" w:hAnsi="Times New Roman" w:cs="Times New Roman"/>
          <w:b w:val="0"/>
        </w:rPr>
        <w:t xml:space="preserve"> - informatizacija, konto 4123</w:t>
      </w:r>
      <w:bookmarkStart w:id="36" w:name="_GoBack"/>
      <w:bookmarkEnd w:id="36"/>
    </w:p>
    <w:p w:rsidR="00131A47" w:rsidRPr="00563E8C" w:rsidRDefault="0030733D" w:rsidP="00563E8C">
      <w:pPr>
        <w:pStyle w:val="Naslov11"/>
        <w:numPr>
          <w:ilvl w:val="2"/>
          <w:numId w:val="2"/>
        </w:numPr>
      </w:pPr>
      <w:r w:rsidRPr="0030733D">
        <w:rPr>
          <w:rFonts w:ascii="Times New Roman" w:hAnsi="Times New Roman" w:cs="Times New Roman"/>
          <w:b w:val="0"/>
        </w:rPr>
        <w:t xml:space="preserve">A828057 </w:t>
      </w:r>
      <w:r>
        <w:rPr>
          <w:rFonts w:ascii="Times New Roman" w:hAnsi="Times New Roman" w:cs="Times New Roman"/>
          <w:b w:val="0"/>
        </w:rPr>
        <w:t>– operativni program u ribarstvu, konto 3238</w:t>
      </w:r>
    </w:p>
    <w:p w:rsidR="0030733D" w:rsidRDefault="0030733D" w:rsidP="00A7343B">
      <w:pPr>
        <w:pStyle w:val="Naslov11"/>
        <w:numPr>
          <w:ilvl w:val="0"/>
          <w:numId w:val="0"/>
        </w:numPr>
        <w:jc w:val="both"/>
        <w:rPr>
          <w:rFonts w:ascii="Times New Roman" w:hAnsi="Times New Roman" w:cs="Times New Roman"/>
          <w:b w:val="0"/>
        </w:rPr>
      </w:pPr>
    </w:p>
    <w:p w:rsidR="004C06AE" w:rsidRDefault="004C06AE" w:rsidP="005174F9">
      <w:pPr>
        <w:pStyle w:val="Naslov11"/>
        <w:numPr>
          <w:ilvl w:val="0"/>
          <w:numId w:val="21"/>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0" w:history="1">
        <w:r w:rsidR="00A1055B" w:rsidRPr="00C06406">
          <w:rPr>
            <w:rStyle w:val="Hiperveza"/>
            <w:rFonts w:eastAsiaTheme="minorEastAsia"/>
          </w:rPr>
          <w:t>javna.nabava@mps.hr</w:t>
        </w:r>
      </w:hyperlink>
      <w:r w:rsidR="0030733D" w:rsidRPr="0030733D">
        <w:rPr>
          <w:rFonts w:eastAsiaTheme="minorEastAsia"/>
        </w:rPr>
        <w:t xml:space="preserve"> </w:t>
      </w:r>
      <w:r w:rsidR="0030733D">
        <w:rPr>
          <w:rFonts w:eastAsiaTheme="minorEastAsia"/>
        </w:rPr>
        <w:t xml:space="preserve"> </w:t>
      </w:r>
      <w:r w:rsidR="0030733D" w:rsidRPr="0030733D">
        <w:rPr>
          <w:rFonts w:eastAsiaTheme="minorEastAsia"/>
        </w:rPr>
        <w:t>i</w:t>
      </w:r>
      <w:r w:rsidR="0030733D">
        <w:rPr>
          <w:rFonts w:eastAsiaTheme="minorEastAsia"/>
        </w:rPr>
        <w:t xml:space="preserve">  </w:t>
      </w:r>
      <w:r w:rsidR="0030733D">
        <w:rPr>
          <w:rStyle w:val="Hiperveza"/>
          <w:rFonts w:eastAsiaTheme="minorEastAsia"/>
        </w:rPr>
        <w:t xml:space="preserve"> </w:t>
      </w:r>
      <w:proofErr w:type="spellStart"/>
      <w:r w:rsidR="0030733D">
        <w:rPr>
          <w:rStyle w:val="Hiperveza"/>
          <w:rFonts w:eastAsiaTheme="minorEastAsia"/>
        </w:rPr>
        <w:t>marijana.herman</w:t>
      </w:r>
      <w:proofErr w:type="spellEnd"/>
      <w:r w:rsidR="0097220C">
        <w:rPr>
          <w:rStyle w:val="Hiperveza"/>
          <w:rFonts w:eastAsiaTheme="minorEastAsia"/>
        </w:rPr>
        <w:t>.</w:t>
      </w:r>
    </w:p>
    <w:p w:rsidR="004C06AE" w:rsidRPr="00A7343B" w:rsidRDefault="0097220C" w:rsidP="00A7343B">
      <w:pPr>
        <w:spacing w:after="240"/>
        <w:jc w:val="both"/>
        <w:rPr>
          <w:b/>
          <w:color w:val="FF0000"/>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CB3586">
        <w:rPr>
          <w:rFonts w:eastAsiaTheme="minorEastAsia"/>
          <w:b/>
          <w:u w:val="single"/>
        </w:rPr>
        <w:t>13</w:t>
      </w:r>
      <w:r w:rsidR="0030733D">
        <w:rPr>
          <w:rFonts w:eastAsiaTheme="minorEastAsia"/>
          <w:b/>
          <w:u w:val="single"/>
        </w:rPr>
        <w:t>.07</w:t>
      </w:r>
      <w:r w:rsidR="00446807">
        <w:rPr>
          <w:rFonts w:eastAsiaTheme="minorEastAsia"/>
          <w:b/>
          <w:u w:val="single"/>
        </w:rPr>
        <w:t>.2021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 xml:space="preserve">. </w:t>
      </w:r>
    </w:p>
    <w:p w:rsidR="004C06AE" w:rsidRPr="00685EC5" w:rsidRDefault="004C06AE" w:rsidP="005174F9">
      <w:pPr>
        <w:pStyle w:val="Naslov11"/>
        <w:numPr>
          <w:ilvl w:val="0"/>
          <w:numId w:val="21"/>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5174F9">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1D" w:rsidRDefault="0061771D" w:rsidP="004C06AE">
      <w:r>
        <w:separator/>
      </w:r>
    </w:p>
  </w:endnote>
  <w:endnote w:type="continuationSeparator" w:id="0">
    <w:p w:rsidR="0061771D" w:rsidRDefault="0061771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BD5923">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1D" w:rsidRDefault="0061771D" w:rsidP="004C06AE">
      <w:r>
        <w:separator/>
      </w:r>
    </w:p>
  </w:footnote>
  <w:footnote w:type="continuationSeparator" w:id="0">
    <w:p w:rsidR="0061771D" w:rsidRDefault="0061771D"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582CDC" w:rsidP="003C3E36">
          <w:pPr>
            <w:jc w:val="center"/>
            <w:rPr>
              <w:highlight w:val="yellow"/>
            </w:rPr>
          </w:pPr>
          <w:r>
            <w:t>249</w:t>
          </w:r>
          <w:r w:rsidR="00E526CD">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D5923">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3"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0"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49CE22D5"/>
    <w:multiLevelType w:val="multilevel"/>
    <w:tmpl w:val="2162FC36"/>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8"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9" w15:restartNumberingAfterBreak="0">
    <w:nsid w:val="5AA00742"/>
    <w:multiLevelType w:val="multilevel"/>
    <w:tmpl w:val="606C972A"/>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D51CE1"/>
    <w:multiLevelType w:val="hybridMultilevel"/>
    <w:tmpl w:val="559CB2C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7"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2"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38"/>
  </w:num>
  <w:num w:numId="5">
    <w:abstractNumId w:val="5"/>
  </w:num>
  <w:num w:numId="6">
    <w:abstractNumId w:val="12"/>
  </w:num>
  <w:num w:numId="7">
    <w:abstractNumId w:val="26"/>
  </w:num>
  <w:num w:numId="8">
    <w:abstractNumId w:val="36"/>
  </w:num>
  <w:num w:numId="9">
    <w:abstractNumId w:val="25"/>
  </w:num>
  <w:num w:numId="10">
    <w:abstractNumId w:val="7"/>
  </w:num>
  <w:num w:numId="11">
    <w:abstractNumId w:val="0"/>
  </w:num>
  <w:num w:numId="12">
    <w:abstractNumId w:val="43"/>
  </w:num>
  <w:num w:numId="13">
    <w:abstractNumId w:val="3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
  </w:num>
  <w:num w:numId="17">
    <w:abstractNumId w:val="18"/>
  </w:num>
  <w:num w:numId="18">
    <w:abstractNumId w:val="19"/>
  </w:num>
  <w:num w:numId="19">
    <w:abstractNumId w:val="23"/>
  </w:num>
  <w:num w:numId="20">
    <w:abstractNumId w:val="33"/>
  </w:num>
  <w:num w:numId="21">
    <w:abstractNumId w:val="41"/>
  </w:num>
  <w:num w:numId="22">
    <w:abstractNumId w:val="28"/>
  </w:num>
  <w:num w:numId="23">
    <w:abstractNumId w:val="22"/>
  </w:num>
  <w:num w:numId="24">
    <w:abstractNumId w:val="1"/>
  </w:num>
  <w:num w:numId="25">
    <w:abstractNumId w:val="17"/>
  </w:num>
  <w:num w:numId="26">
    <w:abstractNumId w:val="6"/>
  </w:num>
  <w:num w:numId="27">
    <w:abstractNumId w:val="27"/>
  </w:num>
  <w:num w:numId="28">
    <w:abstractNumId w:val="12"/>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
  </w:num>
  <w:num w:numId="34">
    <w:abstractNumId w:val="42"/>
  </w:num>
  <w:num w:numId="35">
    <w:abstractNumId w:val="10"/>
  </w:num>
  <w:num w:numId="36">
    <w:abstractNumId w:val="39"/>
  </w:num>
  <w:num w:numId="37">
    <w:abstractNumId w:val="37"/>
  </w:num>
  <w:num w:numId="38">
    <w:abstractNumId w:val="35"/>
  </w:num>
  <w:num w:numId="39">
    <w:abstractNumId w:val="12"/>
  </w:num>
  <w:num w:numId="40">
    <w:abstractNumId w:val="12"/>
  </w:num>
  <w:num w:numId="41">
    <w:abstractNumId w:val="15"/>
  </w:num>
  <w:num w:numId="42">
    <w:abstractNumId w:val="20"/>
  </w:num>
  <w:num w:numId="43">
    <w:abstractNumId w:val="30"/>
  </w:num>
  <w:num w:numId="44">
    <w:abstractNumId w:val="9"/>
  </w:num>
  <w:num w:numId="45">
    <w:abstractNumId w:val="34"/>
  </w:num>
  <w:num w:numId="46">
    <w:abstractNumId w:val="29"/>
  </w:num>
  <w:num w:numId="47">
    <w:abstractNumId w:val="16"/>
  </w:num>
  <w:num w:numId="48">
    <w:abstractNumId w:val="21"/>
  </w:num>
  <w:num w:numId="49">
    <w:abstractNumId w:val="1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A8E"/>
    <w:rsid w:val="000856F4"/>
    <w:rsid w:val="00086A28"/>
    <w:rsid w:val="0009207F"/>
    <w:rsid w:val="000B021A"/>
    <w:rsid w:val="000B43A2"/>
    <w:rsid w:val="000B4E72"/>
    <w:rsid w:val="000C7D09"/>
    <w:rsid w:val="000E5F70"/>
    <w:rsid w:val="000F79AE"/>
    <w:rsid w:val="00125290"/>
    <w:rsid w:val="001277DC"/>
    <w:rsid w:val="0012784D"/>
    <w:rsid w:val="00131A47"/>
    <w:rsid w:val="00150BF1"/>
    <w:rsid w:val="00161E55"/>
    <w:rsid w:val="00173F21"/>
    <w:rsid w:val="00174FBD"/>
    <w:rsid w:val="00183FEF"/>
    <w:rsid w:val="00190778"/>
    <w:rsid w:val="001A109F"/>
    <w:rsid w:val="001A2156"/>
    <w:rsid w:val="001C399A"/>
    <w:rsid w:val="001D20E2"/>
    <w:rsid w:val="001E726A"/>
    <w:rsid w:val="00217D56"/>
    <w:rsid w:val="00220648"/>
    <w:rsid w:val="00244770"/>
    <w:rsid w:val="002549CA"/>
    <w:rsid w:val="0026113B"/>
    <w:rsid w:val="00261EAF"/>
    <w:rsid w:val="00266A46"/>
    <w:rsid w:val="00271D45"/>
    <w:rsid w:val="00276629"/>
    <w:rsid w:val="0028236F"/>
    <w:rsid w:val="00282850"/>
    <w:rsid w:val="00297542"/>
    <w:rsid w:val="002B7CCA"/>
    <w:rsid w:val="002C255C"/>
    <w:rsid w:val="002C32A1"/>
    <w:rsid w:val="002C6FC1"/>
    <w:rsid w:val="002D39D3"/>
    <w:rsid w:val="00304F72"/>
    <w:rsid w:val="0030733D"/>
    <w:rsid w:val="0031044A"/>
    <w:rsid w:val="00316A7D"/>
    <w:rsid w:val="00324646"/>
    <w:rsid w:val="0034446B"/>
    <w:rsid w:val="00350E58"/>
    <w:rsid w:val="00373C44"/>
    <w:rsid w:val="00383868"/>
    <w:rsid w:val="003A1CCD"/>
    <w:rsid w:val="003C3E36"/>
    <w:rsid w:val="003D311E"/>
    <w:rsid w:val="003F0A6F"/>
    <w:rsid w:val="003F576B"/>
    <w:rsid w:val="004034D0"/>
    <w:rsid w:val="00407242"/>
    <w:rsid w:val="00413FFA"/>
    <w:rsid w:val="0041401B"/>
    <w:rsid w:val="00421655"/>
    <w:rsid w:val="00427876"/>
    <w:rsid w:val="00446807"/>
    <w:rsid w:val="00447CDB"/>
    <w:rsid w:val="00447F92"/>
    <w:rsid w:val="0046077A"/>
    <w:rsid w:val="004638F8"/>
    <w:rsid w:val="004674E9"/>
    <w:rsid w:val="0047126A"/>
    <w:rsid w:val="00476BE7"/>
    <w:rsid w:val="004920AE"/>
    <w:rsid w:val="004A070A"/>
    <w:rsid w:val="004A2127"/>
    <w:rsid w:val="004A2E48"/>
    <w:rsid w:val="004A789E"/>
    <w:rsid w:val="004C06AE"/>
    <w:rsid w:val="004C0BC1"/>
    <w:rsid w:val="004C1027"/>
    <w:rsid w:val="004D4155"/>
    <w:rsid w:val="004F22E5"/>
    <w:rsid w:val="004F2DD7"/>
    <w:rsid w:val="004F7012"/>
    <w:rsid w:val="00516772"/>
    <w:rsid w:val="005174F9"/>
    <w:rsid w:val="00532894"/>
    <w:rsid w:val="00537EBA"/>
    <w:rsid w:val="0054306C"/>
    <w:rsid w:val="00557DE4"/>
    <w:rsid w:val="00563E8C"/>
    <w:rsid w:val="0057075E"/>
    <w:rsid w:val="00582CDC"/>
    <w:rsid w:val="00591EC3"/>
    <w:rsid w:val="005A40AC"/>
    <w:rsid w:val="005B4768"/>
    <w:rsid w:val="005D264B"/>
    <w:rsid w:val="005D7310"/>
    <w:rsid w:val="005D7B8F"/>
    <w:rsid w:val="005E194C"/>
    <w:rsid w:val="005E3062"/>
    <w:rsid w:val="005E34F1"/>
    <w:rsid w:val="006114CD"/>
    <w:rsid w:val="0061771D"/>
    <w:rsid w:val="0062386F"/>
    <w:rsid w:val="00625A83"/>
    <w:rsid w:val="00662055"/>
    <w:rsid w:val="006917AD"/>
    <w:rsid w:val="00691FD1"/>
    <w:rsid w:val="0069584D"/>
    <w:rsid w:val="00697D02"/>
    <w:rsid w:val="006A4C9E"/>
    <w:rsid w:val="006B065D"/>
    <w:rsid w:val="006B5395"/>
    <w:rsid w:val="006C2841"/>
    <w:rsid w:val="006D4C78"/>
    <w:rsid w:val="006D6599"/>
    <w:rsid w:val="006E5920"/>
    <w:rsid w:val="00703246"/>
    <w:rsid w:val="00715065"/>
    <w:rsid w:val="00736D4F"/>
    <w:rsid w:val="00745F3C"/>
    <w:rsid w:val="007545B5"/>
    <w:rsid w:val="00756410"/>
    <w:rsid w:val="00756EBA"/>
    <w:rsid w:val="00764801"/>
    <w:rsid w:val="007701E0"/>
    <w:rsid w:val="00777A34"/>
    <w:rsid w:val="00777C1F"/>
    <w:rsid w:val="007853FF"/>
    <w:rsid w:val="007939FE"/>
    <w:rsid w:val="007A35D8"/>
    <w:rsid w:val="007B473F"/>
    <w:rsid w:val="007C0022"/>
    <w:rsid w:val="007D47FD"/>
    <w:rsid w:val="007E3794"/>
    <w:rsid w:val="007F1F0F"/>
    <w:rsid w:val="007F60AE"/>
    <w:rsid w:val="008004B1"/>
    <w:rsid w:val="008066DC"/>
    <w:rsid w:val="00811599"/>
    <w:rsid w:val="008372E3"/>
    <w:rsid w:val="008433AB"/>
    <w:rsid w:val="00857289"/>
    <w:rsid w:val="008750A7"/>
    <w:rsid w:val="008811BB"/>
    <w:rsid w:val="008840F1"/>
    <w:rsid w:val="008855DF"/>
    <w:rsid w:val="008A2973"/>
    <w:rsid w:val="008A7A9D"/>
    <w:rsid w:val="008B1203"/>
    <w:rsid w:val="008D2020"/>
    <w:rsid w:val="008E2739"/>
    <w:rsid w:val="008F3170"/>
    <w:rsid w:val="008F4A4D"/>
    <w:rsid w:val="0090365F"/>
    <w:rsid w:val="00905DBE"/>
    <w:rsid w:val="00920DE5"/>
    <w:rsid w:val="009266E6"/>
    <w:rsid w:val="009362F1"/>
    <w:rsid w:val="009433B2"/>
    <w:rsid w:val="00944003"/>
    <w:rsid w:val="00947CEC"/>
    <w:rsid w:val="00954195"/>
    <w:rsid w:val="0095522D"/>
    <w:rsid w:val="0097220C"/>
    <w:rsid w:val="009A249E"/>
    <w:rsid w:val="009A626C"/>
    <w:rsid w:val="009D1CD4"/>
    <w:rsid w:val="009F1AC7"/>
    <w:rsid w:val="00A1055B"/>
    <w:rsid w:val="00A17C91"/>
    <w:rsid w:val="00A3130B"/>
    <w:rsid w:val="00A622D3"/>
    <w:rsid w:val="00A7343B"/>
    <w:rsid w:val="00A773DF"/>
    <w:rsid w:val="00A874F5"/>
    <w:rsid w:val="00AA1F5C"/>
    <w:rsid w:val="00AA29D5"/>
    <w:rsid w:val="00AA7F02"/>
    <w:rsid w:val="00AB2175"/>
    <w:rsid w:val="00AB4B00"/>
    <w:rsid w:val="00AB54CD"/>
    <w:rsid w:val="00AB6592"/>
    <w:rsid w:val="00AD0062"/>
    <w:rsid w:val="00AF63E0"/>
    <w:rsid w:val="00B10FF2"/>
    <w:rsid w:val="00B22B28"/>
    <w:rsid w:val="00B63E92"/>
    <w:rsid w:val="00B64AE2"/>
    <w:rsid w:val="00B66E20"/>
    <w:rsid w:val="00BA7586"/>
    <w:rsid w:val="00BC4166"/>
    <w:rsid w:val="00BD3330"/>
    <w:rsid w:val="00BD5923"/>
    <w:rsid w:val="00BD6731"/>
    <w:rsid w:val="00BD6A2D"/>
    <w:rsid w:val="00BE789D"/>
    <w:rsid w:val="00BF5ED6"/>
    <w:rsid w:val="00C22381"/>
    <w:rsid w:val="00C25D30"/>
    <w:rsid w:val="00C26A66"/>
    <w:rsid w:val="00C37030"/>
    <w:rsid w:val="00C530F1"/>
    <w:rsid w:val="00C55816"/>
    <w:rsid w:val="00C56723"/>
    <w:rsid w:val="00C6048C"/>
    <w:rsid w:val="00C63593"/>
    <w:rsid w:val="00C64F50"/>
    <w:rsid w:val="00C65901"/>
    <w:rsid w:val="00C73687"/>
    <w:rsid w:val="00C74713"/>
    <w:rsid w:val="00C8156A"/>
    <w:rsid w:val="00CA0E5C"/>
    <w:rsid w:val="00CA4854"/>
    <w:rsid w:val="00CB2343"/>
    <w:rsid w:val="00CB3586"/>
    <w:rsid w:val="00CC5A79"/>
    <w:rsid w:val="00CD3943"/>
    <w:rsid w:val="00CF045B"/>
    <w:rsid w:val="00CF75E8"/>
    <w:rsid w:val="00D1064A"/>
    <w:rsid w:val="00D27CDE"/>
    <w:rsid w:val="00D27F16"/>
    <w:rsid w:val="00D35161"/>
    <w:rsid w:val="00D37BD2"/>
    <w:rsid w:val="00D44858"/>
    <w:rsid w:val="00D64EA5"/>
    <w:rsid w:val="00D75FEA"/>
    <w:rsid w:val="00D771CF"/>
    <w:rsid w:val="00D77359"/>
    <w:rsid w:val="00D935B1"/>
    <w:rsid w:val="00D9520E"/>
    <w:rsid w:val="00DB6A95"/>
    <w:rsid w:val="00DD2F18"/>
    <w:rsid w:val="00DF02DC"/>
    <w:rsid w:val="00DF7374"/>
    <w:rsid w:val="00E102C8"/>
    <w:rsid w:val="00E1050C"/>
    <w:rsid w:val="00E1690E"/>
    <w:rsid w:val="00E25EB1"/>
    <w:rsid w:val="00E339AF"/>
    <w:rsid w:val="00E34432"/>
    <w:rsid w:val="00E36234"/>
    <w:rsid w:val="00E36597"/>
    <w:rsid w:val="00E45C15"/>
    <w:rsid w:val="00E47983"/>
    <w:rsid w:val="00E526CD"/>
    <w:rsid w:val="00E80510"/>
    <w:rsid w:val="00E878C6"/>
    <w:rsid w:val="00EA67BB"/>
    <w:rsid w:val="00EC4309"/>
    <w:rsid w:val="00ED1BDE"/>
    <w:rsid w:val="00EF040B"/>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B1120"/>
    <w:rsid w:val="00FC61D8"/>
    <w:rsid w:val="00FC655B"/>
    <w:rsid w:val="00FD2AB9"/>
    <w:rsid w:val="00FF4371"/>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556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9</Pages>
  <Words>2430</Words>
  <Characters>13857</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70</cp:revision>
  <cp:lastPrinted>2021-01-15T08:50:00Z</cp:lastPrinted>
  <dcterms:created xsi:type="dcterms:W3CDTF">2020-07-01T12:15:00Z</dcterms:created>
  <dcterms:modified xsi:type="dcterms:W3CDTF">2021-07-06T10:25:00Z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