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64666866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EE2A5E" w:rsidRDefault="009C62D0" w:rsidP="009C62D0">
          <w:pPr>
            <w:spacing w:line="240" w:lineRule="auto"/>
            <w:jc w:val="center"/>
            <w:rPr>
              <w:color w:val="FFFFFF" w:themeColor="background1"/>
              <w:sz w:val="52"/>
              <w:szCs w:val="52"/>
              <w:lang w:val="en-US"/>
            </w:rPr>
          </w:pPr>
          <w:r>
            <w:rPr>
              <w:color w:val="FFFFFF" w:themeColor="background1"/>
              <w:sz w:val="52"/>
              <w:szCs w:val="52"/>
              <w:lang w:val="en-US"/>
            </w:rPr>
            <w:t>U</w:t>
          </w:r>
          <w:r w:rsidRPr="009C62D0">
            <w:rPr>
              <w:noProof/>
              <w:lang w:eastAsia="hr-HR"/>
            </w:rPr>
            <w:t xml:space="preserve"> </w:t>
          </w:r>
          <w:r>
            <w:rPr>
              <w:noProof/>
              <w:lang w:eastAsia="hr-HR"/>
            </w:rPr>
            <w:drawing>
              <wp:inline distT="0" distB="0" distL="0" distR="0" wp14:anchorId="410B287E" wp14:editId="641D45A2">
                <wp:extent cx="1219200" cy="1219201"/>
                <wp:effectExtent l="0" t="0" r="0" b="0"/>
                <wp:docPr id="20486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486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219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9C62D0" w:rsidRDefault="009C62D0" w:rsidP="00EE2A5E">
          <w:pPr>
            <w:spacing w:line="240" w:lineRule="auto"/>
            <w:rPr>
              <w:color w:val="FFFFFF" w:themeColor="background1"/>
              <w:sz w:val="52"/>
              <w:szCs w:val="52"/>
              <w:lang w:val="en-US"/>
            </w:rPr>
          </w:pPr>
        </w:p>
        <w:p w:rsidR="006167FF" w:rsidRDefault="006167FF" w:rsidP="00EE2A5E">
          <w:pPr>
            <w:spacing w:line="240" w:lineRule="auto"/>
            <w:rPr>
              <w:color w:val="FFFFFF" w:themeColor="background1"/>
              <w:sz w:val="52"/>
              <w:szCs w:val="52"/>
              <w:lang w:val="en-US"/>
            </w:rPr>
          </w:pPr>
        </w:p>
        <w:p w:rsidR="006167FF" w:rsidRDefault="006167FF" w:rsidP="00EE2A5E">
          <w:pPr>
            <w:spacing w:line="240" w:lineRule="auto"/>
            <w:rPr>
              <w:color w:val="FFFFFF" w:themeColor="background1"/>
              <w:sz w:val="52"/>
              <w:szCs w:val="52"/>
              <w:lang w:val="en-US"/>
            </w:rPr>
          </w:pPr>
        </w:p>
        <w:p w:rsidR="006167FF" w:rsidRPr="006167FF" w:rsidRDefault="006167FF" w:rsidP="006167F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sz w:val="40"/>
              <w:szCs w:val="40"/>
            </w:rPr>
          </w:pPr>
          <w:r w:rsidRPr="006167FF">
            <w:rPr>
              <w:rFonts w:ascii="Times New Roman" w:hAnsi="Times New Roman"/>
              <w:b/>
              <w:sz w:val="40"/>
              <w:szCs w:val="40"/>
            </w:rPr>
            <w:t xml:space="preserve">Usluga </w:t>
          </w:r>
          <w:r w:rsidR="00477430">
            <w:rPr>
              <w:rFonts w:ascii="Times New Roman" w:hAnsi="Times New Roman"/>
              <w:b/>
              <w:sz w:val="40"/>
              <w:szCs w:val="40"/>
            </w:rPr>
            <w:t>grafičke pripreme i tiska informativno-edukativnih materijala za sprječavanje otpada od hrane</w:t>
          </w:r>
        </w:p>
        <w:p w:rsidR="009C62D0" w:rsidRPr="006167FF" w:rsidRDefault="009C62D0" w:rsidP="006167FF">
          <w:pPr>
            <w:spacing w:line="240" w:lineRule="auto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:rsidR="009C62D0" w:rsidRPr="006167FF" w:rsidRDefault="009C62D0" w:rsidP="009C62D0">
          <w:pPr>
            <w:pStyle w:val="Odlomakpopisa"/>
            <w:numPr>
              <w:ilvl w:val="0"/>
              <w:numId w:val="9"/>
            </w:numPr>
            <w:spacing w:line="240" w:lineRule="auto"/>
            <w:jc w:val="center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6167FF">
            <w:rPr>
              <w:rFonts w:ascii="Times New Roman" w:hAnsi="Times New Roman" w:cs="Times New Roman"/>
              <w:b/>
              <w:sz w:val="40"/>
              <w:szCs w:val="40"/>
            </w:rPr>
            <w:t>PROJEKTNI ZADATAK -</w:t>
          </w:r>
        </w:p>
        <w:p w:rsidR="009C62D0" w:rsidRDefault="009C62D0" w:rsidP="009C62D0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</w:p>
        <w:p w:rsidR="009C62D0" w:rsidRDefault="006167FF" w:rsidP="009C62D0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  <w:r>
            <w:rPr>
              <w:noProof/>
              <w:lang w:eastAsia="hr-HR"/>
            </w:rPr>
            <w:drawing>
              <wp:inline distT="0" distB="0" distL="0" distR="0" wp14:anchorId="7A577CE7" wp14:editId="095F991D">
                <wp:extent cx="1704975" cy="2044314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20443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9C62D0" w:rsidRDefault="009C62D0" w:rsidP="009C62D0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</w:p>
        <w:p w:rsidR="009C62D0" w:rsidRDefault="009C62D0" w:rsidP="009C62D0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44"/>
              <w:szCs w:val="44"/>
            </w:rPr>
          </w:pPr>
        </w:p>
        <w:p w:rsidR="009C62D0" w:rsidRDefault="009C62D0" w:rsidP="00477430">
          <w:pPr>
            <w:spacing w:line="240" w:lineRule="auto"/>
            <w:rPr>
              <w:rFonts w:ascii="Times New Roman" w:hAnsi="Times New Roman" w:cs="Times New Roman"/>
              <w:b/>
              <w:sz w:val="44"/>
              <w:szCs w:val="44"/>
            </w:rPr>
          </w:pPr>
        </w:p>
        <w:p w:rsidR="00EE2A5E" w:rsidRPr="009C62D0" w:rsidRDefault="00C536BA" w:rsidP="006167FF">
          <w:pPr>
            <w:spacing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U Zagrebu, 3</w:t>
          </w:r>
          <w:r w:rsidR="00477430">
            <w:rPr>
              <w:rFonts w:ascii="Times New Roman" w:hAnsi="Times New Roman" w:cs="Times New Roman"/>
              <w:sz w:val="28"/>
              <w:szCs w:val="28"/>
            </w:rPr>
            <w:t>. kolovoz</w:t>
          </w:r>
          <w:r w:rsidR="009C62D0" w:rsidRPr="009C62D0">
            <w:rPr>
              <w:rFonts w:ascii="Times New Roman" w:hAnsi="Times New Roman" w:cs="Times New Roman"/>
              <w:sz w:val="28"/>
              <w:szCs w:val="28"/>
            </w:rPr>
            <w:t xml:space="preserve"> 2021. </w:t>
          </w:r>
        </w:p>
      </w:sdtContent>
    </w:sdt>
    <w:sdt>
      <w:sdtPr>
        <w:id w:val="-160818012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p w:rsidR="00EE2A5E" w:rsidRPr="009C62D0" w:rsidRDefault="00EE2A5E" w:rsidP="00EE2A5E">
          <w:pPr>
            <w:keepNext/>
            <w:keepLines/>
            <w:spacing w:before="480" w:after="0" w:line="240" w:lineRule="auto"/>
          </w:pPr>
          <w:proofErr w:type="spellStart"/>
          <w:r w:rsidRPr="00EE2A5E">
            <w:rPr>
              <w:rFonts w:ascii="Times New Roman" w:eastAsiaTheme="majorEastAsia" w:hAnsi="Times New Roman" w:cs="Times New Roman"/>
              <w:b/>
              <w:bCs/>
              <w:color w:val="2E74B5" w:themeColor="accent1" w:themeShade="BF"/>
              <w:sz w:val="24"/>
              <w:szCs w:val="24"/>
              <w:lang w:val="en-US" w:eastAsia="ja-JP"/>
            </w:rPr>
            <w:t>Tablica</w:t>
          </w:r>
          <w:proofErr w:type="spellEnd"/>
          <w:r w:rsidRPr="00EE2A5E">
            <w:rPr>
              <w:rFonts w:ascii="Times New Roman" w:eastAsiaTheme="majorEastAsia" w:hAnsi="Times New Roman" w:cs="Times New Roman"/>
              <w:b/>
              <w:bCs/>
              <w:color w:val="2E74B5" w:themeColor="accent1" w:themeShade="BF"/>
              <w:sz w:val="24"/>
              <w:szCs w:val="24"/>
              <w:lang w:val="en-US" w:eastAsia="ja-JP"/>
            </w:rPr>
            <w:t xml:space="preserve"> </w:t>
          </w:r>
          <w:proofErr w:type="spellStart"/>
          <w:r w:rsidRPr="00EE2A5E">
            <w:rPr>
              <w:rFonts w:ascii="Times New Roman" w:eastAsiaTheme="majorEastAsia" w:hAnsi="Times New Roman" w:cs="Times New Roman"/>
              <w:b/>
              <w:bCs/>
              <w:color w:val="2E74B5" w:themeColor="accent1" w:themeShade="BF"/>
              <w:sz w:val="24"/>
              <w:szCs w:val="24"/>
              <w:lang w:val="en-US" w:eastAsia="ja-JP"/>
            </w:rPr>
            <w:t>sadržaja</w:t>
          </w:r>
          <w:proofErr w:type="spellEnd"/>
        </w:p>
        <w:p w:rsidR="00477430" w:rsidRDefault="00EE2A5E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 w:rsidRPr="00EE2A5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E2A5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E2A5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78800193" w:history="1">
            <w:r w:rsidR="00477430" w:rsidRPr="000C191C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1.</w:t>
            </w:r>
            <w:r w:rsidR="00477430">
              <w:rPr>
                <w:rFonts w:eastAsiaTheme="minorEastAsia"/>
                <w:noProof/>
                <w:lang w:eastAsia="hr-HR"/>
              </w:rPr>
              <w:tab/>
            </w:r>
            <w:r w:rsidR="00477430" w:rsidRPr="000C191C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Uvod</w:t>
            </w:r>
            <w:r w:rsidR="00477430">
              <w:rPr>
                <w:noProof/>
                <w:webHidden/>
              </w:rPr>
              <w:tab/>
            </w:r>
            <w:r w:rsidR="00477430">
              <w:rPr>
                <w:noProof/>
                <w:webHidden/>
              </w:rPr>
              <w:fldChar w:fldCharType="begin"/>
            </w:r>
            <w:r w:rsidR="00477430">
              <w:rPr>
                <w:noProof/>
                <w:webHidden/>
              </w:rPr>
              <w:instrText xml:space="preserve"> PAGEREF _Toc78800193 \h </w:instrText>
            </w:r>
            <w:r w:rsidR="00477430">
              <w:rPr>
                <w:noProof/>
                <w:webHidden/>
              </w:rPr>
            </w:r>
            <w:r w:rsidR="00477430">
              <w:rPr>
                <w:noProof/>
                <w:webHidden/>
              </w:rPr>
              <w:fldChar w:fldCharType="separate"/>
            </w:r>
            <w:r w:rsidR="002E2DDD">
              <w:rPr>
                <w:noProof/>
                <w:webHidden/>
              </w:rPr>
              <w:t>3</w:t>
            </w:r>
            <w:r w:rsidR="00477430">
              <w:rPr>
                <w:noProof/>
                <w:webHidden/>
              </w:rPr>
              <w:fldChar w:fldCharType="end"/>
            </w:r>
          </w:hyperlink>
        </w:p>
        <w:p w:rsidR="00477430" w:rsidRDefault="00C0512C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78800194" w:history="1">
            <w:r w:rsidR="00477430" w:rsidRPr="000C191C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2.</w:t>
            </w:r>
            <w:r w:rsidR="00477430">
              <w:rPr>
                <w:rFonts w:eastAsiaTheme="minorEastAsia"/>
                <w:noProof/>
                <w:lang w:eastAsia="hr-HR"/>
              </w:rPr>
              <w:tab/>
            </w:r>
            <w:r w:rsidR="00477430" w:rsidRPr="000C191C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Predmet nabave</w:t>
            </w:r>
            <w:r w:rsidR="00477430">
              <w:rPr>
                <w:noProof/>
                <w:webHidden/>
              </w:rPr>
              <w:tab/>
            </w:r>
            <w:r w:rsidR="00477430">
              <w:rPr>
                <w:noProof/>
                <w:webHidden/>
              </w:rPr>
              <w:fldChar w:fldCharType="begin"/>
            </w:r>
            <w:r w:rsidR="00477430">
              <w:rPr>
                <w:noProof/>
                <w:webHidden/>
              </w:rPr>
              <w:instrText xml:space="preserve"> PAGEREF _Toc78800194 \h </w:instrText>
            </w:r>
            <w:r w:rsidR="00477430">
              <w:rPr>
                <w:noProof/>
                <w:webHidden/>
              </w:rPr>
            </w:r>
            <w:r w:rsidR="00477430">
              <w:rPr>
                <w:noProof/>
                <w:webHidden/>
              </w:rPr>
              <w:fldChar w:fldCharType="separate"/>
            </w:r>
            <w:r w:rsidR="002E2DDD">
              <w:rPr>
                <w:noProof/>
                <w:webHidden/>
              </w:rPr>
              <w:t>3</w:t>
            </w:r>
            <w:r w:rsidR="00477430">
              <w:rPr>
                <w:noProof/>
                <w:webHidden/>
              </w:rPr>
              <w:fldChar w:fldCharType="end"/>
            </w:r>
          </w:hyperlink>
        </w:p>
        <w:p w:rsidR="00477430" w:rsidRDefault="00C0512C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78800195" w:history="1">
            <w:r w:rsidR="00477430" w:rsidRPr="00477430">
              <w:rPr>
                <w:rStyle w:val="Hiperveza"/>
                <w:rFonts w:ascii="Times New Roman" w:hAnsi="Times New Roman" w:cs="Times New Roman"/>
                <w:b/>
                <w:noProof/>
              </w:rPr>
              <w:t>3. Zadaci izvršitelja</w:t>
            </w:r>
            <w:r w:rsidR="00477430">
              <w:rPr>
                <w:noProof/>
                <w:webHidden/>
              </w:rPr>
              <w:tab/>
            </w:r>
            <w:r w:rsidR="00477430">
              <w:rPr>
                <w:noProof/>
                <w:webHidden/>
              </w:rPr>
              <w:fldChar w:fldCharType="begin"/>
            </w:r>
            <w:r w:rsidR="00477430">
              <w:rPr>
                <w:noProof/>
                <w:webHidden/>
              </w:rPr>
              <w:instrText xml:space="preserve"> PAGEREF _Toc78800195 \h </w:instrText>
            </w:r>
            <w:r w:rsidR="00477430">
              <w:rPr>
                <w:noProof/>
                <w:webHidden/>
              </w:rPr>
            </w:r>
            <w:r w:rsidR="00477430">
              <w:rPr>
                <w:noProof/>
                <w:webHidden/>
              </w:rPr>
              <w:fldChar w:fldCharType="separate"/>
            </w:r>
            <w:r w:rsidR="002E2DDD">
              <w:rPr>
                <w:noProof/>
                <w:webHidden/>
              </w:rPr>
              <w:t>3</w:t>
            </w:r>
            <w:r w:rsidR="00477430">
              <w:rPr>
                <w:noProof/>
                <w:webHidden/>
              </w:rPr>
              <w:fldChar w:fldCharType="end"/>
            </w:r>
          </w:hyperlink>
        </w:p>
        <w:p w:rsidR="00477430" w:rsidRDefault="00C0512C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78800196" w:history="1">
            <w:r w:rsidR="00477430" w:rsidRPr="000C191C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4. Uvjeti sposobnosti</w:t>
            </w:r>
            <w:r w:rsidR="00477430">
              <w:rPr>
                <w:noProof/>
                <w:webHidden/>
              </w:rPr>
              <w:tab/>
            </w:r>
            <w:r w:rsidR="00477430">
              <w:rPr>
                <w:noProof/>
                <w:webHidden/>
              </w:rPr>
              <w:fldChar w:fldCharType="begin"/>
            </w:r>
            <w:r w:rsidR="00477430">
              <w:rPr>
                <w:noProof/>
                <w:webHidden/>
              </w:rPr>
              <w:instrText xml:space="preserve"> PAGEREF _Toc78800196 \h </w:instrText>
            </w:r>
            <w:r w:rsidR="00477430">
              <w:rPr>
                <w:noProof/>
                <w:webHidden/>
              </w:rPr>
            </w:r>
            <w:r w:rsidR="00477430">
              <w:rPr>
                <w:noProof/>
                <w:webHidden/>
              </w:rPr>
              <w:fldChar w:fldCharType="separate"/>
            </w:r>
            <w:r w:rsidR="002E2DDD">
              <w:rPr>
                <w:noProof/>
                <w:webHidden/>
              </w:rPr>
              <w:t>3</w:t>
            </w:r>
            <w:r w:rsidR="00477430">
              <w:rPr>
                <w:noProof/>
                <w:webHidden/>
              </w:rPr>
              <w:fldChar w:fldCharType="end"/>
            </w:r>
          </w:hyperlink>
        </w:p>
        <w:p w:rsidR="00477430" w:rsidRDefault="00C0512C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78800197" w:history="1">
            <w:r w:rsidR="00477430" w:rsidRPr="000C191C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5. Kriterij za odabir ponude</w:t>
            </w:r>
            <w:r w:rsidR="00477430">
              <w:rPr>
                <w:noProof/>
                <w:webHidden/>
              </w:rPr>
              <w:tab/>
            </w:r>
            <w:r w:rsidR="00477430">
              <w:rPr>
                <w:noProof/>
                <w:webHidden/>
              </w:rPr>
              <w:fldChar w:fldCharType="begin"/>
            </w:r>
            <w:r w:rsidR="00477430">
              <w:rPr>
                <w:noProof/>
                <w:webHidden/>
              </w:rPr>
              <w:instrText xml:space="preserve"> PAGEREF _Toc78800197 \h </w:instrText>
            </w:r>
            <w:r w:rsidR="00477430">
              <w:rPr>
                <w:noProof/>
                <w:webHidden/>
              </w:rPr>
            </w:r>
            <w:r w:rsidR="00477430">
              <w:rPr>
                <w:noProof/>
                <w:webHidden/>
              </w:rPr>
              <w:fldChar w:fldCharType="separate"/>
            </w:r>
            <w:r w:rsidR="002E2DDD">
              <w:rPr>
                <w:noProof/>
                <w:webHidden/>
              </w:rPr>
              <w:t>3</w:t>
            </w:r>
            <w:r w:rsidR="00477430">
              <w:rPr>
                <w:noProof/>
                <w:webHidden/>
              </w:rPr>
              <w:fldChar w:fldCharType="end"/>
            </w:r>
          </w:hyperlink>
        </w:p>
        <w:p w:rsidR="00477430" w:rsidRDefault="00C0512C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78800198" w:history="1">
            <w:r w:rsidR="00477430" w:rsidRPr="000C191C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6. Mjesto izvršenja</w:t>
            </w:r>
            <w:r w:rsidR="00477430">
              <w:rPr>
                <w:noProof/>
                <w:webHidden/>
              </w:rPr>
              <w:tab/>
            </w:r>
            <w:r w:rsidR="00477430">
              <w:rPr>
                <w:noProof/>
                <w:webHidden/>
              </w:rPr>
              <w:fldChar w:fldCharType="begin"/>
            </w:r>
            <w:r w:rsidR="00477430">
              <w:rPr>
                <w:noProof/>
                <w:webHidden/>
              </w:rPr>
              <w:instrText xml:space="preserve"> PAGEREF _Toc78800198 \h </w:instrText>
            </w:r>
            <w:r w:rsidR="00477430">
              <w:rPr>
                <w:noProof/>
                <w:webHidden/>
              </w:rPr>
            </w:r>
            <w:r w:rsidR="00477430">
              <w:rPr>
                <w:noProof/>
                <w:webHidden/>
              </w:rPr>
              <w:fldChar w:fldCharType="separate"/>
            </w:r>
            <w:r w:rsidR="002E2DDD">
              <w:rPr>
                <w:noProof/>
                <w:webHidden/>
              </w:rPr>
              <w:t>3</w:t>
            </w:r>
            <w:r w:rsidR="00477430">
              <w:rPr>
                <w:noProof/>
                <w:webHidden/>
              </w:rPr>
              <w:fldChar w:fldCharType="end"/>
            </w:r>
          </w:hyperlink>
        </w:p>
        <w:p w:rsidR="00477430" w:rsidRDefault="00C0512C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78800199" w:history="1">
            <w:r w:rsidR="00477430" w:rsidRPr="000C191C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7.  Rok izvršenja</w:t>
            </w:r>
            <w:r w:rsidR="00477430">
              <w:rPr>
                <w:noProof/>
                <w:webHidden/>
              </w:rPr>
              <w:tab/>
            </w:r>
            <w:r w:rsidR="00477430">
              <w:rPr>
                <w:noProof/>
                <w:webHidden/>
              </w:rPr>
              <w:fldChar w:fldCharType="begin"/>
            </w:r>
            <w:r w:rsidR="00477430">
              <w:rPr>
                <w:noProof/>
                <w:webHidden/>
              </w:rPr>
              <w:instrText xml:space="preserve"> PAGEREF _Toc78800199 \h </w:instrText>
            </w:r>
            <w:r w:rsidR="00477430">
              <w:rPr>
                <w:noProof/>
                <w:webHidden/>
              </w:rPr>
            </w:r>
            <w:r w:rsidR="00477430">
              <w:rPr>
                <w:noProof/>
                <w:webHidden/>
              </w:rPr>
              <w:fldChar w:fldCharType="separate"/>
            </w:r>
            <w:r w:rsidR="002E2DDD">
              <w:rPr>
                <w:noProof/>
                <w:webHidden/>
              </w:rPr>
              <w:t>4</w:t>
            </w:r>
            <w:r w:rsidR="00477430">
              <w:rPr>
                <w:noProof/>
                <w:webHidden/>
              </w:rPr>
              <w:fldChar w:fldCharType="end"/>
            </w:r>
          </w:hyperlink>
        </w:p>
        <w:p w:rsidR="00477430" w:rsidRDefault="00C0512C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78800200" w:history="1">
            <w:r w:rsidR="00477430" w:rsidRPr="000C191C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8.  Financijska naknada izvršitelju</w:t>
            </w:r>
            <w:r w:rsidR="00477430">
              <w:rPr>
                <w:noProof/>
                <w:webHidden/>
              </w:rPr>
              <w:tab/>
            </w:r>
            <w:r w:rsidR="00477430">
              <w:rPr>
                <w:noProof/>
                <w:webHidden/>
              </w:rPr>
              <w:fldChar w:fldCharType="begin"/>
            </w:r>
            <w:r w:rsidR="00477430">
              <w:rPr>
                <w:noProof/>
                <w:webHidden/>
              </w:rPr>
              <w:instrText xml:space="preserve"> PAGEREF _Toc78800200 \h </w:instrText>
            </w:r>
            <w:r w:rsidR="00477430">
              <w:rPr>
                <w:noProof/>
                <w:webHidden/>
              </w:rPr>
            </w:r>
            <w:r w:rsidR="00477430">
              <w:rPr>
                <w:noProof/>
                <w:webHidden/>
              </w:rPr>
              <w:fldChar w:fldCharType="separate"/>
            </w:r>
            <w:r w:rsidR="002E2DDD">
              <w:rPr>
                <w:noProof/>
                <w:webHidden/>
              </w:rPr>
              <w:t>4</w:t>
            </w:r>
            <w:r w:rsidR="00477430">
              <w:rPr>
                <w:noProof/>
                <w:webHidden/>
              </w:rPr>
              <w:fldChar w:fldCharType="end"/>
            </w:r>
          </w:hyperlink>
        </w:p>
        <w:p w:rsidR="00477430" w:rsidRDefault="00C0512C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78800201" w:history="1">
            <w:r w:rsidR="00477430" w:rsidRPr="000C191C">
              <w:rPr>
                <w:rStyle w:val="Hiperveza"/>
                <w:rFonts w:ascii="Times New Roman" w:eastAsiaTheme="majorEastAsia" w:hAnsi="Times New Roman" w:cs="Times New Roman"/>
                <w:b/>
                <w:bCs/>
                <w:noProof/>
              </w:rPr>
              <w:t>9.  Procijenjena vrijednost nabave</w:t>
            </w:r>
            <w:r w:rsidR="00477430">
              <w:rPr>
                <w:noProof/>
                <w:webHidden/>
              </w:rPr>
              <w:tab/>
            </w:r>
            <w:r w:rsidR="00477430">
              <w:rPr>
                <w:noProof/>
                <w:webHidden/>
              </w:rPr>
              <w:fldChar w:fldCharType="begin"/>
            </w:r>
            <w:r w:rsidR="00477430">
              <w:rPr>
                <w:noProof/>
                <w:webHidden/>
              </w:rPr>
              <w:instrText xml:space="preserve"> PAGEREF _Toc78800201 \h </w:instrText>
            </w:r>
            <w:r w:rsidR="00477430">
              <w:rPr>
                <w:noProof/>
                <w:webHidden/>
              </w:rPr>
            </w:r>
            <w:r w:rsidR="00477430">
              <w:rPr>
                <w:noProof/>
                <w:webHidden/>
              </w:rPr>
              <w:fldChar w:fldCharType="separate"/>
            </w:r>
            <w:r w:rsidR="002E2DDD">
              <w:rPr>
                <w:noProof/>
                <w:webHidden/>
              </w:rPr>
              <w:t>4</w:t>
            </w:r>
            <w:r w:rsidR="00477430">
              <w:rPr>
                <w:noProof/>
                <w:webHidden/>
              </w:rPr>
              <w:fldChar w:fldCharType="end"/>
            </w:r>
          </w:hyperlink>
        </w:p>
        <w:p w:rsidR="00EE2A5E" w:rsidRPr="00EE2A5E" w:rsidRDefault="00EE2A5E" w:rsidP="00EE2A5E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E2A5E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E2A5E" w:rsidRPr="00EE2A5E" w:rsidRDefault="00EE2A5E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E2A5E" w:rsidRDefault="00EE2A5E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9C62D0" w:rsidRDefault="009C62D0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4B63A4" w:rsidRDefault="004B63A4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4B63A4" w:rsidRDefault="004B63A4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4B63A4" w:rsidRDefault="004B63A4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056B5B" w:rsidRPr="00EE2A5E" w:rsidRDefault="00056B5B" w:rsidP="00EE2A5E">
      <w:pP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EE2A5E" w:rsidRPr="00056B5B" w:rsidRDefault="00EE2A5E" w:rsidP="00056B5B">
      <w:pPr>
        <w:keepNext/>
        <w:keepLines/>
        <w:numPr>
          <w:ilvl w:val="0"/>
          <w:numId w:val="2"/>
        </w:numPr>
        <w:spacing w:before="480" w:after="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0" w:name="_Toc78800193"/>
      <w:r w:rsidRPr="00EE2A5E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lastRenderedPageBreak/>
        <w:t>U</w:t>
      </w:r>
      <w:r w:rsidR="004B63A4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vod</w:t>
      </w:r>
      <w:bookmarkEnd w:id="0"/>
      <w:r w:rsidR="00275C1F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 </w:t>
      </w:r>
    </w:p>
    <w:p w:rsidR="00C602C9" w:rsidRDefault="00056B5B" w:rsidP="00056B5B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sklopu provedbe Mjere 4. Plana sprječavanja i smanjenja otpada od hrane RH 2019.-2022., </w:t>
      </w:r>
      <w:r w:rsidR="00C602C9">
        <w:rPr>
          <w:rFonts w:ascii="Times New Roman" w:hAnsi="Times New Roman" w:cs="Times New Roman"/>
          <w:color w:val="000000"/>
          <w:sz w:val="24"/>
          <w:szCs w:val="24"/>
        </w:rPr>
        <w:t xml:space="preserve">a povodom </w:t>
      </w:r>
      <w:r w:rsidR="00C602C9" w:rsidRPr="00B41EA6">
        <w:rPr>
          <w:rFonts w:ascii="Times New Roman" w:hAnsi="Times New Roman" w:cs="Times New Roman"/>
          <w:color w:val="000000"/>
          <w:sz w:val="24"/>
          <w:szCs w:val="24"/>
        </w:rPr>
        <w:t>Svjetskog danom osviještenosti o otpadu od hrane</w:t>
      </w:r>
      <w:r w:rsidR="00C602C9">
        <w:rPr>
          <w:rFonts w:ascii="Times New Roman" w:hAnsi="Times New Roman" w:cs="Times New Roman"/>
          <w:color w:val="000000"/>
          <w:sz w:val="24"/>
          <w:szCs w:val="24"/>
        </w:rPr>
        <w:t xml:space="preserve">, koji se obilježava 29. rujna svake godine, </w:t>
      </w:r>
      <w:r>
        <w:rPr>
          <w:rFonts w:ascii="Times New Roman" w:hAnsi="Times New Roman" w:cs="Times New Roman"/>
          <w:color w:val="000000"/>
          <w:sz w:val="24"/>
          <w:szCs w:val="24"/>
        </w:rPr>
        <w:t>Ministarstvo poljoprivrede</w:t>
      </w:r>
      <w:r w:rsidR="00C53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2C9">
        <w:rPr>
          <w:rFonts w:ascii="Times New Roman" w:hAnsi="Times New Roman" w:cs="Times New Roman"/>
          <w:color w:val="000000"/>
          <w:sz w:val="24"/>
          <w:szCs w:val="24"/>
        </w:rPr>
        <w:t>će provesti niz aktivnosti koje uključuju održavanje Izložbe</w:t>
      </w:r>
      <w:r w:rsidR="00C602C9" w:rsidRPr="00C536BA">
        <w:rPr>
          <w:rFonts w:ascii="Times New Roman" w:hAnsi="Times New Roman" w:cs="Times New Roman"/>
          <w:color w:val="000000"/>
          <w:sz w:val="24"/>
          <w:szCs w:val="24"/>
        </w:rPr>
        <w:t xml:space="preserve"> „Hrana nije otpad, i ja mogu utjecati!“ </w:t>
      </w:r>
      <w:r w:rsidR="00C602C9">
        <w:rPr>
          <w:rFonts w:ascii="Times New Roman" w:hAnsi="Times New Roman" w:cs="Times New Roman"/>
          <w:color w:val="000000"/>
          <w:sz w:val="24"/>
          <w:szCs w:val="24"/>
        </w:rPr>
        <w:t>i stručnog skupa (konferencija)</w:t>
      </w:r>
      <w:r w:rsidR="00C602C9" w:rsidRPr="00B41EA6">
        <w:rPr>
          <w:rFonts w:ascii="Times New Roman" w:hAnsi="Times New Roman" w:cs="Times New Roman"/>
          <w:color w:val="000000"/>
          <w:sz w:val="24"/>
          <w:szCs w:val="24"/>
        </w:rPr>
        <w:t xml:space="preserve"> „Hrana nije otpad, zajedno do cilja“</w:t>
      </w:r>
      <w:r w:rsidR="00C602C9">
        <w:rPr>
          <w:rFonts w:ascii="Times New Roman" w:hAnsi="Times New Roman" w:cs="Times New Roman"/>
          <w:color w:val="000000"/>
          <w:sz w:val="24"/>
          <w:szCs w:val="24"/>
        </w:rPr>
        <w:t>, te podjelu slikovnica učenicima prvih razreda svih osnovni</w:t>
      </w:r>
      <w:r w:rsidR="00E2481E">
        <w:rPr>
          <w:rFonts w:ascii="Times New Roman" w:hAnsi="Times New Roman" w:cs="Times New Roman"/>
          <w:color w:val="000000"/>
          <w:sz w:val="24"/>
          <w:szCs w:val="24"/>
        </w:rPr>
        <w:t xml:space="preserve">h škola u Republici Hrvatskoj, </w:t>
      </w:r>
      <w:r w:rsidR="00C602C9">
        <w:rPr>
          <w:rFonts w:ascii="Times New Roman" w:hAnsi="Times New Roman" w:cs="Times New Roman"/>
          <w:color w:val="000000"/>
          <w:sz w:val="24"/>
          <w:szCs w:val="24"/>
        </w:rPr>
        <w:t xml:space="preserve"> za što će se tiskati različiti informativno-edukativni materijali na temu sprječavanja</w:t>
      </w:r>
      <w:r w:rsidR="00C602C9" w:rsidRPr="00B41E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02C9">
        <w:rPr>
          <w:rFonts w:ascii="Times New Roman" w:hAnsi="Times New Roman" w:cs="Times New Roman"/>
          <w:color w:val="000000"/>
          <w:sz w:val="24"/>
          <w:szCs w:val="24"/>
        </w:rPr>
        <w:t xml:space="preserve">i smanjenja nastajanja </w:t>
      </w:r>
      <w:r w:rsidR="00C602C9" w:rsidRPr="00B41EA6">
        <w:rPr>
          <w:rFonts w:ascii="Times New Roman" w:hAnsi="Times New Roman" w:cs="Times New Roman"/>
          <w:color w:val="000000"/>
          <w:sz w:val="24"/>
          <w:szCs w:val="24"/>
        </w:rPr>
        <w:t>otpada od hrane</w:t>
      </w:r>
      <w:r w:rsidR="00C602C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41EA6" w:rsidRDefault="00B41EA6" w:rsidP="00056B5B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6BA">
        <w:rPr>
          <w:rFonts w:ascii="Times New Roman" w:eastAsia="Calibri" w:hAnsi="Times New Roman" w:cs="Times New Roman"/>
          <w:sz w:val="24"/>
          <w:szCs w:val="24"/>
        </w:rPr>
        <w:t xml:space="preserve">Mjera </w:t>
      </w:r>
      <w:r w:rsidR="00B83FFF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C602C9" w:rsidRPr="00C602C9">
        <w:rPr>
          <w:rFonts w:ascii="Times New Roman" w:eastAsia="Calibri" w:hAnsi="Times New Roman" w:cs="Times New Roman"/>
          <w:sz w:val="24"/>
          <w:szCs w:val="24"/>
        </w:rPr>
        <w:t>Plana sprječavanja i smanjenj</w:t>
      </w:r>
      <w:r w:rsidR="00C602C9">
        <w:rPr>
          <w:rFonts w:ascii="Times New Roman" w:eastAsia="Calibri" w:hAnsi="Times New Roman" w:cs="Times New Roman"/>
          <w:sz w:val="24"/>
          <w:szCs w:val="24"/>
        </w:rPr>
        <w:t xml:space="preserve">a otpada od hrane RH 2019.-2022. </w:t>
      </w:r>
      <w:r w:rsidRPr="00C536BA">
        <w:rPr>
          <w:rFonts w:ascii="Times New Roman" w:eastAsia="Calibri" w:hAnsi="Times New Roman" w:cs="Times New Roman"/>
          <w:sz w:val="24"/>
          <w:szCs w:val="24"/>
        </w:rPr>
        <w:t>se odnosi na podizanje svijesti i informiranosti potrošača o sprečavanju i smanjenju otpada od hrane.</w:t>
      </w:r>
    </w:p>
    <w:p w:rsidR="00056B5B" w:rsidRPr="0098363F" w:rsidRDefault="009C62D0" w:rsidP="0098363F">
      <w:pPr>
        <w:keepNext/>
        <w:keepLines/>
        <w:numPr>
          <w:ilvl w:val="0"/>
          <w:numId w:val="2"/>
        </w:numPr>
        <w:spacing w:before="240" w:after="0" w:line="240" w:lineRule="auto"/>
        <w:ind w:left="714" w:hanging="357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1" w:name="_Toc520645783"/>
      <w:bookmarkStart w:id="2" w:name="_Toc520645806"/>
      <w:bookmarkStart w:id="3" w:name="_Toc520645987"/>
      <w:bookmarkStart w:id="4" w:name="_Toc520646075"/>
      <w:bookmarkStart w:id="5" w:name="_Toc520646666"/>
      <w:bookmarkStart w:id="6" w:name="_Toc520645784"/>
      <w:bookmarkStart w:id="7" w:name="_Toc520645807"/>
      <w:bookmarkStart w:id="8" w:name="_Toc520645988"/>
      <w:bookmarkStart w:id="9" w:name="_Toc520646076"/>
      <w:bookmarkStart w:id="10" w:name="_Toc520646667"/>
      <w:bookmarkStart w:id="11" w:name="_Toc520645785"/>
      <w:bookmarkStart w:id="12" w:name="_Toc520645808"/>
      <w:bookmarkStart w:id="13" w:name="_Toc520645989"/>
      <w:bookmarkStart w:id="14" w:name="_Toc520646077"/>
      <w:bookmarkStart w:id="15" w:name="_Toc520646668"/>
      <w:bookmarkStart w:id="16" w:name="_Toc520645786"/>
      <w:bookmarkStart w:id="17" w:name="_Toc520645809"/>
      <w:bookmarkStart w:id="18" w:name="_Toc520645990"/>
      <w:bookmarkStart w:id="19" w:name="_Toc520646078"/>
      <w:bookmarkStart w:id="20" w:name="_Toc520646669"/>
      <w:bookmarkStart w:id="21" w:name="_Toc520645787"/>
      <w:bookmarkStart w:id="22" w:name="_Toc520645810"/>
      <w:bookmarkStart w:id="23" w:name="_Toc520645991"/>
      <w:bookmarkStart w:id="24" w:name="_Toc520646079"/>
      <w:bookmarkStart w:id="25" w:name="_Toc520646670"/>
      <w:bookmarkStart w:id="26" w:name="_Toc520645788"/>
      <w:bookmarkStart w:id="27" w:name="_Toc520645811"/>
      <w:bookmarkStart w:id="28" w:name="_Toc520645992"/>
      <w:bookmarkStart w:id="29" w:name="_Toc520646080"/>
      <w:bookmarkStart w:id="30" w:name="_Toc520646671"/>
      <w:bookmarkStart w:id="31" w:name="_Toc520645789"/>
      <w:bookmarkStart w:id="32" w:name="_Toc520645812"/>
      <w:bookmarkStart w:id="33" w:name="_Toc520645993"/>
      <w:bookmarkStart w:id="34" w:name="_Toc520646081"/>
      <w:bookmarkStart w:id="35" w:name="_Toc520646672"/>
      <w:bookmarkStart w:id="36" w:name="_Toc520645790"/>
      <w:bookmarkStart w:id="37" w:name="_Toc520645813"/>
      <w:bookmarkStart w:id="38" w:name="_Toc520645994"/>
      <w:bookmarkStart w:id="39" w:name="_Toc520646082"/>
      <w:bookmarkStart w:id="40" w:name="_Toc520646673"/>
      <w:bookmarkStart w:id="41" w:name="_Toc7880019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Predmet nabave</w:t>
      </w:r>
      <w:bookmarkEnd w:id="41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 </w:t>
      </w:r>
    </w:p>
    <w:p w:rsidR="00A62B89" w:rsidRDefault="00062B23" w:rsidP="004B6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Detaljan opis predmeta nabave, tj. u</w:t>
      </w:r>
      <w:r w:rsidR="00056B5B">
        <w:rPr>
          <w:rFonts w:ascii="Times New Roman" w:hAnsi="Times New Roman"/>
          <w:sz w:val="24"/>
        </w:rPr>
        <w:t>sluga</w:t>
      </w:r>
      <w:r w:rsidR="00A25DF1">
        <w:rPr>
          <w:rFonts w:ascii="Times New Roman" w:hAnsi="Times New Roman"/>
          <w:sz w:val="24"/>
        </w:rPr>
        <w:t xml:space="preserve"> izrade i </w:t>
      </w:r>
      <w:r w:rsidR="00C536BA" w:rsidRPr="00C536BA">
        <w:rPr>
          <w:rFonts w:ascii="Times New Roman" w:hAnsi="Times New Roman"/>
          <w:sz w:val="24"/>
        </w:rPr>
        <w:t>tiska informativno-edukativnih materijala za sprječavanje otpada od hrane</w:t>
      </w:r>
      <w:r w:rsidR="000949C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nalazi se u</w:t>
      </w:r>
      <w:r w:rsidR="00A25DF1">
        <w:rPr>
          <w:rFonts w:ascii="Times New Roman" w:hAnsi="Times New Roman"/>
          <w:sz w:val="24"/>
        </w:rPr>
        <w:t xml:space="preserve"> </w:t>
      </w:r>
      <w:r w:rsidR="00A605B1">
        <w:rPr>
          <w:rFonts w:ascii="Times New Roman" w:hAnsi="Times New Roman"/>
          <w:sz w:val="24"/>
        </w:rPr>
        <w:t>Troškovniku sa tehničkom specifikacijom</w:t>
      </w:r>
      <w:r w:rsidR="00A25DF1">
        <w:rPr>
          <w:rFonts w:ascii="Times New Roman" w:hAnsi="Times New Roman"/>
          <w:sz w:val="24"/>
        </w:rPr>
        <w:t xml:space="preserve"> u Prilogu I</w:t>
      </w:r>
      <w:r w:rsidR="00A605B1">
        <w:rPr>
          <w:rFonts w:ascii="Times New Roman" w:hAnsi="Times New Roman"/>
          <w:sz w:val="24"/>
        </w:rPr>
        <w:t>I</w:t>
      </w:r>
      <w:r w:rsidR="00A62B89">
        <w:rPr>
          <w:rFonts w:ascii="Times New Roman" w:hAnsi="Times New Roman"/>
          <w:sz w:val="24"/>
        </w:rPr>
        <w:t xml:space="preserve"> koji je sastavni dio ovog Projektnog zadatka. </w:t>
      </w:r>
    </w:p>
    <w:p w:rsidR="00A62B89" w:rsidRDefault="00A62B89" w:rsidP="004B63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</w:rPr>
      </w:pPr>
    </w:p>
    <w:p w:rsidR="00A62B89" w:rsidRPr="003015A9" w:rsidRDefault="009844DA" w:rsidP="00A62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Informativno</w:t>
      </w:r>
      <w:r w:rsidR="000949C1">
        <w:rPr>
          <w:rFonts w:ascii="Times New Roman" w:hAnsi="Times New Roman"/>
          <w:sz w:val="24"/>
        </w:rPr>
        <w:t>-edukativni materijali</w:t>
      </w:r>
      <w:r w:rsidR="00F41961">
        <w:rPr>
          <w:rFonts w:ascii="Times New Roman" w:hAnsi="Times New Roman"/>
          <w:sz w:val="24"/>
        </w:rPr>
        <w:t xml:space="preserve"> </w:t>
      </w:r>
      <w:r w:rsidR="00511B3D">
        <w:rPr>
          <w:rFonts w:ascii="Times New Roman" w:hAnsi="Times New Roman"/>
          <w:sz w:val="24"/>
        </w:rPr>
        <w:t xml:space="preserve">koji su predmet ove nabave </w:t>
      </w:r>
      <w:r w:rsidR="00E2481E">
        <w:rPr>
          <w:rFonts w:ascii="Times New Roman" w:hAnsi="Times New Roman"/>
          <w:sz w:val="24"/>
        </w:rPr>
        <w:t xml:space="preserve">uključuju: </w:t>
      </w:r>
      <w:r>
        <w:rPr>
          <w:rFonts w:ascii="Times New Roman" w:hAnsi="Times New Roman"/>
          <w:sz w:val="24"/>
        </w:rPr>
        <w:t>jumbo plakate</w:t>
      </w:r>
      <w:r w:rsidR="000949C1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kuharicu</w:t>
      </w:r>
      <w:r w:rsidR="000949C1">
        <w:rPr>
          <w:rFonts w:ascii="Times New Roman" w:hAnsi="Times New Roman"/>
          <w:sz w:val="24"/>
        </w:rPr>
        <w:t xml:space="preserve"> s receptima za jela od viškova hrane, ljepljive folije za izložbenu opremu, </w:t>
      </w:r>
      <w:r w:rsidR="00C873FE">
        <w:rPr>
          <w:rFonts w:ascii="Times New Roman" w:hAnsi="Times New Roman"/>
          <w:sz w:val="24"/>
        </w:rPr>
        <w:t>pregače</w:t>
      </w:r>
      <w:r w:rsidR="000949C1">
        <w:rPr>
          <w:rFonts w:ascii="Times New Roman" w:hAnsi="Times New Roman"/>
          <w:sz w:val="24"/>
        </w:rPr>
        <w:t xml:space="preserve"> i</w:t>
      </w:r>
      <w:r w:rsidR="00C873FE">
        <w:rPr>
          <w:rFonts w:ascii="Times New Roman" w:hAnsi="Times New Roman"/>
          <w:sz w:val="24"/>
        </w:rPr>
        <w:t xml:space="preserve"> platnene</w:t>
      </w:r>
      <w:r w:rsidR="00A25DF1">
        <w:rPr>
          <w:rFonts w:ascii="Times New Roman" w:hAnsi="Times New Roman"/>
          <w:sz w:val="24"/>
        </w:rPr>
        <w:t xml:space="preserve"> </w:t>
      </w:r>
      <w:r w:rsidR="00844520">
        <w:rPr>
          <w:rFonts w:ascii="Times New Roman" w:hAnsi="Times New Roman"/>
          <w:sz w:val="24"/>
        </w:rPr>
        <w:t>(</w:t>
      </w:r>
      <w:proofErr w:type="spellStart"/>
      <w:r w:rsidR="00A25DF1">
        <w:rPr>
          <w:rFonts w:ascii="Times New Roman" w:hAnsi="Times New Roman"/>
          <w:sz w:val="24"/>
        </w:rPr>
        <w:t>promo</w:t>
      </w:r>
      <w:proofErr w:type="spellEnd"/>
      <w:r w:rsidR="00844520">
        <w:rPr>
          <w:rFonts w:ascii="Times New Roman" w:hAnsi="Times New Roman"/>
          <w:sz w:val="24"/>
        </w:rPr>
        <w:t>)</w:t>
      </w:r>
      <w:r w:rsidR="00A25DF1">
        <w:rPr>
          <w:rFonts w:ascii="Times New Roman" w:hAnsi="Times New Roman"/>
          <w:sz w:val="24"/>
        </w:rPr>
        <w:t xml:space="preserve"> vrećice</w:t>
      </w:r>
      <w:r w:rsidR="00C873FE">
        <w:rPr>
          <w:rFonts w:ascii="Times New Roman" w:hAnsi="Times New Roman"/>
          <w:sz w:val="24"/>
        </w:rPr>
        <w:t xml:space="preserve"> s logotipom</w:t>
      </w:r>
      <w:r w:rsidR="000949C1">
        <w:rPr>
          <w:rFonts w:ascii="Times New Roman" w:hAnsi="Times New Roman"/>
          <w:sz w:val="24"/>
        </w:rPr>
        <w:t>, pozivnice, progra</w:t>
      </w:r>
      <w:r w:rsidR="009040FE">
        <w:rPr>
          <w:rFonts w:ascii="Times New Roman" w:hAnsi="Times New Roman"/>
          <w:sz w:val="24"/>
        </w:rPr>
        <w:t>m i akreditacije za stručni skup</w:t>
      </w:r>
      <w:r w:rsidR="00A25DF1">
        <w:rPr>
          <w:rFonts w:ascii="Times New Roman" w:hAnsi="Times New Roman"/>
          <w:sz w:val="24"/>
        </w:rPr>
        <w:t xml:space="preserve"> (konferencija)</w:t>
      </w:r>
      <w:r w:rsidR="000949C1">
        <w:rPr>
          <w:rFonts w:ascii="Times New Roman" w:hAnsi="Times New Roman"/>
          <w:sz w:val="24"/>
        </w:rPr>
        <w:t xml:space="preserve"> </w:t>
      </w:r>
      <w:r w:rsidR="009040FE">
        <w:rPr>
          <w:rFonts w:ascii="Times New Roman" w:hAnsi="Times New Roman"/>
          <w:sz w:val="24"/>
        </w:rPr>
        <w:t>te slikovnicu namjenu</w:t>
      </w:r>
      <w:r>
        <w:rPr>
          <w:rFonts w:ascii="Times New Roman" w:hAnsi="Times New Roman"/>
          <w:sz w:val="24"/>
        </w:rPr>
        <w:t xml:space="preserve"> učenicima 1. razreda osnovne škole. </w:t>
      </w:r>
    </w:p>
    <w:p w:rsidR="00EE2A5E" w:rsidRDefault="009C62D0" w:rsidP="00477430">
      <w:pPr>
        <w:pStyle w:val="Naslov1"/>
        <w:numPr>
          <w:ilvl w:val="0"/>
          <w:numId w:val="0"/>
        </w:numPr>
        <w:ind w:left="432" w:hanging="432"/>
        <w:rPr>
          <w:rFonts w:ascii="Times New Roman" w:hAnsi="Times New Roman" w:cs="Times New Roman"/>
          <w:b w:val="0"/>
          <w:bCs w:val="0"/>
        </w:rPr>
      </w:pPr>
      <w:bookmarkStart w:id="42" w:name="_Toc78800195"/>
      <w:r>
        <w:rPr>
          <w:rFonts w:ascii="Times New Roman" w:hAnsi="Times New Roman" w:cs="Times New Roman"/>
        </w:rPr>
        <w:t xml:space="preserve">3. </w:t>
      </w:r>
      <w:r w:rsidR="00EE2A5E" w:rsidRPr="00EE2A5E">
        <w:rPr>
          <w:rFonts w:ascii="Times New Roman" w:hAnsi="Times New Roman" w:cs="Times New Roman"/>
        </w:rPr>
        <w:t>Zadaci izvršitelja</w:t>
      </w:r>
      <w:bookmarkEnd w:id="42"/>
    </w:p>
    <w:p w:rsidR="007075AA" w:rsidRPr="00511B3D" w:rsidRDefault="00BE05B7" w:rsidP="004B63A4">
      <w:pPr>
        <w:pStyle w:val="Odlomakpopisa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511B3D">
        <w:rPr>
          <w:rFonts w:ascii="Times New Roman" w:hAnsi="Times New Roman"/>
          <w:sz w:val="24"/>
        </w:rPr>
        <w:t xml:space="preserve">nabava </w:t>
      </w:r>
      <w:r w:rsidR="007075AA" w:rsidRPr="00511B3D">
        <w:rPr>
          <w:rFonts w:ascii="Times New Roman" w:hAnsi="Times New Roman"/>
          <w:sz w:val="24"/>
        </w:rPr>
        <w:t>pregača</w:t>
      </w:r>
      <w:r w:rsidRPr="00511B3D">
        <w:rPr>
          <w:rFonts w:ascii="Times New Roman" w:hAnsi="Times New Roman"/>
          <w:sz w:val="24"/>
        </w:rPr>
        <w:t xml:space="preserve"> i platnenih </w:t>
      </w:r>
      <w:proofErr w:type="spellStart"/>
      <w:r w:rsidRPr="00511B3D">
        <w:rPr>
          <w:rFonts w:ascii="Times New Roman" w:hAnsi="Times New Roman"/>
          <w:sz w:val="24"/>
        </w:rPr>
        <w:t>promo</w:t>
      </w:r>
      <w:proofErr w:type="spellEnd"/>
      <w:r w:rsidRPr="00511B3D">
        <w:rPr>
          <w:rFonts w:ascii="Times New Roman" w:hAnsi="Times New Roman"/>
          <w:sz w:val="24"/>
        </w:rPr>
        <w:t xml:space="preserve"> vrećica </w:t>
      </w:r>
      <w:r w:rsidR="00511B3D">
        <w:rPr>
          <w:rFonts w:ascii="Times New Roman" w:hAnsi="Times New Roman"/>
          <w:sz w:val="24"/>
        </w:rPr>
        <w:t xml:space="preserve">prema </w:t>
      </w:r>
      <w:r w:rsidR="003377C9">
        <w:rPr>
          <w:rFonts w:ascii="Times New Roman" w:hAnsi="Times New Roman"/>
          <w:sz w:val="24"/>
        </w:rPr>
        <w:t>opisu iz specifikacije</w:t>
      </w:r>
      <w:r w:rsidR="00511B3D">
        <w:rPr>
          <w:rFonts w:ascii="Times New Roman" w:hAnsi="Times New Roman"/>
          <w:sz w:val="24"/>
        </w:rPr>
        <w:t xml:space="preserve"> </w:t>
      </w:r>
      <w:r w:rsidRPr="00511B3D">
        <w:rPr>
          <w:rFonts w:ascii="Times New Roman" w:hAnsi="Times New Roman"/>
          <w:sz w:val="24"/>
        </w:rPr>
        <w:t>i tisak logotipa na njih</w:t>
      </w:r>
      <w:r w:rsidR="007075AA" w:rsidRPr="00511B3D">
        <w:rPr>
          <w:rFonts w:ascii="Times New Roman" w:hAnsi="Times New Roman"/>
          <w:sz w:val="24"/>
        </w:rPr>
        <w:t xml:space="preserve"> </w:t>
      </w:r>
    </w:p>
    <w:p w:rsidR="00B41EA6" w:rsidRPr="00511B3D" w:rsidRDefault="00511B3D" w:rsidP="00511B3D">
      <w:pPr>
        <w:pStyle w:val="Odlomakpopisa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511B3D">
        <w:rPr>
          <w:rFonts w:ascii="Times New Roman" w:hAnsi="Times New Roman"/>
          <w:sz w:val="24"/>
        </w:rPr>
        <w:t>tisak, a gdje je tako navedeno u specifikaciji i grafička priprema i izrada idejnog rješenja</w:t>
      </w:r>
      <w:r w:rsidR="003377C9">
        <w:rPr>
          <w:rFonts w:ascii="Times New Roman" w:hAnsi="Times New Roman"/>
          <w:sz w:val="24"/>
        </w:rPr>
        <w:t>,</w:t>
      </w:r>
      <w:r w:rsidRPr="00511B3D">
        <w:rPr>
          <w:rFonts w:ascii="Times New Roman" w:hAnsi="Times New Roman"/>
          <w:sz w:val="24"/>
        </w:rPr>
        <w:t xml:space="preserve"> </w:t>
      </w:r>
      <w:r w:rsidR="00C602C9">
        <w:rPr>
          <w:rFonts w:ascii="Times New Roman" w:hAnsi="Times New Roman"/>
          <w:sz w:val="24"/>
        </w:rPr>
        <w:t xml:space="preserve">ostalih </w:t>
      </w:r>
      <w:r w:rsidR="003377C9">
        <w:rPr>
          <w:rFonts w:ascii="Times New Roman" w:hAnsi="Times New Roman"/>
          <w:sz w:val="24"/>
        </w:rPr>
        <w:t>i</w:t>
      </w:r>
      <w:r w:rsidRPr="00511B3D">
        <w:rPr>
          <w:rFonts w:ascii="Times New Roman" w:hAnsi="Times New Roman"/>
          <w:sz w:val="24"/>
        </w:rPr>
        <w:t>nformativno</w:t>
      </w:r>
      <w:r w:rsidR="00844520">
        <w:rPr>
          <w:rFonts w:ascii="Times New Roman" w:hAnsi="Times New Roman"/>
          <w:sz w:val="24"/>
        </w:rPr>
        <w:t>-edukativnih materijala</w:t>
      </w:r>
      <w:r w:rsidR="00F41961" w:rsidRPr="00F41961">
        <w:rPr>
          <w:rFonts w:ascii="Times New Roman" w:hAnsi="Times New Roman"/>
          <w:sz w:val="24"/>
        </w:rPr>
        <w:t xml:space="preserve"> </w:t>
      </w:r>
      <w:r w:rsidRPr="00511B3D">
        <w:rPr>
          <w:rFonts w:ascii="Times New Roman" w:hAnsi="Times New Roman"/>
          <w:sz w:val="24"/>
        </w:rPr>
        <w:t>koji su predmet ovog Projektnog zadatka</w:t>
      </w:r>
      <w:r w:rsidR="00A25DF1" w:rsidRPr="00511B3D">
        <w:rPr>
          <w:rFonts w:ascii="Times New Roman" w:hAnsi="Times New Roman"/>
          <w:sz w:val="24"/>
        </w:rPr>
        <w:t xml:space="preserve"> </w:t>
      </w:r>
    </w:p>
    <w:p w:rsidR="00844520" w:rsidRDefault="00BE05B7" w:rsidP="00BE05B7">
      <w:pPr>
        <w:pStyle w:val="Odlomakpopisa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844520">
        <w:rPr>
          <w:rFonts w:ascii="Times New Roman" w:hAnsi="Times New Roman"/>
          <w:sz w:val="24"/>
        </w:rPr>
        <w:t xml:space="preserve">Izvršitelj sve </w:t>
      </w:r>
      <w:r w:rsidR="00511B3D" w:rsidRPr="00844520">
        <w:rPr>
          <w:rFonts w:ascii="Times New Roman" w:hAnsi="Times New Roman"/>
          <w:sz w:val="24"/>
        </w:rPr>
        <w:t>informativno-edukativne</w:t>
      </w:r>
      <w:r w:rsidR="00844520" w:rsidRPr="00844520">
        <w:rPr>
          <w:rFonts w:ascii="Times New Roman" w:hAnsi="Times New Roman"/>
          <w:sz w:val="24"/>
        </w:rPr>
        <w:t xml:space="preserve"> materijale</w:t>
      </w:r>
      <w:r w:rsidRPr="00844520">
        <w:rPr>
          <w:rFonts w:ascii="Times New Roman" w:hAnsi="Times New Roman"/>
          <w:sz w:val="24"/>
        </w:rPr>
        <w:t xml:space="preserve"> nakon izrade idejnog rješenja/grafičke pripreme, a prije tiska, </w:t>
      </w:r>
      <w:r w:rsidR="00844520" w:rsidRPr="00844520">
        <w:rPr>
          <w:rFonts w:ascii="Times New Roman" w:hAnsi="Times New Roman"/>
          <w:sz w:val="24"/>
        </w:rPr>
        <w:t xml:space="preserve">obavezno </w:t>
      </w:r>
      <w:r w:rsidRPr="00844520">
        <w:rPr>
          <w:rFonts w:ascii="Times New Roman" w:hAnsi="Times New Roman"/>
          <w:sz w:val="24"/>
        </w:rPr>
        <w:t>mora poslati na pregled</w:t>
      </w:r>
      <w:r w:rsidR="00844520" w:rsidRPr="00844520">
        <w:rPr>
          <w:rFonts w:ascii="Times New Roman" w:hAnsi="Times New Roman"/>
          <w:sz w:val="24"/>
        </w:rPr>
        <w:t xml:space="preserve"> </w:t>
      </w:r>
      <w:r w:rsidRPr="00844520">
        <w:rPr>
          <w:rFonts w:ascii="Times New Roman" w:hAnsi="Times New Roman"/>
          <w:sz w:val="24"/>
        </w:rPr>
        <w:t>i odobrenje Naručitelju</w:t>
      </w:r>
      <w:r w:rsidR="00844520" w:rsidRPr="00844520">
        <w:rPr>
          <w:rFonts w:ascii="Times New Roman" w:hAnsi="Times New Roman"/>
          <w:sz w:val="24"/>
        </w:rPr>
        <w:t>. Izvršitelj će izvršiti sve eventualne korekcije i dorade koje će tražiti Naručitelj</w:t>
      </w:r>
    </w:p>
    <w:p w:rsidR="00BE05B7" w:rsidRDefault="00511B3D" w:rsidP="00BE05B7">
      <w:pPr>
        <w:pStyle w:val="Odlomakpopisa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844520">
        <w:rPr>
          <w:rFonts w:ascii="Times New Roman" w:hAnsi="Times New Roman"/>
          <w:sz w:val="24"/>
        </w:rPr>
        <w:t>Izvršitelj će sve</w:t>
      </w:r>
      <w:r w:rsidR="00BE05B7" w:rsidRPr="00844520">
        <w:rPr>
          <w:rFonts w:ascii="Times New Roman" w:hAnsi="Times New Roman"/>
          <w:sz w:val="24"/>
        </w:rPr>
        <w:t xml:space="preserve"> </w:t>
      </w:r>
      <w:r w:rsidRPr="00844520">
        <w:rPr>
          <w:rFonts w:ascii="Times New Roman" w:hAnsi="Times New Roman"/>
          <w:sz w:val="24"/>
        </w:rPr>
        <w:t>izrađene</w:t>
      </w:r>
      <w:r w:rsidR="00844520">
        <w:rPr>
          <w:rFonts w:ascii="Times New Roman" w:hAnsi="Times New Roman"/>
          <w:sz w:val="24"/>
        </w:rPr>
        <w:t xml:space="preserve"> i tiskane</w:t>
      </w:r>
      <w:r w:rsidRPr="00844520">
        <w:rPr>
          <w:rFonts w:ascii="Times New Roman" w:hAnsi="Times New Roman"/>
          <w:sz w:val="24"/>
        </w:rPr>
        <w:t xml:space="preserve"> informativno-edukativne</w:t>
      </w:r>
      <w:r w:rsidR="00BE05B7" w:rsidRPr="00844520">
        <w:rPr>
          <w:rFonts w:ascii="Times New Roman" w:hAnsi="Times New Roman"/>
          <w:sz w:val="24"/>
        </w:rPr>
        <w:t xml:space="preserve"> </w:t>
      </w:r>
      <w:r w:rsidRPr="00844520">
        <w:rPr>
          <w:rFonts w:ascii="Times New Roman" w:hAnsi="Times New Roman"/>
          <w:sz w:val="24"/>
        </w:rPr>
        <w:t>materijale</w:t>
      </w:r>
      <w:r w:rsidR="00F41961" w:rsidRPr="00844520">
        <w:rPr>
          <w:rFonts w:ascii="Times New Roman" w:hAnsi="Times New Roman"/>
          <w:sz w:val="24"/>
        </w:rPr>
        <w:t xml:space="preserve"> za sprječavanje otpada od hrane</w:t>
      </w:r>
      <w:r w:rsidR="002E2DDD">
        <w:rPr>
          <w:rFonts w:ascii="Times New Roman" w:hAnsi="Times New Roman"/>
          <w:sz w:val="24"/>
        </w:rPr>
        <w:t xml:space="preserve">, uključujući </w:t>
      </w:r>
      <w:r w:rsidR="0067580F">
        <w:rPr>
          <w:rFonts w:ascii="Times New Roman" w:hAnsi="Times New Roman"/>
          <w:sz w:val="24"/>
        </w:rPr>
        <w:t>konačne verzije grafičkih priprema</w:t>
      </w:r>
      <w:r w:rsidR="002E2DDD">
        <w:rPr>
          <w:rFonts w:ascii="Times New Roman" w:hAnsi="Times New Roman"/>
          <w:sz w:val="24"/>
        </w:rPr>
        <w:t xml:space="preserve"> u odgovarajućem formatu,</w:t>
      </w:r>
      <w:r w:rsidR="00BE05B7" w:rsidRPr="00844520">
        <w:rPr>
          <w:rFonts w:ascii="Times New Roman" w:hAnsi="Times New Roman"/>
          <w:sz w:val="24"/>
        </w:rPr>
        <w:t xml:space="preserve"> </w:t>
      </w:r>
      <w:r w:rsidRPr="00844520">
        <w:rPr>
          <w:rFonts w:ascii="Times New Roman" w:hAnsi="Times New Roman"/>
          <w:sz w:val="24"/>
        </w:rPr>
        <w:t xml:space="preserve">dostaviti </w:t>
      </w:r>
      <w:r w:rsidR="00BE05B7" w:rsidRPr="00844520">
        <w:rPr>
          <w:rFonts w:ascii="Times New Roman" w:hAnsi="Times New Roman"/>
          <w:sz w:val="24"/>
        </w:rPr>
        <w:t>prema rokovima izvršenja i</w:t>
      </w:r>
      <w:r w:rsidRPr="00844520">
        <w:rPr>
          <w:rFonts w:ascii="Times New Roman" w:hAnsi="Times New Roman"/>
          <w:sz w:val="24"/>
        </w:rPr>
        <w:t xml:space="preserve"> na lokacije (adrese)</w:t>
      </w:r>
      <w:r w:rsidR="00BE05B7" w:rsidRPr="00844520">
        <w:rPr>
          <w:rFonts w:ascii="Times New Roman" w:hAnsi="Times New Roman"/>
          <w:sz w:val="24"/>
        </w:rPr>
        <w:t xml:space="preserve"> kako će se naknadno dogovoriti s Naručiteljem</w:t>
      </w:r>
    </w:p>
    <w:p w:rsidR="002E2DDD" w:rsidRPr="00844520" w:rsidRDefault="002E2DDD" w:rsidP="002E2DDD">
      <w:pPr>
        <w:pStyle w:val="Odlomakpopisa"/>
        <w:spacing w:before="120" w:after="120" w:line="240" w:lineRule="auto"/>
        <w:jc w:val="both"/>
        <w:rPr>
          <w:rFonts w:ascii="Times New Roman" w:hAnsi="Times New Roman"/>
          <w:sz w:val="24"/>
        </w:rPr>
      </w:pPr>
    </w:p>
    <w:p w:rsidR="00EE2A5E" w:rsidRPr="00EE2A5E" w:rsidRDefault="00EE2A5E" w:rsidP="00EE2A5E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hAnsi="Times New Roman"/>
          <w:b/>
          <w:vanish/>
          <w:sz w:val="24"/>
        </w:rPr>
      </w:pPr>
    </w:p>
    <w:p w:rsidR="00EE2A5E" w:rsidRPr="00EE2A5E" w:rsidRDefault="00EE2A5E" w:rsidP="00EE2A5E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hAnsi="Times New Roman"/>
          <w:b/>
          <w:vanish/>
          <w:sz w:val="24"/>
        </w:rPr>
      </w:pPr>
    </w:p>
    <w:p w:rsidR="00EE2A5E" w:rsidRPr="00EE2A5E" w:rsidRDefault="00EE2A5E" w:rsidP="00EE2A5E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hAnsi="Times New Roman"/>
          <w:b/>
          <w:vanish/>
          <w:sz w:val="24"/>
        </w:rPr>
      </w:pPr>
    </w:p>
    <w:p w:rsidR="00C00C51" w:rsidRPr="00364D99" w:rsidRDefault="004B63A4" w:rsidP="004B63A4">
      <w:pPr>
        <w:keepNext/>
        <w:keepLines/>
        <w:spacing w:before="240"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43" w:name="_Toc78800196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4. </w:t>
      </w:r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Uvjeti sposobnosti</w:t>
      </w:r>
      <w:bookmarkEnd w:id="43"/>
    </w:p>
    <w:p w:rsidR="00C00C51" w:rsidRDefault="00C00C51" w:rsidP="009C62D0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364D99">
        <w:rPr>
          <w:rFonts w:ascii="Times New Roman" w:hAnsi="Times New Roman"/>
          <w:sz w:val="24"/>
        </w:rPr>
        <w:t xml:space="preserve">Minimalno </w:t>
      </w:r>
      <w:r w:rsidR="00C536BA" w:rsidRPr="00C536BA">
        <w:rPr>
          <w:rFonts w:ascii="Times New Roman" w:hAnsi="Times New Roman"/>
          <w:sz w:val="24"/>
        </w:rPr>
        <w:t>3 godine iskustva pružanja tiskarskih usluga</w:t>
      </w:r>
      <w:r w:rsidR="002200E1">
        <w:rPr>
          <w:rFonts w:ascii="Times New Roman" w:hAnsi="Times New Roman"/>
          <w:sz w:val="24"/>
        </w:rPr>
        <w:t>.</w:t>
      </w:r>
    </w:p>
    <w:p w:rsidR="00FC76D1" w:rsidRPr="009948A1" w:rsidRDefault="00FC76D1" w:rsidP="009C62D0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Ostalo sukladno dokumentaciji o nabavi.</w:t>
      </w:r>
    </w:p>
    <w:p w:rsidR="00C00C51" w:rsidRPr="00364D99" w:rsidRDefault="004B63A4" w:rsidP="004B63A4">
      <w:pPr>
        <w:keepNext/>
        <w:keepLines/>
        <w:spacing w:before="240"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44" w:name="_Toc521325871"/>
      <w:bookmarkStart w:id="45" w:name="_Toc78800197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5. </w:t>
      </w:r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Kriterij za odabir ponude</w:t>
      </w:r>
      <w:bookmarkEnd w:id="44"/>
      <w:bookmarkEnd w:id="45"/>
    </w:p>
    <w:p w:rsidR="00C00C51" w:rsidRPr="00364D99" w:rsidRDefault="00C00C51" w:rsidP="00C00C51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bookmarkStart w:id="46" w:name="_Toc521325872"/>
      <w:r w:rsidRPr="00364D99">
        <w:rPr>
          <w:rFonts w:ascii="Times New Roman" w:hAnsi="Times New Roman" w:cs="Times New Roman"/>
          <w:sz w:val="24"/>
          <w:szCs w:val="24"/>
          <w:lang w:eastAsia="hr-HR"/>
        </w:rPr>
        <w:t>Kriterij na kojem će naručitelj temeljiti odabir ponude je ekonomski najpovoljnija dostavljena ponuda. Relativni ponder cijene 100 %.</w:t>
      </w:r>
    </w:p>
    <w:p w:rsidR="00C00C51" w:rsidRPr="00364D99" w:rsidRDefault="004B63A4" w:rsidP="004B63A4">
      <w:pPr>
        <w:keepNext/>
        <w:keepLines/>
        <w:spacing w:before="240"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47" w:name="_Toc78800198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lastRenderedPageBreak/>
        <w:t xml:space="preserve">6. </w:t>
      </w:r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Mjesto izvršenja</w:t>
      </w:r>
      <w:bookmarkEnd w:id="46"/>
      <w:bookmarkEnd w:id="47"/>
    </w:p>
    <w:p w:rsidR="00C00C51" w:rsidRDefault="000620D3" w:rsidP="00C00C5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Sjedište odabranog ponuditelja</w:t>
      </w:r>
      <w:r w:rsidR="00E87DB7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E87DB7" w:rsidRDefault="00E87DB7" w:rsidP="00490C21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Sve izrađene stavke iz Troškovnika Izvršitelj će isporučiti Naručitelju o svom trošku</w:t>
      </w:r>
      <w:r w:rsidR="0083493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osim:</w:t>
      </w:r>
    </w:p>
    <w:p w:rsidR="00490C21" w:rsidRPr="00381481" w:rsidRDefault="00490C21" w:rsidP="00381481">
      <w:pPr>
        <w:pStyle w:val="Odlomakpopisa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381481">
        <w:rPr>
          <w:rFonts w:ascii="Times New Roman" w:hAnsi="Times New Roman"/>
          <w:sz w:val="24"/>
        </w:rPr>
        <w:t>preuzimanj</w:t>
      </w:r>
      <w:r w:rsidR="009466BF" w:rsidRPr="00381481">
        <w:rPr>
          <w:rFonts w:ascii="Times New Roman" w:hAnsi="Times New Roman"/>
          <w:sz w:val="24"/>
        </w:rPr>
        <w:t>a</w:t>
      </w:r>
      <w:r w:rsidRPr="00381481">
        <w:rPr>
          <w:rFonts w:ascii="Times New Roman" w:hAnsi="Times New Roman"/>
          <w:sz w:val="24"/>
        </w:rPr>
        <w:t xml:space="preserve"> i daljnj</w:t>
      </w:r>
      <w:r w:rsidR="009466BF" w:rsidRPr="00381481">
        <w:rPr>
          <w:rFonts w:ascii="Times New Roman" w:hAnsi="Times New Roman"/>
          <w:sz w:val="24"/>
        </w:rPr>
        <w:t>e</w:t>
      </w:r>
      <w:r w:rsidRPr="00381481">
        <w:rPr>
          <w:rFonts w:ascii="Times New Roman" w:hAnsi="Times New Roman"/>
          <w:sz w:val="24"/>
        </w:rPr>
        <w:t xml:space="preserve"> distribucij</w:t>
      </w:r>
      <w:r w:rsidR="009466BF" w:rsidRPr="00381481">
        <w:rPr>
          <w:rFonts w:ascii="Times New Roman" w:hAnsi="Times New Roman"/>
          <w:sz w:val="24"/>
        </w:rPr>
        <w:t>e</w:t>
      </w:r>
      <w:r w:rsidRPr="00381481">
        <w:rPr>
          <w:rFonts w:ascii="Times New Roman" w:hAnsi="Times New Roman"/>
          <w:sz w:val="24"/>
        </w:rPr>
        <w:t xml:space="preserve"> slikovnica namijenjenih učenicima 1. razreda osnovnih škola po svim školama radit će tvrtka odabrana prema posebnom postupku za odabir usluga pakiranja, adresiranja, skladištenja i distribucije slikovnica osnovnim školama u RH, o čemu će Naručitelj informirati I</w:t>
      </w:r>
      <w:r w:rsidR="006F0865" w:rsidRPr="00381481">
        <w:rPr>
          <w:rFonts w:ascii="Times New Roman" w:hAnsi="Times New Roman"/>
          <w:sz w:val="24"/>
        </w:rPr>
        <w:t>zvršitelja</w:t>
      </w:r>
      <w:r w:rsidRPr="00381481">
        <w:rPr>
          <w:rFonts w:ascii="Times New Roman" w:hAnsi="Times New Roman"/>
          <w:sz w:val="24"/>
        </w:rPr>
        <w:t xml:space="preserve">. </w:t>
      </w:r>
    </w:p>
    <w:p w:rsidR="00490C21" w:rsidRPr="00381481" w:rsidRDefault="00381481" w:rsidP="00381481">
      <w:pPr>
        <w:pStyle w:val="Odlomakpopisa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isporuke</w:t>
      </w:r>
      <w:r w:rsidR="00490C21" w:rsidRPr="00381481">
        <w:rPr>
          <w:rFonts w:ascii="Times New Roman" w:hAnsi="Times New Roman"/>
          <w:sz w:val="24"/>
        </w:rPr>
        <w:t xml:space="preserve"> jumbo plakata</w:t>
      </w:r>
      <w:r>
        <w:rPr>
          <w:rFonts w:ascii="Times New Roman" w:hAnsi="Times New Roman"/>
          <w:sz w:val="24"/>
        </w:rPr>
        <w:t>,</w:t>
      </w:r>
      <w:bookmarkStart w:id="48" w:name="_GoBack"/>
      <w:bookmarkEnd w:id="48"/>
      <w:r w:rsidR="00490C21" w:rsidRPr="00381481">
        <w:rPr>
          <w:rFonts w:ascii="Times New Roman" w:hAnsi="Times New Roman"/>
          <w:sz w:val="24"/>
        </w:rPr>
        <w:t xml:space="preserve"> Naručitelj će naknadno informirati </w:t>
      </w:r>
      <w:r w:rsidR="006F0865" w:rsidRPr="00381481">
        <w:rPr>
          <w:rFonts w:ascii="Times New Roman" w:hAnsi="Times New Roman"/>
          <w:sz w:val="24"/>
        </w:rPr>
        <w:t>Izvršitelja</w:t>
      </w:r>
      <w:r w:rsidR="00B93EBA" w:rsidRPr="00381481">
        <w:rPr>
          <w:rFonts w:ascii="Times New Roman" w:hAnsi="Times New Roman"/>
          <w:sz w:val="24"/>
        </w:rPr>
        <w:t xml:space="preserve"> o adresi dostave u gradu Zagrebu.</w:t>
      </w:r>
      <w:r w:rsidR="00490C21" w:rsidRPr="00381481">
        <w:rPr>
          <w:rFonts w:ascii="Times New Roman" w:hAnsi="Times New Roman"/>
          <w:sz w:val="24"/>
        </w:rPr>
        <w:t xml:space="preserve"> </w:t>
      </w:r>
    </w:p>
    <w:p w:rsidR="00490C21" w:rsidRDefault="00490C21" w:rsidP="00C00C5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00C51" w:rsidRPr="00364D99" w:rsidRDefault="004B63A4" w:rsidP="004B63A4">
      <w:pPr>
        <w:keepNext/>
        <w:keepLines/>
        <w:spacing w:before="240"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49" w:name="_Toc78800199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7. </w:t>
      </w:r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 </w:t>
      </w:r>
      <w:bookmarkStart w:id="50" w:name="_Toc521325873"/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Rok izvršenja</w:t>
      </w:r>
      <w:bookmarkEnd w:id="49"/>
      <w:bookmarkEnd w:id="50"/>
    </w:p>
    <w:p w:rsidR="00253556" w:rsidRPr="00253556" w:rsidRDefault="00171BCA" w:rsidP="00C00C51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B83FFF">
        <w:rPr>
          <w:rFonts w:ascii="Times New Roman" w:hAnsi="Times New Roman"/>
          <w:sz w:val="24"/>
        </w:rPr>
        <w:t>R</w:t>
      </w:r>
      <w:r w:rsidR="007075AA" w:rsidRPr="00B83FFF">
        <w:rPr>
          <w:rFonts w:ascii="Times New Roman" w:hAnsi="Times New Roman"/>
          <w:sz w:val="24"/>
        </w:rPr>
        <w:t>ok</w:t>
      </w:r>
      <w:r w:rsidRPr="00B83FFF">
        <w:rPr>
          <w:rFonts w:ascii="Times New Roman" w:hAnsi="Times New Roman"/>
          <w:sz w:val="24"/>
        </w:rPr>
        <w:t xml:space="preserve"> za</w:t>
      </w:r>
      <w:r w:rsidR="00A25DF1">
        <w:rPr>
          <w:rFonts w:ascii="Times New Roman" w:hAnsi="Times New Roman"/>
          <w:sz w:val="24"/>
        </w:rPr>
        <w:t xml:space="preserve"> izradu i</w:t>
      </w:r>
      <w:r w:rsidR="007075AA" w:rsidRPr="00B83FFF">
        <w:rPr>
          <w:rFonts w:ascii="Times New Roman" w:hAnsi="Times New Roman"/>
          <w:sz w:val="24"/>
        </w:rPr>
        <w:t xml:space="preserve"> </w:t>
      </w:r>
      <w:r w:rsidRPr="00B83FFF">
        <w:rPr>
          <w:rFonts w:ascii="Times New Roman" w:hAnsi="Times New Roman"/>
          <w:sz w:val="24"/>
        </w:rPr>
        <w:t>isporuku</w:t>
      </w:r>
      <w:r w:rsidR="00A25DF1">
        <w:rPr>
          <w:rFonts w:ascii="Times New Roman" w:hAnsi="Times New Roman"/>
          <w:sz w:val="24"/>
        </w:rPr>
        <w:t xml:space="preserve"> jumbo plakata i pozivnica za stručni skup (</w:t>
      </w:r>
      <w:r w:rsidR="00C92615" w:rsidRPr="00B83FFF">
        <w:rPr>
          <w:rFonts w:ascii="Times New Roman" w:hAnsi="Times New Roman"/>
          <w:sz w:val="24"/>
        </w:rPr>
        <w:t>konferenciju</w:t>
      </w:r>
      <w:r w:rsidR="00A25DF1">
        <w:rPr>
          <w:rFonts w:ascii="Times New Roman" w:hAnsi="Times New Roman"/>
          <w:sz w:val="24"/>
        </w:rPr>
        <w:t>)</w:t>
      </w:r>
      <w:r w:rsidR="00C92615" w:rsidRPr="00B83FFF">
        <w:rPr>
          <w:rFonts w:ascii="Times New Roman" w:hAnsi="Times New Roman"/>
          <w:sz w:val="24"/>
        </w:rPr>
        <w:t xml:space="preserve"> </w:t>
      </w:r>
      <w:r w:rsidR="00B83FFF" w:rsidRPr="00B83FFF">
        <w:rPr>
          <w:rFonts w:ascii="Times New Roman" w:hAnsi="Times New Roman"/>
          <w:sz w:val="24"/>
        </w:rPr>
        <w:t xml:space="preserve">je </w:t>
      </w:r>
      <w:r w:rsidR="00752C50">
        <w:rPr>
          <w:rFonts w:ascii="Times New Roman" w:hAnsi="Times New Roman"/>
          <w:sz w:val="24"/>
        </w:rPr>
        <w:t>0</w:t>
      </w:r>
      <w:r w:rsidR="00B83FFF" w:rsidRPr="00B83FFF">
        <w:rPr>
          <w:rFonts w:ascii="Times New Roman" w:hAnsi="Times New Roman"/>
          <w:sz w:val="24"/>
        </w:rPr>
        <w:t>3</w:t>
      </w:r>
      <w:r w:rsidR="0098363F" w:rsidRPr="00B83FFF">
        <w:rPr>
          <w:rFonts w:ascii="Times New Roman" w:hAnsi="Times New Roman"/>
          <w:sz w:val="24"/>
        </w:rPr>
        <w:t>.</w:t>
      </w:r>
      <w:r w:rsidR="00752C50">
        <w:rPr>
          <w:rFonts w:ascii="Times New Roman" w:hAnsi="Times New Roman"/>
          <w:sz w:val="24"/>
        </w:rPr>
        <w:t>0</w:t>
      </w:r>
      <w:r w:rsidR="0098363F" w:rsidRPr="00B83FFF">
        <w:rPr>
          <w:rFonts w:ascii="Times New Roman" w:hAnsi="Times New Roman"/>
          <w:sz w:val="24"/>
        </w:rPr>
        <w:t>9.2021.</w:t>
      </w:r>
    </w:p>
    <w:p w:rsidR="000875A7" w:rsidRPr="00C11541" w:rsidRDefault="00171BCA" w:rsidP="00C00C51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C11541">
        <w:rPr>
          <w:rFonts w:ascii="Times New Roman" w:hAnsi="Times New Roman"/>
          <w:sz w:val="24"/>
        </w:rPr>
        <w:t xml:space="preserve">Rok za </w:t>
      </w:r>
      <w:r w:rsidR="00A25DF1" w:rsidRPr="00C11541">
        <w:rPr>
          <w:rFonts w:ascii="Times New Roman" w:hAnsi="Times New Roman"/>
          <w:sz w:val="24"/>
        </w:rPr>
        <w:t xml:space="preserve">izradu i </w:t>
      </w:r>
      <w:r w:rsidRPr="00C11541">
        <w:rPr>
          <w:rFonts w:ascii="Times New Roman" w:hAnsi="Times New Roman"/>
          <w:sz w:val="24"/>
        </w:rPr>
        <w:t>isporuku</w:t>
      </w:r>
      <w:r w:rsidR="000875A7" w:rsidRPr="00C11541">
        <w:rPr>
          <w:rFonts w:ascii="Times New Roman" w:hAnsi="Times New Roman"/>
          <w:sz w:val="24"/>
        </w:rPr>
        <w:t xml:space="preserve"> svih</w:t>
      </w:r>
      <w:r w:rsidRPr="00C11541">
        <w:rPr>
          <w:rFonts w:ascii="Times New Roman" w:hAnsi="Times New Roman"/>
          <w:sz w:val="24"/>
        </w:rPr>
        <w:t xml:space="preserve"> ostalih</w:t>
      </w:r>
      <w:r w:rsidR="00A25DF1" w:rsidRPr="00C11541">
        <w:rPr>
          <w:rFonts w:ascii="Times New Roman" w:hAnsi="Times New Roman"/>
          <w:sz w:val="24"/>
        </w:rPr>
        <w:t xml:space="preserve"> informativno-edukativnih</w:t>
      </w:r>
      <w:r w:rsidRPr="00C11541">
        <w:rPr>
          <w:rFonts w:ascii="Times New Roman" w:hAnsi="Times New Roman"/>
          <w:sz w:val="24"/>
        </w:rPr>
        <w:t xml:space="preserve"> </w:t>
      </w:r>
      <w:r w:rsidR="000949C1" w:rsidRPr="00C11541">
        <w:rPr>
          <w:rFonts w:ascii="Times New Roman" w:hAnsi="Times New Roman"/>
          <w:sz w:val="24"/>
        </w:rPr>
        <w:t>materijala</w:t>
      </w:r>
      <w:r w:rsidR="00B83FFF" w:rsidRPr="00C11541">
        <w:rPr>
          <w:rFonts w:ascii="Times New Roman" w:hAnsi="Times New Roman"/>
          <w:sz w:val="24"/>
        </w:rPr>
        <w:t xml:space="preserve"> </w:t>
      </w:r>
      <w:r w:rsidR="000875A7" w:rsidRPr="00C11541">
        <w:rPr>
          <w:rFonts w:ascii="Times New Roman" w:hAnsi="Times New Roman"/>
          <w:sz w:val="24"/>
        </w:rPr>
        <w:t xml:space="preserve">koji su predmet ove nabave </w:t>
      </w:r>
      <w:r w:rsidR="00B83FFF" w:rsidRPr="00C11541">
        <w:rPr>
          <w:rFonts w:ascii="Times New Roman" w:hAnsi="Times New Roman"/>
          <w:sz w:val="24"/>
        </w:rPr>
        <w:t xml:space="preserve">je najkasnije do 20.9.2021. </w:t>
      </w:r>
    </w:p>
    <w:p w:rsidR="00C00C51" w:rsidRPr="00364D99" w:rsidRDefault="004B63A4" w:rsidP="004B63A4">
      <w:pPr>
        <w:keepNext/>
        <w:keepLines/>
        <w:spacing w:before="240"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51" w:name="_Toc520813373"/>
      <w:bookmarkStart w:id="52" w:name="_Toc78800200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8. </w:t>
      </w:r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 </w:t>
      </w:r>
      <w:bookmarkStart w:id="53" w:name="_Toc521325874"/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Financijska naknada izvršitelju</w:t>
      </w:r>
      <w:bookmarkEnd w:id="51"/>
      <w:bookmarkEnd w:id="52"/>
      <w:bookmarkEnd w:id="53"/>
    </w:p>
    <w:p w:rsidR="00C00C51" w:rsidRPr="00364D99" w:rsidRDefault="00C00C51" w:rsidP="00C00C51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364D99">
        <w:rPr>
          <w:rFonts w:ascii="Times New Roman" w:hAnsi="Times New Roman"/>
          <w:sz w:val="24"/>
        </w:rPr>
        <w:t>Naručitelj će Izvršitelju platiti ugovor</w:t>
      </w:r>
      <w:r>
        <w:rPr>
          <w:rFonts w:ascii="Times New Roman" w:hAnsi="Times New Roman"/>
          <w:sz w:val="24"/>
        </w:rPr>
        <w:t>ene poslove</w:t>
      </w:r>
      <w:r w:rsidR="00C536B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 roku od 30</w:t>
      </w:r>
      <w:r w:rsidRPr="00364D99">
        <w:rPr>
          <w:rFonts w:ascii="Times New Roman" w:hAnsi="Times New Roman"/>
          <w:sz w:val="24"/>
        </w:rPr>
        <w:t xml:space="preserve"> dana od </w:t>
      </w:r>
      <w:r>
        <w:rPr>
          <w:rFonts w:ascii="Times New Roman" w:hAnsi="Times New Roman"/>
          <w:sz w:val="24"/>
        </w:rPr>
        <w:t xml:space="preserve">dana dostave </w:t>
      </w:r>
      <w:r w:rsidR="009C62D0">
        <w:rPr>
          <w:rFonts w:ascii="Times New Roman" w:hAnsi="Times New Roman"/>
          <w:sz w:val="24"/>
        </w:rPr>
        <w:t>računa</w:t>
      </w:r>
      <w:r w:rsidR="002200E1">
        <w:rPr>
          <w:rFonts w:ascii="Times New Roman" w:hAnsi="Times New Roman"/>
          <w:sz w:val="24"/>
        </w:rPr>
        <w:t xml:space="preserve"> i </w:t>
      </w:r>
      <w:r w:rsidR="00BE05B7">
        <w:rPr>
          <w:rFonts w:ascii="Times New Roman" w:hAnsi="Times New Roman"/>
          <w:sz w:val="24"/>
        </w:rPr>
        <w:t xml:space="preserve">nakon </w:t>
      </w:r>
      <w:r w:rsidR="002200E1">
        <w:rPr>
          <w:rFonts w:ascii="Times New Roman" w:hAnsi="Times New Roman"/>
          <w:sz w:val="24"/>
        </w:rPr>
        <w:t>izvršenih ugovornih usluga</w:t>
      </w:r>
      <w:r w:rsidR="0098363F">
        <w:rPr>
          <w:rFonts w:ascii="Times New Roman" w:hAnsi="Times New Roman"/>
          <w:sz w:val="24"/>
        </w:rPr>
        <w:t>.</w:t>
      </w:r>
      <w:r w:rsidR="009C62D0">
        <w:rPr>
          <w:rFonts w:ascii="Times New Roman" w:hAnsi="Times New Roman"/>
          <w:sz w:val="24"/>
        </w:rPr>
        <w:t xml:space="preserve"> </w:t>
      </w:r>
    </w:p>
    <w:p w:rsidR="00C00C51" w:rsidRPr="00364D99" w:rsidRDefault="004B63A4" w:rsidP="004B63A4">
      <w:pPr>
        <w:keepNext/>
        <w:keepLines/>
        <w:spacing w:before="240" w:after="120" w:line="240" w:lineRule="auto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</w:pPr>
      <w:bookmarkStart w:id="54" w:name="_Toc78800201"/>
      <w:r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9. </w:t>
      </w:r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 xml:space="preserve"> </w:t>
      </w:r>
      <w:bookmarkStart w:id="55" w:name="_Toc521325875"/>
      <w:r w:rsidR="00C00C51" w:rsidRPr="00364D99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8"/>
          <w:szCs w:val="28"/>
        </w:rPr>
        <w:t>Procijenjena vrijednost nabave</w:t>
      </w:r>
      <w:bookmarkEnd w:id="54"/>
      <w:bookmarkEnd w:id="55"/>
    </w:p>
    <w:p w:rsidR="00C00C51" w:rsidRPr="00364D99" w:rsidRDefault="00891B30" w:rsidP="00C00C51">
      <w:p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Ukupna p</w:t>
      </w:r>
      <w:r w:rsidR="00C00C51" w:rsidRPr="00364D99">
        <w:rPr>
          <w:rFonts w:ascii="Times New Roman" w:hAnsi="Times New Roman" w:cs="Times New Roman"/>
          <w:sz w:val="24"/>
          <w:szCs w:val="24"/>
          <w:lang w:eastAsia="hr-HR"/>
        </w:rPr>
        <w:t>roci</w:t>
      </w:r>
      <w:r w:rsidR="00C00C51">
        <w:rPr>
          <w:rFonts w:ascii="Times New Roman" w:hAnsi="Times New Roman" w:cs="Times New Roman"/>
          <w:sz w:val="24"/>
          <w:szCs w:val="24"/>
          <w:lang w:eastAsia="hr-HR"/>
        </w:rPr>
        <w:t xml:space="preserve">jenjena vrijednost nabave je </w:t>
      </w:r>
      <w:r w:rsidR="00477430">
        <w:rPr>
          <w:rFonts w:ascii="Times New Roman" w:hAnsi="Times New Roman" w:cs="Times New Roman"/>
          <w:sz w:val="24"/>
          <w:szCs w:val="24"/>
          <w:lang w:eastAsia="hr-HR"/>
        </w:rPr>
        <w:t>90</w:t>
      </w:r>
      <w:r w:rsidR="009C62D0">
        <w:rPr>
          <w:rFonts w:ascii="Times New Roman" w:hAnsi="Times New Roman" w:cs="Times New Roman"/>
          <w:sz w:val="24"/>
          <w:szCs w:val="24"/>
          <w:lang w:eastAsia="hr-HR"/>
        </w:rPr>
        <w:t xml:space="preserve">.000,00 </w:t>
      </w:r>
      <w:r w:rsidR="0098363F">
        <w:rPr>
          <w:rFonts w:ascii="Times New Roman" w:hAnsi="Times New Roman" w:cs="Times New Roman"/>
          <w:sz w:val="24"/>
          <w:szCs w:val="24"/>
          <w:lang w:eastAsia="hr-HR"/>
        </w:rPr>
        <w:t>kn bez PDV-a.</w:t>
      </w:r>
    </w:p>
    <w:p w:rsidR="009844DA" w:rsidRDefault="009844DA">
      <w:pPr>
        <w:rPr>
          <w:rFonts w:ascii="Times New Roman" w:hAnsi="Times New Roman" w:cs="Times New Roman"/>
          <w:sz w:val="24"/>
          <w:szCs w:val="24"/>
          <w:lang w:eastAsia="hr-HR"/>
        </w:rPr>
      </w:pPr>
    </w:p>
    <w:sectPr w:rsidR="009844D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12C" w:rsidRDefault="00C0512C">
      <w:pPr>
        <w:spacing w:after="0" w:line="240" w:lineRule="auto"/>
      </w:pPr>
      <w:r>
        <w:separator/>
      </w:r>
    </w:p>
  </w:endnote>
  <w:endnote w:type="continuationSeparator" w:id="0">
    <w:p w:rsidR="00C0512C" w:rsidRDefault="00C05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9142376"/>
      <w:docPartObj>
        <w:docPartGallery w:val="Page Numbers (Bottom of Page)"/>
        <w:docPartUnique/>
      </w:docPartObj>
    </w:sdtPr>
    <w:sdtEndPr/>
    <w:sdtContent>
      <w:p w:rsidR="00D43005" w:rsidRDefault="00EE2A5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94D">
          <w:rPr>
            <w:noProof/>
          </w:rPr>
          <w:t>4</w:t>
        </w:r>
        <w:r>
          <w:fldChar w:fldCharType="end"/>
        </w:r>
      </w:p>
    </w:sdtContent>
  </w:sdt>
  <w:p w:rsidR="00D43005" w:rsidRDefault="00C0512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12C" w:rsidRDefault="00C0512C">
      <w:pPr>
        <w:spacing w:after="0" w:line="240" w:lineRule="auto"/>
      </w:pPr>
      <w:r>
        <w:separator/>
      </w:r>
    </w:p>
  </w:footnote>
  <w:footnote w:type="continuationSeparator" w:id="0">
    <w:p w:rsidR="00C0512C" w:rsidRDefault="00C05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90BDF3E"/>
    <w:multiLevelType w:val="hybridMultilevel"/>
    <w:tmpl w:val="241EE1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2E5904"/>
    <w:multiLevelType w:val="hybridMultilevel"/>
    <w:tmpl w:val="1C94E15C"/>
    <w:lvl w:ilvl="0" w:tplc="0A469A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24E56"/>
    <w:multiLevelType w:val="hybridMultilevel"/>
    <w:tmpl w:val="CCD4A06C"/>
    <w:lvl w:ilvl="0" w:tplc="7BE8044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57DE5"/>
    <w:multiLevelType w:val="hybridMultilevel"/>
    <w:tmpl w:val="0E5ACE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D0081"/>
    <w:multiLevelType w:val="hybridMultilevel"/>
    <w:tmpl w:val="39B2F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42B8B"/>
    <w:multiLevelType w:val="multilevel"/>
    <w:tmpl w:val="0409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655A43"/>
    <w:multiLevelType w:val="hybridMultilevel"/>
    <w:tmpl w:val="24F41F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43199"/>
    <w:multiLevelType w:val="hybridMultilevel"/>
    <w:tmpl w:val="3410CE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3071A"/>
    <w:multiLevelType w:val="hybridMultilevel"/>
    <w:tmpl w:val="9E327BE2"/>
    <w:lvl w:ilvl="0" w:tplc="B2A84F74">
      <w:start w:val="9"/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439C6B8F"/>
    <w:multiLevelType w:val="hybridMultilevel"/>
    <w:tmpl w:val="180E19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F1E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A5E"/>
    <w:rsid w:val="0001300A"/>
    <w:rsid w:val="00056B5B"/>
    <w:rsid w:val="000620D3"/>
    <w:rsid w:val="00062B23"/>
    <w:rsid w:val="0006506A"/>
    <w:rsid w:val="000875A7"/>
    <w:rsid w:val="000949C1"/>
    <w:rsid w:val="000D54AE"/>
    <w:rsid w:val="00164F66"/>
    <w:rsid w:val="00171BCA"/>
    <w:rsid w:val="001E1B0F"/>
    <w:rsid w:val="001F0C65"/>
    <w:rsid w:val="00203A82"/>
    <w:rsid w:val="002200E1"/>
    <w:rsid w:val="00253556"/>
    <w:rsid w:val="00275C1F"/>
    <w:rsid w:val="002E2DDD"/>
    <w:rsid w:val="003015A9"/>
    <w:rsid w:val="00315D6E"/>
    <w:rsid w:val="003377C9"/>
    <w:rsid w:val="00381481"/>
    <w:rsid w:val="003C5D95"/>
    <w:rsid w:val="004276E7"/>
    <w:rsid w:val="0043251B"/>
    <w:rsid w:val="00477430"/>
    <w:rsid w:val="00485D15"/>
    <w:rsid w:val="00490C21"/>
    <w:rsid w:val="004B4E19"/>
    <w:rsid w:val="004B63A4"/>
    <w:rsid w:val="004F3CBA"/>
    <w:rsid w:val="005062FA"/>
    <w:rsid w:val="00511B3D"/>
    <w:rsid w:val="006167FF"/>
    <w:rsid w:val="00630C1B"/>
    <w:rsid w:val="006467AA"/>
    <w:rsid w:val="0067580F"/>
    <w:rsid w:val="006F0865"/>
    <w:rsid w:val="007075AA"/>
    <w:rsid w:val="00752C50"/>
    <w:rsid w:val="0077294E"/>
    <w:rsid w:val="007C77B5"/>
    <w:rsid w:val="0083493D"/>
    <w:rsid w:val="00844520"/>
    <w:rsid w:val="00891B30"/>
    <w:rsid w:val="009040FE"/>
    <w:rsid w:val="009330D6"/>
    <w:rsid w:val="00942CD2"/>
    <w:rsid w:val="0094494D"/>
    <w:rsid w:val="009466BF"/>
    <w:rsid w:val="009633D7"/>
    <w:rsid w:val="00964486"/>
    <w:rsid w:val="00982E95"/>
    <w:rsid w:val="0098363F"/>
    <w:rsid w:val="009844DA"/>
    <w:rsid w:val="009C0497"/>
    <w:rsid w:val="009C62D0"/>
    <w:rsid w:val="009C7166"/>
    <w:rsid w:val="00A25DF1"/>
    <w:rsid w:val="00A357D7"/>
    <w:rsid w:val="00A36888"/>
    <w:rsid w:val="00A605B1"/>
    <w:rsid w:val="00A62B89"/>
    <w:rsid w:val="00A8724D"/>
    <w:rsid w:val="00B41EA6"/>
    <w:rsid w:val="00B83FFF"/>
    <w:rsid w:val="00B93EBA"/>
    <w:rsid w:val="00BD7740"/>
    <w:rsid w:val="00BE05B7"/>
    <w:rsid w:val="00C00C51"/>
    <w:rsid w:val="00C0512C"/>
    <w:rsid w:val="00C11541"/>
    <w:rsid w:val="00C536BA"/>
    <w:rsid w:val="00C602C9"/>
    <w:rsid w:val="00C873FE"/>
    <w:rsid w:val="00C92615"/>
    <w:rsid w:val="00CC4BAB"/>
    <w:rsid w:val="00CF0D86"/>
    <w:rsid w:val="00D162DA"/>
    <w:rsid w:val="00DF1962"/>
    <w:rsid w:val="00E2481E"/>
    <w:rsid w:val="00E84699"/>
    <w:rsid w:val="00E87DB7"/>
    <w:rsid w:val="00E917BA"/>
    <w:rsid w:val="00EE2A5E"/>
    <w:rsid w:val="00EE51A2"/>
    <w:rsid w:val="00F41961"/>
    <w:rsid w:val="00FA05A7"/>
    <w:rsid w:val="00FC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C72A"/>
  <w15:chartTrackingRefBased/>
  <w15:docId w15:val="{89F65BCD-307F-4166-907E-D0FC44FB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E2A5E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2A5E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A5E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E2A5E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E2A5E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E2A5E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E2A5E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E2A5E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E2A5E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A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A5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A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E2A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E2A5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E2A5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E2A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E2A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E2A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EE2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2A5E"/>
  </w:style>
  <w:style w:type="table" w:styleId="Obojanipopis-Isticanje1">
    <w:name w:val="Colorful List Accent 1"/>
    <w:basedOn w:val="Obinatablica"/>
    <w:uiPriority w:val="72"/>
    <w:rsid w:val="00EE2A5E"/>
    <w:pPr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ezproreda">
    <w:name w:val="No Spacing"/>
    <w:link w:val="BezproredaChar"/>
    <w:uiPriority w:val="1"/>
    <w:qFormat/>
    <w:rsid w:val="00EE2A5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BezproredaChar">
    <w:name w:val="Bez proreda Char"/>
    <w:basedOn w:val="Zadanifontodlomka"/>
    <w:link w:val="Bezproreda"/>
    <w:uiPriority w:val="1"/>
    <w:rsid w:val="00EE2A5E"/>
    <w:rPr>
      <w:rFonts w:eastAsiaTheme="minorEastAsia"/>
      <w:lang w:val="en-US" w:eastAsia="ja-JP"/>
    </w:rPr>
  </w:style>
  <w:style w:type="paragraph" w:styleId="Odlomakpopisa">
    <w:name w:val="List Paragraph"/>
    <w:basedOn w:val="Normal"/>
    <w:uiPriority w:val="34"/>
    <w:qFormat/>
    <w:rsid w:val="00C00C51"/>
    <w:pPr>
      <w:ind w:left="720"/>
      <w:contextualSpacing/>
    </w:pPr>
  </w:style>
  <w:style w:type="paragraph" w:styleId="Sadraj1">
    <w:name w:val="toc 1"/>
    <w:basedOn w:val="Normal"/>
    <w:next w:val="Normal"/>
    <w:autoRedefine/>
    <w:uiPriority w:val="39"/>
    <w:unhideWhenUsed/>
    <w:rsid w:val="00C00C51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C00C51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C00C51"/>
    <w:rPr>
      <w:color w:val="0563C1" w:themeColor="hyperlink"/>
      <w:u w:val="single"/>
    </w:rPr>
  </w:style>
  <w:style w:type="paragraph" w:customStyle="1" w:styleId="Default">
    <w:name w:val="Default"/>
    <w:rsid w:val="009C62D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9330D6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2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2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A71FB-8F79-4519-8444-3D5340FD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Adrijan Humaan</cp:lastModifiedBy>
  <cp:revision>19</cp:revision>
  <cp:lastPrinted>2021-08-03T12:50:00Z</cp:lastPrinted>
  <dcterms:created xsi:type="dcterms:W3CDTF">2021-08-06T09:33:00Z</dcterms:created>
  <dcterms:modified xsi:type="dcterms:W3CDTF">2021-08-06T13:25:00Z</dcterms:modified>
</cp:coreProperties>
</file>