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8B73" w14:textId="20EA64B7" w:rsidR="00B259C5" w:rsidRPr="00643587" w:rsidRDefault="00B259C5" w:rsidP="00B21196">
      <w:pPr>
        <w:pStyle w:val="Naslov"/>
        <w:rPr>
          <w:rFonts w:cs="Times New Roman"/>
        </w:rPr>
      </w:pPr>
      <w:r w:rsidRPr="00643587">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bookmarkStart w:id="0" w:name="_GoBack"/>
      <w:bookmarkEnd w:id="0"/>
      <w:r w:rsidR="001073ED">
        <w:rPr>
          <w:rFonts w:cs="Times New Roman"/>
        </w:rPr>
        <w:t>Prilog Iii</w:t>
      </w:r>
    </w:p>
    <w:p w14:paraId="3E7976D9" w14:textId="6B49FD68" w:rsidR="005B2536" w:rsidRPr="00643587" w:rsidRDefault="005B2536" w:rsidP="00251A1B">
      <w:pPr>
        <w:pStyle w:val="Naslov"/>
        <w:jc w:val="left"/>
        <w:rPr>
          <w:rFonts w:cs="Times New Roman"/>
        </w:rPr>
      </w:pPr>
    </w:p>
    <w:p w14:paraId="6A7B0B8C" w14:textId="77777777" w:rsidR="00B259C5" w:rsidRPr="00643587"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643587" w:rsidRDefault="000D0AD8" w:rsidP="00B21196">
          <w:pPr>
            <w:pStyle w:val="Naslov"/>
            <w:rPr>
              <w:rFonts w:cs="Times New Roman"/>
              <w:b w:val="0"/>
            </w:rPr>
          </w:pPr>
          <w:r w:rsidRPr="00643587">
            <w:rPr>
              <w:rFonts w:cs="Times New Roman"/>
            </w:rPr>
            <w:t>PROJEKTNI ZADATAK</w:t>
          </w:r>
        </w:p>
      </w:sdtContent>
    </w:sdt>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08D50B05" w:rsidR="00A638EC" w:rsidRPr="00643587" w:rsidRDefault="00CC7355" w:rsidP="00251A1B">
          <w:pPr>
            <w:pStyle w:val="Podnaslov"/>
            <w:rPr>
              <w:rFonts w:cs="Times New Roman"/>
            </w:rPr>
          </w:pPr>
          <w:r w:rsidRPr="00CC7355">
            <w:rPr>
              <w:rFonts w:cs="Times New Roman"/>
              <w:color w:val="0E5092"/>
            </w:rPr>
            <w:t>21NSWFADN_PRZ_</w:t>
          </w:r>
          <w:r w:rsidR="0073682A">
            <w:rPr>
              <w:rFonts w:cs="Times New Roman"/>
              <w:color w:val="0E5092"/>
            </w:rPr>
            <w:t>20210615</w:t>
          </w:r>
        </w:p>
      </w:sdtContent>
    </w:sdt>
    <w:p w14:paraId="6EC03A85" w14:textId="1F281479" w:rsidR="00245D34" w:rsidRDefault="00245D34" w:rsidP="005B2536">
      <w:pPr>
        <w:pStyle w:val="Podacizakontakt"/>
        <w:tabs>
          <w:tab w:val="left" w:pos="2693"/>
          <w:tab w:val="right" w:pos="8954"/>
        </w:tabs>
        <w:spacing w:before="1440"/>
        <w:jc w:val="left"/>
        <w:rPr>
          <w:rFonts w:cs="Times New Roman"/>
          <w:lang w:bidi="hr-HR"/>
        </w:rPr>
      </w:pPr>
      <w:r w:rsidRPr="00643587">
        <w:rPr>
          <w:rFonts w:cs="Times New Roman"/>
          <w:b/>
          <w:color w:val="0E5092"/>
          <w:lang w:bidi="hr-HR"/>
        </w:rPr>
        <w:t>PROJEKT</w:t>
      </w:r>
      <w:r w:rsidRPr="00643587">
        <w:rPr>
          <w:rFonts w:cs="Times New Roman"/>
          <w:lang w:bidi="hr-HR"/>
        </w:rPr>
        <w:t xml:space="preserve"> </w:t>
      </w:r>
      <w:r w:rsidR="0097436D">
        <w:rPr>
          <w:rFonts w:cs="Times New Roman"/>
          <w:lang w:bidi="hr-HR"/>
        </w:rPr>
        <w:t>– REDIZAJ</w:t>
      </w:r>
      <w:r w:rsidR="007A653F">
        <w:rPr>
          <w:rFonts w:cs="Times New Roman"/>
          <w:lang w:bidi="hr-HR"/>
        </w:rPr>
        <w:t>N</w:t>
      </w:r>
      <w:r w:rsidR="0097436D">
        <w:rPr>
          <w:rFonts w:cs="Times New Roman"/>
          <w:lang w:bidi="hr-HR"/>
        </w:rPr>
        <w:t xml:space="preserve"> I NADOGRADNJA MREŽNE STRANICE FADN</w:t>
      </w:r>
    </w:p>
    <w:p w14:paraId="4EC71EC1" w14:textId="77777777" w:rsidR="0097436D" w:rsidRPr="00643587" w:rsidRDefault="0097436D" w:rsidP="005B2536">
      <w:pPr>
        <w:pStyle w:val="Podacizakontakt"/>
        <w:tabs>
          <w:tab w:val="left" w:pos="2693"/>
          <w:tab w:val="right" w:pos="8954"/>
        </w:tabs>
        <w:spacing w:before="1440"/>
        <w:jc w:val="left"/>
        <w:rPr>
          <w:rFonts w:cs="Times New Roman"/>
          <w:lang w:bidi="hr-HR"/>
        </w:rPr>
      </w:pP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643587" w:rsidRDefault="00C24127">
          <w:pPr>
            <w:pStyle w:val="TOCNaslov"/>
            <w:rPr>
              <w:rFonts w:cs="Times New Roman"/>
            </w:rPr>
          </w:pPr>
          <w:r w:rsidRPr="00643587">
            <w:rPr>
              <w:rFonts w:cs="Times New Roman"/>
            </w:rPr>
            <w:t>Sadržaj</w:t>
          </w:r>
        </w:p>
        <w:p w14:paraId="1A81CB2C" w14:textId="3E26F63C" w:rsidR="00E26B25" w:rsidRDefault="00C24127">
          <w:pPr>
            <w:pStyle w:val="Sadraj2"/>
            <w:tabs>
              <w:tab w:val="left" w:pos="660"/>
              <w:tab w:val="right" w:leader="dot" w:pos="9016"/>
            </w:tabs>
            <w:rPr>
              <w:rFonts w:asciiTheme="minorHAnsi" w:hAnsiTheme="minorHAnsi"/>
              <w:noProof/>
              <w:kern w:val="0"/>
              <w:lang w:eastAsia="hr-HR"/>
              <w14:ligatures w14:val="none"/>
            </w:rPr>
          </w:pPr>
          <w:r w:rsidRPr="00643587">
            <w:rPr>
              <w:rFonts w:cs="Times New Roman"/>
            </w:rPr>
            <w:fldChar w:fldCharType="begin"/>
          </w:r>
          <w:r w:rsidRPr="00643587">
            <w:rPr>
              <w:rFonts w:cs="Times New Roman"/>
            </w:rPr>
            <w:instrText xml:space="preserve"> TOC \o "1-3" \h \z \u </w:instrText>
          </w:r>
          <w:r w:rsidRPr="00643587">
            <w:rPr>
              <w:rFonts w:cs="Times New Roman"/>
            </w:rPr>
            <w:fldChar w:fldCharType="separate"/>
          </w:r>
          <w:hyperlink w:anchor="_Toc73706911" w:history="1">
            <w:r w:rsidR="00E26B25" w:rsidRPr="00B25A2D">
              <w:rPr>
                <w:rStyle w:val="Hiperveza"/>
                <w:rFonts w:cs="Times New Roman"/>
                <w:noProof/>
              </w:rPr>
              <w:t>1.</w:t>
            </w:r>
            <w:r w:rsidR="00E26B25">
              <w:rPr>
                <w:rFonts w:asciiTheme="minorHAnsi" w:hAnsiTheme="minorHAnsi"/>
                <w:noProof/>
                <w:kern w:val="0"/>
                <w:lang w:eastAsia="hr-HR"/>
                <w14:ligatures w14:val="none"/>
              </w:rPr>
              <w:tab/>
            </w:r>
            <w:r w:rsidR="00E26B25" w:rsidRPr="00B25A2D">
              <w:rPr>
                <w:rStyle w:val="Hiperveza"/>
                <w:rFonts w:cs="Times New Roman"/>
                <w:noProof/>
              </w:rPr>
              <w:t>UVOD</w:t>
            </w:r>
            <w:r w:rsidR="00E26B25">
              <w:rPr>
                <w:noProof/>
                <w:webHidden/>
              </w:rPr>
              <w:tab/>
            </w:r>
            <w:r w:rsidR="00E26B25">
              <w:rPr>
                <w:noProof/>
                <w:webHidden/>
              </w:rPr>
              <w:fldChar w:fldCharType="begin"/>
            </w:r>
            <w:r w:rsidR="00E26B25">
              <w:rPr>
                <w:noProof/>
                <w:webHidden/>
              </w:rPr>
              <w:instrText xml:space="preserve"> PAGEREF _Toc73706911 \h </w:instrText>
            </w:r>
            <w:r w:rsidR="00E26B25">
              <w:rPr>
                <w:noProof/>
                <w:webHidden/>
              </w:rPr>
            </w:r>
            <w:r w:rsidR="00E26B25">
              <w:rPr>
                <w:noProof/>
                <w:webHidden/>
              </w:rPr>
              <w:fldChar w:fldCharType="separate"/>
            </w:r>
            <w:r w:rsidR="0073682A">
              <w:rPr>
                <w:noProof/>
                <w:webHidden/>
              </w:rPr>
              <w:t>2</w:t>
            </w:r>
            <w:r w:rsidR="00E26B25">
              <w:rPr>
                <w:noProof/>
                <w:webHidden/>
              </w:rPr>
              <w:fldChar w:fldCharType="end"/>
            </w:r>
          </w:hyperlink>
        </w:p>
        <w:p w14:paraId="005C1E9F" w14:textId="42D6C69A"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2" w:history="1">
            <w:r w:rsidR="00E26B25" w:rsidRPr="00B25A2D">
              <w:rPr>
                <w:rStyle w:val="Hiperveza"/>
                <w:rFonts w:cs="Times New Roman"/>
                <w:noProof/>
              </w:rPr>
              <w:t>2.</w:t>
            </w:r>
            <w:r w:rsidR="00E26B25">
              <w:rPr>
                <w:rFonts w:asciiTheme="minorHAnsi" w:hAnsiTheme="minorHAnsi"/>
                <w:noProof/>
                <w:kern w:val="0"/>
                <w:lang w:eastAsia="hr-HR"/>
                <w14:ligatures w14:val="none"/>
              </w:rPr>
              <w:tab/>
            </w:r>
            <w:r w:rsidR="00E26B25" w:rsidRPr="00B25A2D">
              <w:rPr>
                <w:rStyle w:val="Hiperveza"/>
                <w:rFonts w:cs="Times New Roman"/>
                <w:noProof/>
              </w:rPr>
              <w:t>POSLOVNA POTREBA</w:t>
            </w:r>
            <w:r w:rsidR="00E26B25">
              <w:rPr>
                <w:noProof/>
                <w:webHidden/>
              </w:rPr>
              <w:tab/>
            </w:r>
            <w:r w:rsidR="00E26B25">
              <w:rPr>
                <w:noProof/>
                <w:webHidden/>
              </w:rPr>
              <w:fldChar w:fldCharType="begin"/>
            </w:r>
            <w:r w:rsidR="00E26B25">
              <w:rPr>
                <w:noProof/>
                <w:webHidden/>
              </w:rPr>
              <w:instrText xml:space="preserve"> PAGEREF _Toc73706912 \h </w:instrText>
            </w:r>
            <w:r w:rsidR="00E26B25">
              <w:rPr>
                <w:noProof/>
                <w:webHidden/>
              </w:rPr>
            </w:r>
            <w:r w:rsidR="00E26B25">
              <w:rPr>
                <w:noProof/>
                <w:webHidden/>
              </w:rPr>
              <w:fldChar w:fldCharType="separate"/>
            </w:r>
            <w:r w:rsidR="0073682A">
              <w:rPr>
                <w:noProof/>
                <w:webHidden/>
              </w:rPr>
              <w:t>2</w:t>
            </w:r>
            <w:r w:rsidR="00E26B25">
              <w:rPr>
                <w:noProof/>
                <w:webHidden/>
              </w:rPr>
              <w:fldChar w:fldCharType="end"/>
            </w:r>
          </w:hyperlink>
        </w:p>
        <w:p w14:paraId="690F5FC0" w14:textId="11C5393A"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3" w:history="1">
            <w:r w:rsidR="00E26B25" w:rsidRPr="00B25A2D">
              <w:rPr>
                <w:rStyle w:val="Hiperveza"/>
                <w:rFonts w:cs="Times New Roman"/>
                <w:noProof/>
              </w:rPr>
              <w:t>3.</w:t>
            </w:r>
            <w:r w:rsidR="00E26B25">
              <w:rPr>
                <w:rFonts w:asciiTheme="minorHAnsi" w:hAnsiTheme="minorHAnsi"/>
                <w:noProof/>
                <w:kern w:val="0"/>
                <w:lang w:eastAsia="hr-HR"/>
                <w14:ligatures w14:val="none"/>
              </w:rPr>
              <w:tab/>
            </w:r>
            <w:r w:rsidR="00E26B25" w:rsidRPr="00B25A2D">
              <w:rPr>
                <w:rStyle w:val="Hiperveza"/>
                <w:rFonts w:cs="Times New Roman"/>
                <w:noProof/>
              </w:rPr>
              <w:t>OPSEG ZADATAKA</w:t>
            </w:r>
            <w:r w:rsidR="00E26B25">
              <w:rPr>
                <w:noProof/>
                <w:webHidden/>
              </w:rPr>
              <w:tab/>
            </w:r>
            <w:r w:rsidR="00E26B25">
              <w:rPr>
                <w:noProof/>
                <w:webHidden/>
              </w:rPr>
              <w:fldChar w:fldCharType="begin"/>
            </w:r>
            <w:r w:rsidR="00E26B25">
              <w:rPr>
                <w:noProof/>
                <w:webHidden/>
              </w:rPr>
              <w:instrText xml:space="preserve"> PAGEREF _Toc73706913 \h </w:instrText>
            </w:r>
            <w:r w:rsidR="00E26B25">
              <w:rPr>
                <w:noProof/>
                <w:webHidden/>
              </w:rPr>
            </w:r>
            <w:r w:rsidR="00E26B25">
              <w:rPr>
                <w:noProof/>
                <w:webHidden/>
              </w:rPr>
              <w:fldChar w:fldCharType="separate"/>
            </w:r>
            <w:r w:rsidR="0073682A">
              <w:rPr>
                <w:noProof/>
                <w:webHidden/>
              </w:rPr>
              <w:t>2</w:t>
            </w:r>
            <w:r w:rsidR="00E26B25">
              <w:rPr>
                <w:noProof/>
                <w:webHidden/>
              </w:rPr>
              <w:fldChar w:fldCharType="end"/>
            </w:r>
          </w:hyperlink>
        </w:p>
        <w:p w14:paraId="0DD9261E" w14:textId="383A38AA"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4" w:history="1">
            <w:r w:rsidR="00E26B25" w:rsidRPr="00B25A2D">
              <w:rPr>
                <w:rStyle w:val="Hiperveza"/>
                <w:rFonts w:ascii="Symbol" w:hAnsi="Symbol" w:cs="Times New Roman"/>
                <w:noProof/>
              </w:rPr>
              <w:t></w:t>
            </w:r>
            <w:r w:rsidR="00E26B25">
              <w:rPr>
                <w:rFonts w:asciiTheme="minorHAnsi" w:hAnsiTheme="minorHAnsi"/>
                <w:noProof/>
                <w:kern w:val="0"/>
                <w:lang w:eastAsia="hr-HR"/>
                <w14:ligatures w14:val="none"/>
              </w:rPr>
              <w:tab/>
            </w:r>
            <w:r w:rsidR="00E26B25" w:rsidRPr="00B25A2D">
              <w:rPr>
                <w:rStyle w:val="Hiperveza"/>
                <w:rFonts w:cs="Times New Roman"/>
                <w:noProof/>
              </w:rPr>
              <w:t>Responsive dizajn</w:t>
            </w:r>
            <w:r w:rsidR="00E26B25">
              <w:rPr>
                <w:noProof/>
                <w:webHidden/>
              </w:rPr>
              <w:tab/>
            </w:r>
            <w:r w:rsidR="00E26B25">
              <w:rPr>
                <w:noProof/>
                <w:webHidden/>
              </w:rPr>
              <w:fldChar w:fldCharType="begin"/>
            </w:r>
            <w:r w:rsidR="00E26B25">
              <w:rPr>
                <w:noProof/>
                <w:webHidden/>
              </w:rPr>
              <w:instrText xml:space="preserve"> PAGEREF _Toc73706914 \h </w:instrText>
            </w:r>
            <w:r w:rsidR="00E26B25">
              <w:rPr>
                <w:noProof/>
                <w:webHidden/>
              </w:rPr>
            </w:r>
            <w:r w:rsidR="00E26B25">
              <w:rPr>
                <w:noProof/>
                <w:webHidden/>
              </w:rPr>
              <w:fldChar w:fldCharType="separate"/>
            </w:r>
            <w:r w:rsidR="0073682A">
              <w:rPr>
                <w:noProof/>
                <w:webHidden/>
              </w:rPr>
              <w:t>4</w:t>
            </w:r>
            <w:r w:rsidR="00E26B25">
              <w:rPr>
                <w:noProof/>
                <w:webHidden/>
              </w:rPr>
              <w:fldChar w:fldCharType="end"/>
            </w:r>
          </w:hyperlink>
        </w:p>
        <w:p w14:paraId="5E97F4D5" w14:textId="11AF1B69" w:rsidR="00E26B25" w:rsidRDefault="00456C4A">
          <w:pPr>
            <w:pStyle w:val="Sadraj2"/>
            <w:tabs>
              <w:tab w:val="right" w:leader="dot" w:pos="9016"/>
            </w:tabs>
            <w:rPr>
              <w:rFonts w:asciiTheme="minorHAnsi" w:hAnsiTheme="minorHAnsi"/>
              <w:noProof/>
              <w:kern w:val="0"/>
              <w:lang w:eastAsia="hr-HR"/>
              <w14:ligatures w14:val="none"/>
            </w:rPr>
          </w:pPr>
          <w:hyperlink w:anchor="_Toc73706915" w:history="1">
            <w:r w:rsidR="00E26B25" w:rsidRPr="00B25A2D">
              <w:rPr>
                <w:rStyle w:val="Hiperveza"/>
                <w:rFonts w:cs="Times New Roman"/>
                <w:noProof/>
              </w:rPr>
              <w:t>Nefunkcionalni zahtjevi</w:t>
            </w:r>
            <w:r w:rsidR="00E26B25">
              <w:rPr>
                <w:noProof/>
                <w:webHidden/>
              </w:rPr>
              <w:tab/>
            </w:r>
            <w:r w:rsidR="00E26B25">
              <w:rPr>
                <w:noProof/>
                <w:webHidden/>
              </w:rPr>
              <w:fldChar w:fldCharType="begin"/>
            </w:r>
            <w:r w:rsidR="00E26B25">
              <w:rPr>
                <w:noProof/>
                <w:webHidden/>
              </w:rPr>
              <w:instrText xml:space="preserve"> PAGEREF _Toc73706915 \h </w:instrText>
            </w:r>
            <w:r w:rsidR="00E26B25">
              <w:rPr>
                <w:noProof/>
                <w:webHidden/>
              </w:rPr>
            </w:r>
            <w:r w:rsidR="00E26B25">
              <w:rPr>
                <w:noProof/>
                <w:webHidden/>
              </w:rPr>
              <w:fldChar w:fldCharType="separate"/>
            </w:r>
            <w:r w:rsidR="0073682A">
              <w:rPr>
                <w:noProof/>
                <w:webHidden/>
              </w:rPr>
              <w:t>4</w:t>
            </w:r>
            <w:r w:rsidR="00E26B25">
              <w:rPr>
                <w:noProof/>
                <w:webHidden/>
              </w:rPr>
              <w:fldChar w:fldCharType="end"/>
            </w:r>
          </w:hyperlink>
        </w:p>
        <w:p w14:paraId="06988878" w14:textId="7EF6020C"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6" w:history="1">
            <w:r w:rsidR="00E26B25" w:rsidRPr="00B25A2D">
              <w:rPr>
                <w:rStyle w:val="Hiperveza"/>
                <w:rFonts w:cs="Times New Roman"/>
                <w:noProof/>
              </w:rPr>
              <w:t>4.</w:t>
            </w:r>
            <w:r w:rsidR="00E26B25">
              <w:rPr>
                <w:rFonts w:asciiTheme="minorHAnsi" w:hAnsiTheme="minorHAnsi"/>
                <w:noProof/>
                <w:kern w:val="0"/>
                <w:lang w:eastAsia="hr-HR"/>
                <w14:ligatures w14:val="none"/>
              </w:rPr>
              <w:tab/>
            </w:r>
            <w:r w:rsidR="00E26B25" w:rsidRPr="00B25A2D">
              <w:rPr>
                <w:rStyle w:val="Hiperveza"/>
                <w:rFonts w:cs="Times New Roman"/>
                <w:noProof/>
              </w:rPr>
              <w:t>NAČIN IZVRŠENJA AKTIVNOSTI</w:t>
            </w:r>
            <w:r w:rsidR="00E26B25">
              <w:rPr>
                <w:noProof/>
                <w:webHidden/>
              </w:rPr>
              <w:tab/>
            </w:r>
            <w:r w:rsidR="00E26B25">
              <w:rPr>
                <w:noProof/>
                <w:webHidden/>
              </w:rPr>
              <w:fldChar w:fldCharType="begin"/>
            </w:r>
            <w:r w:rsidR="00E26B25">
              <w:rPr>
                <w:noProof/>
                <w:webHidden/>
              </w:rPr>
              <w:instrText xml:space="preserve"> PAGEREF _Toc73706916 \h </w:instrText>
            </w:r>
            <w:r w:rsidR="00E26B25">
              <w:rPr>
                <w:noProof/>
                <w:webHidden/>
              </w:rPr>
            </w:r>
            <w:r w:rsidR="00E26B25">
              <w:rPr>
                <w:noProof/>
                <w:webHidden/>
              </w:rPr>
              <w:fldChar w:fldCharType="separate"/>
            </w:r>
            <w:r w:rsidR="0073682A">
              <w:rPr>
                <w:noProof/>
                <w:webHidden/>
              </w:rPr>
              <w:t>5</w:t>
            </w:r>
            <w:r w:rsidR="00E26B25">
              <w:rPr>
                <w:noProof/>
                <w:webHidden/>
              </w:rPr>
              <w:fldChar w:fldCharType="end"/>
            </w:r>
          </w:hyperlink>
        </w:p>
        <w:p w14:paraId="24B80517" w14:textId="6C32EDAA"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7" w:history="1">
            <w:r w:rsidR="00E26B25" w:rsidRPr="00B25A2D">
              <w:rPr>
                <w:rStyle w:val="Hiperveza"/>
                <w:rFonts w:cs="Times New Roman"/>
                <w:noProof/>
              </w:rPr>
              <w:t>5.</w:t>
            </w:r>
            <w:r w:rsidR="00E26B25">
              <w:rPr>
                <w:rFonts w:asciiTheme="minorHAnsi" w:hAnsiTheme="minorHAnsi"/>
                <w:noProof/>
                <w:kern w:val="0"/>
                <w:lang w:eastAsia="hr-HR"/>
                <w14:ligatures w14:val="none"/>
              </w:rPr>
              <w:tab/>
            </w:r>
            <w:r w:rsidR="00E26B25" w:rsidRPr="00B25A2D">
              <w:rPr>
                <w:rStyle w:val="Hiperveza"/>
                <w:rFonts w:cs="Times New Roman"/>
                <w:noProof/>
              </w:rPr>
              <w:t>OBVEZE NARUČITELJA</w:t>
            </w:r>
            <w:r w:rsidR="00E26B25">
              <w:rPr>
                <w:noProof/>
                <w:webHidden/>
              </w:rPr>
              <w:tab/>
            </w:r>
            <w:r w:rsidR="00E26B25">
              <w:rPr>
                <w:noProof/>
                <w:webHidden/>
              </w:rPr>
              <w:fldChar w:fldCharType="begin"/>
            </w:r>
            <w:r w:rsidR="00E26B25">
              <w:rPr>
                <w:noProof/>
                <w:webHidden/>
              </w:rPr>
              <w:instrText xml:space="preserve"> PAGEREF _Toc73706917 \h </w:instrText>
            </w:r>
            <w:r w:rsidR="00E26B25">
              <w:rPr>
                <w:noProof/>
                <w:webHidden/>
              </w:rPr>
            </w:r>
            <w:r w:rsidR="00E26B25">
              <w:rPr>
                <w:noProof/>
                <w:webHidden/>
              </w:rPr>
              <w:fldChar w:fldCharType="separate"/>
            </w:r>
            <w:r w:rsidR="0073682A">
              <w:rPr>
                <w:noProof/>
                <w:webHidden/>
              </w:rPr>
              <w:t>5</w:t>
            </w:r>
            <w:r w:rsidR="00E26B25">
              <w:rPr>
                <w:noProof/>
                <w:webHidden/>
              </w:rPr>
              <w:fldChar w:fldCharType="end"/>
            </w:r>
          </w:hyperlink>
        </w:p>
        <w:p w14:paraId="42A7FE40" w14:textId="0ADDBE29"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8" w:history="1">
            <w:r w:rsidR="00E26B25" w:rsidRPr="00B25A2D">
              <w:rPr>
                <w:rStyle w:val="Hiperveza"/>
                <w:rFonts w:cs="Times New Roman"/>
                <w:noProof/>
              </w:rPr>
              <w:t>6.</w:t>
            </w:r>
            <w:r w:rsidR="00E26B25">
              <w:rPr>
                <w:rFonts w:asciiTheme="minorHAnsi" w:hAnsiTheme="minorHAnsi"/>
                <w:noProof/>
                <w:kern w:val="0"/>
                <w:lang w:eastAsia="hr-HR"/>
                <w14:ligatures w14:val="none"/>
              </w:rPr>
              <w:tab/>
            </w:r>
            <w:r w:rsidR="00E26B25" w:rsidRPr="00B25A2D">
              <w:rPr>
                <w:rStyle w:val="Hiperveza"/>
                <w:rFonts w:cs="Times New Roman"/>
                <w:noProof/>
              </w:rPr>
              <w:t>OBVEZE PONUDITELJA</w:t>
            </w:r>
            <w:r w:rsidR="00E26B25">
              <w:rPr>
                <w:noProof/>
                <w:webHidden/>
              </w:rPr>
              <w:tab/>
            </w:r>
            <w:r w:rsidR="00E26B25">
              <w:rPr>
                <w:noProof/>
                <w:webHidden/>
              </w:rPr>
              <w:fldChar w:fldCharType="begin"/>
            </w:r>
            <w:r w:rsidR="00E26B25">
              <w:rPr>
                <w:noProof/>
                <w:webHidden/>
              </w:rPr>
              <w:instrText xml:space="preserve"> PAGEREF _Toc73706918 \h </w:instrText>
            </w:r>
            <w:r w:rsidR="00E26B25">
              <w:rPr>
                <w:noProof/>
                <w:webHidden/>
              </w:rPr>
            </w:r>
            <w:r w:rsidR="00E26B25">
              <w:rPr>
                <w:noProof/>
                <w:webHidden/>
              </w:rPr>
              <w:fldChar w:fldCharType="separate"/>
            </w:r>
            <w:r w:rsidR="0073682A">
              <w:rPr>
                <w:noProof/>
                <w:webHidden/>
              </w:rPr>
              <w:t>5</w:t>
            </w:r>
            <w:r w:rsidR="00E26B25">
              <w:rPr>
                <w:noProof/>
                <w:webHidden/>
              </w:rPr>
              <w:fldChar w:fldCharType="end"/>
            </w:r>
          </w:hyperlink>
        </w:p>
        <w:p w14:paraId="41D1AE3F" w14:textId="3B5B4015"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19" w:history="1">
            <w:r w:rsidR="00E26B25" w:rsidRPr="00B25A2D">
              <w:rPr>
                <w:rStyle w:val="Hiperveza"/>
                <w:rFonts w:cs="Times New Roman"/>
                <w:noProof/>
              </w:rPr>
              <w:t>7.</w:t>
            </w:r>
            <w:r w:rsidR="00E26B25">
              <w:rPr>
                <w:rFonts w:asciiTheme="minorHAnsi" w:hAnsiTheme="minorHAnsi"/>
                <w:noProof/>
                <w:kern w:val="0"/>
                <w:lang w:eastAsia="hr-HR"/>
                <w14:ligatures w14:val="none"/>
              </w:rPr>
              <w:tab/>
            </w:r>
            <w:r w:rsidR="00E26B25" w:rsidRPr="00B25A2D">
              <w:rPr>
                <w:rStyle w:val="Hiperveza"/>
                <w:rFonts w:cs="Times New Roman"/>
                <w:noProof/>
              </w:rPr>
              <w:t>UPRAVLJANJE PROJEKTOM</w:t>
            </w:r>
            <w:r w:rsidR="00E26B25">
              <w:rPr>
                <w:noProof/>
                <w:webHidden/>
              </w:rPr>
              <w:tab/>
            </w:r>
            <w:r w:rsidR="00E26B25">
              <w:rPr>
                <w:noProof/>
                <w:webHidden/>
              </w:rPr>
              <w:fldChar w:fldCharType="begin"/>
            </w:r>
            <w:r w:rsidR="00E26B25">
              <w:rPr>
                <w:noProof/>
                <w:webHidden/>
              </w:rPr>
              <w:instrText xml:space="preserve"> PAGEREF _Toc73706919 \h </w:instrText>
            </w:r>
            <w:r w:rsidR="00E26B25">
              <w:rPr>
                <w:noProof/>
                <w:webHidden/>
              </w:rPr>
            </w:r>
            <w:r w:rsidR="00E26B25">
              <w:rPr>
                <w:noProof/>
                <w:webHidden/>
              </w:rPr>
              <w:fldChar w:fldCharType="separate"/>
            </w:r>
            <w:r w:rsidR="0073682A">
              <w:rPr>
                <w:noProof/>
                <w:webHidden/>
              </w:rPr>
              <w:t>5</w:t>
            </w:r>
            <w:r w:rsidR="00E26B25">
              <w:rPr>
                <w:noProof/>
                <w:webHidden/>
              </w:rPr>
              <w:fldChar w:fldCharType="end"/>
            </w:r>
          </w:hyperlink>
        </w:p>
        <w:p w14:paraId="24168E4A" w14:textId="07F5B88C"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20" w:history="1">
            <w:r w:rsidR="00E26B25" w:rsidRPr="00B25A2D">
              <w:rPr>
                <w:rStyle w:val="Hiperveza"/>
                <w:rFonts w:cs="Times New Roman"/>
                <w:noProof/>
              </w:rPr>
              <w:t>8.</w:t>
            </w:r>
            <w:r w:rsidR="00E26B25">
              <w:rPr>
                <w:rFonts w:asciiTheme="minorHAnsi" w:hAnsiTheme="minorHAnsi"/>
                <w:noProof/>
                <w:kern w:val="0"/>
                <w:lang w:eastAsia="hr-HR"/>
                <w14:ligatures w14:val="none"/>
              </w:rPr>
              <w:tab/>
            </w:r>
            <w:r w:rsidR="00E26B25" w:rsidRPr="00B25A2D">
              <w:rPr>
                <w:rStyle w:val="Hiperveza"/>
                <w:rFonts w:cs="Times New Roman"/>
                <w:noProof/>
              </w:rPr>
              <w:t>ROKOVI</w:t>
            </w:r>
            <w:r w:rsidR="00E26B25">
              <w:rPr>
                <w:noProof/>
                <w:webHidden/>
              </w:rPr>
              <w:tab/>
            </w:r>
            <w:r w:rsidR="00E26B25">
              <w:rPr>
                <w:noProof/>
                <w:webHidden/>
              </w:rPr>
              <w:fldChar w:fldCharType="begin"/>
            </w:r>
            <w:r w:rsidR="00E26B25">
              <w:rPr>
                <w:noProof/>
                <w:webHidden/>
              </w:rPr>
              <w:instrText xml:space="preserve"> PAGEREF _Toc73706920 \h </w:instrText>
            </w:r>
            <w:r w:rsidR="00E26B25">
              <w:rPr>
                <w:noProof/>
                <w:webHidden/>
              </w:rPr>
            </w:r>
            <w:r w:rsidR="00E26B25">
              <w:rPr>
                <w:noProof/>
                <w:webHidden/>
              </w:rPr>
              <w:fldChar w:fldCharType="separate"/>
            </w:r>
            <w:r w:rsidR="0073682A">
              <w:rPr>
                <w:noProof/>
                <w:webHidden/>
              </w:rPr>
              <w:t>6</w:t>
            </w:r>
            <w:r w:rsidR="00E26B25">
              <w:rPr>
                <w:noProof/>
                <w:webHidden/>
              </w:rPr>
              <w:fldChar w:fldCharType="end"/>
            </w:r>
          </w:hyperlink>
        </w:p>
        <w:p w14:paraId="105D79D6" w14:textId="66262BF7" w:rsidR="00E26B25" w:rsidRDefault="00456C4A">
          <w:pPr>
            <w:pStyle w:val="Sadraj2"/>
            <w:tabs>
              <w:tab w:val="left" w:pos="660"/>
              <w:tab w:val="right" w:leader="dot" w:pos="9016"/>
            </w:tabs>
            <w:rPr>
              <w:rFonts w:asciiTheme="minorHAnsi" w:hAnsiTheme="minorHAnsi"/>
              <w:noProof/>
              <w:kern w:val="0"/>
              <w:lang w:eastAsia="hr-HR"/>
              <w14:ligatures w14:val="none"/>
            </w:rPr>
          </w:pPr>
          <w:hyperlink w:anchor="_Toc73706921" w:history="1">
            <w:r w:rsidR="00E26B25" w:rsidRPr="00B25A2D">
              <w:rPr>
                <w:rStyle w:val="Hiperveza"/>
                <w:rFonts w:cs="Times New Roman"/>
                <w:noProof/>
              </w:rPr>
              <w:t>9.</w:t>
            </w:r>
            <w:r w:rsidR="00E26B25">
              <w:rPr>
                <w:rFonts w:asciiTheme="minorHAnsi" w:hAnsiTheme="minorHAnsi"/>
                <w:noProof/>
                <w:kern w:val="0"/>
                <w:lang w:eastAsia="hr-HR"/>
                <w14:ligatures w14:val="none"/>
              </w:rPr>
              <w:tab/>
            </w:r>
            <w:r w:rsidR="00E26B25" w:rsidRPr="00B25A2D">
              <w:rPr>
                <w:rStyle w:val="Hiperveza"/>
                <w:rFonts w:cs="Times New Roman"/>
                <w:noProof/>
              </w:rPr>
              <w:t>TEHNOLOGIJE I STANDARDI ISPORUKE</w:t>
            </w:r>
            <w:r w:rsidR="00E26B25">
              <w:rPr>
                <w:noProof/>
                <w:webHidden/>
              </w:rPr>
              <w:tab/>
            </w:r>
            <w:r w:rsidR="00E26B25">
              <w:rPr>
                <w:noProof/>
                <w:webHidden/>
              </w:rPr>
              <w:fldChar w:fldCharType="begin"/>
            </w:r>
            <w:r w:rsidR="00E26B25">
              <w:rPr>
                <w:noProof/>
                <w:webHidden/>
              </w:rPr>
              <w:instrText xml:space="preserve"> PAGEREF _Toc73706921 \h </w:instrText>
            </w:r>
            <w:r w:rsidR="00E26B25">
              <w:rPr>
                <w:noProof/>
                <w:webHidden/>
              </w:rPr>
            </w:r>
            <w:r w:rsidR="00E26B25">
              <w:rPr>
                <w:noProof/>
                <w:webHidden/>
              </w:rPr>
              <w:fldChar w:fldCharType="separate"/>
            </w:r>
            <w:r w:rsidR="0073682A">
              <w:rPr>
                <w:noProof/>
                <w:webHidden/>
              </w:rPr>
              <w:t>6</w:t>
            </w:r>
            <w:r w:rsidR="00E26B25">
              <w:rPr>
                <w:noProof/>
                <w:webHidden/>
              </w:rPr>
              <w:fldChar w:fldCharType="end"/>
            </w:r>
          </w:hyperlink>
        </w:p>
        <w:p w14:paraId="6D17CF1F" w14:textId="5CB01D16"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22" w:history="1">
            <w:r w:rsidR="00E26B25" w:rsidRPr="00B25A2D">
              <w:rPr>
                <w:rStyle w:val="Hiperveza"/>
                <w:rFonts w:cs="Times New Roman"/>
                <w:noProof/>
              </w:rPr>
              <w:t>a)</w:t>
            </w:r>
            <w:r w:rsidR="00E26B25">
              <w:rPr>
                <w:rFonts w:asciiTheme="minorHAnsi" w:hAnsiTheme="minorHAnsi"/>
                <w:noProof/>
                <w:kern w:val="0"/>
                <w:lang w:eastAsia="hr-HR"/>
                <w14:ligatures w14:val="none"/>
              </w:rPr>
              <w:tab/>
            </w:r>
            <w:r w:rsidR="00E26B25" w:rsidRPr="00B25A2D">
              <w:rPr>
                <w:rStyle w:val="Hiperveza"/>
                <w:rFonts w:cs="Times New Roman"/>
                <w:noProof/>
              </w:rPr>
              <w:t>KORISNIČKA PERSPEKTIVA</w:t>
            </w:r>
            <w:r w:rsidR="00E26B25">
              <w:rPr>
                <w:noProof/>
                <w:webHidden/>
              </w:rPr>
              <w:tab/>
            </w:r>
            <w:r w:rsidR="00E26B25">
              <w:rPr>
                <w:noProof/>
                <w:webHidden/>
              </w:rPr>
              <w:fldChar w:fldCharType="begin"/>
            </w:r>
            <w:r w:rsidR="00E26B25">
              <w:rPr>
                <w:noProof/>
                <w:webHidden/>
              </w:rPr>
              <w:instrText xml:space="preserve"> PAGEREF _Toc73706922 \h </w:instrText>
            </w:r>
            <w:r w:rsidR="00E26B25">
              <w:rPr>
                <w:noProof/>
                <w:webHidden/>
              </w:rPr>
            </w:r>
            <w:r w:rsidR="00E26B25">
              <w:rPr>
                <w:noProof/>
                <w:webHidden/>
              </w:rPr>
              <w:fldChar w:fldCharType="separate"/>
            </w:r>
            <w:r w:rsidR="0073682A">
              <w:rPr>
                <w:noProof/>
                <w:webHidden/>
              </w:rPr>
              <w:t>6</w:t>
            </w:r>
            <w:r w:rsidR="00E26B25">
              <w:rPr>
                <w:noProof/>
                <w:webHidden/>
              </w:rPr>
              <w:fldChar w:fldCharType="end"/>
            </w:r>
          </w:hyperlink>
        </w:p>
        <w:p w14:paraId="4571C3EF" w14:textId="448E2F2C"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23" w:history="1">
            <w:r w:rsidR="00E26B25" w:rsidRPr="00B25A2D">
              <w:rPr>
                <w:rStyle w:val="Hiperveza"/>
                <w:rFonts w:cs="Times New Roman"/>
                <w:noProof/>
              </w:rPr>
              <w:t>b)</w:t>
            </w:r>
            <w:r w:rsidR="00E26B25">
              <w:rPr>
                <w:rFonts w:asciiTheme="minorHAnsi" w:hAnsiTheme="minorHAnsi"/>
                <w:noProof/>
                <w:kern w:val="0"/>
                <w:lang w:eastAsia="hr-HR"/>
                <w14:ligatures w14:val="none"/>
              </w:rPr>
              <w:tab/>
            </w:r>
            <w:r w:rsidR="00E26B25" w:rsidRPr="00B25A2D">
              <w:rPr>
                <w:rStyle w:val="Hiperveza"/>
                <w:rFonts w:cs="Times New Roman"/>
                <w:noProof/>
              </w:rPr>
              <w:t>VIZUALNI STANDARDI</w:t>
            </w:r>
            <w:r w:rsidR="00E26B25">
              <w:rPr>
                <w:noProof/>
                <w:webHidden/>
              </w:rPr>
              <w:tab/>
            </w:r>
            <w:r w:rsidR="00E26B25">
              <w:rPr>
                <w:noProof/>
                <w:webHidden/>
              </w:rPr>
              <w:fldChar w:fldCharType="begin"/>
            </w:r>
            <w:r w:rsidR="00E26B25">
              <w:rPr>
                <w:noProof/>
                <w:webHidden/>
              </w:rPr>
              <w:instrText xml:space="preserve"> PAGEREF _Toc73706923 \h </w:instrText>
            </w:r>
            <w:r w:rsidR="00E26B25">
              <w:rPr>
                <w:noProof/>
                <w:webHidden/>
              </w:rPr>
            </w:r>
            <w:r w:rsidR="00E26B25">
              <w:rPr>
                <w:noProof/>
                <w:webHidden/>
              </w:rPr>
              <w:fldChar w:fldCharType="separate"/>
            </w:r>
            <w:r w:rsidR="0073682A">
              <w:rPr>
                <w:noProof/>
                <w:webHidden/>
              </w:rPr>
              <w:t>6</w:t>
            </w:r>
            <w:r w:rsidR="00E26B25">
              <w:rPr>
                <w:noProof/>
                <w:webHidden/>
              </w:rPr>
              <w:fldChar w:fldCharType="end"/>
            </w:r>
          </w:hyperlink>
        </w:p>
        <w:p w14:paraId="3876826A" w14:textId="2FFF73D8"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24" w:history="1">
            <w:r w:rsidR="00E26B25" w:rsidRPr="00B25A2D">
              <w:rPr>
                <w:rStyle w:val="Hiperveza"/>
                <w:rFonts w:cs="Times New Roman"/>
                <w:noProof/>
              </w:rPr>
              <w:t>c)</w:t>
            </w:r>
            <w:r w:rsidR="00E26B25">
              <w:rPr>
                <w:rFonts w:asciiTheme="minorHAnsi" w:hAnsiTheme="minorHAnsi"/>
                <w:noProof/>
                <w:kern w:val="0"/>
                <w:lang w:eastAsia="hr-HR"/>
                <w14:ligatures w14:val="none"/>
              </w:rPr>
              <w:tab/>
            </w:r>
            <w:r w:rsidR="00E26B25" w:rsidRPr="00B25A2D">
              <w:rPr>
                <w:rStyle w:val="Hiperveza"/>
                <w:rFonts w:cs="Times New Roman"/>
                <w:noProof/>
              </w:rPr>
              <w:t>WEB BAZIRANI SUSTAVI</w:t>
            </w:r>
            <w:r w:rsidR="00E26B25">
              <w:rPr>
                <w:noProof/>
                <w:webHidden/>
              </w:rPr>
              <w:tab/>
            </w:r>
            <w:r w:rsidR="00E26B25">
              <w:rPr>
                <w:noProof/>
                <w:webHidden/>
              </w:rPr>
              <w:fldChar w:fldCharType="begin"/>
            </w:r>
            <w:r w:rsidR="00E26B25">
              <w:rPr>
                <w:noProof/>
                <w:webHidden/>
              </w:rPr>
              <w:instrText xml:space="preserve"> PAGEREF _Toc73706924 \h </w:instrText>
            </w:r>
            <w:r w:rsidR="00E26B25">
              <w:rPr>
                <w:noProof/>
                <w:webHidden/>
              </w:rPr>
            </w:r>
            <w:r w:rsidR="00E26B25">
              <w:rPr>
                <w:noProof/>
                <w:webHidden/>
              </w:rPr>
              <w:fldChar w:fldCharType="separate"/>
            </w:r>
            <w:r w:rsidR="0073682A">
              <w:rPr>
                <w:noProof/>
                <w:webHidden/>
              </w:rPr>
              <w:t>7</w:t>
            </w:r>
            <w:r w:rsidR="00E26B25">
              <w:rPr>
                <w:noProof/>
                <w:webHidden/>
              </w:rPr>
              <w:fldChar w:fldCharType="end"/>
            </w:r>
          </w:hyperlink>
        </w:p>
        <w:p w14:paraId="3575E723" w14:textId="449C1364"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52" w:history="1">
            <w:r w:rsidR="00E26B25" w:rsidRPr="00B25A2D">
              <w:rPr>
                <w:rStyle w:val="Hiperveza"/>
                <w:rFonts w:cs="Times New Roman"/>
                <w:noProof/>
              </w:rPr>
              <w:t>d)</w:t>
            </w:r>
            <w:r w:rsidR="00E26B25">
              <w:rPr>
                <w:rFonts w:asciiTheme="minorHAnsi" w:hAnsiTheme="minorHAnsi"/>
                <w:noProof/>
                <w:kern w:val="0"/>
                <w:lang w:eastAsia="hr-HR"/>
                <w14:ligatures w14:val="none"/>
              </w:rPr>
              <w:tab/>
            </w:r>
            <w:r w:rsidR="00E26B25" w:rsidRPr="00B25A2D">
              <w:rPr>
                <w:rStyle w:val="Hiperveza"/>
                <w:rFonts w:cs="Times New Roman"/>
                <w:noProof/>
              </w:rPr>
              <w:t>ADMINISTRACIJA SUSTAVA</w:t>
            </w:r>
            <w:r w:rsidR="00E26B25">
              <w:rPr>
                <w:noProof/>
                <w:webHidden/>
              </w:rPr>
              <w:tab/>
            </w:r>
            <w:r w:rsidR="00E26B25">
              <w:rPr>
                <w:noProof/>
                <w:webHidden/>
              </w:rPr>
              <w:fldChar w:fldCharType="begin"/>
            </w:r>
            <w:r w:rsidR="00E26B25">
              <w:rPr>
                <w:noProof/>
                <w:webHidden/>
              </w:rPr>
              <w:instrText xml:space="preserve"> PAGEREF _Toc73706952 \h </w:instrText>
            </w:r>
            <w:r w:rsidR="00E26B25">
              <w:rPr>
                <w:noProof/>
                <w:webHidden/>
              </w:rPr>
            </w:r>
            <w:r w:rsidR="00E26B25">
              <w:rPr>
                <w:noProof/>
                <w:webHidden/>
              </w:rPr>
              <w:fldChar w:fldCharType="separate"/>
            </w:r>
            <w:r w:rsidR="0073682A">
              <w:rPr>
                <w:noProof/>
                <w:webHidden/>
              </w:rPr>
              <w:t>7</w:t>
            </w:r>
            <w:r w:rsidR="00E26B25">
              <w:rPr>
                <w:noProof/>
                <w:webHidden/>
              </w:rPr>
              <w:fldChar w:fldCharType="end"/>
            </w:r>
          </w:hyperlink>
        </w:p>
        <w:p w14:paraId="07310043" w14:textId="59808392"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53" w:history="1">
            <w:r w:rsidR="00E26B25" w:rsidRPr="00B25A2D">
              <w:rPr>
                <w:rStyle w:val="Hiperveza"/>
                <w:rFonts w:cs="Times New Roman"/>
                <w:noProof/>
              </w:rPr>
              <w:t>e)</w:t>
            </w:r>
            <w:r w:rsidR="00E26B25">
              <w:rPr>
                <w:rFonts w:asciiTheme="minorHAnsi" w:hAnsiTheme="minorHAnsi"/>
                <w:noProof/>
                <w:kern w:val="0"/>
                <w:lang w:eastAsia="hr-HR"/>
                <w14:ligatures w14:val="none"/>
              </w:rPr>
              <w:tab/>
            </w:r>
            <w:r w:rsidR="00E26B25" w:rsidRPr="00B25A2D">
              <w:rPr>
                <w:rStyle w:val="Hiperveza"/>
                <w:rFonts w:cs="Times New Roman"/>
                <w:noProof/>
              </w:rPr>
              <w:t>IZVEDBENI ZAHTJEVI</w:t>
            </w:r>
            <w:r w:rsidR="00E26B25">
              <w:rPr>
                <w:noProof/>
                <w:webHidden/>
              </w:rPr>
              <w:tab/>
            </w:r>
            <w:r w:rsidR="00E26B25">
              <w:rPr>
                <w:noProof/>
                <w:webHidden/>
              </w:rPr>
              <w:fldChar w:fldCharType="begin"/>
            </w:r>
            <w:r w:rsidR="00E26B25">
              <w:rPr>
                <w:noProof/>
                <w:webHidden/>
              </w:rPr>
              <w:instrText xml:space="preserve"> PAGEREF _Toc73706953 \h </w:instrText>
            </w:r>
            <w:r w:rsidR="00E26B25">
              <w:rPr>
                <w:noProof/>
                <w:webHidden/>
              </w:rPr>
            </w:r>
            <w:r w:rsidR="00E26B25">
              <w:rPr>
                <w:noProof/>
                <w:webHidden/>
              </w:rPr>
              <w:fldChar w:fldCharType="separate"/>
            </w:r>
            <w:r w:rsidR="0073682A">
              <w:rPr>
                <w:noProof/>
                <w:webHidden/>
              </w:rPr>
              <w:t>7</w:t>
            </w:r>
            <w:r w:rsidR="00E26B25">
              <w:rPr>
                <w:noProof/>
                <w:webHidden/>
              </w:rPr>
              <w:fldChar w:fldCharType="end"/>
            </w:r>
          </w:hyperlink>
        </w:p>
        <w:p w14:paraId="7DE3B5F2" w14:textId="03E320F2"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54" w:history="1">
            <w:r w:rsidR="00E26B25" w:rsidRPr="00B25A2D">
              <w:rPr>
                <w:rStyle w:val="Hiperveza"/>
                <w:rFonts w:cs="Times New Roman"/>
                <w:noProof/>
              </w:rPr>
              <w:t>f)</w:t>
            </w:r>
            <w:r w:rsidR="00E26B25">
              <w:rPr>
                <w:rFonts w:asciiTheme="minorHAnsi" w:hAnsiTheme="minorHAnsi"/>
                <w:noProof/>
                <w:kern w:val="0"/>
                <w:lang w:eastAsia="hr-HR"/>
                <w14:ligatures w14:val="none"/>
              </w:rPr>
              <w:tab/>
            </w:r>
            <w:r w:rsidR="00E26B25" w:rsidRPr="00B25A2D">
              <w:rPr>
                <w:rStyle w:val="Hiperveza"/>
                <w:rFonts w:cs="Times New Roman"/>
                <w:noProof/>
              </w:rPr>
              <w:t>PRAĆENJE KORIŠTENJA SUSTAVA</w:t>
            </w:r>
            <w:r w:rsidR="00E26B25">
              <w:rPr>
                <w:noProof/>
                <w:webHidden/>
              </w:rPr>
              <w:tab/>
            </w:r>
            <w:r w:rsidR="00E26B25">
              <w:rPr>
                <w:noProof/>
                <w:webHidden/>
              </w:rPr>
              <w:fldChar w:fldCharType="begin"/>
            </w:r>
            <w:r w:rsidR="00E26B25">
              <w:rPr>
                <w:noProof/>
                <w:webHidden/>
              </w:rPr>
              <w:instrText xml:space="preserve"> PAGEREF _Toc73706954 \h </w:instrText>
            </w:r>
            <w:r w:rsidR="00E26B25">
              <w:rPr>
                <w:noProof/>
                <w:webHidden/>
              </w:rPr>
            </w:r>
            <w:r w:rsidR="00E26B25">
              <w:rPr>
                <w:noProof/>
                <w:webHidden/>
              </w:rPr>
              <w:fldChar w:fldCharType="separate"/>
            </w:r>
            <w:r w:rsidR="0073682A">
              <w:rPr>
                <w:noProof/>
                <w:webHidden/>
              </w:rPr>
              <w:t>8</w:t>
            </w:r>
            <w:r w:rsidR="00E26B25">
              <w:rPr>
                <w:noProof/>
                <w:webHidden/>
              </w:rPr>
              <w:fldChar w:fldCharType="end"/>
            </w:r>
          </w:hyperlink>
        </w:p>
        <w:p w14:paraId="23C7FA2E" w14:textId="5D699EA7" w:rsidR="00E26B25" w:rsidRDefault="00456C4A">
          <w:pPr>
            <w:pStyle w:val="Sadraj3"/>
            <w:tabs>
              <w:tab w:val="left" w:pos="880"/>
              <w:tab w:val="right" w:leader="dot" w:pos="9016"/>
            </w:tabs>
            <w:rPr>
              <w:rFonts w:asciiTheme="minorHAnsi" w:hAnsiTheme="minorHAnsi"/>
              <w:noProof/>
              <w:kern w:val="0"/>
              <w:lang w:eastAsia="hr-HR"/>
              <w14:ligatures w14:val="none"/>
            </w:rPr>
          </w:pPr>
          <w:hyperlink w:anchor="_Toc73706955" w:history="1">
            <w:r w:rsidR="00E26B25" w:rsidRPr="00B25A2D">
              <w:rPr>
                <w:rStyle w:val="Hiperveza"/>
                <w:rFonts w:cs="Times New Roman"/>
                <w:noProof/>
              </w:rPr>
              <w:t>g)</w:t>
            </w:r>
            <w:r w:rsidR="00E26B25">
              <w:rPr>
                <w:rFonts w:asciiTheme="minorHAnsi" w:hAnsiTheme="minorHAnsi"/>
                <w:noProof/>
                <w:kern w:val="0"/>
                <w:lang w:eastAsia="hr-HR"/>
                <w14:ligatures w14:val="none"/>
              </w:rPr>
              <w:tab/>
            </w:r>
            <w:r w:rsidR="00E26B25" w:rsidRPr="00B25A2D">
              <w:rPr>
                <w:rStyle w:val="Hiperveza"/>
                <w:rFonts w:cs="Times New Roman"/>
                <w:noProof/>
              </w:rPr>
              <w:t>OSTALI ZAHTJEVI</w:t>
            </w:r>
            <w:r w:rsidR="00E26B25">
              <w:rPr>
                <w:noProof/>
                <w:webHidden/>
              </w:rPr>
              <w:tab/>
            </w:r>
            <w:r w:rsidR="00E26B25">
              <w:rPr>
                <w:noProof/>
                <w:webHidden/>
              </w:rPr>
              <w:fldChar w:fldCharType="begin"/>
            </w:r>
            <w:r w:rsidR="00E26B25">
              <w:rPr>
                <w:noProof/>
                <w:webHidden/>
              </w:rPr>
              <w:instrText xml:space="preserve"> PAGEREF _Toc73706955 \h </w:instrText>
            </w:r>
            <w:r w:rsidR="00E26B25">
              <w:rPr>
                <w:noProof/>
                <w:webHidden/>
              </w:rPr>
            </w:r>
            <w:r w:rsidR="00E26B25">
              <w:rPr>
                <w:noProof/>
                <w:webHidden/>
              </w:rPr>
              <w:fldChar w:fldCharType="separate"/>
            </w:r>
            <w:r w:rsidR="0073682A">
              <w:rPr>
                <w:noProof/>
                <w:webHidden/>
              </w:rPr>
              <w:t>8</w:t>
            </w:r>
            <w:r w:rsidR="00E26B25">
              <w:rPr>
                <w:noProof/>
                <w:webHidden/>
              </w:rPr>
              <w:fldChar w:fldCharType="end"/>
            </w:r>
          </w:hyperlink>
        </w:p>
        <w:p w14:paraId="49D57487" w14:textId="4CFA60C6"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56" w:history="1">
            <w:r w:rsidR="00E26B25" w:rsidRPr="00B25A2D">
              <w:rPr>
                <w:rStyle w:val="Hiperveza"/>
                <w:rFonts w:cs="Times New Roman"/>
                <w:noProof/>
              </w:rPr>
              <w:t>10.</w:t>
            </w:r>
            <w:r w:rsidR="00E26B25">
              <w:rPr>
                <w:rFonts w:asciiTheme="minorHAnsi" w:hAnsiTheme="minorHAnsi"/>
                <w:noProof/>
                <w:kern w:val="0"/>
                <w:lang w:eastAsia="hr-HR"/>
                <w14:ligatures w14:val="none"/>
              </w:rPr>
              <w:tab/>
            </w:r>
            <w:r w:rsidR="00E26B25" w:rsidRPr="00B25A2D">
              <w:rPr>
                <w:rStyle w:val="Hiperveza"/>
                <w:rFonts w:cs="Times New Roman"/>
                <w:noProof/>
              </w:rPr>
              <w:t>EDUKACIJE</w:t>
            </w:r>
            <w:r w:rsidR="00E26B25">
              <w:rPr>
                <w:noProof/>
                <w:webHidden/>
              </w:rPr>
              <w:tab/>
            </w:r>
            <w:r w:rsidR="00E26B25">
              <w:rPr>
                <w:noProof/>
                <w:webHidden/>
              </w:rPr>
              <w:fldChar w:fldCharType="begin"/>
            </w:r>
            <w:r w:rsidR="00E26B25">
              <w:rPr>
                <w:noProof/>
                <w:webHidden/>
              </w:rPr>
              <w:instrText xml:space="preserve"> PAGEREF _Toc73706956 \h </w:instrText>
            </w:r>
            <w:r w:rsidR="00E26B25">
              <w:rPr>
                <w:noProof/>
                <w:webHidden/>
              </w:rPr>
            </w:r>
            <w:r w:rsidR="00E26B25">
              <w:rPr>
                <w:noProof/>
                <w:webHidden/>
              </w:rPr>
              <w:fldChar w:fldCharType="separate"/>
            </w:r>
            <w:r w:rsidR="0073682A">
              <w:rPr>
                <w:noProof/>
                <w:webHidden/>
              </w:rPr>
              <w:t>8</w:t>
            </w:r>
            <w:r w:rsidR="00E26B25">
              <w:rPr>
                <w:noProof/>
                <w:webHidden/>
              </w:rPr>
              <w:fldChar w:fldCharType="end"/>
            </w:r>
          </w:hyperlink>
        </w:p>
        <w:p w14:paraId="1CE43344" w14:textId="34797519"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57" w:history="1">
            <w:r w:rsidR="00E26B25" w:rsidRPr="00B25A2D">
              <w:rPr>
                <w:rStyle w:val="Hiperveza"/>
                <w:rFonts w:cs="Times New Roman"/>
                <w:noProof/>
              </w:rPr>
              <w:t>11.</w:t>
            </w:r>
            <w:r w:rsidR="00E26B25">
              <w:rPr>
                <w:rFonts w:asciiTheme="minorHAnsi" w:hAnsiTheme="minorHAnsi"/>
                <w:noProof/>
                <w:kern w:val="0"/>
                <w:lang w:eastAsia="hr-HR"/>
                <w14:ligatures w14:val="none"/>
              </w:rPr>
              <w:tab/>
            </w:r>
            <w:r w:rsidR="00E26B25" w:rsidRPr="00B25A2D">
              <w:rPr>
                <w:rStyle w:val="Hiperveza"/>
                <w:rFonts w:cs="Times New Roman"/>
                <w:noProof/>
              </w:rPr>
              <w:t>PRIMOPREDAJA DOKUMENTACIJE</w:t>
            </w:r>
            <w:r w:rsidR="00E26B25">
              <w:rPr>
                <w:noProof/>
                <w:webHidden/>
              </w:rPr>
              <w:tab/>
            </w:r>
            <w:r w:rsidR="00E26B25">
              <w:rPr>
                <w:noProof/>
                <w:webHidden/>
              </w:rPr>
              <w:fldChar w:fldCharType="begin"/>
            </w:r>
            <w:r w:rsidR="00E26B25">
              <w:rPr>
                <w:noProof/>
                <w:webHidden/>
              </w:rPr>
              <w:instrText xml:space="preserve"> PAGEREF _Toc73706957 \h </w:instrText>
            </w:r>
            <w:r w:rsidR="00E26B25">
              <w:rPr>
                <w:noProof/>
                <w:webHidden/>
              </w:rPr>
            </w:r>
            <w:r w:rsidR="00E26B25">
              <w:rPr>
                <w:noProof/>
                <w:webHidden/>
              </w:rPr>
              <w:fldChar w:fldCharType="separate"/>
            </w:r>
            <w:r w:rsidR="0073682A">
              <w:rPr>
                <w:noProof/>
                <w:webHidden/>
              </w:rPr>
              <w:t>8</w:t>
            </w:r>
            <w:r w:rsidR="00E26B25">
              <w:rPr>
                <w:noProof/>
                <w:webHidden/>
              </w:rPr>
              <w:fldChar w:fldCharType="end"/>
            </w:r>
          </w:hyperlink>
        </w:p>
        <w:p w14:paraId="798F7178" w14:textId="11097E76"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58" w:history="1">
            <w:r w:rsidR="00E26B25" w:rsidRPr="00B25A2D">
              <w:rPr>
                <w:rStyle w:val="Hiperveza"/>
                <w:rFonts w:cs="Times New Roman"/>
                <w:noProof/>
              </w:rPr>
              <w:t>12.</w:t>
            </w:r>
            <w:r w:rsidR="00E26B25">
              <w:rPr>
                <w:rFonts w:asciiTheme="minorHAnsi" w:hAnsiTheme="minorHAnsi"/>
                <w:noProof/>
                <w:kern w:val="0"/>
                <w:lang w:eastAsia="hr-HR"/>
                <w14:ligatures w14:val="none"/>
              </w:rPr>
              <w:tab/>
            </w:r>
            <w:r w:rsidR="00E26B25" w:rsidRPr="00B25A2D">
              <w:rPr>
                <w:rStyle w:val="Hiperveza"/>
                <w:rFonts w:cs="Times New Roman"/>
                <w:noProof/>
              </w:rPr>
              <w:t>PRIMOPREDAJA SUSTAVA</w:t>
            </w:r>
            <w:r w:rsidR="00E26B25">
              <w:rPr>
                <w:noProof/>
                <w:webHidden/>
              </w:rPr>
              <w:tab/>
            </w:r>
            <w:r w:rsidR="00E26B25">
              <w:rPr>
                <w:noProof/>
                <w:webHidden/>
              </w:rPr>
              <w:fldChar w:fldCharType="begin"/>
            </w:r>
            <w:r w:rsidR="00E26B25">
              <w:rPr>
                <w:noProof/>
                <w:webHidden/>
              </w:rPr>
              <w:instrText xml:space="preserve"> PAGEREF _Toc73706958 \h </w:instrText>
            </w:r>
            <w:r w:rsidR="00E26B25">
              <w:rPr>
                <w:noProof/>
                <w:webHidden/>
              </w:rPr>
            </w:r>
            <w:r w:rsidR="00E26B25">
              <w:rPr>
                <w:noProof/>
                <w:webHidden/>
              </w:rPr>
              <w:fldChar w:fldCharType="separate"/>
            </w:r>
            <w:r w:rsidR="0073682A">
              <w:rPr>
                <w:noProof/>
                <w:webHidden/>
              </w:rPr>
              <w:t>9</w:t>
            </w:r>
            <w:r w:rsidR="00E26B25">
              <w:rPr>
                <w:noProof/>
                <w:webHidden/>
              </w:rPr>
              <w:fldChar w:fldCharType="end"/>
            </w:r>
          </w:hyperlink>
        </w:p>
        <w:p w14:paraId="0F010A86" w14:textId="5C6E8689"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59" w:history="1">
            <w:r w:rsidR="00E26B25" w:rsidRPr="00B25A2D">
              <w:rPr>
                <w:rStyle w:val="Hiperveza"/>
                <w:rFonts w:cs="Times New Roman"/>
                <w:noProof/>
              </w:rPr>
              <w:t>13.</w:t>
            </w:r>
            <w:r w:rsidR="00E26B25">
              <w:rPr>
                <w:rFonts w:asciiTheme="minorHAnsi" w:hAnsiTheme="minorHAnsi"/>
                <w:noProof/>
                <w:kern w:val="0"/>
                <w:lang w:eastAsia="hr-HR"/>
                <w14:ligatures w14:val="none"/>
              </w:rPr>
              <w:tab/>
            </w:r>
            <w:r w:rsidR="00E26B25" w:rsidRPr="00B25A2D">
              <w:rPr>
                <w:rStyle w:val="Hiperveza"/>
                <w:rFonts w:cs="Times New Roman"/>
                <w:noProof/>
              </w:rPr>
              <w:t>JAMSTVO</w:t>
            </w:r>
            <w:r w:rsidR="00E26B25">
              <w:rPr>
                <w:noProof/>
                <w:webHidden/>
              </w:rPr>
              <w:tab/>
            </w:r>
            <w:r w:rsidR="00E26B25">
              <w:rPr>
                <w:noProof/>
                <w:webHidden/>
              </w:rPr>
              <w:fldChar w:fldCharType="begin"/>
            </w:r>
            <w:r w:rsidR="00E26B25">
              <w:rPr>
                <w:noProof/>
                <w:webHidden/>
              </w:rPr>
              <w:instrText xml:space="preserve"> PAGEREF _Toc73706959 \h </w:instrText>
            </w:r>
            <w:r w:rsidR="00E26B25">
              <w:rPr>
                <w:noProof/>
                <w:webHidden/>
              </w:rPr>
            </w:r>
            <w:r w:rsidR="00E26B25">
              <w:rPr>
                <w:noProof/>
                <w:webHidden/>
              </w:rPr>
              <w:fldChar w:fldCharType="separate"/>
            </w:r>
            <w:r w:rsidR="0073682A">
              <w:rPr>
                <w:noProof/>
                <w:webHidden/>
              </w:rPr>
              <w:t>9</w:t>
            </w:r>
            <w:r w:rsidR="00E26B25">
              <w:rPr>
                <w:noProof/>
                <w:webHidden/>
              </w:rPr>
              <w:fldChar w:fldCharType="end"/>
            </w:r>
          </w:hyperlink>
        </w:p>
        <w:p w14:paraId="35FD68F5" w14:textId="12BB4A30"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60" w:history="1">
            <w:r w:rsidR="00E26B25" w:rsidRPr="00B25A2D">
              <w:rPr>
                <w:rStyle w:val="Hiperveza"/>
                <w:rFonts w:cs="Times New Roman"/>
                <w:noProof/>
              </w:rPr>
              <w:t>14.</w:t>
            </w:r>
            <w:r w:rsidR="00E26B25">
              <w:rPr>
                <w:rFonts w:asciiTheme="minorHAnsi" w:hAnsiTheme="minorHAnsi"/>
                <w:noProof/>
                <w:kern w:val="0"/>
                <w:lang w:eastAsia="hr-HR"/>
                <w14:ligatures w14:val="none"/>
              </w:rPr>
              <w:tab/>
            </w:r>
            <w:r w:rsidR="00E26B25" w:rsidRPr="00B25A2D">
              <w:rPr>
                <w:rStyle w:val="Hiperveza"/>
                <w:rFonts w:cs="Times New Roman"/>
                <w:noProof/>
              </w:rPr>
              <w:t>FORMALNO ZATVARANJE PROJEKTA</w:t>
            </w:r>
            <w:r w:rsidR="00E26B25">
              <w:rPr>
                <w:noProof/>
                <w:webHidden/>
              </w:rPr>
              <w:tab/>
            </w:r>
            <w:r w:rsidR="00E26B25">
              <w:rPr>
                <w:noProof/>
                <w:webHidden/>
              </w:rPr>
              <w:fldChar w:fldCharType="begin"/>
            </w:r>
            <w:r w:rsidR="00E26B25">
              <w:rPr>
                <w:noProof/>
                <w:webHidden/>
              </w:rPr>
              <w:instrText xml:space="preserve"> PAGEREF _Toc73706960 \h </w:instrText>
            </w:r>
            <w:r w:rsidR="00E26B25">
              <w:rPr>
                <w:noProof/>
                <w:webHidden/>
              </w:rPr>
            </w:r>
            <w:r w:rsidR="00E26B25">
              <w:rPr>
                <w:noProof/>
                <w:webHidden/>
              </w:rPr>
              <w:fldChar w:fldCharType="separate"/>
            </w:r>
            <w:r w:rsidR="0073682A">
              <w:rPr>
                <w:noProof/>
                <w:webHidden/>
              </w:rPr>
              <w:t>10</w:t>
            </w:r>
            <w:r w:rsidR="00E26B25">
              <w:rPr>
                <w:noProof/>
                <w:webHidden/>
              </w:rPr>
              <w:fldChar w:fldCharType="end"/>
            </w:r>
          </w:hyperlink>
        </w:p>
        <w:p w14:paraId="55B05445" w14:textId="1869343B"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61" w:history="1">
            <w:r w:rsidR="00E26B25" w:rsidRPr="00B25A2D">
              <w:rPr>
                <w:rStyle w:val="Hiperveza"/>
                <w:rFonts w:cs="Times New Roman"/>
                <w:noProof/>
              </w:rPr>
              <w:t>15.</w:t>
            </w:r>
            <w:r w:rsidR="00E26B25">
              <w:rPr>
                <w:rFonts w:asciiTheme="minorHAnsi" w:hAnsiTheme="minorHAnsi"/>
                <w:noProof/>
                <w:kern w:val="0"/>
                <w:lang w:eastAsia="hr-HR"/>
                <w14:ligatures w14:val="none"/>
              </w:rPr>
              <w:tab/>
            </w:r>
            <w:r w:rsidR="00E26B25" w:rsidRPr="00B25A2D">
              <w:rPr>
                <w:rStyle w:val="Hiperveza"/>
                <w:rFonts w:cs="Times New Roman"/>
                <w:noProof/>
              </w:rPr>
              <w:t>VERIFIKACIJA I PLAĆANJE</w:t>
            </w:r>
            <w:r w:rsidR="00E26B25">
              <w:rPr>
                <w:noProof/>
                <w:webHidden/>
              </w:rPr>
              <w:tab/>
            </w:r>
            <w:r w:rsidR="00E26B25">
              <w:rPr>
                <w:noProof/>
                <w:webHidden/>
              </w:rPr>
              <w:fldChar w:fldCharType="begin"/>
            </w:r>
            <w:r w:rsidR="00E26B25">
              <w:rPr>
                <w:noProof/>
                <w:webHidden/>
              </w:rPr>
              <w:instrText xml:space="preserve"> PAGEREF _Toc73706961 \h </w:instrText>
            </w:r>
            <w:r w:rsidR="00E26B25">
              <w:rPr>
                <w:noProof/>
                <w:webHidden/>
              </w:rPr>
            </w:r>
            <w:r w:rsidR="00E26B25">
              <w:rPr>
                <w:noProof/>
                <w:webHidden/>
              </w:rPr>
              <w:fldChar w:fldCharType="separate"/>
            </w:r>
            <w:r w:rsidR="0073682A">
              <w:rPr>
                <w:noProof/>
                <w:webHidden/>
              </w:rPr>
              <w:t>10</w:t>
            </w:r>
            <w:r w:rsidR="00E26B25">
              <w:rPr>
                <w:noProof/>
                <w:webHidden/>
              </w:rPr>
              <w:fldChar w:fldCharType="end"/>
            </w:r>
          </w:hyperlink>
        </w:p>
        <w:p w14:paraId="689DD007" w14:textId="4887DAC7"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62" w:history="1">
            <w:r w:rsidR="00E26B25" w:rsidRPr="00B25A2D">
              <w:rPr>
                <w:rStyle w:val="Hiperveza"/>
                <w:rFonts w:cs="Times New Roman"/>
                <w:noProof/>
              </w:rPr>
              <w:t>16.</w:t>
            </w:r>
            <w:r w:rsidR="00E26B25">
              <w:rPr>
                <w:rFonts w:asciiTheme="minorHAnsi" w:hAnsiTheme="minorHAnsi"/>
                <w:noProof/>
                <w:kern w:val="0"/>
                <w:lang w:eastAsia="hr-HR"/>
                <w14:ligatures w14:val="none"/>
              </w:rPr>
              <w:tab/>
            </w:r>
            <w:r w:rsidR="00E26B25" w:rsidRPr="00B25A2D">
              <w:rPr>
                <w:rStyle w:val="Hiperveza"/>
                <w:rFonts w:cs="Times New Roman"/>
                <w:noProof/>
              </w:rPr>
              <w:t>ODRŽAVANJE</w:t>
            </w:r>
            <w:r w:rsidR="00E26B25">
              <w:rPr>
                <w:noProof/>
                <w:webHidden/>
              </w:rPr>
              <w:tab/>
            </w:r>
            <w:r w:rsidR="00E26B25">
              <w:rPr>
                <w:noProof/>
                <w:webHidden/>
              </w:rPr>
              <w:fldChar w:fldCharType="begin"/>
            </w:r>
            <w:r w:rsidR="00E26B25">
              <w:rPr>
                <w:noProof/>
                <w:webHidden/>
              </w:rPr>
              <w:instrText xml:space="preserve"> PAGEREF _Toc73706962 \h </w:instrText>
            </w:r>
            <w:r w:rsidR="00E26B25">
              <w:rPr>
                <w:noProof/>
                <w:webHidden/>
              </w:rPr>
            </w:r>
            <w:r w:rsidR="00E26B25">
              <w:rPr>
                <w:noProof/>
                <w:webHidden/>
              </w:rPr>
              <w:fldChar w:fldCharType="separate"/>
            </w:r>
            <w:r w:rsidR="0073682A">
              <w:rPr>
                <w:noProof/>
                <w:webHidden/>
              </w:rPr>
              <w:t>10</w:t>
            </w:r>
            <w:r w:rsidR="00E26B25">
              <w:rPr>
                <w:noProof/>
                <w:webHidden/>
              </w:rPr>
              <w:fldChar w:fldCharType="end"/>
            </w:r>
          </w:hyperlink>
        </w:p>
        <w:p w14:paraId="09428B24" w14:textId="363A730E" w:rsidR="00E26B25" w:rsidRDefault="00456C4A">
          <w:pPr>
            <w:pStyle w:val="Sadraj2"/>
            <w:tabs>
              <w:tab w:val="left" w:pos="880"/>
              <w:tab w:val="right" w:leader="dot" w:pos="9016"/>
            </w:tabs>
            <w:rPr>
              <w:rFonts w:asciiTheme="minorHAnsi" w:hAnsiTheme="minorHAnsi"/>
              <w:noProof/>
              <w:kern w:val="0"/>
              <w:lang w:eastAsia="hr-HR"/>
              <w14:ligatures w14:val="none"/>
            </w:rPr>
          </w:pPr>
          <w:hyperlink w:anchor="_Toc73706963" w:history="1">
            <w:r w:rsidR="00E26B25" w:rsidRPr="00B25A2D">
              <w:rPr>
                <w:rStyle w:val="Hiperveza"/>
                <w:rFonts w:cs="Times New Roman"/>
                <w:noProof/>
              </w:rPr>
              <w:t>17.</w:t>
            </w:r>
            <w:r w:rsidR="00E26B25">
              <w:rPr>
                <w:rFonts w:asciiTheme="minorHAnsi" w:hAnsiTheme="minorHAnsi"/>
                <w:noProof/>
                <w:kern w:val="0"/>
                <w:lang w:eastAsia="hr-HR"/>
                <w14:ligatures w14:val="none"/>
              </w:rPr>
              <w:tab/>
            </w:r>
            <w:r w:rsidR="00E26B25" w:rsidRPr="00B25A2D">
              <w:rPr>
                <w:rStyle w:val="Hiperveza"/>
                <w:rFonts w:cs="Times New Roman"/>
                <w:noProof/>
              </w:rPr>
              <w:t>POSLOVNA TAJNA</w:t>
            </w:r>
            <w:r w:rsidR="00E26B25">
              <w:rPr>
                <w:noProof/>
                <w:webHidden/>
              </w:rPr>
              <w:tab/>
            </w:r>
            <w:r w:rsidR="00E26B25">
              <w:rPr>
                <w:noProof/>
                <w:webHidden/>
              </w:rPr>
              <w:fldChar w:fldCharType="begin"/>
            </w:r>
            <w:r w:rsidR="00E26B25">
              <w:rPr>
                <w:noProof/>
                <w:webHidden/>
              </w:rPr>
              <w:instrText xml:space="preserve"> PAGEREF _Toc73706963 \h </w:instrText>
            </w:r>
            <w:r w:rsidR="00E26B25">
              <w:rPr>
                <w:noProof/>
                <w:webHidden/>
              </w:rPr>
            </w:r>
            <w:r w:rsidR="00E26B25">
              <w:rPr>
                <w:noProof/>
                <w:webHidden/>
              </w:rPr>
              <w:fldChar w:fldCharType="separate"/>
            </w:r>
            <w:r w:rsidR="0073682A">
              <w:rPr>
                <w:noProof/>
                <w:webHidden/>
              </w:rPr>
              <w:t>11</w:t>
            </w:r>
            <w:r w:rsidR="00E26B25">
              <w:rPr>
                <w:noProof/>
                <w:webHidden/>
              </w:rPr>
              <w:fldChar w:fldCharType="end"/>
            </w:r>
          </w:hyperlink>
        </w:p>
        <w:p w14:paraId="729A9669" w14:textId="508EE5AB" w:rsidR="00C24127" w:rsidRPr="00643587" w:rsidRDefault="00C24127">
          <w:pPr>
            <w:rPr>
              <w:rFonts w:cs="Times New Roman"/>
            </w:rPr>
          </w:pPr>
          <w:r w:rsidRPr="00643587">
            <w:rPr>
              <w:rFonts w:cs="Times New Roman"/>
              <w:b/>
              <w:bCs/>
            </w:rPr>
            <w:fldChar w:fldCharType="end"/>
          </w:r>
        </w:p>
      </w:sdtContent>
    </w:sdt>
    <w:p w14:paraId="2F8927FE" w14:textId="77777777" w:rsidR="00C24127" w:rsidRPr="00643587" w:rsidRDefault="00C24127" w:rsidP="00C24127">
      <w:pPr>
        <w:tabs>
          <w:tab w:val="left" w:pos="2160"/>
        </w:tabs>
        <w:rPr>
          <w:rFonts w:cs="Times New Roman"/>
          <w:sz w:val="24"/>
          <w:szCs w:val="24"/>
        </w:rPr>
      </w:pPr>
      <w:r w:rsidRPr="00643587">
        <w:rPr>
          <w:rFonts w:cs="Times New Roman"/>
          <w:sz w:val="24"/>
          <w:szCs w:val="24"/>
        </w:rPr>
        <w:br w:type="page"/>
      </w:r>
    </w:p>
    <w:p w14:paraId="3BCFF9D7" w14:textId="77777777" w:rsidR="00A5577C" w:rsidRPr="00643587" w:rsidRDefault="00A5577C" w:rsidP="00C24127">
      <w:pPr>
        <w:pStyle w:val="Naslov2"/>
        <w:rPr>
          <w:rFonts w:cs="Times New Roman"/>
        </w:rPr>
      </w:pPr>
      <w:bookmarkStart w:id="1" w:name="_Toc521489110"/>
      <w:bookmarkStart w:id="2" w:name="_Toc73706911"/>
      <w:r w:rsidRPr="00643587">
        <w:rPr>
          <w:rFonts w:cs="Times New Roman"/>
        </w:rPr>
        <w:lastRenderedPageBreak/>
        <w:t>UVOD</w:t>
      </w:r>
      <w:bookmarkEnd w:id="1"/>
      <w:bookmarkEnd w:id="2"/>
    </w:p>
    <w:p w14:paraId="714FF970" w14:textId="1E1AC8E9" w:rsidR="00F26149" w:rsidRPr="009A73BB" w:rsidRDefault="009A73BB" w:rsidP="00F26149">
      <w:pPr>
        <w:rPr>
          <w:rFonts w:cs="Times New Roman"/>
        </w:rPr>
      </w:pPr>
      <w:r>
        <w:rPr>
          <w:rFonts w:cs="Times New Roman"/>
        </w:rPr>
        <w:t xml:space="preserve">Sustav </w:t>
      </w:r>
      <w:r w:rsidR="005B312E" w:rsidRPr="005B312E">
        <w:rPr>
          <w:rFonts w:cs="Times New Roman"/>
        </w:rPr>
        <w:t xml:space="preserve">poljoprivrednih knjigovodstvenih podataka (engl. </w:t>
      </w:r>
      <w:proofErr w:type="spellStart"/>
      <w:r w:rsidR="005B312E" w:rsidRPr="005B312E">
        <w:rPr>
          <w:rFonts w:cs="Times New Roman"/>
        </w:rPr>
        <w:t>Farm</w:t>
      </w:r>
      <w:proofErr w:type="spellEnd"/>
      <w:r w:rsidR="005B312E" w:rsidRPr="005B312E">
        <w:rPr>
          <w:rFonts w:cs="Times New Roman"/>
        </w:rPr>
        <w:t xml:space="preserve"> </w:t>
      </w:r>
      <w:proofErr w:type="spellStart"/>
      <w:r w:rsidR="005B312E" w:rsidRPr="005B312E">
        <w:rPr>
          <w:rFonts w:cs="Times New Roman"/>
        </w:rPr>
        <w:t>Accountancy</w:t>
      </w:r>
      <w:proofErr w:type="spellEnd"/>
      <w:r w:rsidR="005B312E" w:rsidRPr="005B312E">
        <w:rPr>
          <w:rFonts w:cs="Times New Roman"/>
        </w:rPr>
        <w:t xml:space="preserve"> Dana Network – FADN) temelji se na godišnjem (knjigovodstvenom) prikupljanju proizvodnih, ekonomskih i financijskih podataka s uzorka poljoprivrednih gospodarstava. Trenutna FADN web stranica ne ostvaruje željene poslovne ciljeve kojim bismo privukli korisnike prvenstveno poljoprivrednike da se što bolje upoznaju sa FADN sustavom. Korisnici na web stranici teško pronalaze željene informacije te ovim redizajnom želimo postići što lakši i brži put prema informacijama i dostupnim podacima. Cilj je između ostalog i mogućnost prilagodbe elemenata ovisno o veličini ekrana, odnosno kako bi  na svim zaslonima i uređajima izgleda kao da je dizajnirana baš za njega, trenutna web stranica nije </w:t>
      </w:r>
      <w:proofErr w:type="spellStart"/>
      <w:r w:rsidR="005B312E" w:rsidRPr="005B312E">
        <w:rPr>
          <w:rFonts w:cs="Times New Roman"/>
        </w:rPr>
        <w:t>responzivna</w:t>
      </w:r>
      <w:proofErr w:type="spellEnd"/>
      <w:r w:rsidR="005B312E" w:rsidRPr="005B312E">
        <w:rPr>
          <w:rFonts w:cs="Times New Roman"/>
        </w:rPr>
        <w:t>.</w:t>
      </w:r>
    </w:p>
    <w:p w14:paraId="2421435D" w14:textId="06D73B63" w:rsidR="00A5577C" w:rsidRPr="00643587" w:rsidRDefault="00A5577C" w:rsidP="00C24127">
      <w:pPr>
        <w:pStyle w:val="Naslov2"/>
        <w:rPr>
          <w:rFonts w:cs="Times New Roman"/>
        </w:rPr>
      </w:pPr>
      <w:bookmarkStart w:id="3" w:name="_Toc521489111"/>
      <w:bookmarkStart w:id="4" w:name="_Toc73706912"/>
      <w:r w:rsidRPr="00643587">
        <w:rPr>
          <w:rFonts w:cs="Times New Roman"/>
        </w:rPr>
        <w:t>POSLOVNA POTREBA</w:t>
      </w:r>
      <w:bookmarkEnd w:id="3"/>
      <w:bookmarkEnd w:id="4"/>
    </w:p>
    <w:p w14:paraId="51CFAAE8" w14:textId="1B81796E" w:rsidR="002D4A62" w:rsidRPr="00643587" w:rsidRDefault="00AB4209" w:rsidP="002D4A62">
      <w:pPr>
        <w:rPr>
          <w:rFonts w:cs="Times New Roman"/>
        </w:rPr>
      </w:pPr>
      <w:r>
        <w:t>Predmet nabave je redizajn i godišnje održavanje postojeće FADN web stranice (</w:t>
      </w:r>
      <w:hyperlink r:id="rId13" w:history="1">
        <w:r w:rsidRPr="008E3FA5">
          <w:rPr>
            <w:rStyle w:val="Hiperveza"/>
          </w:rPr>
          <w:t>www.fadn.hr</w:t>
        </w:r>
      </w:hyperlink>
      <w:r>
        <w:t>). FADN web stranica uvest će posjetitelja u Sustav poljoprivrednih knjigovodstvenih podataka Hrvatske i Europe, što je to FADN, koji podaci se prikupljaju i koja izvješća se izrađuju kao krajnji rezultat, također omogućit će zainteresiranoj skupini korisnika da kroz „dinamičku bazu“ dohvate rezultate (predefinirani zbirni izvještaji FADN sustava).</w:t>
      </w:r>
    </w:p>
    <w:p w14:paraId="23DE8BFD" w14:textId="77777777" w:rsidR="00A5577C" w:rsidRPr="00643587" w:rsidRDefault="00A5577C" w:rsidP="00C24127">
      <w:pPr>
        <w:pStyle w:val="Naslov2"/>
        <w:rPr>
          <w:rFonts w:cs="Times New Roman"/>
        </w:rPr>
      </w:pPr>
      <w:bookmarkStart w:id="5" w:name="_Toc521489112"/>
      <w:bookmarkStart w:id="6" w:name="_Toc73706913"/>
      <w:r w:rsidRPr="00643587">
        <w:rPr>
          <w:rFonts w:cs="Times New Roman"/>
        </w:rPr>
        <w:t>OPSEG ZADATAKA</w:t>
      </w:r>
      <w:bookmarkEnd w:id="5"/>
      <w:bookmarkEnd w:id="6"/>
    </w:p>
    <w:p w14:paraId="542EE86A" w14:textId="3B7DD23D" w:rsidR="00EE65FB" w:rsidRPr="00EE65FB" w:rsidRDefault="00A445D1" w:rsidP="009A73BB">
      <w:pPr>
        <w:rPr>
          <w:rFonts w:cs="Times New Roman"/>
        </w:rPr>
      </w:pPr>
      <w:bookmarkStart w:id="7" w:name="_Toc521489113"/>
      <w:r w:rsidRPr="00A445D1">
        <w:rPr>
          <w:rFonts w:cs="Times New Roman"/>
        </w:rPr>
        <w:t>Izrada nove, vizualno pre</w:t>
      </w:r>
      <w:r w:rsidR="00B26468">
        <w:rPr>
          <w:rFonts w:cs="Times New Roman"/>
        </w:rPr>
        <w:t>glednije i modernije stranice s</w:t>
      </w:r>
      <w:r w:rsidRPr="00A445D1">
        <w:rPr>
          <w:rFonts w:cs="Times New Roman"/>
        </w:rPr>
        <w:t xml:space="preserve"> istom domenom i nazivom ali uz kompletnu izmjenu izgleda stranice</w:t>
      </w:r>
      <w:r>
        <w:rPr>
          <w:rFonts w:cs="Times New Roman"/>
        </w:rPr>
        <w:t>.</w:t>
      </w:r>
      <w:r w:rsidRPr="00A445D1">
        <w:rPr>
          <w:rFonts w:cs="Times New Roman"/>
        </w:rPr>
        <w:t xml:space="preserve"> </w:t>
      </w:r>
      <w:r w:rsidR="00AB4209">
        <w:rPr>
          <w:rFonts w:cs="Times New Roman"/>
        </w:rPr>
        <w:t>FADN web stranica bila bi na</w:t>
      </w:r>
      <w:r w:rsidR="005B5D8E">
        <w:rPr>
          <w:rFonts w:cs="Times New Roman"/>
        </w:rPr>
        <w:t xml:space="preserve"> Hrvatskom </w:t>
      </w:r>
      <w:r w:rsidR="00403A49">
        <w:rPr>
          <w:rFonts w:cs="Times New Roman"/>
        </w:rPr>
        <w:t xml:space="preserve">i Engleskom </w:t>
      </w:r>
      <w:r w:rsidR="005B5D8E">
        <w:rPr>
          <w:rFonts w:cs="Times New Roman"/>
        </w:rPr>
        <w:t xml:space="preserve">jeziku. Uključuje dio kojeg će koristiti javni korisnici putem javnog weba (bez potrebne registracije), te dio kojeg će koristiti djelatnici MP (mogućnost unosa promjena </w:t>
      </w:r>
      <w:r w:rsidR="00EE65FB" w:rsidRPr="00EE65FB">
        <w:rPr>
          <w:rFonts w:cs="Times New Roman"/>
        </w:rPr>
        <w:t>vez</w:t>
      </w:r>
      <w:r w:rsidR="005B5D8E">
        <w:rPr>
          <w:rFonts w:cs="Times New Roman"/>
        </w:rPr>
        <w:t>ane za tekst</w:t>
      </w:r>
      <w:r w:rsidR="00EE65FB" w:rsidRPr="00EE65FB">
        <w:rPr>
          <w:rFonts w:cs="Times New Roman"/>
        </w:rPr>
        <w:t xml:space="preserve"> i objavljivanje publikacija i vijesti</w:t>
      </w:r>
      <w:r w:rsidR="005B5D8E">
        <w:rPr>
          <w:rFonts w:cs="Times New Roman"/>
        </w:rPr>
        <w:t>)</w:t>
      </w:r>
      <w:r w:rsidR="00EE65FB" w:rsidRPr="00EE65FB">
        <w:rPr>
          <w:rFonts w:cs="Times New Roman"/>
        </w:rPr>
        <w:t xml:space="preserve">. </w:t>
      </w:r>
    </w:p>
    <w:p w14:paraId="2697143C" w14:textId="77777777" w:rsidR="00EE65FB" w:rsidRPr="00EE65FB" w:rsidRDefault="00EE65FB" w:rsidP="009A73BB">
      <w:pPr>
        <w:rPr>
          <w:rFonts w:cs="Times New Roman"/>
        </w:rPr>
      </w:pPr>
      <w:r w:rsidRPr="00EE65FB">
        <w:rPr>
          <w:rFonts w:cs="Times New Roman"/>
        </w:rPr>
        <w:t>Web stranica sastojala bi se početne stranica s vijestima te 5 stranica s padajućim podnaslovima:</w:t>
      </w:r>
    </w:p>
    <w:p w14:paraId="0CF00097" w14:textId="6C70064E" w:rsidR="00EE65FB" w:rsidRPr="00EE65FB" w:rsidRDefault="00AB4209" w:rsidP="009A73BB">
      <w:pPr>
        <w:rPr>
          <w:rFonts w:cs="Times New Roman"/>
        </w:rPr>
      </w:pPr>
      <w:r>
        <w:rPr>
          <w:rFonts w:cs="Times New Roman"/>
        </w:rPr>
        <w:t xml:space="preserve">1. </w:t>
      </w:r>
      <w:r w:rsidR="00EE65FB" w:rsidRPr="005B5D8E">
        <w:rPr>
          <w:rFonts w:cs="Times New Roman"/>
          <w:u w:val="single"/>
        </w:rPr>
        <w:t>Organizacija</w:t>
      </w:r>
    </w:p>
    <w:p w14:paraId="6E535C92" w14:textId="1DA9FCE0" w:rsidR="00EE65FB" w:rsidRPr="00EE65FB" w:rsidRDefault="00EE65FB" w:rsidP="009A73BB">
      <w:pPr>
        <w:ind w:firstLine="720"/>
        <w:rPr>
          <w:rFonts w:cs="Times New Roman"/>
        </w:rPr>
      </w:pPr>
      <w:r w:rsidRPr="00EE65FB">
        <w:rPr>
          <w:rFonts w:cs="Times New Roman"/>
        </w:rPr>
        <w:t>1.1.</w:t>
      </w:r>
      <w:r w:rsidR="00AB4209">
        <w:rPr>
          <w:rFonts w:cs="Times New Roman"/>
        </w:rPr>
        <w:t xml:space="preserve"> </w:t>
      </w:r>
      <w:r w:rsidRPr="00EE65FB">
        <w:rPr>
          <w:rFonts w:cs="Times New Roman"/>
        </w:rPr>
        <w:t>EU FADN</w:t>
      </w:r>
    </w:p>
    <w:p w14:paraId="0F134454" w14:textId="75ACF3D3" w:rsidR="00EE65FB" w:rsidRPr="00EE65FB" w:rsidRDefault="00AB4209" w:rsidP="009A73BB">
      <w:pPr>
        <w:ind w:left="720" w:firstLine="720"/>
        <w:rPr>
          <w:rFonts w:cs="Times New Roman"/>
        </w:rPr>
      </w:pPr>
      <w:r>
        <w:rPr>
          <w:rFonts w:cs="Times New Roman"/>
        </w:rPr>
        <w:t xml:space="preserve">1.1.1. </w:t>
      </w:r>
      <w:r w:rsidR="00EE65FB" w:rsidRPr="00EE65FB">
        <w:rPr>
          <w:rFonts w:cs="Times New Roman"/>
        </w:rPr>
        <w:t>O EU FADN-u</w:t>
      </w:r>
    </w:p>
    <w:p w14:paraId="71310495" w14:textId="328D66C9" w:rsidR="00EE65FB" w:rsidRPr="00EE65FB" w:rsidRDefault="00AB4209" w:rsidP="009A73BB">
      <w:pPr>
        <w:ind w:left="720" w:firstLine="720"/>
        <w:rPr>
          <w:rFonts w:cs="Times New Roman"/>
        </w:rPr>
      </w:pPr>
      <w:r>
        <w:rPr>
          <w:rFonts w:cs="Times New Roman"/>
        </w:rPr>
        <w:t xml:space="preserve">1.1.2. </w:t>
      </w:r>
      <w:r w:rsidR="00EE65FB" w:rsidRPr="00EE65FB">
        <w:rPr>
          <w:rFonts w:cs="Times New Roman"/>
        </w:rPr>
        <w:t>Zakoni</w:t>
      </w:r>
    </w:p>
    <w:p w14:paraId="0089BF92" w14:textId="79064B60" w:rsidR="00EE65FB" w:rsidRPr="00EE65FB" w:rsidRDefault="00AB4209" w:rsidP="009A73BB">
      <w:pPr>
        <w:tabs>
          <w:tab w:val="left" w:pos="720"/>
          <w:tab w:val="left" w:pos="1440"/>
          <w:tab w:val="left" w:pos="2160"/>
          <w:tab w:val="left" w:pos="2880"/>
          <w:tab w:val="left" w:pos="3385"/>
        </w:tabs>
        <w:ind w:left="720" w:firstLine="720"/>
        <w:rPr>
          <w:rFonts w:cs="Times New Roman"/>
        </w:rPr>
      </w:pPr>
      <w:r>
        <w:rPr>
          <w:rFonts w:cs="Times New Roman"/>
        </w:rPr>
        <w:t>1.1.3.</w:t>
      </w:r>
      <w:r w:rsidR="00EE65FB" w:rsidRPr="00EE65FB">
        <w:rPr>
          <w:rFonts w:cs="Times New Roman"/>
        </w:rPr>
        <w:t xml:space="preserve"> Agencije</w:t>
      </w:r>
      <w:r w:rsidR="00EE65FB" w:rsidRPr="00EE65FB">
        <w:rPr>
          <w:rFonts w:cs="Times New Roman"/>
        </w:rPr>
        <w:tab/>
      </w:r>
    </w:p>
    <w:p w14:paraId="3F86E5D5" w14:textId="289C7597" w:rsidR="00EE65FB" w:rsidRPr="00EE65FB" w:rsidRDefault="00AB4209" w:rsidP="009A73BB">
      <w:pPr>
        <w:ind w:firstLine="720"/>
        <w:rPr>
          <w:rFonts w:cs="Times New Roman"/>
        </w:rPr>
      </w:pPr>
      <w:r>
        <w:rPr>
          <w:rFonts w:cs="Times New Roman"/>
        </w:rPr>
        <w:t xml:space="preserve">1.2. </w:t>
      </w:r>
      <w:r w:rsidR="00EE65FB" w:rsidRPr="00EE65FB">
        <w:rPr>
          <w:rFonts w:cs="Times New Roman"/>
        </w:rPr>
        <w:t>HR FADN</w:t>
      </w:r>
    </w:p>
    <w:p w14:paraId="352BF326" w14:textId="2643BCBC" w:rsidR="00EE65FB" w:rsidRPr="00EE65FB" w:rsidRDefault="00AB4209" w:rsidP="009A73BB">
      <w:pPr>
        <w:ind w:left="720" w:firstLine="720"/>
        <w:rPr>
          <w:rFonts w:cs="Times New Roman"/>
        </w:rPr>
      </w:pPr>
      <w:r>
        <w:rPr>
          <w:rFonts w:cs="Times New Roman"/>
        </w:rPr>
        <w:t>1.2.1.</w:t>
      </w:r>
      <w:r w:rsidR="00EE65FB" w:rsidRPr="00EE65FB">
        <w:rPr>
          <w:rFonts w:cs="Times New Roman"/>
        </w:rPr>
        <w:t xml:space="preserve"> O HR FADN-u</w:t>
      </w:r>
    </w:p>
    <w:p w14:paraId="721BC4C7" w14:textId="5D8DABC7" w:rsidR="00EE65FB" w:rsidRPr="00EE65FB" w:rsidRDefault="00AB4209" w:rsidP="009A73BB">
      <w:pPr>
        <w:ind w:left="720" w:firstLine="720"/>
        <w:rPr>
          <w:rFonts w:cs="Times New Roman"/>
        </w:rPr>
      </w:pPr>
      <w:r>
        <w:rPr>
          <w:rFonts w:cs="Times New Roman"/>
        </w:rPr>
        <w:t xml:space="preserve">1.2.2. </w:t>
      </w:r>
      <w:r w:rsidR="00EE65FB" w:rsidRPr="00EE65FB">
        <w:rPr>
          <w:rFonts w:cs="Times New Roman"/>
        </w:rPr>
        <w:t>Zakoni</w:t>
      </w:r>
    </w:p>
    <w:p w14:paraId="2E590D8A" w14:textId="746FE10D" w:rsidR="00EE65FB" w:rsidRPr="00EE65FB" w:rsidRDefault="00AB4209" w:rsidP="009A73BB">
      <w:pPr>
        <w:ind w:left="1440"/>
        <w:rPr>
          <w:rFonts w:cs="Times New Roman"/>
        </w:rPr>
      </w:pPr>
      <w:r>
        <w:rPr>
          <w:rFonts w:cs="Times New Roman"/>
        </w:rPr>
        <w:t>1.2.3.</w:t>
      </w:r>
      <w:r w:rsidR="00EE65FB" w:rsidRPr="00EE65FB">
        <w:rPr>
          <w:rFonts w:cs="Times New Roman"/>
        </w:rPr>
        <w:t xml:space="preserve"> Struktura (karta sa županijama i regijama)</w:t>
      </w:r>
    </w:p>
    <w:p w14:paraId="29693BBB" w14:textId="08430E18" w:rsidR="00EE65FB" w:rsidRPr="00EE65FB" w:rsidRDefault="00AB4209" w:rsidP="009A73BB">
      <w:pPr>
        <w:ind w:left="720" w:firstLine="720"/>
        <w:rPr>
          <w:rFonts w:cs="Times New Roman"/>
        </w:rPr>
      </w:pPr>
      <w:r>
        <w:rPr>
          <w:rFonts w:cs="Times New Roman"/>
        </w:rPr>
        <w:t>1.2.4.</w:t>
      </w:r>
      <w:r w:rsidR="00EE65FB" w:rsidRPr="00EE65FB">
        <w:rPr>
          <w:rFonts w:cs="Times New Roman"/>
        </w:rPr>
        <w:t xml:space="preserve"> Shema</w:t>
      </w:r>
    </w:p>
    <w:p w14:paraId="45252B2F" w14:textId="6E1DD727" w:rsidR="00EE65FB" w:rsidRPr="00EE65FB" w:rsidRDefault="00AB4209" w:rsidP="009A73BB">
      <w:pPr>
        <w:rPr>
          <w:rFonts w:cs="Times New Roman"/>
        </w:rPr>
      </w:pPr>
      <w:r>
        <w:rPr>
          <w:rFonts w:cs="Times New Roman"/>
        </w:rPr>
        <w:t xml:space="preserve">2. </w:t>
      </w:r>
      <w:r w:rsidR="00EE65FB" w:rsidRPr="005B5D8E">
        <w:rPr>
          <w:rFonts w:cs="Times New Roman"/>
          <w:u w:val="single"/>
        </w:rPr>
        <w:t>Metodologija</w:t>
      </w:r>
    </w:p>
    <w:p w14:paraId="3DF67108" w14:textId="6960045B" w:rsidR="00EE65FB" w:rsidRPr="00EE65FB" w:rsidRDefault="00AB4209" w:rsidP="009A73BB">
      <w:pPr>
        <w:ind w:firstLine="720"/>
        <w:rPr>
          <w:rFonts w:cs="Times New Roman"/>
        </w:rPr>
      </w:pPr>
      <w:r>
        <w:rPr>
          <w:rFonts w:cs="Times New Roman"/>
        </w:rPr>
        <w:t xml:space="preserve">2.1. </w:t>
      </w:r>
      <w:r w:rsidR="00EE65FB" w:rsidRPr="00EE65FB">
        <w:rPr>
          <w:rFonts w:cs="Times New Roman"/>
        </w:rPr>
        <w:t>PRIKUPLJANJE PODATAKA</w:t>
      </w:r>
    </w:p>
    <w:p w14:paraId="325B1A45" w14:textId="7E2E71FB" w:rsidR="00EE65FB" w:rsidRPr="00EE65FB" w:rsidRDefault="00AB4209" w:rsidP="009A73BB">
      <w:pPr>
        <w:ind w:firstLine="720"/>
        <w:rPr>
          <w:rFonts w:cs="Times New Roman"/>
        </w:rPr>
      </w:pPr>
      <w:r>
        <w:rPr>
          <w:rFonts w:cs="Times New Roman"/>
        </w:rPr>
        <w:t xml:space="preserve">2.2. </w:t>
      </w:r>
      <w:r w:rsidR="00EE65FB" w:rsidRPr="00EE65FB">
        <w:rPr>
          <w:rFonts w:cs="Times New Roman"/>
        </w:rPr>
        <w:t>TIPOLOGIJA</w:t>
      </w:r>
    </w:p>
    <w:p w14:paraId="6C0BA527" w14:textId="4BE219B7" w:rsidR="00EE65FB" w:rsidRPr="00EE65FB" w:rsidRDefault="00AB4209" w:rsidP="009A73BB">
      <w:pPr>
        <w:ind w:left="720" w:firstLine="720"/>
        <w:rPr>
          <w:rFonts w:cs="Times New Roman"/>
        </w:rPr>
      </w:pPr>
      <w:r>
        <w:rPr>
          <w:rFonts w:cs="Times New Roman"/>
        </w:rPr>
        <w:lastRenderedPageBreak/>
        <w:t>2.2.1.</w:t>
      </w:r>
      <w:r w:rsidR="00EE65FB" w:rsidRPr="00EE65FB">
        <w:rPr>
          <w:rFonts w:cs="Times New Roman"/>
        </w:rPr>
        <w:t xml:space="preserve"> SO koeficijenti</w:t>
      </w:r>
    </w:p>
    <w:p w14:paraId="15CBAC14" w14:textId="2A882B86" w:rsidR="00EE65FB" w:rsidRPr="00EE65FB" w:rsidRDefault="00AB4209" w:rsidP="009A73BB">
      <w:pPr>
        <w:ind w:firstLine="720"/>
        <w:rPr>
          <w:rFonts w:cs="Times New Roman"/>
        </w:rPr>
      </w:pPr>
      <w:r>
        <w:rPr>
          <w:rFonts w:cs="Times New Roman"/>
        </w:rPr>
        <w:t xml:space="preserve">2.3. </w:t>
      </w:r>
      <w:r w:rsidR="00EE65FB" w:rsidRPr="00EE65FB">
        <w:rPr>
          <w:rFonts w:cs="Times New Roman"/>
        </w:rPr>
        <w:t xml:space="preserve">IZVJEŠĆA (koja radimo), PRIRUČNICI I KALKULATORI </w:t>
      </w:r>
    </w:p>
    <w:p w14:paraId="419525C0" w14:textId="21188D43" w:rsidR="00EE65FB" w:rsidRPr="00EE65FB" w:rsidRDefault="00AB4209" w:rsidP="009A73BB">
      <w:pPr>
        <w:rPr>
          <w:rFonts w:cs="Times New Roman"/>
        </w:rPr>
      </w:pPr>
      <w:r>
        <w:rPr>
          <w:rFonts w:cs="Times New Roman"/>
        </w:rPr>
        <w:t xml:space="preserve">3. </w:t>
      </w:r>
      <w:r w:rsidR="00EE65FB" w:rsidRPr="005B5D8E">
        <w:rPr>
          <w:rFonts w:cs="Times New Roman"/>
          <w:u w:val="single"/>
        </w:rPr>
        <w:t>Publikacija</w:t>
      </w:r>
    </w:p>
    <w:p w14:paraId="11D61038" w14:textId="5933EE96" w:rsidR="00EE65FB" w:rsidRPr="00EE65FB" w:rsidRDefault="00EE65FB" w:rsidP="009A73BB">
      <w:pPr>
        <w:ind w:firstLine="720"/>
        <w:rPr>
          <w:rFonts w:cs="Times New Roman"/>
        </w:rPr>
      </w:pPr>
      <w:r w:rsidRPr="00EE65FB">
        <w:rPr>
          <w:rFonts w:cs="Times New Roman"/>
        </w:rPr>
        <w:t>3.1</w:t>
      </w:r>
      <w:r w:rsidR="00AB4209">
        <w:rPr>
          <w:rFonts w:cs="Times New Roman"/>
        </w:rPr>
        <w:t xml:space="preserve">. </w:t>
      </w:r>
      <w:r w:rsidRPr="00EE65FB">
        <w:rPr>
          <w:rFonts w:cs="Times New Roman"/>
        </w:rPr>
        <w:t>SR (objava po godinama)</w:t>
      </w:r>
    </w:p>
    <w:p w14:paraId="5C38E32C" w14:textId="27789556" w:rsidR="00EE65FB" w:rsidRPr="00EE65FB" w:rsidRDefault="00AB4209" w:rsidP="009A73BB">
      <w:pPr>
        <w:ind w:firstLine="720"/>
        <w:rPr>
          <w:rFonts w:cs="Times New Roman"/>
        </w:rPr>
      </w:pPr>
      <w:r>
        <w:rPr>
          <w:rFonts w:cs="Times New Roman"/>
        </w:rPr>
        <w:t xml:space="preserve">3.2. </w:t>
      </w:r>
      <w:r w:rsidR="00EE65FB" w:rsidRPr="00EE65FB">
        <w:rPr>
          <w:rFonts w:cs="Times New Roman"/>
        </w:rPr>
        <w:t>KOEFICIJENTI STANDARDNOG PRINOSA (objava)</w:t>
      </w:r>
    </w:p>
    <w:p w14:paraId="0D6FFCFC" w14:textId="73EEFFC1" w:rsidR="00EE65FB" w:rsidRPr="00EE65FB" w:rsidRDefault="00AB4209" w:rsidP="009A73BB">
      <w:pPr>
        <w:ind w:firstLine="720"/>
        <w:rPr>
          <w:rFonts w:cs="Times New Roman"/>
        </w:rPr>
      </w:pPr>
      <w:r>
        <w:rPr>
          <w:rFonts w:cs="Times New Roman"/>
        </w:rPr>
        <w:t xml:space="preserve">3.3. </w:t>
      </w:r>
      <w:r w:rsidR="00EE65FB" w:rsidRPr="00EE65FB">
        <w:rPr>
          <w:rFonts w:cs="Times New Roman"/>
        </w:rPr>
        <w:t>OSTALO</w:t>
      </w:r>
    </w:p>
    <w:p w14:paraId="1C48F58A" w14:textId="029B7FF8" w:rsidR="00EE65FB" w:rsidRPr="00EE65FB" w:rsidRDefault="00AB4209" w:rsidP="009A73BB">
      <w:pPr>
        <w:rPr>
          <w:rFonts w:cs="Times New Roman"/>
        </w:rPr>
      </w:pPr>
      <w:r>
        <w:rPr>
          <w:rFonts w:cs="Times New Roman"/>
        </w:rPr>
        <w:t xml:space="preserve">4. </w:t>
      </w:r>
      <w:r w:rsidR="00EE65FB" w:rsidRPr="005B5D8E">
        <w:rPr>
          <w:rFonts w:cs="Times New Roman"/>
          <w:u w:val="single"/>
        </w:rPr>
        <w:t>Kontakti</w:t>
      </w:r>
      <w:r w:rsidR="00EE65FB" w:rsidRPr="00EE65FB">
        <w:rPr>
          <w:rFonts w:cs="Times New Roman"/>
        </w:rPr>
        <w:t xml:space="preserve"> (broj, adresa, karta) + format za upis upita</w:t>
      </w:r>
      <w:r w:rsidR="00260AFE">
        <w:rPr>
          <w:rFonts w:cs="Times New Roman"/>
        </w:rPr>
        <w:t xml:space="preserve"> (polja za upis imena, prezimena, institucije, email + </w:t>
      </w:r>
      <w:proofErr w:type="spellStart"/>
      <w:r w:rsidR="00260AFE">
        <w:rPr>
          <w:rFonts w:cs="Times New Roman"/>
        </w:rPr>
        <w:t>checkbox</w:t>
      </w:r>
      <w:proofErr w:type="spellEnd"/>
      <w:r w:rsidR="00260AFE">
        <w:rPr>
          <w:rFonts w:cs="Times New Roman"/>
        </w:rPr>
        <w:t xml:space="preserve"> za pristanak na obradu osobnih podataka od strane MP-a)</w:t>
      </w:r>
    </w:p>
    <w:p w14:paraId="36006622" w14:textId="6E82B099" w:rsidR="00EE65FB" w:rsidRPr="00EE65FB" w:rsidRDefault="00AB4209" w:rsidP="009A73BB">
      <w:pPr>
        <w:rPr>
          <w:rFonts w:cs="Times New Roman"/>
        </w:rPr>
      </w:pPr>
      <w:r>
        <w:rPr>
          <w:rFonts w:cs="Times New Roman"/>
        </w:rPr>
        <w:t xml:space="preserve">5. </w:t>
      </w:r>
      <w:r w:rsidR="00EE65FB" w:rsidRPr="005B5D8E">
        <w:rPr>
          <w:rFonts w:cs="Times New Roman"/>
          <w:u w:val="single"/>
        </w:rPr>
        <w:t>Dinamička baza podataka</w:t>
      </w:r>
      <w:r w:rsidR="00EE65FB" w:rsidRPr="00EE65FB">
        <w:rPr>
          <w:rFonts w:cs="Times New Roman"/>
        </w:rPr>
        <w:t xml:space="preserve"> (uključujući dio za administratore baze podataka koji vodi do FADN aplikacije koja služi za unos i obradu podataka)</w:t>
      </w:r>
    </w:p>
    <w:p w14:paraId="317BAC22" w14:textId="62409638" w:rsidR="00882C3B" w:rsidRDefault="00EE65FB" w:rsidP="009A73BB">
      <w:pPr>
        <w:rPr>
          <w:rFonts w:cs="Times New Roman"/>
        </w:rPr>
      </w:pPr>
      <w:r w:rsidRPr="00EE65FB">
        <w:rPr>
          <w:rFonts w:cs="Times New Roman"/>
        </w:rPr>
        <w:t>Na web stranicu treba uklopiti i tražilicu koja bi bila vidljiva na svim stranicama. FADN web stranica imala bi mogućnost da vanjski korisnici koriste dio web stranice (bez potrebne registracije).</w:t>
      </w:r>
    </w:p>
    <w:p w14:paraId="4EEBA354" w14:textId="77777777" w:rsidR="00B26468" w:rsidRDefault="00B26468" w:rsidP="00B26468">
      <w:pPr>
        <w:spacing w:after="0" w:line="240" w:lineRule="auto"/>
        <w:ind w:right="284"/>
        <w:rPr>
          <w:rFonts w:cs="Times New Roman"/>
          <w:b/>
          <w:bCs/>
          <w:lang w:eastAsia="hr-HR"/>
        </w:rPr>
      </w:pPr>
    </w:p>
    <w:p w14:paraId="23051A35" w14:textId="77777777" w:rsidR="00B26468" w:rsidRPr="00B26468" w:rsidRDefault="00B26468" w:rsidP="00B26468">
      <w:pPr>
        <w:spacing w:after="0" w:line="240" w:lineRule="auto"/>
        <w:ind w:right="284"/>
        <w:rPr>
          <w:rFonts w:cs="Times New Roman"/>
          <w:b/>
          <w:bCs/>
          <w:lang w:eastAsia="hr-HR"/>
        </w:rPr>
      </w:pPr>
      <w:r w:rsidRPr="00B26468">
        <w:rPr>
          <w:rFonts w:cs="Times New Roman"/>
          <w:b/>
          <w:bCs/>
          <w:lang w:eastAsia="hr-HR"/>
        </w:rPr>
        <w:t>Web stranice moraju imati slijedeće mogućnosti:</w:t>
      </w:r>
    </w:p>
    <w:p w14:paraId="15CB1921"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naslovna</w:t>
      </w:r>
      <w:proofErr w:type="spellEnd"/>
      <w:r w:rsidRPr="00B26468">
        <w:rPr>
          <w:lang w:eastAsia="hr-HR"/>
        </w:rPr>
        <w:t xml:space="preserve"> </w:t>
      </w:r>
      <w:proofErr w:type="spellStart"/>
      <w:r w:rsidRPr="00B26468">
        <w:rPr>
          <w:lang w:eastAsia="hr-HR"/>
        </w:rPr>
        <w:t>stranica</w:t>
      </w:r>
      <w:proofErr w:type="spellEnd"/>
      <w:r w:rsidRPr="00B26468">
        <w:rPr>
          <w:lang w:eastAsia="hr-HR"/>
        </w:rPr>
        <w:t xml:space="preserve"> </w:t>
      </w:r>
    </w:p>
    <w:p w14:paraId="2B8FD178"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unutrašnje</w:t>
      </w:r>
      <w:proofErr w:type="spellEnd"/>
      <w:r w:rsidRPr="00B26468">
        <w:rPr>
          <w:lang w:eastAsia="hr-HR"/>
        </w:rPr>
        <w:t xml:space="preserve"> </w:t>
      </w:r>
      <w:proofErr w:type="spellStart"/>
      <w:r w:rsidRPr="00B26468">
        <w:rPr>
          <w:lang w:eastAsia="hr-HR"/>
        </w:rPr>
        <w:t>stranice</w:t>
      </w:r>
      <w:proofErr w:type="spellEnd"/>
      <w:r w:rsidRPr="00B26468">
        <w:rPr>
          <w:lang w:eastAsia="hr-HR"/>
        </w:rPr>
        <w:t xml:space="preserve"> (</w:t>
      </w:r>
      <w:proofErr w:type="spellStart"/>
      <w:r w:rsidRPr="00B26468">
        <w:rPr>
          <w:lang w:eastAsia="hr-HR"/>
        </w:rPr>
        <w:t>dodavanje</w:t>
      </w:r>
      <w:proofErr w:type="spellEnd"/>
      <w:r w:rsidRPr="00B26468">
        <w:rPr>
          <w:lang w:eastAsia="hr-HR"/>
        </w:rPr>
        <w:t xml:space="preserve"> </w:t>
      </w:r>
      <w:proofErr w:type="spellStart"/>
      <w:r w:rsidRPr="00B26468">
        <w:rPr>
          <w:lang w:eastAsia="hr-HR"/>
        </w:rPr>
        <w:t>proizvoljnog</w:t>
      </w:r>
      <w:proofErr w:type="spellEnd"/>
      <w:r w:rsidRPr="00B26468">
        <w:rPr>
          <w:lang w:eastAsia="hr-HR"/>
        </w:rPr>
        <w:t xml:space="preserve"> </w:t>
      </w:r>
      <w:proofErr w:type="spellStart"/>
      <w:r w:rsidRPr="00B26468">
        <w:rPr>
          <w:lang w:eastAsia="hr-HR"/>
        </w:rPr>
        <w:t>broja</w:t>
      </w:r>
      <w:proofErr w:type="spellEnd"/>
      <w:r w:rsidRPr="00B26468">
        <w:rPr>
          <w:lang w:eastAsia="hr-HR"/>
        </w:rPr>
        <w:t xml:space="preserve"> </w:t>
      </w:r>
      <w:proofErr w:type="spellStart"/>
      <w:r w:rsidRPr="00B26468">
        <w:rPr>
          <w:lang w:eastAsia="hr-HR"/>
        </w:rPr>
        <w:t>kategorija</w:t>
      </w:r>
      <w:proofErr w:type="spellEnd"/>
      <w:r w:rsidRPr="00B26468">
        <w:rPr>
          <w:lang w:eastAsia="hr-HR"/>
        </w:rPr>
        <w:t xml:space="preserve">) </w:t>
      </w:r>
    </w:p>
    <w:p w14:paraId="4763B133"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svi</w:t>
      </w:r>
      <w:proofErr w:type="spellEnd"/>
      <w:r w:rsidRPr="00B26468">
        <w:rPr>
          <w:lang w:eastAsia="hr-HR"/>
        </w:rPr>
        <w:t xml:space="preserve"> </w:t>
      </w:r>
      <w:proofErr w:type="spellStart"/>
      <w:r w:rsidRPr="00B26468">
        <w:rPr>
          <w:lang w:eastAsia="hr-HR"/>
        </w:rPr>
        <w:t>podaci</w:t>
      </w:r>
      <w:proofErr w:type="spellEnd"/>
      <w:r w:rsidRPr="00B26468">
        <w:rPr>
          <w:lang w:eastAsia="hr-HR"/>
        </w:rPr>
        <w:t xml:space="preserve"> na Web </w:t>
      </w:r>
      <w:proofErr w:type="spellStart"/>
      <w:r w:rsidRPr="00B26468">
        <w:rPr>
          <w:lang w:eastAsia="hr-HR"/>
        </w:rPr>
        <w:t>stranici</w:t>
      </w:r>
      <w:proofErr w:type="spellEnd"/>
      <w:r w:rsidRPr="00B26468">
        <w:rPr>
          <w:lang w:eastAsia="hr-HR"/>
        </w:rPr>
        <w:t xml:space="preserve"> </w:t>
      </w:r>
      <w:proofErr w:type="spellStart"/>
      <w:r w:rsidRPr="00B26468">
        <w:rPr>
          <w:lang w:eastAsia="hr-HR"/>
        </w:rPr>
        <w:t>mogu</w:t>
      </w:r>
      <w:proofErr w:type="spellEnd"/>
      <w:r w:rsidRPr="00B26468">
        <w:rPr>
          <w:lang w:eastAsia="hr-HR"/>
        </w:rPr>
        <w:t xml:space="preserve"> se </w:t>
      </w:r>
      <w:proofErr w:type="spellStart"/>
      <w:r w:rsidRPr="00B26468">
        <w:rPr>
          <w:lang w:eastAsia="hr-HR"/>
        </w:rPr>
        <w:t>mijenjati</w:t>
      </w:r>
      <w:proofErr w:type="spellEnd"/>
      <w:r w:rsidRPr="00B26468">
        <w:rPr>
          <w:lang w:eastAsia="hr-HR"/>
        </w:rPr>
        <w:t xml:space="preserve">, </w:t>
      </w:r>
      <w:proofErr w:type="spellStart"/>
      <w:r w:rsidRPr="00B26468">
        <w:rPr>
          <w:lang w:eastAsia="hr-HR"/>
        </w:rPr>
        <w:t>dodavati</w:t>
      </w:r>
      <w:proofErr w:type="spellEnd"/>
      <w:r w:rsidRPr="00B26468">
        <w:rPr>
          <w:lang w:eastAsia="hr-HR"/>
        </w:rPr>
        <w:t xml:space="preserve">, </w:t>
      </w:r>
      <w:proofErr w:type="spellStart"/>
      <w:r w:rsidRPr="00B26468">
        <w:rPr>
          <w:lang w:eastAsia="hr-HR"/>
        </w:rPr>
        <w:t>brisati</w:t>
      </w:r>
      <w:proofErr w:type="spellEnd"/>
      <w:r w:rsidRPr="00B26468">
        <w:rPr>
          <w:lang w:eastAsia="hr-HR"/>
        </w:rPr>
        <w:t xml:space="preserve"> </w:t>
      </w:r>
    </w:p>
    <w:p w14:paraId="5691CBBD"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linkovi</w:t>
      </w:r>
      <w:proofErr w:type="spellEnd"/>
      <w:r w:rsidRPr="00B26468">
        <w:rPr>
          <w:lang w:eastAsia="hr-HR"/>
        </w:rPr>
        <w:t xml:space="preserve"> na </w:t>
      </w:r>
      <w:proofErr w:type="spellStart"/>
      <w:r w:rsidRPr="00B26468">
        <w:rPr>
          <w:lang w:eastAsia="hr-HR"/>
        </w:rPr>
        <w:t>korisne</w:t>
      </w:r>
      <w:proofErr w:type="spellEnd"/>
      <w:r w:rsidRPr="00B26468">
        <w:rPr>
          <w:lang w:eastAsia="hr-HR"/>
        </w:rPr>
        <w:t xml:space="preserve"> </w:t>
      </w:r>
      <w:proofErr w:type="spellStart"/>
      <w:r w:rsidRPr="00B26468">
        <w:rPr>
          <w:lang w:eastAsia="hr-HR"/>
        </w:rPr>
        <w:t>stranice</w:t>
      </w:r>
      <w:proofErr w:type="spellEnd"/>
    </w:p>
    <w:p w14:paraId="3242062D"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stranica</w:t>
      </w:r>
      <w:proofErr w:type="spellEnd"/>
      <w:r w:rsidRPr="00B26468">
        <w:rPr>
          <w:lang w:eastAsia="hr-HR"/>
        </w:rPr>
        <w:t xml:space="preserve"> </w:t>
      </w:r>
      <w:proofErr w:type="spellStart"/>
      <w:r w:rsidRPr="00B26468">
        <w:rPr>
          <w:lang w:eastAsia="hr-HR"/>
        </w:rPr>
        <w:t>prilagođena</w:t>
      </w:r>
      <w:proofErr w:type="spellEnd"/>
      <w:r w:rsidRPr="00B26468">
        <w:rPr>
          <w:lang w:eastAsia="hr-HR"/>
        </w:rPr>
        <w:t xml:space="preserve"> za </w:t>
      </w:r>
      <w:proofErr w:type="spellStart"/>
      <w:r w:rsidRPr="00B26468">
        <w:rPr>
          <w:lang w:eastAsia="hr-HR"/>
        </w:rPr>
        <w:t>sve</w:t>
      </w:r>
      <w:proofErr w:type="spellEnd"/>
      <w:r w:rsidRPr="00B26468">
        <w:rPr>
          <w:lang w:eastAsia="hr-HR"/>
        </w:rPr>
        <w:t xml:space="preserve"> </w:t>
      </w:r>
      <w:proofErr w:type="spellStart"/>
      <w:r w:rsidRPr="00B26468">
        <w:rPr>
          <w:lang w:eastAsia="hr-HR"/>
        </w:rPr>
        <w:t>uređaje</w:t>
      </w:r>
      <w:proofErr w:type="spellEnd"/>
      <w:r w:rsidRPr="00B26468">
        <w:rPr>
          <w:lang w:eastAsia="hr-HR"/>
        </w:rPr>
        <w:t xml:space="preserve"> (</w:t>
      </w:r>
      <w:proofErr w:type="spellStart"/>
      <w:r w:rsidRPr="00B26468">
        <w:rPr>
          <w:lang w:eastAsia="hr-HR"/>
        </w:rPr>
        <w:t>mobitel</w:t>
      </w:r>
      <w:proofErr w:type="spellEnd"/>
      <w:r w:rsidRPr="00B26468">
        <w:rPr>
          <w:lang w:eastAsia="hr-HR"/>
        </w:rPr>
        <w:t xml:space="preserve">, </w:t>
      </w:r>
      <w:proofErr w:type="spellStart"/>
      <w:r w:rsidRPr="00B26468">
        <w:rPr>
          <w:lang w:eastAsia="hr-HR"/>
        </w:rPr>
        <w:t>tablet</w:t>
      </w:r>
      <w:proofErr w:type="spellEnd"/>
      <w:r w:rsidRPr="00B26468">
        <w:rPr>
          <w:lang w:eastAsia="hr-HR"/>
        </w:rPr>
        <w:t xml:space="preserve">, </w:t>
      </w:r>
      <w:proofErr w:type="spellStart"/>
      <w:r w:rsidRPr="00B26468">
        <w:rPr>
          <w:lang w:eastAsia="hr-HR"/>
        </w:rPr>
        <w:t>desktop</w:t>
      </w:r>
      <w:proofErr w:type="spellEnd"/>
      <w:r w:rsidRPr="00B26468">
        <w:rPr>
          <w:lang w:eastAsia="hr-HR"/>
        </w:rPr>
        <w:t xml:space="preserve">) </w:t>
      </w:r>
    </w:p>
    <w:p w14:paraId="29F3B122"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jednostavnog</w:t>
      </w:r>
      <w:proofErr w:type="spellEnd"/>
      <w:r w:rsidRPr="00B26468">
        <w:rPr>
          <w:lang w:eastAsia="hr-HR"/>
        </w:rPr>
        <w:t xml:space="preserve"> </w:t>
      </w:r>
      <w:proofErr w:type="spellStart"/>
      <w:r w:rsidRPr="00B26468">
        <w:rPr>
          <w:lang w:eastAsia="hr-HR"/>
        </w:rPr>
        <w:t>dodavanja</w:t>
      </w:r>
      <w:proofErr w:type="spellEnd"/>
      <w:r w:rsidRPr="00B26468">
        <w:rPr>
          <w:lang w:eastAsia="hr-HR"/>
        </w:rPr>
        <w:t xml:space="preserve"> </w:t>
      </w:r>
      <w:proofErr w:type="spellStart"/>
      <w:r w:rsidRPr="00B26468">
        <w:rPr>
          <w:lang w:eastAsia="hr-HR"/>
        </w:rPr>
        <w:t>novih</w:t>
      </w:r>
      <w:proofErr w:type="spellEnd"/>
      <w:r w:rsidRPr="00B26468">
        <w:rPr>
          <w:lang w:eastAsia="hr-HR"/>
        </w:rPr>
        <w:t xml:space="preserve"> </w:t>
      </w:r>
      <w:proofErr w:type="spellStart"/>
      <w:r w:rsidRPr="00B26468">
        <w:rPr>
          <w:lang w:eastAsia="hr-HR"/>
        </w:rPr>
        <w:t>sadržaja</w:t>
      </w:r>
      <w:proofErr w:type="spellEnd"/>
      <w:r w:rsidRPr="00B26468">
        <w:rPr>
          <w:lang w:eastAsia="hr-HR"/>
        </w:rPr>
        <w:t xml:space="preserve"> i </w:t>
      </w:r>
      <w:proofErr w:type="spellStart"/>
      <w:r w:rsidRPr="00B26468">
        <w:rPr>
          <w:lang w:eastAsia="hr-HR"/>
        </w:rPr>
        <w:t>kategorija</w:t>
      </w:r>
      <w:proofErr w:type="spellEnd"/>
    </w:p>
    <w:p w14:paraId="04DF3574"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obnavljanja</w:t>
      </w:r>
      <w:proofErr w:type="spellEnd"/>
      <w:r w:rsidRPr="00B26468">
        <w:rPr>
          <w:lang w:eastAsia="hr-HR"/>
        </w:rPr>
        <w:t xml:space="preserve"> </w:t>
      </w:r>
      <w:proofErr w:type="spellStart"/>
      <w:r w:rsidRPr="00B26468">
        <w:rPr>
          <w:lang w:eastAsia="hr-HR"/>
        </w:rPr>
        <w:t>sadržaja</w:t>
      </w:r>
      <w:proofErr w:type="spellEnd"/>
      <w:r w:rsidRPr="00B26468">
        <w:rPr>
          <w:lang w:eastAsia="hr-HR"/>
        </w:rPr>
        <w:t xml:space="preserve"> </w:t>
      </w:r>
      <w:proofErr w:type="spellStart"/>
      <w:r w:rsidRPr="00B26468">
        <w:rPr>
          <w:lang w:eastAsia="hr-HR"/>
        </w:rPr>
        <w:t>stranice</w:t>
      </w:r>
      <w:proofErr w:type="spellEnd"/>
      <w:r w:rsidRPr="00B26468">
        <w:rPr>
          <w:lang w:eastAsia="hr-HR"/>
        </w:rPr>
        <w:t xml:space="preserve"> </w:t>
      </w:r>
      <w:proofErr w:type="spellStart"/>
      <w:r w:rsidRPr="00B26468">
        <w:rPr>
          <w:lang w:eastAsia="hr-HR"/>
        </w:rPr>
        <w:t>bez</w:t>
      </w:r>
      <w:proofErr w:type="spellEnd"/>
      <w:r w:rsidRPr="00B26468">
        <w:rPr>
          <w:lang w:eastAsia="hr-HR"/>
        </w:rPr>
        <w:t xml:space="preserve"> </w:t>
      </w:r>
      <w:proofErr w:type="spellStart"/>
      <w:r w:rsidRPr="00B26468">
        <w:rPr>
          <w:lang w:eastAsia="hr-HR"/>
        </w:rPr>
        <w:t>prethodnog</w:t>
      </w:r>
      <w:proofErr w:type="spellEnd"/>
      <w:r w:rsidRPr="00B26468">
        <w:rPr>
          <w:lang w:eastAsia="hr-HR"/>
        </w:rPr>
        <w:t xml:space="preserve"> </w:t>
      </w:r>
      <w:proofErr w:type="spellStart"/>
      <w:r w:rsidRPr="00B26468">
        <w:rPr>
          <w:lang w:eastAsia="hr-HR"/>
        </w:rPr>
        <w:t>znanja</w:t>
      </w:r>
      <w:proofErr w:type="spellEnd"/>
      <w:r w:rsidRPr="00B26468">
        <w:rPr>
          <w:lang w:eastAsia="hr-HR"/>
        </w:rPr>
        <w:t xml:space="preserve"> HTML </w:t>
      </w:r>
      <w:proofErr w:type="spellStart"/>
      <w:r w:rsidRPr="00B26468">
        <w:rPr>
          <w:lang w:eastAsia="hr-HR"/>
        </w:rPr>
        <w:t>jezika</w:t>
      </w:r>
      <w:proofErr w:type="spellEnd"/>
    </w:p>
    <w:p w14:paraId="02125D4A"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interaktivno</w:t>
      </w:r>
      <w:proofErr w:type="spellEnd"/>
      <w:r w:rsidRPr="00B26468">
        <w:rPr>
          <w:lang w:eastAsia="hr-HR"/>
        </w:rPr>
        <w:t xml:space="preserve"> </w:t>
      </w:r>
      <w:proofErr w:type="spellStart"/>
      <w:r w:rsidRPr="00B26468">
        <w:rPr>
          <w:lang w:eastAsia="hr-HR"/>
        </w:rPr>
        <w:t>sučelje</w:t>
      </w:r>
      <w:proofErr w:type="spellEnd"/>
      <w:r w:rsidRPr="00B26468">
        <w:rPr>
          <w:lang w:eastAsia="hr-HR"/>
        </w:rPr>
        <w:t xml:space="preserve"> </w:t>
      </w:r>
      <w:proofErr w:type="spellStart"/>
      <w:r w:rsidRPr="00B26468">
        <w:rPr>
          <w:lang w:eastAsia="hr-HR"/>
        </w:rPr>
        <w:t>treba</w:t>
      </w:r>
      <w:proofErr w:type="spellEnd"/>
      <w:r w:rsidRPr="00B26468">
        <w:rPr>
          <w:lang w:eastAsia="hr-HR"/>
        </w:rPr>
        <w:t xml:space="preserve"> </w:t>
      </w:r>
      <w:proofErr w:type="spellStart"/>
      <w:r w:rsidRPr="00B26468">
        <w:rPr>
          <w:lang w:eastAsia="hr-HR"/>
        </w:rPr>
        <w:t>imati</w:t>
      </w:r>
      <w:proofErr w:type="spellEnd"/>
      <w:r w:rsidRPr="00B26468">
        <w:rPr>
          <w:lang w:eastAsia="hr-HR"/>
        </w:rPr>
        <w:t xml:space="preserve"> </w:t>
      </w:r>
      <w:proofErr w:type="spellStart"/>
      <w:r w:rsidRPr="00B26468">
        <w:rPr>
          <w:lang w:eastAsia="hr-HR"/>
        </w:rPr>
        <w:t>funkcionalnost</w:t>
      </w:r>
      <w:proofErr w:type="spellEnd"/>
      <w:r w:rsidRPr="00B26468">
        <w:rPr>
          <w:lang w:eastAsia="hr-HR"/>
        </w:rPr>
        <w:t xml:space="preserve"> </w:t>
      </w:r>
      <w:proofErr w:type="spellStart"/>
      <w:r w:rsidRPr="00B26468">
        <w:rPr>
          <w:lang w:eastAsia="hr-HR"/>
        </w:rPr>
        <w:t>text</w:t>
      </w:r>
      <w:proofErr w:type="spellEnd"/>
      <w:r w:rsidRPr="00B26468">
        <w:rPr>
          <w:lang w:eastAsia="hr-HR"/>
        </w:rPr>
        <w:t xml:space="preserve"> </w:t>
      </w:r>
      <w:proofErr w:type="spellStart"/>
      <w:r w:rsidRPr="00B26468">
        <w:rPr>
          <w:lang w:eastAsia="hr-HR"/>
        </w:rPr>
        <w:t>editora</w:t>
      </w:r>
      <w:proofErr w:type="spellEnd"/>
    </w:p>
    <w:p w14:paraId="15919190"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direktnog</w:t>
      </w:r>
      <w:proofErr w:type="spellEnd"/>
      <w:r w:rsidRPr="00B26468">
        <w:rPr>
          <w:lang w:eastAsia="hr-HR"/>
        </w:rPr>
        <w:t xml:space="preserve"> </w:t>
      </w:r>
      <w:proofErr w:type="spellStart"/>
      <w:r w:rsidRPr="00B26468">
        <w:rPr>
          <w:lang w:eastAsia="hr-HR"/>
        </w:rPr>
        <w:t>umetanja</w:t>
      </w:r>
      <w:proofErr w:type="spellEnd"/>
      <w:r w:rsidRPr="00B26468">
        <w:rPr>
          <w:lang w:eastAsia="hr-HR"/>
        </w:rPr>
        <w:t xml:space="preserve"> </w:t>
      </w:r>
      <w:proofErr w:type="spellStart"/>
      <w:r w:rsidRPr="00B26468">
        <w:rPr>
          <w:lang w:eastAsia="hr-HR"/>
        </w:rPr>
        <w:t>slika</w:t>
      </w:r>
      <w:proofErr w:type="spellEnd"/>
      <w:r w:rsidRPr="00B26468">
        <w:rPr>
          <w:lang w:eastAsia="hr-HR"/>
        </w:rPr>
        <w:t xml:space="preserve"> i </w:t>
      </w:r>
      <w:proofErr w:type="spellStart"/>
      <w:r w:rsidRPr="00B26468">
        <w:rPr>
          <w:lang w:eastAsia="hr-HR"/>
        </w:rPr>
        <w:t>tablica</w:t>
      </w:r>
      <w:proofErr w:type="spellEnd"/>
      <w:r w:rsidRPr="00B26468">
        <w:rPr>
          <w:lang w:eastAsia="hr-HR"/>
        </w:rPr>
        <w:t xml:space="preserve"> (.</w:t>
      </w:r>
      <w:proofErr w:type="spellStart"/>
      <w:r w:rsidRPr="00B26468">
        <w:rPr>
          <w:lang w:eastAsia="hr-HR"/>
        </w:rPr>
        <w:t>jpg</w:t>
      </w:r>
      <w:proofErr w:type="spellEnd"/>
      <w:r w:rsidRPr="00B26468">
        <w:rPr>
          <w:lang w:eastAsia="hr-HR"/>
        </w:rPr>
        <w:t>, .</w:t>
      </w:r>
      <w:proofErr w:type="spellStart"/>
      <w:r w:rsidRPr="00B26468">
        <w:rPr>
          <w:lang w:eastAsia="hr-HR"/>
        </w:rPr>
        <w:t>xls</w:t>
      </w:r>
      <w:proofErr w:type="spellEnd"/>
      <w:r w:rsidRPr="00B26468">
        <w:rPr>
          <w:lang w:eastAsia="hr-HR"/>
        </w:rPr>
        <w:t>...)</w:t>
      </w:r>
    </w:p>
    <w:p w14:paraId="0C8A0534"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stranice</w:t>
      </w:r>
      <w:proofErr w:type="spellEnd"/>
      <w:r w:rsidRPr="00B26468">
        <w:rPr>
          <w:lang w:eastAsia="hr-HR"/>
        </w:rPr>
        <w:t xml:space="preserve"> se </w:t>
      </w:r>
      <w:proofErr w:type="spellStart"/>
      <w:r w:rsidRPr="00B26468">
        <w:rPr>
          <w:lang w:eastAsia="hr-HR"/>
        </w:rPr>
        <w:t>moraju</w:t>
      </w:r>
      <w:proofErr w:type="spellEnd"/>
      <w:r w:rsidRPr="00B26468">
        <w:rPr>
          <w:lang w:eastAsia="hr-HR"/>
        </w:rPr>
        <w:t xml:space="preserve"> </w:t>
      </w:r>
      <w:proofErr w:type="spellStart"/>
      <w:r w:rsidRPr="00B26468">
        <w:rPr>
          <w:lang w:eastAsia="hr-HR"/>
        </w:rPr>
        <w:t>dinamički</w:t>
      </w:r>
      <w:proofErr w:type="spellEnd"/>
      <w:r w:rsidRPr="00B26468">
        <w:rPr>
          <w:lang w:eastAsia="hr-HR"/>
        </w:rPr>
        <w:t xml:space="preserve"> </w:t>
      </w:r>
      <w:proofErr w:type="spellStart"/>
      <w:r w:rsidRPr="00B26468">
        <w:rPr>
          <w:lang w:eastAsia="hr-HR"/>
        </w:rPr>
        <w:t>kreirati</w:t>
      </w:r>
      <w:proofErr w:type="spellEnd"/>
      <w:r w:rsidRPr="00B26468">
        <w:rPr>
          <w:lang w:eastAsia="hr-HR"/>
        </w:rPr>
        <w:t xml:space="preserve"> </w:t>
      </w:r>
      <w:proofErr w:type="spellStart"/>
      <w:r w:rsidRPr="00B26468">
        <w:rPr>
          <w:lang w:eastAsia="hr-HR"/>
        </w:rPr>
        <w:t>iz</w:t>
      </w:r>
      <w:proofErr w:type="spellEnd"/>
      <w:r w:rsidRPr="00B26468">
        <w:rPr>
          <w:lang w:eastAsia="hr-HR"/>
        </w:rPr>
        <w:t xml:space="preserve"> </w:t>
      </w:r>
      <w:proofErr w:type="spellStart"/>
      <w:r w:rsidRPr="00B26468">
        <w:rPr>
          <w:lang w:eastAsia="hr-HR"/>
        </w:rPr>
        <w:t>baze</w:t>
      </w:r>
      <w:proofErr w:type="spellEnd"/>
      <w:r w:rsidRPr="00B26468">
        <w:rPr>
          <w:lang w:eastAsia="hr-HR"/>
        </w:rPr>
        <w:t xml:space="preserve"> </w:t>
      </w:r>
      <w:proofErr w:type="spellStart"/>
      <w:r w:rsidRPr="00B26468">
        <w:rPr>
          <w:lang w:eastAsia="hr-HR"/>
        </w:rPr>
        <w:t>podataka</w:t>
      </w:r>
      <w:proofErr w:type="spellEnd"/>
    </w:p>
    <w:p w14:paraId="25F655BD"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trenutnog</w:t>
      </w:r>
      <w:proofErr w:type="spellEnd"/>
      <w:r w:rsidRPr="00B26468">
        <w:rPr>
          <w:lang w:eastAsia="hr-HR"/>
        </w:rPr>
        <w:t xml:space="preserve"> </w:t>
      </w:r>
      <w:proofErr w:type="spellStart"/>
      <w:r w:rsidRPr="00B26468">
        <w:rPr>
          <w:lang w:eastAsia="hr-HR"/>
        </w:rPr>
        <w:t>mijenjanja</w:t>
      </w:r>
      <w:proofErr w:type="spellEnd"/>
      <w:r w:rsidRPr="00B26468">
        <w:rPr>
          <w:lang w:eastAsia="hr-HR"/>
        </w:rPr>
        <w:t xml:space="preserve"> </w:t>
      </w:r>
      <w:proofErr w:type="spellStart"/>
      <w:r w:rsidRPr="00B26468">
        <w:rPr>
          <w:lang w:eastAsia="hr-HR"/>
        </w:rPr>
        <w:t>podataka</w:t>
      </w:r>
      <w:proofErr w:type="spellEnd"/>
      <w:r w:rsidRPr="00B26468">
        <w:rPr>
          <w:lang w:eastAsia="hr-HR"/>
        </w:rPr>
        <w:t xml:space="preserve"> </w:t>
      </w:r>
      <w:proofErr w:type="spellStart"/>
      <w:r w:rsidRPr="00B26468">
        <w:rPr>
          <w:lang w:eastAsia="hr-HR"/>
        </w:rPr>
        <w:t>sa</w:t>
      </w:r>
      <w:proofErr w:type="spellEnd"/>
      <w:r w:rsidRPr="00B26468">
        <w:rPr>
          <w:lang w:eastAsia="hr-HR"/>
        </w:rPr>
        <w:t xml:space="preserve"> </w:t>
      </w:r>
      <w:proofErr w:type="spellStart"/>
      <w:r w:rsidRPr="00B26468">
        <w:rPr>
          <w:lang w:eastAsia="hr-HR"/>
        </w:rPr>
        <w:t>više</w:t>
      </w:r>
      <w:proofErr w:type="spellEnd"/>
      <w:r w:rsidRPr="00B26468">
        <w:rPr>
          <w:lang w:eastAsia="hr-HR"/>
        </w:rPr>
        <w:t xml:space="preserve"> </w:t>
      </w:r>
      <w:proofErr w:type="spellStart"/>
      <w:r w:rsidRPr="00B26468">
        <w:rPr>
          <w:lang w:eastAsia="hr-HR"/>
        </w:rPr>
        <w:t>računala</w:t>
      </w:r>
      <w:proofErr w:type="spellEnd"/>
      <w:r w:rsidRPr="00B26468">
        <w:rPr>
          <w:lang w:eastAsia="hr-HR"/>
        </w:rPr>
        <w:t xml:space="preserve"> i </w:t>
      </w:r>
      <w:proofErr w:type="spellStart"/>
      <w:r w:rsidRPr="00B26468">
        <w:rPr>
          <w:lang w:eastAsia="hr-HR"/>
        </w:rPr>
        <w:t>više</w:t>
      </w:r>
      <w:proofErr w:type="spellEnd"/>
      <w:r w:rsidRPr="00B26468">
        <w:rPr>
          <w:lang w:eastAsia="hr-HR"/>
        </w:rPr>
        <w:t xml:space="preserve"> </w:t>
      </w:r>
      <w:proofErr w:type="spellStart"/>
      <w:r w:rsidRPr="00B26468">
        <w:rPr>
          <w:lang w:eastAsia="hr-HR"/>
        </w:rPr>
        <w:t>lokacija</w:t>
      </w:r>
      <w:proofErr w:type="spellEnd"/>
      <w:r w:rsidRPr="00B26468">
        <w:rPr>
          <w:lang w:eastAsia="hr-HR"/>
        </w:rPr>
        <w:t xml:space="preserve"> </w:t>
      </w:r>
      <w:proofErr w:type="spellStart"/>
      <w:r w:rsidRPr="00B26468">
        <w:rPr>
          <w:lang w:eastAsia="hr-HR"/>
        </w:rPr>
        <w:t>bez</w:t>
      </w:r>
      <w:proofErr w:type="spellEnd"/>
      <w:r w:rsidRPr="00B26468">
        <w:rPr>
          <w:lang w:eastAsia="hr-HR"/>
        </w:rPr>
        <w:t xml:space="preserve"> </w:t>
      </w:r>
      <w:proofErr w:type="spellStart"/>
      <w:r w:rsidRPr="00B26468">
        <w:rPr>
          <w:lang w:eastAsia="hr-HR"/>
        </w:rPr>
        <w:t>potrebe</w:t>
      </w:r>
      <w:proofErr w:type="spellEnd"/>
      <w:r w:rsidRPr="00B26468">
        <w:rPr>
          <w:lang w:eastAsia="hr-HR"/>
        </w:rPr>
        <w:t xml:space="preserve"> </w:t>
      </w:r>
      <w:proofErr w:type="gramStart"/>
      <w:r w:rsidRPr="00B26468">
        <w:rPr>
          <w:lang w:eastAsia="hr-HR"/>
        </w:rPr>
        <w:t xml:space="preserve">za  </w:t>
      </w:r>
      <w:proofErr w:type="spellStart"/>
      <w:r w:rsidRPr="00B26468">
        <w:rPr>
          <w:lang w:eastAsia="hr-HR"/>
        </w:rPr>
        <w:t>instalacijom</w:t>
      </w:r>
      <w:proofErr w:type="spellEnd"/>
      <w:proofErr w:type="gramEnd"/>
      <w:r w:rsidRPr="00B26468">
        <w:rPr>
          <w:lang w:eastAsia="hr-HR"/>
        </w:rPr>
        <w:t xml:space="preserve"> </w:t>
      </w:r>
      <w:proofErr w:type="spellStart"/>
      <w:r w:rsidRPr="00B26468">
        <w:rPr>
          <w:lang w:eastAsia="hr-HR"/>
        </w:rPr>
        <w:t>aplikacije</w:t>
      </w:r>
      <w:proofErr w:type="spellEnd"/>
      <w:r w:rsidRPr="00B26468">
        <w:rPr>
          <w:lang w:eastAsia="hr-HR"/>
        </w:rPr>
        <w:t xml:space="preserve"> na </w:t>
      </w:r>
      <w:proofErr w:type="spellStart"/>
      <w:r w:rsidRPr="00B26468">
        <w:rPr>
          <w:lang w:eastAsia="hr-HR"/>
        </w:rPr>
        <w:t>računalo</w:t>
      </w:r>
      <w:proofErr w:type="spellEnd"/>
      <w:r w:rsidRPr="00B26468">
        <w:rPr>
          <w:lang w:eastAsia="hr-HR"/>
        </w:rPr>
        <w:t xml:space="preserve"> </w:t>
      </w:r>
      <w:proofErr w:type="spellStart"/>
      <w:r w:rsidRPr="00B26468">
        <w:rPr>
          <w:lang w:eastAsia="hr-HR"/>
        </w:rPr>
        <w:t>korisnika</w:t>
      </w:r>
      <w:proofErr w:type="spellEnd"/>
    </w:p>
    <w:p w14:paraId="7643EFD3"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sustav</w:t>
      </w:r>
      <w:proofErr w:type="spellEnd"/>
      <w:r w:rsidRPr="00B26468">
        <w:rPr>
          <w:lang w:eastAsia="hr-HR"/>
        </w:rPr>
        <w:t xml:space="preserve"> </w:t>
      </w:r>
      <w:proofErr w:type="spellStart"/>
      <w:r w:rsidRPr="00B26468">
        <w:rPr>
          <w:lang w:eastAsia="hr-HR"/>
        </w:rPr>
        <w:t>rada</w:t>
      </w:r>
      <w:proofErr w:type="spellEnd"/>
      <w:r w:rsidRPr="00B26468">
        <w:rPr>
          <w:lang w:eastAsia="hr-HR"/>
        </w:rPr>
        <w:t xml:space="preserve"> </w:t>
      </w:r>
      <w:proofErr w:type="spellStart"/>
      <w:r w:rsidRPr="00B26468">
        <w:rPr>
          <w:lang w:eastAsia="hr-HR"/>
        </w:rPr>
        <w:t>koji</w:t>
      </w:r>
      <w:proofErr w:type="spellEnd"/>
      <w:r w:rsidRPr="00B26468">
        <w:rPr>
          <w:lang w:eastAsia="hr-HR"/>
        </w:rPr>
        <w:t xml:space="preserve"> </w:t>
      </w:r>
      <w:proofErr w:type="spellStart"/>
      <w:r w:rsidRPr="00B26468">
        <w:rPr>
          <w:lang w:eastAsia="hr-HR"/>
        </w:rPr>
        <w:t>podržava</w:t>
      </w:r>
      <w:proofErr w:type="spellEnd"/>
      <w:r w:rsidRPr="00B26468">
        <w:rPr>
          <w:lang w:eastAsia="hr-HR"/>
        </w:rPr>
        <w:t xml:space="preserve"> </w:t>
      </w:r>
      <w:proofErr w:type="spellStart"/>
      <w:r w:rsidRPr="00B26468">
        <w:rPr>
          <w:lang w:eastAsia="hr-HR"/>
        </w:rPr>
        <w:t>korištenje</w:t>
      </w:r>
      <w:proofErr w:type="spellEnd"/>
      <w:r w:rsidRPr="00B26468">
        <w:rPr>
          <w:lang w:eastAsia="hr-HR"/>
        </w:rPr>
        <w:t xml:space="preserve"> Internet </w:t>
      </w:r>
      <w:proofErr w:type="spellStart"/>
      <w:r w:rsidRPr="00B26468">
        <w:rPr>
          <w:lang w:eastAsia="hr-HR"/>
        </w:rPr>
        <w:t>Explorerom</w:t>
      </w:r>
      <w:proofErr w:type="spellEnd"/>
      <w:r w:rsidRPr="00B26468">
        <w:rPr>
          <w:lang w:eastAsia="hr-HR"/>
        </w:rPr>
        <w:t xml:space="preserve"> / Microsoft Edge-a, Mozilla Firefox –a i Google </w:t>
      </w:r>
      <w:proofErr w:type="spellStart"/>
      <w:r w:rsidRPr="00B26468">
        <w:rPr>
          <w:lang w:eastAsia="hr-HR"/>
        </w:rPr>
        <w:t>Chromea</w:t>
      </w:r>
      <w:proofErr w:type="spellEnd"/>
    </w:p>
    <w:p w14:paraId="27546C63" w14:textId="77777777" w:rsidR="00B26468" w:rsidRPr="00B26468" w:rsidRDefault="00B26468" w:rsidP="00B26468">
      <w:pPr>
        <w:pStyle w:val="Odlomakpopisa"/>
        <w:numPr>
          <w:ilvl w:val="0"/>
          <w:numId w:val="33"/>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pregleda</w:t>
      </w:r>
      <w:proofErr w:type="spellEnd"/>
      <w:r w:rsidRPr="00B26468">
        <w:rPr>
          <w:lang w:eastAsia="hr-HR"/>
        </w:rPr>
        <w:t xml:space="preserve"> </w:t>
      </w:r>
      <w:proofErr w:type="spellStart"/>
      <w:r w:rsidRPr="00B26468">
        <w:rPr>
          <w:lang w:eastAsia="hr-HR"/>
        </w:rPr>
        <w:t>postavljenih</w:t>
      </w:r>
      <w:proofErr w:type="spellEnd"/>
      <w:r w:rsidRPr="00B26468">
        <w:rPr>
          <w:lang w:eastAsia="hr-HR"/>
        </w:rPr>
        <w:t xml:space="preserve"> </w:t>
      </w:r>
      <w:proofErr w:type="spellStart"/>
      <w:r w:rsidRPr="00B26468">
        <w:rPr>
          <w:lang w:eastAsia="hr-HR"/>
        </w:rPr>
        <w:t>datoteka</w:t>
      </w:r>
      <w:proofErr w:type="spellEnd"/>
      <w:r w:rsidRPr="00B26468">
        <w:rPr>
          <w:lang w:eastAsia="hr-HR"/>
        </w:rPr>
        <w:t xml:space="preserve"> na </w:t>
      </w:r>
      <w:proofErr w:type="spellStart"/>
      <w:r w:rsidRPr="00B26468">
        <w:rPr>
          <w:lang w:eastAsia="hr-HR"/>
        </w:rPr>
        <w:t>serveru</w:t>
      </w:r>
      <w:proofErr w:type="spellEnd"/>
      <w:r w:rsidRPr="00B26468">
        <w:rPr>
          <w:lang w:eastAsia="hr-HR"/>
        </w:rPr>
        <w:t xml:space="preserve">, </w:t>
      </w:r>
      <w:proofErr w:type="spellStart"/>
      <w:r w:rsidRPr="00B26468">
        <w:rPr>
          <w:lang w:eastAsia="hr-HR"/>
        </w:rPr>
        <w:t>njihovo</w:t>
      </w:r>
      <w:proofErr w:type="spellEnd"/>
      <w:r w:rsidRPr="00B26468">
        <w:rPr>
          <w:lang w:eastAsia="hr-HR"/>
        </w:rPr>
        <w:t xml:space="preserve"> </w:t>
      </w:r>
      <w:proofErr w:type="spellStart"/>
      <w:r w:rsidRPr="00B26468">
        <w:rPr>
          <w:lang w:eastAsia="hr-HR"/>
        </w:rPr>
        <w:t>dodavanje</w:t>
      </w:r>
      <w:proofErr w:type="spellEnd"/>
      <w:r w:rsidRPr="00B26468">
        <w:rPr>
          <w:lang w:eastAsia="hr-HR"/>
        </w:rPr>
        <w:t xml:space="preserve">, </w:t>
      </w:r>
      <w:proofErr w:type="spellStart"/>
      <w:r w:rsidRPr="00B26468">
        <w:rPr>
          <w:lang w:eastAsia="hr-HR"/>
        </w:rPr>
        <w:t>brisanje</w:t>
      </w:r>
      <w:proofErr w:type="spellEnd"/>
      <w:r w:rsidRPr="00B26468">
        <w:rPr>
          <w:lang w:eastAsia="hr-HR"/>
        </w:rPr>
        <w:t xml:space="preserve"> i </w:t>
      </w:r>
      <w:proofErr w:type="spellStart"/>
      <w:r w:rsidRPr="00B26468">
        <w:rPr>
          <w:lang w:eastAsia="hr-HR"/>
        </w:rPr>
        <w:t>postavljanje</w:t>
      </w:r>
      <w:proofErr w:type="spellEnd"/>
      <w:r w:rsidRPr="00B26468">
        <w:rPr>
          <w:lang w:eastAsia="hr-HR"/>
        </w:rPr>
        <w:t xml:space="preserve"> </w:t>
      </w:r>
      <w:proofErr w:type="spellStart"/>
      <w:r w:rsidRPr="00B26468">
        <w:rPr>
          <w:lang w:eastAsia="hr-HR"/>
        </w:rPr>
        <w:t>unutar</w:t>
      </w:r>
      <w:proofErr w:type="spellEnd"/>
      <w:r w:rsidRPr="00B26468">
        <w:rPr>
          <w:lang w:eastAsia="hr-HR"/>
        </w:rPr>
        <w:t xml:space="preserve"> </w:t>
      </w:r>
      <w:proofErr w:type="spellStart"/>
      <w:r w:rsidRPr="00B26468">
        <w:rPr>
          <w:lang w:eastAsia="hr-HR"/>
        </w:rPr>
        <w:t>sadržaja</w:t>
      </w:r>
      <w:proofErr w:type="spellEnd"/>
      <w:r w:rsidRPr="00B26468">
        <w:rPr>
          <w:lang w:eastAsia="hr-HR"/>
        </w:rPr>
        <w:t xml:space="preserve"> </w:t>
      </w:r>
      <w:proofErr w:type="spellStart"/>
      <w:r w:rsidRPr="00B26468">
        <w:rPr>
          <w:lang w:eastAsia="hr-HR"/>
        </w:rPr>
        <w:t>web</w:t>
      </w:r>
      <w:proofErr w:type="spellEnd"/>
      <w:r w:rsidRPr="00B26468">
        <w:rPr>
          <w:lang w:eastAsia="hr-HR"/>
        </w:rPr>
        <w:t xml:space="preserve"> </w:t>
      </w:r>
      <w:proofErr w:type="spellStart"/>
      <w:r w:rsidRPr="00B26468">
        <w:rPr>
          <w:lang w:eastAsia="hr-HR"/>
        </w:rPr>
        <w:t>stranice</w:t>
      </w:r>
      <w:proofErr w:type="spellEnd"/>
    </w:p>
    <w:p w14:paraId="4FBC184C" w14:textId="77777777" w:rsidR="00B26468" w:rsidRPr="00B26468" w:rsidRDefault="00B26468" w:rsidP="00B26468">
      <w:pPr>
        <w:spacing w:after="0" w:line="240" w:lineRule="auto"/>
        <w:ind w:right="284"/>
        <w:rPr>
          <w:rFonts w:cs="Times New Roman"/>
          <w:b/>
          <w:bCs/>
          <w:lang w:eastAsia="hr-HR"/>
        </w:rPr>
      </w:pPr>
    </w:p>
    <w:p w14:paraId="56872E8C" w14:textId="057AB69B" w:rsidR="00B26468" w:rsidRPr="00B26468" w:rsidRDefault="00B26468" w:rsidP="00B26468">
      <w:pPr>
        <w:spacing w:after="0" w:line="240" w:lineRule="auto"/>
        <w:ind w:right="284"/>
        <w:rPr>
          <w:rFonts w:cs="Times New Roman"/>
          <w:b/>
          <w:bCs/>
          <w:lang w:eastAsia="hr-HR"/>
        </w:rPr>
      </w:pPr>
      <w:r w:rsidRPr="00B26468">
        <w:rPr>
          <w:rFonts w:cs="Times New Roman"/>
          <w:b/>
          <w:bCs/>
          <w:lang w:eastAsia="hr-HR"/>
        </w:rPr>
        <w:t>Administracija – CMS</w:t>
      </w:r>
    </w:p>
    <w:p w14:paraId="1B118202"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Sustav</w:t>
      </w:r>
      <w:proofErr w:type="spellEnd"/>
      <w:r w:rsidRPr="00B26468">
        <w:rPr>
          <w:lang w:eastAsia="hr-HR"/>
        </w:rPr>
        <w:t xml:space="preserve"> za </w:t>
      </w:r>
      <w:proofErr w:type="spellStart"/>
      <w:r w:rsidRPr="00B26468">
        <w:rPr>
          <w:lang w:eastAsia="hr-HR"/>
        </w:rPr>
        <w:t>upravljanje</w:t>
      </w:r>
      <w:proofErr w:type="spellEnd"/>
      <w:r w:rsidRPr="00B26468">
        <w:rPr>
          <w:lang w:eastAsia="hr-HR"/>
        </w:rPr>
        <w:t xml:space="preserve"> </w:t>
      </w:r>
      <w:proofErr w:type="spellStart"/>
      <w:r w:rsidRPr="00B26468">
        <w:rPr>
          <w:lang w:eastAsia="hr-HR"/>
        </w:rPr>
        <w:t>sadržajem</w:t>
      </w:r>
      <w:proofErr w:type="spellEnd"/>
      <w:r w:rsidRPr="00B26468">
        <w:rPr>
          <w:lang w:eastAsia="hr-HR"/>
        </w:rPr>
        <w:t xml:space="preserve"> (CMS) je </w:t>
      </w:r>
      <w:proofErr w:type="spellStart"/>
      <w:r w:rsidRPr="00B26468">
        <w:rPr>
          <w:lang w:eastAsia="hr-HR"/>
        </w:rPr>
        <w:t>potreban</w:t>
      </w:r>
      <w:proofErr w:type="spellEnd"/>
      <w:r w:rsidRPr="00B26468">
        <w:rPr>
          <w:lang w:eastAsia="hr-HR"/>
        </w:rPr>
        <w:t xml:space="preserve"> za </w:t>
      </w:r>
      <w:proofErr w:type="spellStart"/>
      <w:r w:rsidRPr="00B26468">
        <w:rPr>
          <w:lang w:eastAsia="hr-HR"/>
        </w:rPr>
        <w:t>rad</w:t>
      </w:r>
      <w:proofErr w:type="spellEnd"/>
      <w:r w:rsidRPr="00B26468">
        <w:rPr>
          <w:lang w:eastAsia="hr-HR"/>
        </w:rPr>
        <w:t xml:space="preserve"> </w:t>
      </w:r>
      <w:proofErr w:type="spellStart"/>
      <w:r w:rsidRPr="00B26468">
        <w:rPr>
          <w:lang w:eastAsia="hr-HR"/>
        </w:rPr>
        <w:t>sa</w:t>
      </w:r>
      <w:proofErr w:type="spellEnd"/>
      <w:r w:rsidRPr="00B26468">
        <w:rPr>
          <w:lang w:eastAsia="hr-HR"/>
        </w:rPr>
        <w:t xml:space="preserve"> </w:t>
      </w:r>
      <w:proofErr w:type="spellStart"/>
      <w:r w:rsidRPr="00B26468">
        <w:rPr>
          <w:lang w:eastAsia="hr-HR"/>
        </w:rPr>
        <w:t>svim</w:t>
      </w:r>
      <w:proofErr w:type="spellEnd"/>
      <w:r w:rsidRPr="00B26468">
        <w:rPr>
          <w:lang w:eastAsia="hr-HR"/>
        </w:rPr>
        <w:t xml:space="preserve"> </w:t>
      </w:r>
      <w:proofErr w:type="spellStart"/>
      <w:r w:rsidRPr="00B26468">
        <w:rPr>
          <w:lang w:eastAsia="hr-HR"/>
        </w:rPr>
        <w:t>dijelovima</w:t>
      </w:r>
      <w:proofErr w:type="spellEnd"/>
      <w:r w:rsidRPr="00B26468">
        <w:rPr>
          <w:lang w:eastAsia="hr-HR"/>
        </w:rPr>
        <w:t xml:space="preserve"> </w:t>
      </w:r>
      <w:proofErr w:type="spellStart"/>
      <w:r w:rsidRPr="00B26468">
        <w:rPr>
          <w:lang w:eastAsia="hr-HR"/>
        </w:rPr>
        <w:t>web</w:t>
      </w:r>
      <w:proofErr w:type="spellEnd"/>
      <w:r w:rsidRPr="00B26468">
        <w:rPr>
          <w:lang w:eastAsia="hr-HR"/>
        </w:rPr>
        <w:t xml:space="preserve"> </w:t>
      </w:r>
      <w:proofErr w:type="spellStart"/>
      <w:r w:rsidRPr="00B26468">
        <w:rPr>
          <w:lang w:eastAsia="hr-HR"/>
        </w:rPr>
        <w:t>stranica</w:t>
      </w:r>
      <w:proofErr w:type="spellEnd"/>
      <w:r w:rsidRPr="00B26468">
        <w:rPr>
          <w:lang w:eastAsia="hr-HR"/>
        </w:rPr>
        <w:t xml:space="preserve"> i </w:t>
      </w:r>
      <w:proofErr w:type="spellStart"/>
      <w:r w:rsidRPr="00B26468">
        <w:rPr>
          <w:lang w:eastAsia="hr-HR"/>
        </w:rPr>
        <w:t>treba</w:t>
      </w:r>
      <w:proofErr w:type="spellEnd"/>
      <w:r w:rsidRPr="00B26468">
        <w:rPr>
          <w:lang w:eastAsia="hr-HR"/>
        </w:rPr>
        <w:t xml:space="preserve"> </w:t>
      </w:r>
      <w:proofErr w:type="spellStart"/>
      <w:r w:rsidRPr="00B26468">
        <w:rPr>
          <w:lang w:eastAsia="hr-HR"/>
        </w:rPr>
        <w:t>biti</w:t>
      </w:r>
      <w:proofErr w:type="spellEnd"/>
      <w:r w:rsidRPr="00B26468">
        <w:rPr>
          <w:lang w:eastAsia="hr-HR"/>
        </w:rPr>
        <w:t xml:space="preserve"> </w:t>
      </w:r>
      <w:proofErr w:type="spellStart"/>
      <w:r w:rsidRPr="00B26468">
        <w:rPr>
          <w:lang w:eastAsia="hr-HR"/>
        </w:rPr>
        <w:t>modularan</w:t>
      </w:r>
      <w:proofErr w:type="spellEnd"/>
      <w:r w:rsidRPr="00B26468">
        <w:rPr>
          <w:lang w:eastAsia="hr-HR"/>
        </w:rPr>
        <w:t xml:space="preserve"> i </w:t>
      </w:r>
      <w:proofErr w:type="spellStart"/>
      <w:r w:rsidRPr="00B26468">
        <w:rPr>
          <w:lang w:eastAsia="hr-HR"/>
        </w:rPr>
        <w:t>fleksibilan</w:t>
      </w:r>
      <w:proofErr w:type="spellEnd"/>
      <w:r w:rsidRPr="00B26468">
        <w:rPr>
          <w:lang w:eastAsia="hr-HR"/>
        </w:rPr>
        <w:t xml:space="preserve">. </w:t>
      </w:r>
      <w:proofErr w:type="spellStart"/>
      <w:r w:rsidRPr="00B26468">
        <w:rPr>
          <w:lang w:eastAsia="hr-HR"/>
        </w:rPr>
        <w:t>Stranice</w:t>
      </w:r>
      <w:proofErr w:type="spellEnd"/>
      <w:r w:rsidRPr="00B26468">
        <w:rPr>
          <w:lang w:eastAsia="hr-HR"/>
        </w:rPr>
        <w:t xml:space="preserve"> </w:t>
      </w:r>
      <w:proofErr w:type="spellStart"/>
      <w:r w:rsidRPr="00B26468">
        <w:rPr>
          <w:lang w:eastAsia="hr-HR"/>
        </w:rPr>
        <w:t>će</w:t>
      </w:r>
      <w:proofErr w:type="spellEnd"/>
      <w:r w:rsidRPr="00B26468">
        <w:rPr>
          <w:lang w:eastAsia="hr-HR"/>
        </w:rPr>
        <w:t xml:space="preserve"> </w:t>
      </w:r>
      <w:proofErr w:type="spellStart"/>
      <w:r w:rsidRPr="00B26468">
        <w:rPr>
          <w:lang w:eastAsia="hr-HR"/>
        </w:rPr>
        <w:t>administrirati</w:t>
      </w:r>
      <w:proofErr w:type="spellEnd"/>
      <w:r w:rsidRPr="00B26468">
        <w:rPr>
          <w:lang w:eastAsia="hr-HR"/>
        </w:rPr>
        <w:t xml:space="preserve"> </w:t>
      </w:r>
      <w:proofErr w:type="spellStart"/>
      <w:r w:rsidRPr="00B26468">
        <w:rPr>
          <w:lang w:eastAsia="hr-HR"/>
        </w:rPr>
        <w:t>jedna</w:t>
      </w:r>
      <w:proofErr w:type="spellEnd"/>
      <w:r w:rsidRPr="00B26468">
        <w:rPr>
          <w:lang w:eastAsia="hr-HR"/>
        </w:rPr>
        <w:t xml:space="preserve"> </w:t>
      </w:r>
      <w:proofErr w:type="spellStart"/>
      <w:r w:rsidRPr="00B26468">
        <w:rPr>
          <w:lang w:eastAsia="hr-HR"/>
        </w:rPr>
        <w:t>ili</w:t>
      </w:r>
      <w:proofErr w:type="spellEnd"/>
      <w:r w:rsidRPr="00B26468">
        <w:rPr>
          <w:lang w:eastAsia="hr-HR"/>
        </w:rPr>
        <w:t xml:space="preserve"> </w:t>
      </w:r>
      <w:proofErr w:type="spellStart"/>
      <w:r w:rsidRPr="00B26468">
        <w:rPr>
          <w:lang w:eastAsia="hr-HR"/>
        </w:rPr>
        <w:t>više</w:t>
      </w:r>
      <w:proofErr w:type="spellEnd"/>
      <w:r w:rsidRPr="00B26468">
        <w:rPr>
          <w:lang w:eastAsia="hr-HR"/>
        </w:rPr>
        <w:t xml:space="preserve"> </w:t>
      </w:r>
      <w:proofErr w:type="spellStart"/>
      <w:r w:rsidRPr="00B26468">
        <w:rPr>
          <w:lang w:eastAsia="hr-HR"/>
        </w:rPr>
        <w:t>osoba</w:t>
      </w:r>
      <w:proofErr w:type="spellEnd"/>
      <w:r w:rsidRPr="00B26468">
        <w:rPr>
          <w:lang w:eastAsia="hr-HR"/>
        </w:rPr>
        <w:t xml:space="preserve"> </w:t>
      </w:r>
      <w:proofErr w:type="spellStart"/>
      <w:r w:rsidRPr="00B26468">
        <w:rPr>
          <w:lang w:eastAsia="hr-HR"/>
        </w:rPr>
        <w:t>koje</w:t>
      </w:r>
      <w:proofErr w:type="spellEnd"/>
      <w:r w:rsidRPr="00B26468">
        <w:rPr>
          <w:lang w:eastAsia="hr-HR"/>
        </w:rPr>
        <w:t xml:space="preserve"> </w:t>
      </w:r>
      <w:proofErr w:type="spellStart"/>
      <w:r w:rsidRPr="00B26468">
        <w:rPr>
          <w:lang w:eastAsia="hr-HR"/>
        </w:rPr>
        <w:t>trebaju</w:t>
      </w:r>
      <w:proofErr w:type="spellEnd"/>
      <w:r w:rsidRPr="00B26468">
        <w:rPr>
          <w:lang w:eastAsia="hr-HR"/>
        </w:rPr>
        <w:t xml:space="preserve"> </w:t>
      </w:r>
      <w:proofErr w:type="spellStart"/>
      <w:r w:rsidRPr="00B26468">
        <w:rPr>
          <w:lang w:eastAsia="hr-HR"/>
        </w:rPr>
        <w:t>imati</w:t>
      </w:r>
      <w:proofErr w:type="spellEnd"/>
      <w:r w:rsidRPr="00B26468">
        <w:rPr>
          <w:lang w:eastAsia="hr-HR"/>
        </w:rPr>
        <w:t xml:space="preserve"> </w:t>
      </w:r>
      <w:proofErr w:type="spellStart"/>
      <w:r w:rsidRPr="00B26468">
        <w:rPr>
          <w:lang w:eastAsia="hr-HR"/>
        </w:rPr>
        <w:t>pristup</w:t>
      </w:r>
      <w:proofErr w:type="spellEnd"/>
      <w:r w:rsidRPr="00B26468">
        <w:rPr>
          <w:lang w:eastAsia="hr-HR"/>
        </w:rPr>
        <w:t xml:space="preserve"> </w:t>
      </w:r>
      <w:proofErr w:type="spellStart"/>
      <w:r w:rsidRPr="00B26468">
        <w:rPr>
          <w:lang w:eastAsia="hr-HR"/>
        </w:rPr>
        <w:t>administratorskom</w:t>
      </w:r>
      <w:proofErr w:type="spellEnd"/>
      <w:r w:rsidRPr="00B26468">
        <w:rPr>
          <w:lang w:eastAsia="hr-HR"/>
        </w:rPr>
        <w:t xml:space="preserve"> </w:t>
      </w:r>
      <w:proofErr w:type="spellStart"/>
      <w:r w:rsidRPr="00B26468">
        <w:rPr>
          <w:lang w:eastAsia="hr-HR"/>
        </w:rPr>
        <w:t>sučelju</w:t>
      </w:r>
      <w:proofErr w:type="spellEnd"/>
      <w:r w:rsidRPr="00B26468">
        <w:rPr>
          <w:lang w:eastAsia="hr-HR"/>
        </w:rPr>
        <w:t xml:space="preserve"> </w:t>
      </w:r>
      <w:proofErr w:type="spellStart"/>
      <w:r w:rsidRPr="00B26468">
        <w:rPr>
          <w:lang w:eastAsia="hr-HR"/>
        </w:rPr>
        <w:t>koristeći</w:t>
      </w:r>
      <w:proofErr w:type="spellEnd"/>
      <w:r w:rsidRPr="00B26468">
        <w:rPr>
          <w:lang w:eastAsia="hr-HR"/>
        </w:rPr>
        <w:t xml:space="preserve"> </w:t>
      </w:r>
      <w:proofErr w:type="spellStart"/>
      <w:r w:rsidRPr="00B26468">
        <w:rPr>
          <w:lang w:eastAsia="hr-HR"/>
        </w:rPr>
        <w:t>internetsku</w:t>
      </w:r>
      <w:proofErr w:type="spellEnd"/>
      <w:r w:rsidRPr="00B26468">
        <w:rPr>
          <w:lang w:eastAsia="hr-HR"/>
        </w:rPr>
        <w:t xml:space="preserve"> </w:t>
      </w:r>
      <w:proofErr w:type="spellStart"/>
      <w:r w:rsidRPr="00B26468">
        <w:rPr>
          <w:lang w:eastAsia="hr-HR"/>
        </w:rPr>
        <w:t>konekciju</w:t>
      </w:r>
      <w:proofErr w:type="spellEnd"/>
      <w:r w:rsidRPr="00B26468">
        <w:rPr>
          <w:lang w:eastAsia="hr-HR"/>
        </w:rPr>
        <w:t xml:space="preserve"> i web </w:t>
      </w:r>
      <w:proofErr w:type="spellStart"/>
      <w:r w:rsidRPr="00B26468">
        <w:rPr>
          <w:lang w:eastAsia="hr-HR"/>
        </w:rPr>
        <w:t>preglednik</w:t>
      </w:r>
      <w:proofErr w:type="spellEnd"/>
    </w:p>
    <w:p w14:paraId="09B555B4" w14:textId="77777777" w:rsidR="00B26468" w:rsidRPr="00B26468" w:rsidRDefault="00B26468" w:rsidP="00B26468">
      <w:pPr>
        <w:pStyle w:val="Odlomakpopisa"/>
        <w:numPr>
          <w:ilvl w:val="0"/>
          <w:numId w:val="34"/>
        </w:numPr>
        <w:spacing w:after="0" w:line="240" w:lineRule="auto"/>
        <w:ind w:right="284"/>
        <w:rPr>
          <w:lang w:eastAsia="hr-HR"/>
        </w:rPr>
      </w:pPr>
      <w:r w:rsidRPr="00B26468">
        <w:rPr>
          <w:lang w:eastAsia="hr-HR"/>
        </w:rPr>
        <w:t xml:space="preserve">CMS </w:t>
      </w:r>
      <w:proofErr w:type="spellStart"/>
      <w:r w:rsidRPr="00B26468">
        <w:rPr>
          <w:lang w:eastAsia="hr-HR"/>
        </w:rPr>
        <w:t>kompatibilan</w:t>
      </w:r>
      <w:proofErr w:type="spellEnd"/>
      <w:r w:rsidRPr="00B26468">
        <w:rPr>
          <w:lang w:eastAsia="hr-HR"/>
        </w:rPr>
        <w:t xml:space="preserve"> s Internet </w:t>
      </w:r>
      <w:proofErr w:type="spellStart"/>
      <w:r w:rsidRPr="00B26468">
        <w:rPr>
          <w:lang w:eastAsia="hr-HR"/>
        </w:rPr>
        <w:t>Explorerom</w:t>
      </w:r>
      <w:proofErr w:type="spellEnd"/>
      <w:r w:rsidRPr="00B26468">
        <w:rPr>
          <w:lang w:eastAsia="hr-HR"/>
        </w:rPr>
        <w:t xml:space="preserve"> / EDGE, Firefox Mozilla, Google Chrome</w:t>
      </w:r>
    </w:p>
    <w:p w14:paraId="0CA59F1A"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Zaštita</w:t>
      </w:r>
      <w:proofErr w:type="spellEnd"/>
      <w:r w:rsidRPr="00B26468">
        <w:rPr>
          <w:lang w:eastAsia="hr-HR"/>
        </w:rPr>
        <w:t xml:space="preserve"> </w:t>
      </w:r>
      <w:proofErr w:type="spellStart"/>
      <w:r w:rsidRPr="00B26468">
        <w:rPr>
          <w:lang w:eastAsia="hr-HR"/>
        </w:rPr>
        <w:t>korisničkih</w:t>
      </w:r>
      <w:proofErr w:type="spellEnd"/>
      <w:r w:rsidRPr="00B26468">
        <w:rPr>
          <w:lang w:eastAsia="hr-HR"/>
        </w:rPr>
        <w:t xml:space="preserve"> </w:t>
      </w:r>
      <w:proofErr w:type="spellStart"/>
      <w:r w:rsidRPr="00B26468">
        <w:rPr>
          <w:lang w:eastAsia="hr-HR"/>
        </w:rPr>
        <w:t>podataka</w:t>
      </w:r>
      <w:proofErr w:type="spellEnd"/>
      <w:r w:rsidRPr="00B26468">
        <w:rPr>
          <w:lang w:eastAsia="hr-HR"/>
        </w:rPr>
        <w:t xml:space="preserve"> </w:t>
      </w:r>
      <w:proofErr w:type="spellStart"/>
      <w:r w:rsidRPr="00B26468">
        <w:rPr>
          <w:lang w:eastAsia="hr-HR"/>
        </w:rPr>
        <w:t>SSLom</w:t>
      </w:r>
      <w:proofErr w:type="spellEnd"/>
      <w:r w:rsidRPr="00B26468">
        <w:rPr>
          <w:lang w:eastAsia="hr-HR"/>
        </w:rPr>
        <w:t xml:space="preserve"> s </w:t>
      </w:r>
      <w:proofErr w:type="spellStart"/>
      <w:r w:rsidRPr="00B26468">
        <w:rPr>
          <w:lang w:eastAsia="hr-HR"/>
        </w:rPr>
        <w:t>najmanje</w:t>
      </w:r>
      <w:proofErr w:type="spellEnd"/>
      <w:r w:rsidRPr="00B26468">
        <w:rPr>
          <w:lang w:eastAsia="hr-HR"/>
        </w:rPr>
        <w:t xml:space="preserve"> 128 </w:t>
      </w:r>
      <w:proofErr w:type="spellStart"/>
      <w:r w:rsidRPr="00B26468">
        <w:rPr>
          <w:lang w:eastAsia="hr-HR"/>
        </w:rPr>
        <w:t>bitnim</w:t>
      </w:r>
      <w:proofErr w:type="spellEnd"/>
      <w:r w:rsidRPr="00B26468">
        <w:rPr>
          <w:lang w:eastAsia="hr-HR"/>
        </w:rPr>
        <w:t xml:space="preserve"> </w:t>
      </w:r>
      <w:proofErr w:type="spellStart"/>
      <w:r w:rsidRPr="00B26468">
        <w:rPr>
          <w:lang w:eastAsia="hr-HR"/>
        </w:rPr>
        <w:t>ključem</w:t>
      </w:r>
      <w:proofErr w:type="spellEnd"/>
      <w:r w:rsidRPr="00B26468">
        <w:rPr>
          <w:lang w:eastAsia="hr-HR"/>
        </w:rPr>
        <w:t xml:space="preserve"> </w:t>
      </w:r>
      <w:proofErr w:type="spellStart"/>
      <w:r w:rsidRPr="00B26468">
        <w:rPr>
          <w:lang w:eastAsia="hr-HR"/>
        </w:rPr>
        <w:t>prilikom</w:t>
      </w:r>
      <w:proofErr w:type="spellEnd"/>
      <w:r w:rsidRPr="00B26468">
        <w:rPr>
          <w:lang w:eastAsia="hr-HR"/>
        </w:rPr>
        <w:t xml:space="preserve"> </w:t>
      </w:r>
      <w:proofErr w:type="spellStart"/>
      <w:r w:rsidRPr="00B26468">
        <w:rPr>
          <w:lang w:eastAsia="hr-HR"/>
        </w:rPr>
        <w:t>rada</w:t>
      </w:r>
      <w:proofErr w:type="spellEnd"/>
    </w:p>
    <w:p w14:paraId="48D57193" w14:textId="77777777" w:rsidR="00B26468" w:rsidRPr="00B26468" w:rsidRDefault="00B26468" w:rsidP="00B26468">
      <w:pPr>
        <w:pStyle w:val="Odlomakpopisa"/>
        <w:numPr>
          <w:ilvl w:val="0"/>
          <w:numId w:val="34"/>
        </w:numPr>
        <w:spacing w:after="0" w:line="240" w:lineRule="auto"/>
        <w:ind w:right="284"/>
        <w:rPr>
          <w:lang w:eastAsia="hr-HR"/>
        </w:rPr>
      </w:pPr>
      <w:r w:rsidRPr="00B26468">
        <w:rPr>
          <w:lang w:eastAsia="hr-HR"/>
        </w:rPr>
        <w:t xml:space="preserve">Unos </w:t>
      </w:r>
      <w:proofErr w:type="spellStart"/>
      <w:r w:rsidRPr="00B26468">
        <w:rPr>
          <w:lang w:eastAsia="hr-HR"/>
        </w:rPr>
        <w:t>sadržaja</w:t>
      </w:r>
      <w:proofErr w:type="spellEnd"/>
      <w:r w:rsidRPr="00B26468">
        <w:rPr>
          <w:lang w:eastAsia="hr-HR"/>
        </w:rPr>
        <w:t xml:space="preserve"> (</w:t>
      </w:r>
      <w:proofErr w:type="spellStart"/>
      <w:r w:rsidRPr="00B26468">
        <w:rPr>
          <w:lang w:eastAsia="hr-HR"/>
        </w:rPr>
        <w:t>uključujući</w:t>
      </w:r>
      <w:proofErr w:type="spellEnd"/>
      <w:r w:rsidRPr="00B26468">
        <w:rPr>
          <w:lang w:eastAsia="hr-HR"/>
        </w:rPr>
        <w:t xml:space="preserve"> i </w:t>
      </w:r>
      <w:proofErr w:type="spellStart"/>
      <w:r w:rsidRPr="00B26468">
        <w:rPr>
          <w:lang w:eastAsia="hr-HR"/>
        </w:rPr>
        <w:t>ne</w:t>
      </w:r>
      <w:proofErr w:type="spellEnd"/>
      <w:r w:rsidRPr="00B26468">
        <w:rPr>
          <w:lang w:eastAsia="hr-HR"/>
        </w:rPr>
        <w:t xml:space="preserve"> HR </w:t>
      </w:r>
      <w:proofErr w:type="spellStart"/>
      <w:r w:rsidRPr="00B26468">
        <w:rPr>
          <w:lang w:eastAsia="hr-HR"/>
        </w:rPr>
        <w:t>znakove</w:t>
      </w:r>
      <w:proofErr w:type="spellEnd"/>
      <w:r w:rsidRPr="00B26468">
        <w:rPr>
          <w:lang w:eastAsia="hr-HR"/>
        </w:rPr>
        <w:t xml:space="preserve">) </w:t>
      </w:r>
      <w:proofErr w:type="spellStart"/>
      <w:r w:rsidRPr="00B26468">
        <w:rPr>
          <w:lang w:eastAsia="hr-HR"/>
        </w:rPr>
        <w:t>bez</w:t>
      </w:r>
      <w:proofErr w:type="spellEnd"/>
      <w:r w:rsidRPr="00B26468">
        <w:rPr>
          <w:lang w:eastAsia="hr-HR"/>
        </w:rPr>
        <w:t xml:space="preserve"> </w:t>
      </w:r>
      <w:proofErr w:type="spellStart"/>
      <w:r w:rsidRPr="00B26468">
        <w:rPr>
          <w:lang w:eastAsia="hr-HR"/>
        </w:rPr>
        <w:t>dodatne</w:t>
      </w:r>
      <w:proofErr w:type="spellEnd"/>
      <w:r w:rsidRPr="00B26468">
        <w:rPr>
          <w:lang w:eastAsia="hr-HR"/>
        </w:rPr>
        <w:t xml:space="preserve"> </w:t>
      </w:r>
      <w:proofErr w:type="spellStart"/>
      <w:r w:rsidRPr="00B26468">
        <w:rPr>
          <w:lang w:eastAsia="hr-HR"/>
        </w:rPr>
        <w:t>instalacije</w:t>
      </w:r>
      <w:proofErr w:type="spellEnd"/>
      <w:r w:rsidRPr="00B26468">
        <w:rPr>
          <w:lang w:eastAsia="hr-HR"/>
        </w:rPr>
        <w:t xml:space="preserve"> Windows </w:t>
      </w:r>
      <w:proofErr w:type="spellStart"/>
      <w:r w:rsidRPr="00B26468">
        <w:rPr>
          <w:lang w:eastAsia="hr-HR"/>
        </w:rPr>
        <w:t>desktop</w:t>
      </w:r>
      <w:proofErr w:type="spellEnd"/>
      <w:r w:rsidRPr="00B26468">
        <w:rPr>
          <w:lang w:eastAsia="hr-HR"/>
        </w:rPr>
        <w:t xml:space="preserve"> </w:t>
      </w:r>
      <w:proofErr w:type="spellStart"/>
      <w:r w:rsidRPr="00B26468">
        <w:rPr>
          <w:lang w:eastAsia="hr-HR"/>
        </w:rPr>
        <w:t>aplikacije</w:t>
      </w:r>
      <w:proofErr w:type="spellEnd"/>
    </w:p>
    <w:p w14:paraId="3F72F908"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Podrška</w:t>
      </w:r>
      <w:proofErr w:type="spellEnd"/>
      <w:r w:rsidRPr="00B26468">
        <w:rPr>
          <w:lang w:eastAsia="hr-HR"/>
        </w:rPr>
        <w:t xml:space="preserve"> za </w:t>
      </w:r>
      <w:proofErr w:type="spellStart"/>
      <w:r w:rsidRPr="00B26468">
        <w:rPr>
          <w:lang w:eastAsia="hr-HR"/>
        </w:rPr>
        <w:t>višejezično</w:t>
      </w:r>
      <w:proofErr w:type="spellEnd"/>
      <w:r w:rsidRPr="00B26468">
        <w:rPr>
          <w:lang w:eastAsia="hr-HR"/>
        </w:rPr>
        <w:t xml:space="preserve"> </w:t>
      </w:r>
      <w:proofErr w:type="spellStart"/>
      <w:r w:rsidRPr="00B26468">
        <w:rPr>
          <w:lang w:eastAsia="hr-HR"/>
        </w:rPr>
        <w:t>sučelje</w:t>
      </w:r>
      <w:proofErr w:type="spellEnd"/>
      <w:r w:rsidRPr="00B26468">
        <w:rPr>
          <w:lang w:eastAsia="hr-HR"/>
        </w:rPr>
        <w:t xml:space="preserve"> </w:t>
      </w:r>
    </w:p>
    <w:p w14:paraId="38C87F93"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Kopiranje</w:t>
      </w:r>
      <w:proofErr w:type="spellEnd"/>
      <w:r w:rsidRPr="00B26468">
        <w:rPr>
          <w:lang w:eastAsia="hr-HR"/>
        </w:rPr>
        <w:t xml:space="preserve"> </w:t>
      </w:r>
      <w:proofErr w:type="spellStart"/>
      <w:r w:rsidRPr="00B26468">
        <w:rPr>
          <w:lang w:eastAsia="hr-HR"/>
        </w:rPr>
        <w:t>direktno</w:t>
      </w:r>
      <w:proofErr w:type="spellEnd"/>
      <w:r w:rsidRPr="00B26468">
        <w:rPr>
          <w:lang w:eastAsia="hr-HR"/>
        </w:rPr>
        <w:t xml:space="preserve"> </w:t>
      </w:r>
      <w:proofErr w:type="spellStart"/>
      <w:r w:rsidRPr="00B26468">
        <w:rPr>
          <w:lang w:eastAsia="hr-HR"/>
        </w:rPr>
        <w:t>iz</w:t>
      </w:r>
      <w:proofErr w:type="spellEnd"/>
      <w:r w:rsidRPr="00B26468">
        <w:rPr>
          <w:lang w:eastAsia="hr-HR"/>
        </w:rPr>
        <w:t xml:space="preserve"> </w:t>
      </w:r>
      <w:proofErr w:type="spellStart"/>
      <w:r w:rsidRPr="00B26468">
        <w:rPr>
          <w:lang w:eastAsia="hr-HR"/>
        </w:rPr>
        <w:t>Worda</w:t>
      </w:r>
      <w:proofErr w:type="spellEnd"/>
      <w:r w:rsidRPr="00B26468">
        <w:rPr>
          <w:lang w:eastAsia="hr-HR"/>
        </w:rPr>
        <w:t xml:space="preserve"> </w:t>
      </w:r>
      <w:proofErr w:type="spellStart"/>
      <w:r w:rsidRPr="00B26468">
        <w:rPr>
          <w:lang w:eastAsia="hr-HR"/>
        </w:rPr>
        <w:t>uz</w:t>
      </w:r>
      <w:proofErr w:type="spellEnd"/>
      <w:r w:rsidRPr="00B26468">
        <w:rPr>
          <w:lang w:eastAsia="hr-HR"/>
        </w:rPr>
        <w:t xml:space="preserve"> </w:t>
      </w:r>
      <w:proofErr w:type="spellStart"/>
      <w:r w:rsidRPr="00B26468">
        <w:rPr>
          <w:lang w:eastAsia="hr-HR"/>
        </w:rPr>
        <w:t>automatsko</w:t>
      </w:r>
      <w:proofErr w:type="spellEnd"/>
      <w:r w:rsidRPr="00B26468">
        <w:rPr>
          <w:lang w:eastAsia="hr-HR"/>
        </w:rPr>
        <w:t xml:space="preserve"> </w:t>
      </w:r>
      <w:proofErr w:type="spellStart"/>
      <w:r w:rsidRPr="00B26468">
        <w:rPr>
          <w:lang w:eastAsia="hr-HR"/>
        </w:rPr>
        <w:t>uklanjanje</w:t>
      </w:r>
      <w:proofErr w:type="spellEnd"/>
      <w:r w:rsidRPr="00B26468">
        <w:rPr>
          <w:lang w:eastAsia="hr-HR"/>
        </w:rPr>
        <w:t xml:space="preserve"> </w:t>
      </w:r>
      <w:proofErr w:type="spellStart"/>
      <w:r w:rsidRPr="00B26468">
        <w:rPr>
          <w:lang w:eastAsia="hr-HR"/>
        </w:rPr>
        <w:t>skrivenog</w:t>
      </w:r>
      <w:proofErr w:type="spellEnd"/>
      <w:r w:rsidRPr="00B26468">
        <w:rPr>
          <w:lang w:eastAsia="hr-HR"/>
        </w:rPr>
        <w:t xml:space="preserve"> </w:t>
      </w:r>
      <w:proofErr w:type="spellStart"/>
      <w:r w:rsidRPr="00B26468">
        <w:rPr>
          <w:lang w:eastAsia="hr-HR"/>
        </w:rPr>
        <w:t>koda</w:t>
      </w:r>
      <w:proofErr w:type="spellEnd"/>
    </w:p>
    <w:p w14:paraId="7ED2F1CE"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Kopiranje</w:t>
      </w:r>
      <w:proofErr w:type="spellEnd"/>
      <w:r w:rsidRPr="00B26468">
        <w:rPr>
          <w:lang w:eastAsia="hr-HR"/>
        </w:rPr>
        <w:t xml:space="preserve"> </w:t>
      </w:r>
      <w:proofErr w:type="spellStart"/>
      <w:r w:rsidRPr="00B26468">
        <w:rPr>
          <w:lang w:eastAsia="hr-HR"/>
        </w:rPr>
        <w:t>tablice</w:t>
      </w:r>
      <w:proofErr w:type="spellEnd"/>
      <w:r w:rsidRPr="00B26468">
        <w:rPr>
          <w:lang w:eastAsia="hr-HR"/>
        </w:rPr>
        <w:t xml:space="preserve"> </w:t>
      </w:r>
      <w:proofErr w:type="spellStart"/>
      <w:r w:rsidRPr="00B26468">
        <w:rPr>
          <w:lang w:eastAsia="hr-HR"/>
        </w:rPr>
        <w:t>direktno</w:t>
      </w:r>
      <w:proofErr w:type="spellEnd"/>
      <w:r w:rsidRPr="00B26468">
        <w:rPr>
          <w:lang w:eastAsia="hr-HR"/>
        </w:rPr>
        <w:t xml:space="preserve"> </w:t>
      </w:r>
      <w:proofErr w:type="spellStart"/>
      <w:r w:rsidRPr="00B26468">
        <w:rPr>
          <w:lang w:eastAsia="hr-HR"/>
        </w:rPr>
        <w:t>iz</w:t>
      </w:r>
      <w:proofErr w:type="spellEnd"/>
      <w:r w:rsidRPr="00B26468">
        <w:rPr>
          <w:lang w:eastAsia="hr-HR"/>
        </w:rPr>
        <w:t xml:space="preserve"> </w:t>
      </w:r>
      <w:proofErr w:type="spellStart"/>
      <w:r w:rsidRPr="00B26468">
        <w:rPr>
          <w:lang w:eastAsia="hr-HR"/>
        </w:rPr>
        <w:t>Excela</w:t>
      </w:r>
      <w:proofErr w:type="spellEnd"/>
      <w:r w:rsidRPr="00B26468">
        <w:rPr>
          <w:lang w:eastAsia="hr-HR"/>
        </w:rPr>
        <w:t xml:space="preserve"> s </w:t>
      </w:r>
      <w:proofErr w:type="spellStart"/>
      <w:r w:rsidRPr="00B26468">
        <w:rPr>
          <w:lang w:eastAsia="hr-HR"/>
        </w:rPr>
        <w:t>automatskim</w:t>
      </w:r>
      <w:proofErr w:type="spellEnd"/>
      <w:r w:rsidRPr="00B26468">
        <w:rPr>
          <w:lang w:eastAsia="hr-HR"/>
        </w:rPr>
        <w:t xml:space="preserve"> </w:t>
      </w:r>
      <w:proofErr w:type="spellStart"/>
      <w:r w:rsidRPr="00B26468">
        <w:rPr>
          <w:lang w:eastAsia="hr-HR"/>
        </w:rPr>
        <w:t>uklanjanjem</w:t>
      </w:r>
      <w:proofErr w:type="spellEnd"/>
      <w:r w:rsidRPr="00B26468">
        <w:rPr>
          <w:lang w:eastAsia="hr-HR"/>
        </w:rPr>
        <w:t xml:space="preserve"> </w:t>
      </w:r>
      <w:proofErr w:type="spellStart"/>
      <w:r w:rsidRPr="00B26468">
        <w:rPr>
          <w:lang w:eastAsia="hr-HR"/>
        </w:rPr>
        <w:t>skrivenog</w:t>
      </w:r>
      <w:proofErr w:type="spellEnd"/>
      <w:r w:rsidRPr="00B26468">
        <w:rPr>
          <w:lang w:eastAsia="hr-HR"/>
        </w:rPr>
        <w:t xml:space="preserve"> </w:t>
      </w:r>
      <w:proofErr w:type="spellStart"/>
      <w:r w:rsidRPr="00B26468">
        <w:rPr>
          <w:lang w:eastAsia="hr-HR"/>
        </w:rPr>
        <w:t>koda</w:t>
      </w:r>
      <w:proofErr w:type="spellEnd"/>
    </w:p>
    <w:p w14:paraId="7D937002"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Mogućnost</w:t>
      </w:r>
      <w:proofErr w:type="spellEnd"/>
      <w:r w:rsidRPr="00B26468">
        <w:rPr>
          <w:lang w:eastAsia="hr-HR"/>
        </w:rPr>
        <w:t xml:space="preserve"> </w:t>
      </w:r>
      <w:proofErr w:type="spellStart"/>
      <w:r w:rsidRPr="00B26468">
        <w:rPr>
          <w:lang w:eastAsia="hr-HR"/>
        </w:rPr>
        <w:t>kategoriziranja</w:t>
      </w:r>
      <w:proofErr w:type="spellEnd"/>
      <w:r w:rsidRPr="00B26468">
        <w:rPr>
          <w:lang w:eastAsia="hr-HR"/>
        </w:rPr>
        <w:t xml:space="preserve"> </w:t>
      </w:r>
      <w:proofErr w:type="spellStart"/>
      <w:r w:rsidRPr="00B26468">
        <w:rPr>
          <w:lang w:eastAsia="hr-HR"/>
        </w:rPr>
        <w:t>sadržaja</w:t>
      </w:r>
      <w:proofErr w:type="spellEnd"/>
      <w:r w:rsidRPr="00B26468">
        <w:rPr>
          <w:lang w:eastAsia="hr-HR"/>
        </w:rPr>
        <w:t xml:space="preserve"> u </w:t>
      </w:r>
      <w:proofErr w:type="spellStart"/>
      <w:r w:rsidRPr="00B26468">
        <w:rPr>
          <w:lang w:eastAsia="hr-HR"/>
        </w:rPr>
        <w:t>neograničenom</w:t>
      </w:r>
      <w:proofErr w:type="spellEnd"/>
      <w:r w:rsidRPr="00B26468">
        <w:rPr>
          <w:lang w:eastAsia="hr-HR"/>
        </w:rPr>
        <w:t xml:space="preserve"> </w:t>
      </w:r>
      <w:proofErr w:type="spellStart"/>
      <w:r w:rsidRPr="00B26468">
        <w:rPr>
          <w:lang w:eastAsia="hr-HR"/>
        </w:rPr>
        <w:t>broju</w:t>
      </w:r>
      <w:proofErr w:type="spellEnd"/>
      <w:r w:rsidRPr="00B26468">
        <w:rPr>
          <w:lang w:eastAsia="hr-HR"/>
        </w:rPr>
        <w:t xml:space="preserve"> </w:t>
      </w:r>
      <w:proofErr w:type="spellStart"/>
      <w:r w:rsidRPr="00B26468">
        <w:rPr>
          <w:lang w:eastAsia="hr-HR"/>
        </w:rPr>
        <w:t>razina</w:t>
      </w:r>
      <w:proofErr w:type="spellEnd"/>
      <w:r w:rsidRPr="00B26468">
        <w:rPr>
          <w:lang w:eastAsia="hr-HR"/>
        </w:rPr>
        <w:t xml:space="preserve"> na </w:t>
      </w:r>
      <w:proofErr w:type="spellStart"/>
      <w:r w:rsidRPr="00B26468">
        <w:rPr>
          <w:lang w:eastAsia="hr-HR"/>
        </w:rPr>
        <w:t>principu</w:t>
      </w:r>
      <w:proofErr w:type="spellEnd"/>
      <w:r w:rsidRPr="00B26468">
        <w:rPr>
          <w:lang w:eastAsia="hr-HR"/>
        </w:rPr>
        <w:t xml:space="preserve"> </w:t>
      </w:r>
      <w:proofErr w:type="spellStart"/>
      <w:r w:rsidRPr="00B26468">
        <w:rPr>
          <w:lang w:eastAsia="hr-HR"/>
        </w:rPr>
        <w:t>direktorija</w:t>
      </w:r>
      <w:proofErr w:type="spellEnd"/>
    </w:p>
    <w:p w14:paraId="1C3CE674"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lastRenderedPageBreak/>
        <w:t>Definiranje</w:t>
      </w:r>
      <w:proofErr w:type="spellEnd"/>
      <w:r w:rsidRPr="00B26468">
        <w:rPr>
          <w:lang w:eastAsia="hr-HR"/>
        </w:rPr>
        <w:t xml:space="preserve"> </w:t>
      </w:r>
      <w:proofErr w:type="spellStart"/>
      <w:r w:rsidRPr="00B26468">
        <w:rPr>
          <w:lang w:eastAsia="hr-HR"/>
        </w:rPr>
        <w:t>više</w:t>
      </w:r>
      <w:proofErr w:type="spellEnd"/>
      <w:r w:rsidRPr="00B26468">
        <w:rPr>
          <w:lang w:eastAsia="hr-HR"/>
        </w:rPr>
        <w:t xml:space="preserve"> </w:t>
      </w:r>
      <w:proofErr w:type="spellStart"/>
      <w:r w:rsidRPr="00B26468">
        <w:rPr>
          <w:lang w:eastAsia="hr-HR"/>
        </w:rPr>
        <w:t>grupa</w:t>
      </w:r>
      <w:proofErr w:type="spellEnd"/>
      <w:r w:rsidRPr="00B26468">
        <w:rPr>
          <w:lang w:eastAsia="hr-HR"/>
        </w:rPr>
        <w:t xml:space="preserve"> </w:t>
      </w:r>
      <w:proofErr w:type="spellStart"/>
      <w:r w:rsidRPr="00B26468">
        <w:rPr>
          <w:lang w:eastAsia="hr-HR"/>
        </w:rPr>
        <w:t>korisnika</w:t>
      </w:r>
      <w:proofErr w:type="spellEnd"/>
      <w:r w:rsidRPr="00B26468">
        <w:rPr>
          <w:lang w:eastAsia="hr-HR"/>
        </w:rPr>
        <w:t xml:space="preserve"> s </w:t>
      </w:r>
      <w:proofErr w:type="spellStart"/>
      <w:r w:rsidRPr="00B26468">
        <w:rPr>
          <w:lang w:eastAsia="hr-HR"/>
        </w:rPr>
        <w:t>različitim</w:t>
      </w:r>
      <w:proofErr w:type="spellEnd"/>
      <w:r w:rsidRPr="00B26468">
        <w:rPr>
          <w:lang w:eastAsia="hr-HR"/>
        </w:rPr>
        <w:t xml:space="preserve"> </w:t>
      </w:r>
      <w:proofErr w:type="spellStart"/>
      <w:r w:rsidRPr="00B26468">
        <w:rPr>
          <w:lang w:eastAsia="hr-HR"/>
        </w:rPr>
        <w:t>privilegijama</w:t>
      </w:r>
      <w:proofErr w:type="spellEnd"/>
      <w:r w:rsidRPr="00B26468">
        <w:rPr>
          <w:lang w:eastAsia="hr-HR"/>
        </w:rPr>
        <w:t xml:space="preserve"> te </w:t>
      </w:r>
      <w:proofErr w:type="spellStart"/>
      <w:r w:rsidRPr="00B26468">
        <w:rPr>
          <w:lang w:eastAsia="hr-HR"/>
        </w:rPr>
        <w:t>dodavanje</w:t>
      </w:r>
      <w:proofErr w:type="spellEnd"/>
      <w:r w:rsidRPr="00B26468">
        <w:rPr>
          <w:lang w:eastAsia="hr-HR"/>
        </w:rPr>
        <w:t>/</w:t>
      </w:r>
      <w:proofErr w:type="spellStart"/>
      <w:r w:rsidRPr="00B26468">
        <w:rPr>
          <w:lang w:eastAsia="hr-HR"/>
        </w:rPr>
        <w:t>brisanje</w:t>
      </w:r>
      <w:proofErr w:type="spellEnd"/>
      <w:r w:rsidRPr="00B26468">
        <w:rPr>
          <w:lang w:eastAsia="hr-HR"/>
        </w:rPr>
        <w:t>/</w:t>
      </w:r>
      <w:proofErr w:type="spellStart"/>
      <w:r w:rsidRPr="00B26468">
        <w:rPr>
          <w:lang w:eastAsia="hr-HR"/>
        </w:rPr>
        <w:t>promjena</w:t>
      </w:r>
      <w:proofErr w:type="spellEnd"/>
      <w:r w:rsidRPr="00B26468">
        <w:rPr>
          <w:lang w:eastAsia="hr-HR"/>
        </w:rPr>
        <w:t xml:space="preserve"> </w:t>
      </w:r>
      <w:proofErr w:type="spellStart"/>
      <w:r w:rsidRPr="00B26468">
        <w:rPr>
          <w:lang w:eastAsia="hr-HR"/>
        </w:rPr>
        <w:t>statusa</w:t>
      </w:r>
      <w:proofErr w:type="spellEnd"/>
      <w:r w:rsidRPr="00B26468">
        <w:rPr>
          <w:lang w:eastAsia="hr-HR"/>
        </w:rPr>
        <w:t xml:space="preserve"> </w:t>
      </w:r>
      <w:proofErr w:type="spellStart"/>
      <w:r w:rsidRPr="00B26468">
        <w:rPr>
          <w:lang w:eastAsia="hr-HR"/>
        </w:rPr>
        <w:t>korisnika</w:t>
      </w:r>
      <w:proofErr w:type="spellEnd"/>
    </w:p>
    <w:p w14:paraId="6761AF01" w14:textId="77777777" w:rsidR="00B26468" w:rsidRPr="00B26468" w:rsidRDefault="00B26468" w:rsidP="00B26468">
      <w:pPr>
        <w:pStyle w:val="Odlomakpopisa"/>
        <w:numPr>
          <w:ilvl w:val="0"/>
          <w:numId w:val="34"/>
        </w:numPr>
        <w:spacing w:after="0" w:line="240" w:lineRule="auto"/>
        <w:ind w:right="284"/>
        <w:rPr>
          <w:lang w:eastAsia="hr-HR"/>
        </w:rPr>
      </w:pPr>
      <w:proofErr w:type="spellStart"/>
      <w:r w:rsidRPr="00B26468">
        <w:rPr>
          <w:lang w:eastAsia="hr-HR"/>
        </w:rPr>
        <w:t>Dodavanje</w:t>
      </w:r>
      <w:proofErr w:type="spellEnd"/>
      <w:r w:rsidRPr="00B26468">
        <w:rPr>
          <w:lang w:eastAsia="hr-HR"/>
        </w:rPr>
        <w:t xml:space="preserve"> </w:t>
      </w:r>
      <w:proofErr w:type="spellStart"/>
      <w:r w:rsidRPr="00B26468">
        <w:rPr>
          <w:lang w:eastAsia="hr-HR"/>
        </w:rPr>
        <w:t>linkova</w:t>
      </w:r>
      <w:proofErr w:type="spellEnd"/>
      <w:r w:rsidRPr="00B26468">
        <w:rPr>
          <w:lang w:eastAsia="hr-HR"/>
        </w:rPr>
        <w:t xml:space="preserve"> na </w:t>
      </w:r>
      <w:proofErr w:type="spellStart"/>
      <w:r w:rsidRPr="00B26468">
        <w:rPr>
          <w:lang w:eastAsia="hr-HR"/>
        </w:rPr>
        <w:t>dokumente</w:t>
      </w:r>
      <w:proofErr w:type="spellEnd"/>
      <w:r w:rsidRPr="00B26468">
        <w:rPr>
          <w:lang w:eastAsia="hr-HR"/>
        </w:rPr>
        <w:t xml:space="preserve"> i </w:t>
      </w:r>
      <w:proofErr w:type="spellStart"/>
      <w:r w:rsidRPr="00B26468">
        <w:rPr>
          <w:lang w:eastAsia="hr-HR"/>
        </w:rPr>
        <w:t>upload</w:t>
      </w:r>
      <w:proofErr w:type="spellEnd"/>
      <w:r w:rsidRPr="00B26468">
        <w:rPr>
          <w:lang w:eastAsia="hr-HR"/>
        </w:rPr>
        <w:t xml:space="preserve"> </w:t>
      </w:r>
      <w:proofErr w:type="spellStart"/>
      <w:r w:rsidRPr="00B26468">
        <w:rPr>
          <w:lang w:eastAsia="hr-HR"/>
        </w:rPr>
        <w:t>svih</w:t>
      </w:r>
      <w:proofErr w:type="spellEnd"/>
      <w:r w:rsidRPr="00B26468">
        <w:rPr>
          <w:lang w:eastAsia="hr-HR"/>
        </w:rPr>
        <w:t xml:space="preserve"> </w:t>
      </w:r>
      <w:proofErr w:type="spellStart"/>
      <w:r w:rsidRPr="00B26468">
        <w:rPr>
          <w:lang w:eastAsia="hr-HR"/>
        </w:rPr>
        <w:t>dokumenata</w:t>
      </w:r>
      <w:proofErr w:type="spellEnd"/>
      <w:r w:rsidRPr="00B26468">
        <w:rPr>
          <w:lang w:eastAsia="hr-HR"/>
        </w:rPr>
        <w:t xml:space="preserve"> na </w:t>
      </w:r>
      <w:proofErr w:type="spellStart"/>
      <w:r w:rsidRPr="00B26468">
        <w:rPr>
          <w:lang w:eastAsia="hr-HR"/>
        </w:rPr>
        <w:t>server</w:t>
      </w:r>
      <w:proofErr w:type="spellEnd"/>
      <w:r w:rsidRPr="00B26468">
        <w:rPr>
          <w:lang w:eastAsia="hr-HR"/>
        </w:rPr>
        <w:t xml:space="preserve"> </w:t>
      </w:r>
      <w:proofErr w:type="spellStart"/>
      <w:r w:rsidRPr="00B26468">
        <w:rPr>
          <w:lang w:eastAsia="hr-HR"/>
        </w:rPr>
        <w:t>bez</w:t>
      </w:r>
      <w:proofErr w:type="spellEnd"/>
      <w:r w:rsidRPr="00B26468">
        <w:rPr>
          <w:lang w:eastAsia="hr-HR"/>
        </w:rPr>
        <w:t xml:space="preserve"> </w:t>
      </w:r>
      <w:proofErr w:type="spellStart"/>
      <w:r w:rsidRPr="00B26468">
        <w:rPr>
          <w:lang w:eastAsia="hr-HR"/>
        </w:rPr>
        <w:t>korištenja</w:t>
      </w:r>
      <w:proofErr w:type="spellEnd"/>
      <w:r w:rsidRPr="00B26468">
        <w:rPr>
          <w:lang w:eastAsia="hr-HR"/>
        </w:rPr>
        <w:t xml:space="preserve"> ftp </w:t>
      </w:r>
      <w:proofErr w:type="spellStart"/>
      <w:r w:rsidRPr="00B26468">
        <w:rPr>
          <w:lang w:eastAsia="hr-HR"/>
        </w:rPr>
        <w:t>aplikacije</w:t>
      </w:r>
      <w:proofErr w:type="spellEnd"/>
    </w:p>
    <w:p w14:paraId="7DFCFA17" w14:textId="77777777" w:rsidR="00B26468" w:rsidRPr="00B26468" w:rsidRDefault="00B26468" w:rsidP="00B26468">
      <w:pPr>
        <w:spacing w:after="0" w:line="240" w:lineRule="auto"/>
        <w:ind w:right="284"/>
        <w:rPr>
          <w:rFonts w:cs="Times New Roman"/>
          <w:lang w:eastAsia="hr-HR"/>
        </w:rPr>
      </w:pPr>
    </w:p>
    <w:p w14:paraId="37F44E33" w14:textId="2EA2303C" w:rsidR="00B26468" w:rsidRPr="00B26468" w:rsidRDefault="00B26468" w:rsidP="00B26468">
      <w:pPr>
        <w:spacing w:after="0" w:line="240" w:lineRule="auto"/>
        <w:ind w:right="284"/>
        <w:rPr>
          <w:rFonts w:cs="Times New Roman"/>
          <w:b/>
          <w:bCs/>
          <w:lang w:eastAsia="hr-HR"/>
        </w:rPr>
      </w:pPr>
      <w:r w:rsidRPr="00B26468">
        <w:rPr>
          <w:rFonts w:cs="Times New Roman"/>
          <w:b/>
          <w:bCs/>
          <w:lang w:eastAsia="hr-HR"/>
        </w:rPr>
        <w:t>Tehničko rješenje</w:t>
      </w:r>
    </w:p>
    <w:p w14:paraId="3268B9D8" w14:textId="77777777" w:rsidR="00B26468" w:rsidRPr="00B26468" w:rsidRDefault="00B26468" w:rsidP="00B26468">
      <w:pPr>
        <w:spacing w:after="0" w:line="240" w:lineRule="auto"/>
        <w:ind w:right="284"/>
        <w:rPr>
          <w:rFonts w:cs="Times New Roman"/>
          <w:lang w:eastAsia="hr-HR"/>
        </w:rPr>
      </w:pPr>
      <w:r w:rsidRPr="00B26468">
        <w:rPr>
          <w:rFonts w:cs="Times New Roman"/>
          <w:lang w:eastAsia="hr-HR"/>
        </w:rPr>
        <w:t>Tehničko rješenje treba biti realizirano u skladu s važećim standardima:</w:t>
      </w:r>
    </w:p>
    <w:p w14:paraId="76AE5999" w14:textId="77777777" w:rsidR="00B26468" w:rsidRPr="00B26468" w:rsidRDefault="00B26468" w:rsidP="00B26468">
      <w:pPr>
        <w:pStyle w:val="Odlomakpopisa"/>
        <w:numPr>
          <w:ilvl w:val="0"/>
          <w:numId w:val="29"/>
        </w:numPr>
        <w:spacing w:after="0" w:line="240" w:lineRule="auto"/>
        <w:ind w:left="714" w:right="-567" w:hanging="357"/>
      </w:pPr>
      <w:r w:rsidRPr="00B26468">
        <w:t xml:space="preserve">W3C HTML 5 i W3C CSS2 </w:t>
      </w:r>
      <w:proofErr w:type="spellStart"/>
      <w:r w:rsidRPr="00B26468">
        <w:t>kompatibilnost</w:t>
      </w:r>
      <w:proofErr w:type="spellEnd"/>
      <w:r w:rsidRPr="00B26468">
        <w:t xml:space="preserve">  </w:t>
      </w:r>
    </w:p>
    <w:p w14:paraId="19B04363" w14:textId="77777777" w:rsidR="00B26468" w:rsidRPr="00B26468" w:rsidRDefault="00B26468" w:rsidP="00B26468">
      <w:pPr>
        <w:pStyle w:val="Odlomakpopisa"/>
        <w:numPr>
          <w:ilvl w:val="0"/>
          <w:numId w:val="29"/>
        </w:numPr>
        <w:spacing w:after="0" w:line="240" w:lineRule="auto"/>
        <w:ind w:left="714" w:right="-567" w:hanging="357"/>
      </w:pPr>
      <w:r w:rsidRPr="00B26468">
        <w:t xml:space="preserve">SEO </w:t>
      </w:r>
      <w:proofErr w:type="spellStart"/>
      <w:r w:rsidRPr="00B26468">
        <w:t>optimizacija</w:t>
      </w:r>
      <w:proofErr w:type="spellEnd"/>
    </w:p>
    <w:p w14:paraId="1A15E9BC" w14:textId="77777777" w:rsidR="00B26468" w:rsidRPr="00B26468" w:rsidRDefault="00B26468" w:rsidP="00B26468">
      <w:pPr>
        <w:pStyle w:val="Odlomakpopisa"/>
        <w:numPr>
          <w:ilvl w:val="0"/>
          <w:numId w:val="29"/>
        </w:numPr>
        <w:spacing w:after="0" w:line="240" w:lineRule="auto"/>
        <w:ind w:left="714" w:right="-567" w:hanging="357"/>
      </w:pPr>
      <w:proofErr w:type="spellStart"/>
      <w:r w:rsidRPr="00B26468">
        <w:t>puna</w:t>
      </w:r>
      <w:proofErr w:type="spellEnd"/>
      <w:r w:rsidRPr="00B26468">
        <w:t xml:space="preserve"> </w:t>
      </w:r>
      <w:proofErr w:type="spellStart"/>
      <w:r w:rsidRPr="00B26468">
        <w:t>funkcionalnost</w:t>
      </w:r>
      <w:proofErr w:type="spellEnd"/>
      <w:r w:rsidRPr="00B26468">
        <w:t xml:space="preserve"> </w:t>
      </w:r>
      <w:proofErr w:type="spellStart"/>
      <w:r w:rsidRPr="00B26468">
        <w:t>bez</w:t>
      </w:r>
      <w:proofErr w:type="spellEnd"/>
      <w:r w:rsidRPr="00B26468">
        <w:t xml:space="preserve"> Macromedia Flash </w:t>
      </w:r>
      <w:proofErr w:type="spellStart"/>
      <w:r w:rsidRPr="00B26468">
        <w:t>playera</w:t>
      </w:r>
      <w:proofErr w:type="spellEnd"/>
      <w:r w:rsidRPr="00B26468">
        <w:t>, Java VM</w:t>
      </w:r>
    </w:p>
    <w:p w14:paraId="55B490AF" w14:textId="77777777" w:rsidR="00B26468" w:rsidRPr="00B26468" w:rsidRDefault="00B26468" w:rsidP="00B26468">
      <w:pPr>
        <w:pStyle w:val="Odlomakpopisa"/>
        <w:numPr>
          <w:ilvl w:val="0"/>
          <w:numId w:val="29"/>
        </w:numPr>
        <w:spacing w:after="0" w:line="240" w:lineRule="auto"/>
        <w:ind w:left="714" w:right="-567" w:hanging="357"/>
      </w:pPr>
      <w:proofErr w:type="spellStart"/>
      <w:r w:rsidRPr="00B26468">
        <w:t>puna</w:t>
      </w:r>
      <w:proofErr w:type="spellEnd"/>
      <w:r w:rsidRPr="00B26468">
        <w:t xml:space="preserve"> </w:t>
      </w:r>
      <w:proofErr w:type="spellStart"/>
      <w:r w:rsidRPr="00B26468">
        <w:t>kompatibilnost</w:t>
      </w:r>
      <w:proofErr w:type="spellEnd"/>
      <w:r w:rsidRPr="00B26468">
        <w:t xml:space="preserve"> s MSIE, Firefox i Chrome Internet </w:t>
      </w:r>
      <w:proofErr w:type="spellStart"/>
      <w:r w:rsidRPr="00B26468">
        <w:t>preglednicima</w:t>
      </w:r>
      <w:proofErr w:type="spellEnd"/>
    </w:p>
    <w:p w14:paraId="0B1F7D0B" w14:textId="77777777" w:rsidR="00B26468" w:rsidRPr="00B26468" w:rsidRDefault="00B26468" w:rsidP="00B26468">
      <w:pPr>
        <w:pStyle w:val="Odlomakpopisa"/>
        <w:numPr>
          <w:ilvl w:val="0"/>
          <w:numId w:val="29"/>
        </w:numPr>
        <w:spacing w:after="0" w:line="240" w:lineRule="auto"/>
        <w:ind w:left="714" w:right="-567" w:hanging="357"/>
      </w:pPr>
      <w:proofErr w:type="spellStart"/>
      <w:r w:rsidRPr="00B26468">
        <w:t>korištenje</w:t>
      </w:r>
      <w:proofErr w:type="spellEnd"/>
      <w:r w:rsidRPr="00B26468">
        <w:t xml:space="preserve"> W3C </w:t>
      </w:r>
      <w:proofErr w:type="spellStart"/>
      <w:r w:rsidRPr="00B26468">
        <w:t>standarda</w:t>
      </w:r>
      <w:proofErr w:type="spellEnd"/>
      <w:r w:rsidRPr="00B26468">
        <w:t xml:space="preserve"> za </w:t>
      </w:r>
      <w:proofErr w:type="spellStart"/>
      <w:r w:rsidRPr="00B26468">
        <w:t>mobilne</w:t>
      </w:r>
      <w:proofErr w:type="spellEnd"/>
      <w:r w:rsidRPr="00B26468">
        <w:t xml:space="preserve"> Internet </w:t>
      </w:r>
      <w:proofErr w:type="spellStart"/>
      <w:r w:rsidRPr="00B26468">
        <w:t>preglednike</w:t>
      </w:r>
      <w:proofErr w:type="spellEnd"/>
      <w:r w:rsidRPr="00B26468">
        <w:t xml:space="preserve"> i </w:t>
      </w:r>
      <w:proofErr w:type="spellStart"/>
      <w:r w:rsidRPr="00B26468">
        <w:t>prilagodba</w:t>
      </w:r>
      <w:proofErr w:type="spellEnd"/>
      <w:r w:rsidRPr="00B26468">
        <w:t xml:space="preserve"> </w:t>
      </w:r>
      <w:proofErr w:type="spellStart"/>
      <w:r w:rsidRPr="00B26468">
        <w:t>web</w:t>
      </w:r>
      <w:proofErr w:type="spellEnd"/>
      <w:r w:rsidRPr="00B26468">
        <w:t xml:space="preserve"> </w:t>
      </w:r>
      <w:proofErr w:type="spellStart"/>
      <w:r w:rsidRPr="00B26468">
        <w:t>stranice</w:t>
      </w:r>
      <w:proofErr w:type="spellEnd"/>
      <w:r w:rsidRPr="00B26468">
        <w:t xml:space="preserve"> </w:t>
      </w:r>
      <w:proofErr w:type="spellStart"/>
      <w:r w:rsidRPr="00B26468">
        <w:t>preglednicima</w:t>
      </w:r>
      <w:proofErr w:type="spellEnd"/>
      <w:r w:rsidRPr="00B26468">
        <w:t xml:space="preserve"> na </w:t>
      </w:r>
      <w:proofErr w:type="spellStart"/>
      <w:r w:rsidRPr="00B26468">
        <w:t>mobilnim</w:t>
      </w:r>
      <w:proofErr w:type="spellEnd"/>
      <w:r w:rsidRPr="00B26468">
        <w:t xml:space="preserve"> </w:t>
      </w:r>
      <w:proofErr w:type="spellStart"/>
      <w:r w:rsidRPr="00B26468">
        <w:t>uređajima</w:t>
      </w:r>
      <w:proofErr w:type="spellEnd"/>
      <w:r w:rsidRPr="00B26468">
        <w:t xml:space="preserve"> </w:t>
      </w:r>
    </w:p>
    <w:p w14:paraId="520CBEF3" w14:textId="77777777" w:rsidR="00B26468" w:rsidRPr="00B26468" w:rsidRDefault="00B26468" w:rsidP="00B26468">
      <w:pPr>
        <w:pStyle w:val="Odlomakpopisa"/>
        <w:numPr>
          <w:ilvl w:val="0"/>
          <w:numId w:val="29"/>
        </w:numPr>
        <w:spacing w:after="0" w:line="240" w:lineRule="auto"/>
        <w:ind w:left="714" w:right="-567" w:hanging="357"/>
      </w:pPr>
      <w:proofErr w:type="spellStart"/>
      <w:r w:rsidRPr="00B26468">
        <w:t>mogućnost</w:t>
      </w:r>
      <w:proofErr w:type="spellEnd"/>
      <w:r w:rsidRPr="00B26468">
        <w:t xml:space="preserve"> </w:t>
      </w:r>
      <w:proofErr w:type="spellStart"/>
      <w:r w:rsidRPr="00B26468">
        <w:t>korištenja</w:t>
      </w:r>
      <w:proofErr w:type="spellEnd"/>
      <w:r w:rsidRPr="00B26468">
        <w:t xml:space="preserve"> </w:t>
      </w:r>
      <w:proofErr w:type="spellStart"/>
      <w:r w:rsidRPr="00B26468">
        <w:t>bilo</w:t>
      </w:r>
      <w:proofErr w:type="spellEnd"/>
      <w:r w:rsidRPr="00B26468">
        <w:t xml:space="preserve"> </w:t>
      </w:r>
      <w:proofErr w:type="spellStart"/>
      <w:r w:rsidRPr="00B26468">
        <w:t>kojeg</w:t>
      </w:r>
      <w:proofErr w:type="spellEnd"/>
      <w:r w:rsidRPr="00B26468">
        <w:t xml:space="preserve"> </w:t>
      </w:r>
      <w:proofErr w:type="spellStart"/>
      <w:r w:rsidRPr="00B26468">
        <w:t>standardnog</w:t>
      </w:r>
      <w:proofErr w:type="spellEnd"/>
      <w:r w:rsidRPr="00B26468">
        <w:t xml:space="preserve"> </w:t>
      </w:r>
      <w:proofErr w:type="spellStart"/>
      <w:r w:rsidRPr="00B26468">
        <w:t>browsera</w:t>
      </w:r>
      <w:proofErr w:type="spellEnd"/>
      <w:r w:rsidRPr="00B26468">
        <w:t xml:space="preserve"> (</w:t>
      </w:r>
      <w:proofErr w:type="spellStart"/>
      <w:r w:rsidRPr="00B26468">
        <w:t>npr</w:t>
      </w:r>
      <w:proofErr w:type="spellEnd"/>
      <w:r w:rsidRPr="00B26468">
        <w:t xml:space="preserve">. Opera, </w:t>
      </w:r>
      <w:proofErr w:type="spellStart"/>
      <w:r w:rsidRPr="00B26468">
        <w:t>Lynx</w:t>
      </w:r>
      <w:proofErr w:type="spellEnd"/>
      <w:r w:rsidRPr="00B26468">
        <w:t xml:space="preserve">, …) </w:t>
      </w:r>
    </w:p>
    <w:p w14:paraId="4E0653B5" w14:textId="77777777" w:rsidR="00B26468" w:rsidRPr="00B26468" w:rsidRDefault="00B26468" w:rsidP="00B26468">
      <w:pPr>
        <w:pStyle w:val="Odlomakpopisa"/>
        <w:numPr>
          <w:ilvl w:val="0"/>
          <w:numId w:val="29"/>
        </w:numPr>
        <w:spacing w:after="0" w:line="240" w:lineRule="auto"/>
        <w:ind w:left="714" w:right="-567" w:hanging="357"/>
      </w:pPr>
      <w:proofErr w:type="spellStart"/>
      <w:r w:rsidRPr="00B26468">
        <w:t>obratiti</w:t>
      </w:r>
      <w:proofErr w:type="spellEnd"/>
      <w:r w:rsidRPr="00B26468">
        <w:t xml:space="preserve"> </w:t>
      </w:r>
      <w:proofErr w:type="spellStart"/>
      <w:r w:rsidRPr="00B26468">
        <w:t>pozornost</w:t>
      </w:r>
      <w:proofErr w:type="spellEnd"/>
      <w:r w:rsidRPr="00B26468">
        <w:t xml:space="preserve"> na </w:t>
      </w:r>
      <w:proofErr w:type="spellStart"/>
      <w:r w:rsidRPr="00B26468">
        <w:t>semantiku</w:t>
      </w:r>
      <w:proofErr w:type="spellEnd"/>
      <w:r w:rsidRPr="00B26468">
        <w:t xml:space="preserve"> (</w:t>
      </w:r>
      <w:proofErr w:type="spellStart"/>
      <w:r w:rsidRPr="00B26468">
        <w:t>pravilna</w:t>
      </w:r>
      <w:proofErr w:type="spellEnd"/>
      <w:r w:rsidRPr="00B26468">
        <w:t xml:space="preserve"> </w:t>
      </w:r>
      <w:proofErr w:type="spellStart"/>
      <w:r w:rsidRPr="00B26468">
        <w:t>uporaba</w:t>
      </w:r>
      <w:proofErr w:type="spellEnd"/>
      <w:r w:rsidRPr="00B26468">
        <w:t xml:space="preserve"> HTML </w:t>
      </w:r>
      <w:proofErr w:type="spellStart"/>
      <w:r w:rsidRPr="00B26468">
        <w:t>tagova</w:t>
      </w:r>
      <w:proofErr w:type="spellEnd"/>
      <w:r w:rsidRPr="00B26468">
        <w:t xml:space="preserve">) </w:t>
      </w:r>
    </w:p>
    <w:p w14:paraId="63C62204" w14:textId="77777777" w:rsidR="00B26468" w:rsidRPr="00B26468" w:rsidRDefault="00B26468" w:rsidP="00B26468">
      <w:pPr>
        <w:pStyle w:val="Odlomakpopisa"/>
        <w:spacing w:after="0" w:line="240" w:lineRule="auto"/>
        <w:ind w:left="714" w:right="-567"/>
      </w:pPr>
    </w:p>
    <w:p w14:paraId="4313D66F" w14:textId="4300428F" w:rsidR="00B26468" w:rsidRPr="00B26468" w:rsidRDefault="00B26468" w:rsidP="00B26468">
      <w:pPr>
        <w:spacing w:after="0"/>
        <w:ind w:right="-567"/>
        <w:rPr>
          <w:rFonts w:cs="Times New Roman"/>
          <w:b/>
          <w:bCs/>
          <w:lang w:eastAsia="hr-HR"/>
        </w:rPr>
      </w:pPr>
      <w:r w:rsidRPr="00B26468">
        <w:rPr>
          <w:rFonts w:cs="Times New Roman"/>
          <w:b/>
          <w:bCs/>
          <w:lang w:eastAsia="hr-HR"/>
        </w:rPr>
        <w:t>SEO optimizacija</w:t>
      </w:r>
    </w:p>
    <w:p w14:paraId="6B163823" w14:textId="77777777" w:rsidR="00B26468" w:rsidRPr="00B26468" w:rsidRDefault="00B26468" w:rsidP="00B26468">
      <w:pPr>
        <w:spacing w:after="0" w:line="240" w:lineRule="auto"/>
        <w:ind w:right="-1"/>
        <w:rPr>
          <w:rFonts w:cs="Times New Roman"/>
        </w:rPr>
      </w:pPr>
      <w:r w:rsidRPr="00B26468">
        <w:rPr>
          <w:rFonts w:cs="Times New Roman"/>
        </w:rPr>
        <w:t xml:space="preserve">Ponuditelj je odgovoran za provođenje optimizacije web stranice prema zadnjim standardima i uputama klijenta. Optimizacija uključuje optimizaciju za tražilice temeljem parametara koji utječu na poziciju stranice i on </w:t>
      </w:r>
      <w:proofErr w:type="spellStart"/>
      <w:r w:rsidRPr="00B26468">
        <w:rPr>
          <w:rFonts w:cs="Times New Roman"/>
        </w:rPr>
        <w:t>page</w:t>
      </w:r>
      <w:proofErr w:type="spellEnd"/>
      <w:r w:rsidRPr="00B26468">
        <w:rPr>
          <w:rFonts w:cs="Times New Roman"/>
        </w:rPr>
        <w:t xml:space="preserve"> optimizaciju (naslovi, opisi stranica, formatiranje i oblikovanje sadržaja, uređivanje slika, navigacija i ključne riječi, optimizacija URL-ova, </w:t>
      </w:r>
      <w:proofErr w:type="spellStart"/>
      <w:r w:rsidRPr="00B26468">
        <w:rPr>
          <w:rFonts w:cs="Times New Roman"/>
        </w:rPr>
        <w:t>redirekcija</w:t>
      </w:r>
      <w:proofErr w:type="spellEnd"/>
      <w:r w:rsidRPr="00B26468">
        <w:rPr>
          <w:rFonts w:cs="Times New Roman"/>
        </w:rPr>
        <w:t xml:space="preserve"> u slučaju redizajna ili prelaska na novu stranicu).   </w:t>
      </w:r>
    </w:p>
    <w:p w14:paraId="4E74926C" w14:textId="77777777" w:rsidR="00B26468" w:rsidRPr="00B26468" w:rsidRDefault="00B26468" w:rsidP="00B26468">
      <w:pPr>
        <w:pStyle w:val="Naslov2"/>
        <w:numPr>
          <w:ilvl w:val="0"/>
          <w:numId w:val="31"/>
        </w:numPr>
        <w:pBdr>
          <w:top w:val="none" w:sz="0" w:space="0" w:color="auto"/>
        </w:pBdr>
        <w:spacing w:before="40" w:after="0" w:line="240" w:lineRule="auto"/>
        <w:rPr>
          <w:rFonts w:cs="Times New Roman"/>
          <w:b w:val="0"/>
          <w:bCs w:val="0"/>
          <w:color w:val="auto"/>
          <w:sz w:val="22"/>
          <w:szCs w:val="22"/>
        </w:rPr>
      </w:pPr>
      <w:bookmarkStart w:id="8" w:name="_Toc4062672"/>
      <w:bookmarkStart w:id="9" w:name="_Toc4063040"/>
      <w:bookmarkStart w:id="10" w:name="_Toc5882115"/>
      <w:bookmarkStart w:id="11" w:name="_Toc73706914"/>
      <w:r w:rsidRPr="00B26468">
        <w:rPr>
          <w:rFonts w:cs="Times New Roman"/>
          <w:color w:val="auto"/>
          <w:sz w:val="22"/>
          <w:szCs w:val="22"/>
        </w:rPr>
        <w:t>Responsive dizajn</w:t>
      </w:r>
      <w:bookmarkEnd w:id="8"/>
      <w:bookmarkEnd w:id="9"/>
      <w:bookmarkEnd w:id="10"/>
      <w:bookmarkEnd w:id="11"/>
    </w:p>
    <w:p w14:paraId="69220EE0" w14:textId="77777777" w:rsidR="00B26468" w:rsidRPr="00B26468" w:rsidRDefault="00B26468" w:rsidP="00B26468">
      <w:pPr>
        <w:pStyle w:val="Bezproreda"/>
        <w:numPr>
          <w:ilvl w:val="0"/>
          <w:numId w:val="30"/>
        </w:numPr>
        <w:jc w:val="both"/>
        <w:rPr>
          <w:rFonts w:ascii="Times New Roman" w:hAnsi="Times New Roman" w:cs="Times New Roman"/>
        </w:rPr>
      </w:pPr>
      <w:r w:rsidRPr="00B26468">
        <w:rPr>
          <w:rFonts w:ascii="Times New Roman" w:hAnsi="Times New Roman" w:cs="Times New Roman"/>
        </w:rPr>
        <w:t xml:space="preserve">Implementacija </w:t>
      </w:r>
      <w:proofErr w:type="spellStart"/>
      <w:r w:rsidRPr="00B26468">
        <w:rPr>
          <w:rFonts w:ascii="Times New Roman" w:hAnsi="Times New Roman" w:cs="Times New Roman"/>
        </w:rPr>
        <w:t>grid</w:t>
      </w:r>
      <w:proofErr w:type="spellEnd"/>
      <w:r w:rsidRPr="00B26468">
        <w:rPr>
          <w:rFonts w:ascii="Times New Roman" w:hAnsi="Times New Roman" w:cs="Times New Roman"/>
        </w:rPr>
        <w:t xml:space="preserve"> sustava poput </w:t>
      </w:r>
      <w:proofErr w:type="spellStart"/>
      <w:r w:rsidRPr="00B26468">
        <w:rPr>
          <w:rFonts w:ascii="Times New Roman" w:hAnsi="Times New Roman" w:cs="Times New Roman"/>
        </w:rPr>
        <w:t>Bootstrap</w:t>
      </w:r>
      <w:proofErr w:type="spellEnd"/>
      <w:r w:rsidRPr="00B26468">
        <w:rPr>
          <w:rFonts w:ascii="Times New Roman" w:hAnsi="Times New Roman" w:cs="Times New Roman"/>
        </w:rPr>
        <w:t>-a za vizualnu optimizaciju sadržaja</w:t>
      </w:r>
    </w:p>
    <w:p w14:paraId="4BE29B54" w14:textId="77777777" w:rsidR="00B26468" w:rsidRPr="00B26468" w:rsidRDefault="00B26468" w:rsidP="00B26468">
      <w:pPr>
        <w:pStyle w:val="Naslov2"/>
        <w:numPr>
          <w:ilvl w:val="0"/>
          <w:numId w:val="0"/>
        </w:numPr>
        <w:pBdr>
          <w:top w:val="none" w:sz="0" w:space="0" w:color="auto"/>
        </w:pBdr>
        <w:spacing w:before="40" w:after="0" w:line="240" w:lineRule="auto"/>
        <w:rPr>
          <w:rFonts w:eastAsiaTheme="minorEastAsia" w:cs="Times New Roman"/>
          <w:b w:val="0"/>
          <w:bCs w:val="0"/>
          <w:caps w:val="0"/>
          <w:color w:val="auto"/>
          <w:spacing w:val="0"/>
          <w:sz w:val="22"/>
          <w:szCs w:val="22"/>
        </w:rPr>
      </w:pPr>
      <w:bookmarkStart w:id="12" w:name="_Toc57071183"/>
    </w:p>
    <w:p w14:paraId="4F6DC533" w14:textId="41330DA5" w:rsidR="00B26468" w:rsidRPr="00B26468" w:rsidRDefault="00B26468" w:rsidP="00B26468">
      <w:pPr>
        <w:pStyle w:val="Naslov2"/>
        <w:numPr>
          <w:ilvl w:val="0"/>
          <w:numId w:val="0"/>
        </w:numPr>
        <w:pBdr>
          <w:top w:val="none" w:sz="0" w:space="0" w:color="auto"/>
        </w:pBdr>
        <w:spacing w:before="40" w:after="0" w:line="240" w:lineRule="auto"/>
        <w:rPr>
          <w:rFonts w:cs="Times New Roman"/>
          <w:sz w:val="22"/>
          <w:szCs w:val="22"/>
        </w:rPr>
      </w:pPr>
      <w:bookmarkStart w:id="13" w:name="_Toc73706915"/>
      <w:r w:rsidRPr="00B26468">
        <w:rPr>
          <w:rFonts w:cs="Times New Roman"/>
          <w:color w:val="auto"/>
          <w:sz w:val="22"/>
          <w:szCs w:val="22"/>
        </w:rPr>
        <w:t>Nefunkcionalni zahtjevi</w:t>
      </w:r>
      <w:bookmarkEnd w:id="12"/>
      <w:bookmarkEnd w:id="13"/>
    </w:p>
    <w:p w14:paraId="2B74EED6" w14:textId="77777777" w:rsidR="00B26468" w:rsidRPr="00B26468" w:rsidRDefault="00B26468" w:rsidP="00B26468">
      <w:pPr>
        <w:shd w:val="clear" w:color="auto" w:fill="FFFFFF"/>
        <w:spacing w:after="0" w:line="240" w:lineRule="auto"/>
        <w:rPr>
          <w:rFonts w:eastAsia="Times New Roman" w:cs="Times New Roman"/>
          <w:color w:val="222222"/>
        </w:rPr>
      </w:pPr>
      <w:r w:rsidRPr="00B26468">
        <w:rPr>
          <w:rFonts w:eastAsia="Times New Roman" w:cs="Times New Roman"/>
          <w:color w:val="222222"/>
        </w:rPr>
        <w:t>Odluka se donosi temeljem sljedećih parametara:</w:t>
      </w:r>
    </w:p>
    <w:p w14:paraId="3FFB4C9A" w14:textId="77777777" w:rsidR="00B26468" w:rsidRPr="00B26468" w:rsidRDefault="00B26468" w:rsidP="00B26468">
      <w:pPr>
        <w:pStyle w:val="Odlomakpopisa"/>
        <w:numPr>
          <w:ilvl w:val="0"/>
          <w:numId w:val="27"/>
        </w:numPr>
        <w:shd w:val="clear" w:color="auto" w:fill="FFFFFF"/>
        <w:spacing w:after="0" w:line="240" w:lineRule="auto"/>
        <w:rPr>
          <w:rFonts w:eastAsia="Times New Roman"/>
          <w:color w:val="222222"/>
        </w:rPr>
      </w:pPr>
      <w:proofErr w:type="spellStart"/>
      <w:r w:rsidRPr="00B26468">
        <w:rPr>
          <w:rFonts w:eastAsia="Times New Roman"/>
          <w:color w:val="222222"/>
        </w:rPr>
        <w:t>Predloženo</w:t>
      </w:r>
      <w:proofErr w:type="spellEnd"/>
      <w:r w:rsidRPr="00B26468">
        <w:rPr>
          <w:rFonts w:eastAsia="Times New Roman"/>
          <w:color w:val="222222"/>
        </w:rPr>
        <w:t xml:space="preserve"> </w:t>
      </w:r>
      <w:proofErr w:type="spellStart"/>
      <w:r w:rsidRPr="00B26468">
        <w:rPr>
          <w:rFonts w:eastAsia="Times New Roman"/>
          <w:color w:val="222222"/>
        </w:rPr>
        <w:t>rješenje</w:t>
      </w:r>
      <w:proofErr w:type="spellEnd"/>
      <w:r w:rsidRPr="00B26468">
        <w:rPr>
          <w:rFonts w:eastAsia="Times New Roman"/>
          <w:color w:val="222222"/>
        </w:rPr>
        <w:t xml:space="preserve"> </w:t>
      </w:r>
      <w:proofErr w:type="spellStart"/>
      <w:r w:rsidRPr="00B26468">
        <w:rPr>
          <w:rFonts w:eastAsia="Times New Roman"/>
          <w:color w:val="222222"/>
        </w:rPr>
        <w:t>mora</w:t>
      </w:r>
      <w:proofErr w:type="spellEnd"/>
      <w:r w:rsidRPr="00B26468">
        <w:rPr>
          <w:rFonts w:eastAsia="Times New Roman"/>
          <w:color w:val="222222"/>
        </w:rPr>
        <w:t xml:space="preserve"> </w:t>
      </w:r>
      <w:proofErr w:type="spellStart"/>
      <w:r w:rsidRPr="00B26468">
        <w:rPr>
          <w:rFonts w:eastAsia="Times New Roman"/>
          <w:color w:val="222222"/>
        </w:rPr>
        <w:t>biti</w:t>
      </w:r>
      <w:proofErr w:type="spellEnd"/>
      <w:r w:rsidRPr="00B26468">
        <w:rPr>
          <w:rFonts w:eastAsia="Times New Roman"/>
          <w:color w:val="222222"/>
        </w:rPr>
        <w:t xml:space="preserve"> </w:t>
      </w:r>
      <w:proofErr w:type="spellStart"/>
      <w:r w:rsidRPr="00B26468">
        <w:rPr>
          <w:rFonts w:eastAsia="Times New Roman"/>
          <w:color w:val="222222"/>
        </w:rPr>
        <w:t>bazirano</w:t>
      </w:r>
      <w:proofErr w:type="spellEnd"/>
      <w:r w:rsidRPr="00B26468">
        <w:rPr>
          <w:rFonts w:eastAsia="Times New Roman"/>
          <w:color w:val="222222"/>
        </w:rPr>
        <w:t xml:space="preserve"> na </w:t>
      </w:r>
      <w:proofErr w:type="spellStart"/>
      <w:r w:rsidRPr="00B26468">
        <w:rPr>
          <w:rFonts w:eastAsia="Times New Roman"/>
          <w:color w:val="222222"/>
        </w:rPr>
        <w:t>otvorenom</w:t>
      </w:r>
      <w:proofErr w:type="spellEnd"/>
      <w:r w:rsidRPr="00B26468">
        <w:rPr>
          <w:rFonts w:eastAsia="Times New Roman"/>
          <w:color w:val="222222"/>
        </w:rPr>
        <w:t xml:space="preserve"> </w:t>
      </w:r>
      <w:proofErr w:type="spellStart"/>
      <w:r w:rsidRPr="00B26468">
        <w:rPr>
          <w:rFonts w:eastAsia="Times New Roman"/>
          <w:color w:val="222222"/>
        </w:rPr>
        <w:t>kodu</w:t>
      </w:r>
      <w:proofErr w:type="spellEnd"/>
      <w:r w:rsidRPr="00B26468">
        <w:rPr>
          <w:rFonts w:eastAsia="Times New Roman"/>
          <w:color w:val="222222"/>
        </w:rPr>
        <w:t xml:space="preserve"> i ne </w:t>
      </w:r>
      <w:proofErr w:type="spellStart"/>
      <w:r w:rsidRPr="00B26468">
        <w:rPr>
          <w:rFonts w:eastAsia="Times New Roman"/>
          <w:color w:val="222222"/>
        </w:rPr>
        <w:t>nose</w:t>
      </w:r>
      <w:proofErr w:type="spellEnd"/>
      <w:r w:rsidRPr="00B26468">
        <w:rPr>
          <w:rFonts w:eastAsia="Times New Roman"/>
          <w:color w:val="222222"/>
        </w:rPr>
        <w:t xml:space="preserve"> </w:t>
      </w:r>
      <w:proofErr w:type="spellStart"/>
      <w:r w:rsidRPr="00B26468">
        <w:rPr>
          <w:rFonts w:eastAsia="Times New Roman"/>
          <w:color w:val="222222"/>
        </w:rPr>
        <w:t>dodatne</w:t>
      </w:r>
      <w:proofErr w:type="spellEnd"/>
      <w:r w:rsidRPr="00B26468">
        <w:rPr>
          <w:rFonts w:eastAsia="Times New Roman"/>
          <w:color w:val="222222"/>
        </w:rPr>
        <w:t xml:space="preserve"> </w:t>
      </w:r>
      <w:proofErr w:type="spellStart"/>
      <w:r w:rsidRPr="00B26468">
        <w:rPr>
          <w:rFonts w:eastAsia="Times New Roman"/>
          <w:color w:val="222222"/>
        </w:rPr>
        <w:t>licenčne</w:t>
      </w:r>
      <w:proofErr w:type="spellEnd"/>
      <w:r w:rsidRPr="00B26468">
        <w:rPr>
          <w:rFonts w:eastAsia="Times New Roman"/>
          <w:color w:val="222222"/>
        </w:rPr>
        <w:t xml:space="preserve"> </w:t>
      </w:r>
      <w:proofErr w:type="spellStart"/>
      <w:r w:rsidRPr="00B26468">
        <w:rPr>
          <w:rFonts w:eastAsia="Times New Roman"/>
          <w:color w:val="222222"/>
        </w:rPr>
        <w:t>troškove</w:t>
      </w:r>
      <w:proofErr w:type="spellEnd"/>
    </w:p>
    <w:p w14:paraId="26B68704" w14:textId="77777777" w:rsidR="00B26468" w:rsidRPr="00B26468" w:rsidRDefault="00B26468" w:rsidP="00B26468">
      <w:pPr>
        <w:pStyle w:val="Odlomakpopisa"/>
        <w:numPr>
          <w:ilvl w:val="0"/>
          <w:numId w:val="27"/>
        </w:numPr>
        <w:shd w:val="clear" w:color="auto" w:fill="FFFFFF"/>
        <w:spacing w:after="0" w:line="240" w:lineRule="auto"/>
        <w:rPr>
          <w:rFonts w:eastAsia="Times New Roman"/>
          <w:color w:val="222222"/>
        </w:rPr>
      </w:pPr>
      <w:r w:rsidRPr="00B26468">
        <w:rPr>
          <w:rFonts w:eastAsia="Times New Roman"/>
          <w:color w:val="222222"/>
        </w:rPr>
        <w:t xml:space="preserve">Mora </w:t>
      </w:r>
      <w:proofErr w:type="spellStart"/>
      <w:r w:rsidRPr="00B26468">
        <w:rPr>
          <w:rFonts w:eastAsia="Times New Roman"/>
          <w:color w:val="222222"/>
        </w:rPr>
        <w:t>postojati</w:t>
      </w:r>
      <w:proofErr w:type="spellEnd"/>
      <w:r w:rsidRPr="00B26468">
        <w:rPr>
          <w:rFonts w:eastAsia="Times New Roman"/>
          <w:color w:val="222222"/>
        </w:rPr>
        <w:t xml:space="preserve"> </w:t>
      </w:r>
      <w:proofErr w:type="spellStart"/>
      <w:r w:rsidRPr="00B26468">
        <w:rPr>
          <w:rFonts w:eastAsia="Times New Roman"/>
          <w:color w:val="222222"/>
        </w:rPr>
        <w:t>razgranata</w:t>
      </w:r>
      <w:proofErr w:type="spellEnd"/>
      <w:r w:rsidRPr="00B26468">
        <w:rPr>
          <w:rFonts w:eastAsia="Times New Roman"/>
          <w:color w:val="222222"/>
        </w:rPr>
        <w:t xml:space="preserve"> </w:t>
      </w:r>
      <w:proofErr w:type="spellStart"/>
      <w:r w:rsidRPr="00B26468">
        <w:rPr>
          <w:rFonts w:eastAsia="Times New Roman"/>
          <w:color w:val="222222"/>
        </w:rPr>
        <w:t>mreža</w:t>
      </w:r>
      <w:proofErr w:type="spellEnd"/>
      <w:r w:rsidRPr="00B26468">
        <w:rPr>
          <w:rFonts w:eastAsia="Times New Roman"/>
          <w:color w:val="222222"/>
        </w:rPr>
        <w:t xml:space="preserve"> </w:t>
      </w:r>
      <w:proofErr w:type="spellStart"/>
      <w:r w:rsidRPr="00B26468">
        <w:rPr>
          <w:rFonts w:eastAsia="Times New Roman"/>
          <w:color w:val="222222"/>
        </w:rPr>
        <w:t>partnera</w:t>
      </w:r>
      <w:proofErr w:type="spellEnd"/>
      <w:r w:rsidRPr="00B26468">
        <w:rPr>
          <w:rFonts w:eastAsia="Times New Roman"/>
          <w:color w:val="222222"/>
        </w:rPr>
        <w:t xml:space="preserve"> (</w:t>
      </w:r>
      <w:proofErr w:type="spellStart"/>
      <w:r w:rsidRPr="00B26468">
        <w:rPr>
          <w:rFonts w:eastAsia="Times New Roman"/>
          <w:color w:val="222222"/>
        </w:rPr>
        <w:t>implementatora</w:t>
      </w:r>
      <w:proofErr w:type="spellEnd"/>
      <w:r w:rsidRPr="00B26468">
        <w:rPr>
          <w:rFonts w:eastAsia="Times New Roman"/>
          <w:color w:val="222222"/>
        </w:rPr>
        <w:t xml:space="preserve">) na </w:t>
      </w:r>
      <w:proofErr w:type="spellStart"/>
      <w:r w:rsidRPr="00B26468">
        <w:rPr>
          <w:rFonts w:eastAsia="Times New Roman"/>
          <w:color w:val="222222"/>
        </w:rPr>
        <w:t>domaćem</w:t>
      </w:r>
      <w:proofErr w:type="spellEnd"/>
      <w:r w:rsidRPr="00B26468">
        <w:rPr>
          <w:rFonts w:eastAsia="Times New Roman"/>
          <w:color w:val="222222"/>
        </w:rPr>
        <w:t xml:space="preserve"> i </w:t>
      </w:r>
      <w:proofErr w:type="spellStart"/>
      <w:r w:rsidRPr="00B26468">
        <w:rPr>
          <w:rFonts w:eastAsia="Times New Roman"/>
          <w:color w:val="222222"/>
        </w:rPr>
        <w:t>regionalnom</w:t>
      </w:r>
      <w:proofErr w:type="spellEnd"/>
      <w:r w:rsidRPr="00B26468">
        <w:rPr>
          <w:rFonts w:eastAsia="Times New Roman"/>
          <w:color w:val="222222"/>
        </w:rPr>
        <w:t xml:space="preserve"> </w:t>
      </w:r>
      <w:proofErr w:type="spellStart"/>
      <w:r w:rsidRPr="00B26468">
        <w:rPr>
          <w:rFonts w:eastAsia="Times New Roman"/>
          <w:color w:val="222222"/>
        </w:rPr>
        <w:t>tržištu</w:t>
      </w:r>
      <w:proofErr w:type="spellEnd"/>
      <w:r w:rsidRPr="00B26468">
        <w:rPr>
          <w:rFonts w:eastAsia="Times New Roman"/>
          <w:color w:val="222222"/>
        </w:rPr>
        <w:t xml:space="preserve"> </w:t>
      </w:r>
      <w:proofErr w:type="spellStart"/>
      <w:r w:rsidRPr="00B26468">
        <w:rPr>
          <w:rFonts w:eastAsia="Times New Roman"/>
          <w:color w:val="222222"/>
        </w:rPr>
        <w:t>što</w:t>
      </w:r>
      <w:proofErr w:type="spellEnd"/>
      <w:r w:rsidRPr="00B26468">
        <w:rPr>
          <w:rFonts w:eastAsia="Times New Roman"/>
          <w:color w:val="222222"/>
        </w:rPr>
        <w:t xml:space="preserve"> </w:t>
      </w:r>
      <w:proofErr w:type="spellStart"/>
      <w:r w:rsidRPr="00B26468">
        <w:rPr>
          <w:rFonts w:eastAsia="Times New Roman"/>
          <w:color w:val="222222"/>
        </w:rPr>
        <w:t>će</w:t>
      </w:r>
      <w:proofErr w:type="spellEnd"/>
      <w:r w:rsidRPr="00B26468">
        <w:rPr>
          <w:rFonts w:eastAsia="Times New Roman"/>
          <w:color w:val="222222"/>
        </w:rPr>
        <w:t xml:space="preserve"> </w:t>
      </w:r>
      <w:proofErr w:type="spellStart"/>
      <w:r w:rsidRPr="00B26468">
        <w:rPr>
          <w:rFonts w:eastAsia="Times New Roman"/>
          <w:color w:val="222222"/>
        </w:rPr>
        <w:t>smanjiti</w:t>
      </w:r>
      <w:proofErr w:type="spellEnd"/>
      <w:r w:rsidRPr="00B26468">
        <w:rPr>
          <w:rFonts w:eastAsia="Times New Roman"/>
          <w:color w:val="222222"/>
        </w:rPr>
        <w:t xml:space="preserve"> </w:t>
      </w:r>
      <w:proofErr w:type="spellStart"/>
      <w:r w:rsidRPr="00B26468">
        <w:rPr>
          <w:rFonts w:eastAsia="Times New Roman"/>
          <w:color w:val="222222"/>
        </w:rPr>
        <w:t>ovisnost</w:t>
      </w:r>
      <w:proofErr w:type="spellEnd"/>
      <w:r w:rsidRPr="00B26468">
        <w:rPr>
          <w:rFonts w:eastAsia="Times New Roman"/>
          <w:color w:val="222222"/>
        </w:rPr>
        <w:t xml:space="preserve"> </w:t>
      </w:r>
      <w:proofErr w:type="spellStart"/>
      <w:r w:rsidRPr="00B26468">
        <w:rPr>
          <w:rFonts w:eastAsia="Times New Roman"/>
          <w:color w:val="222222"/>
        </w:rPr>
        <w:t>Naručitelja</w:t>
      </w:r>
      <w:proofErr w:type="spellEnd"/>
      <w:r w:rsidRPr="00B26468">
        <w:rPr>
          <w:rFonts w:eastAsia="Times New Roman"/>
          <w:color w:val="222222"/>
        </w:rPr>
        <w:t xml:space="preserve"> o </w:t>
      </w:r>
      <w:proofErr w:type="spellStart"/>
      <w:r w:rsidRPr="00B26468">
        <w:rPr>
          <w:rFonts w:eastAsia="Times New Roman"/>
          <w:color w:val="222222"/>
        </w:rPr>
        <w:t>pojedinom</w:t>
      </w:r>
      <w:proofErr w:type="spellEnd"/>
      <w:r w:rsidRPr="00B26468">
        <w:rPr>
          <w:rFonts w:eastAsia="Times New Roman"/>
          <w:color w:val="222222"/>
        </w:rPr>
        <w:t xml:space="preserve"> </w:t>
      </w:r>
      <w:proofErr w:type="spellStart"/>
      <w:r w:rsidRPr="00B26468">
        <w:rPr>
          <w:rFonts w:eastAsia="Times New Roman"/>
          <w:color w:val="222222"/>
        </w:rPr>
        <w:t>dobavljaču</w:t>
      </w:r>
      <w:proofErr w:type="spellEnd"/>
      <w:r w:rsidRPr="00B26468">
        <w:rPr>
          <w:rFonts w:eastAsia="Times New Roman"/>
          <w:color w:val="222222"/>
        </w:rPr>
        <w:t xml:space="preserve"> i </w:t>
      </w:r>
      <w:proofErr w:type="spellStart"/>
      <w:r w:rsidRPr="00B26468">
        <w:rPr>
          <w:rFonts w:eastAsia="Times New Roman"/>
          <w:color w:val="222222"/>
        </w:rPr>
        <w:t>osigurati</w:t>
      </w:r>
      <w:proofErr w:type="spellEnd"/>
      <w:r w:rsidRPr="00B26468">
        <w:rPr>
          <w:rFonts w:eastAsia="Times New Roman"/>
          <w:color w:val="222222"/>
        </w:rPr>
        <w:t xml:space="preserve"> </w:t>
      </w:r>
      <w:proofErr w:type="spellStart"/>
      <w:r w:rsidRPr="00B26468">
        <w:rPr>
          <w:rFonts w:eastAsia="Times New Roman"/>
          <w:color w:val="222222"/>
        </w:rPr>
        <w:t>konkurentne</w:t>
      </w:r>
      <w:proofErr w:type="spellEnd"/>
      <w:r w:rsidRPr="00B26468">
        <w:rPr>
          <w:rFonts w:eastAsia="Times New Roman"/>
          <w:color w:val="222222"/>
        </w:rPr>
        <w:t xml:space="preserve"> </w:t>
      </w:r>
      <w:proofErr w:type="spellStart"/>
      <w:r w:rsidRPr="00B26468">
        <w:rPr>
          <w:rFonts w:eastAsia="Times New Roman"/>
          <w:color w:val="222222"/>
        </w:rPr>
        <w:t>uvjete</w:t>
      </w:r>
      <w:proofErr w:type="spellEnd"/>
      <w:r w:rsidRPr="00B26468">
        <w:rPr>
          <w:rFonts w:eastAsia="Times New Roman"/>
          <w:color w:val="222222"/>
        </w:rPr>
        <w:t xml:space="preserve"> </w:t>
      </w:r>
    </w:p>
    <w:p w14:paraId="43665A7A" w14:textId="77777777" w:rsidR="00B26468" w:rsidRPr="00B26468" w:rsidRDefault="00B26468" w:rsidP="00B26468">
      <w:pPr>
        <w:pStyle w:val="Odlomakpopisa"/>
        <w:numPr>
          <w:ilvl w:val="0"/>
          <w:numId w:val="27"/>
        </w:numPr>
        <w:shd w:val="clear" w:color="auto" w:fill="FFFFFF"/>
        <w:spacing w:after="0" w:line="240" w:lineRule="auto"/>
        <w:rPr>
          <w:rFonts w:eastAsia="Times New Roman"/>
          <w:color w:val="222222"/>
        </w:rPr>
      </w:pPr>
      <w:proofErr w:type="spellStart"/>
      <w:r w:rsidRPr="00B26468">
        <w:rPr>
          <w:rFonts w:eastAsia="Times New Roman"/>
          <w:color w:val="222222"/>
        </w:rPr>
        <w:t>Platforma</w:t>
      </w:r>
      <w:proofErr w:type="spellEnd"/>
      <w:r w:rsidRPr="00B26468">
        <w:rPr>
          <w:rFonts w:eastAsia="Times New Roman"/>
          <w:color w:val="222222"/>
        </w:rPr>
        <w:t xml:space="preserve"> </w:t>
      </w:r>
      <w:proofErr w:type="spellStart"/>
      <w:r w:rsidRPr="00B26468">
        <w:rPr>
          <w:rFonts w:eastAsia="Times New Roman"/>
          <w:color w:val="222222"/>
        </w:rPr>
        <w:t>su</w:t>
      </w:r>
      <w:proofErr w:type="spellEnd"/>
      <w:r w:rsidRPr="00B26468">
        <w:rPr>
          <w:rFonts w:eastAsia="Times New Roman"/>
          <w:color w:val="222222"/>
        </w:rPr>
        <w:t xml:space="preserve"> </w:t>
      </w:r>
      <w:proofErr w:type="spellStart"/>
      <w:r w:rsidRPr="00B26468">
        <w:rPr>
          <w:rFonts w:eastAsia="Times New Roman"/>
          <w:color w:val="222222"/>
        </w:rPr>
        <w:t>stabilne</w:t>
      </w:r>
      <w:proofErr w:type="spellEnd"/>
      <w:r w:rsidRPr="00B26468">
        <w:rPr>
          <w:rFonts w:eastAsia="Times New Roman"/>
          <w:color w:val="222222"/>
        </w:rPr>
        <w:t xml:space="preserve"> i </w:t>
      </w:r>
      <w:proofErr w:type="spellStart"/>
      <w:r w:rsidRPr="00B26468">
        <w:rPr>
          <w:rFonts w:eastAsia="Times New Roman"/>
          <w:color w:val="222222"/>
        </w:rPr>
        <w:t>komercijalno</w:t>
      </w:r>
      <w:proofErr w:type="spellEnd"/>
      <w:r w:rsidRPr="00B26468">
        <w:rPr>
          <w:rFonts w:eastAsia="Times New Roman"/>
          <w:color w:val="222222"/>
        </w:rPr>
        <w:t xml:space="preserve"> </w:t>
      </w:r>
      <w:proofErr w:type="spellStart"/>
      <w:r w:rsidRPr="00B26468">
        <w:rPr>
          <w:rFonts w:eastAsia="Times New Roman"/>
          <w:color w:val="222222"/>
        </w:rPr>
        <w:t>dokazane</w:t>
      </w:r>
      <w:proofErr w:type="spellEnd"/>
      <w:r w:rsidRPr="00B26468">
        <w:rPr>
          <w:rFonts w:eastAsia="Times New Roman"/>
          <w:color w:val="222222"/>
        </w:rPr>
        <w:t xml:space="preserve"> te </w:t>
      </w:r>
      <w:proofErr w:type="spellStart"/>
      <w:r w:rsidRPr="00B26468">
        <w:rPr>
          <w:rFonts w:eastAsia="Times New Roman"/>
          <w:color w:val="222222"/>
        </w:rPr>
        <w:t>lideri</w:t>
      </w:r>
      <w:proofErr w:type="spellEnd"/>
      <w:r w:rsidRPr="00B26468">
        <w:rPr>
          <w:rFonts w:eastAsia="Times New Roman"/>
          <w:color w:val="222222"/>
        </w:rPr>
        <w:t xml:space="preserve"> u “open-</w:t>
      </w:r>
      <w:proofErr w:type="spellStart"/>
      <w:r w:rsidRPr="00B26468">
        <w:rPr>
          <w:rFonts w:eastAsia="Times New Roman"/>
          <w:color w:val="222222"/>
        </w:rPr>
        <w:t>source</w:t>
      </w:r>
      <w:proofErr w:type="spellEnd"/>
      <w:r w:rsidRPr="00B26468">
        <w:rPr>
          <w:rFonts w:eastAsia="Times New Roman"/>
          <w:color w:val="222222"/>
        </w:rPr>
        <w:t xml:space="preserve">” </w:t>
      </w:r>
      <w:proofErr w:type="spellStart"/>
      <w:r w:rsidRPr="00B26468">
        <w:rPr>
          <w:rFonts w:eastAsia="Times New Roman"/>
          <w:color w:val="222222"/>
        </w:rPr>
        <w:t>zajednici</w:t>
      </w:r>
      <w:proofErr w:type="spellEnd"/>
    </w:p>
    <w:p w14:paraId="48A9D2BC" w14:textId="77777777" w:rsidR="00B26468" w:rsidRPr="00B26468" w:rsidRDefault="00B26468" w:rsidP="00B26468">
      <w:pPr>
        <w:spacing w:line="240" w:lineRule="auto"/>
        <w:rPr>
          <w:rFonts w:cs="Times New Roman"/>
        </w:rPr>
      </w:pPr>
    </w:p>
    <w:p w14:paraId="36065D06" w14:textId="77777777" w:rsidR="00B26468" w:rsidRPr="00B26468" w:rsidRDefault="00B26468" w:rsidP="00B26468">
      <w:pPr>
        <w:shd w:val="clear" w:color="auto" w:fill="FFFFFF"/>
        <w:spacing w:after="0" w:line="240" w:lineRule="auto"/>
        <w:rPr>
          <w:rFonts w:eastAsia="Times New Roman" w:cs="Times New Roman"/>
          <w:b/>
          <w:color w:val="222222"/>
        </w:rPr>
      </w:pPr>
      <w:r w:rsidRPr="00B26468">
        <w:rPr>
          <w:rFonts w:eastAsia="Times New Roman" w:cs="Times New Roman"/>
          <w:b/>
          <w:color w:val="222222"/>
        </w:rPr>
        <w:t>Infrastruktura</w:t>
      </w:r>
    </w:p>
    <w:p w14:paraId="2D2B8A25" w14:textId="77777777" w:rsidR="00B26468" w:rsidRPr="00B26468" w:rsidRDefault="00B26468" w:rsidP="00B26468">
      <w:pPr>
        <w:shd w:val="clear" w:color="auto" w:fill="FFFFFF"/>
        <w:spacing w:after="0" w:line="240" w:lineRule="auto"/>
        <w:rPr>
          <w:rFonts w:eastAsia="Times New Roman" w:cs="Times New Roman"/>
          <w:color w:val="222222"/>
        </w:rPr>
      </w:pPr>
      <w:r w:rsidRPr="00B26468">
        <w:rPr>
          <w:rFonts w:eastAsia="Times New Roman" w:cs="Times New Roman"/>
          <w:color w:val="222222"/>
        </w:rPr>
        <w:t>Trošak najma produkcijskog poslužitelja nije u opsegu ponude te će ga snositi Naručitelj temeljem inputa od strane razvojnog tima.</w:t>
      </w:r>
    </w:p>
    <w:p w14:paraId="7A5F748C" w14:textId="77777777" w:rsidR="00B26468" w:rsidRPr="00B26468" w:rsidRDefault="00B26468" w:rsidP="00B26468">
      <w:pPr>
        <w:shd w:val="clear" w:color="auto" w:fill="FFFFFF"/>
        <w:spacing w:after="0" w:line="240" w:lineRule="auto"/>
        <w:rPr>
          <w:rFonts w:eastAsia="Times New Roman" w:cs="Times New Roman"/>
          <w:color w:val="222222"/>
        </w:rPr>
      </w:pPr>
    </w:p>
    <w:p w14:paraId="17AA83BE" w14:textId="77777777" w:rsidR="00B26468" w:rsidRPr="00B26468" w:rsidRDefault="00B26468" w:rsidP="00B26468">
      <w:pPr>
        <w:rPr>
          <w:rFonts w:cs="Times New Roman"/>
          <w:b/>
        </w:rPr>
      </w:pPr>
      <w:r w:rsidRPr="00B26468">
        <w:rPr>
          <w:rFonts w:cs="Times New Roman"/>
          <w:b/>
        </w:rPr>
        <w:t>Dizajn i pristup sadržaju</w:t>
      </w:r>
    </w:p>
    <w:p w14:paraId="038CCD52" w14:textId="77777777" w:rsidR="00B26468" w:rsidRPr="00B26468" w:rsidRDefault="00B26468" w:rsidP="00B26468">
      <w:pPr>
        <w:shd w:val="clear" w:color="auto" w:fill="FFFFFF"/>
        <w:spacing w:after="0" w:line="240" w:lineRule="auto"/>
        <w:rPr>
          <w:rFonts w:eastAsia="Times New Roman" w:cs="Times New Roman"/>
        </w:rPr>
      </w:pPr>
      <w:r w:rsidRPr="00B26468">
        <w:rPr>
          <w:rFonts w:eastAsia="Times New Roman" w:cs="Times New Roman"/>
        </w:rPr>
        <w:t>Minimalno sljedeće mora biti osigurano:</w:t>
      </w:r>
    </w:p>
    <w:p w14:paraId="4BAD663B" w14:textId="77777777" w:rsidR="00B26468" w:rsidRPr="00B26468" w:rsidRDefault="00B26468" w:rsidP="00B26468">
      <w:pPr>
        <w:pStyle w:val="Odlomakpopisa"/>
        <w:numPr>
          <w:ilvl w:val="0"/>
          <w:numId w:val="28"/>
        </w:numPr>
        <w:shd w:val="clear" w:color="auto" w:fill="FFFFFF"/>
        <w:spacing w:after="0" w:line="240" w:lineRule="auto"/>
        <w:rPr>
          <w:rFonts w:eastAsia="Times New Roman"/>
        </w:rPr>
      </w:pPr>
      <w:proofErr w:type="spellStart"/>
      <w:r w:rsidRPr="00B26468">
        <w:rPr>
          <w:rFonts w:eastAsia="Times New Roman"/>
        </w:rPr>
        <w:t>Dizajn</w:t>
      </w:r>
      <w:proofErr w:type="spellEnd"/>
      <w:r w:rsidRPr="00B26468">
        <w:rPr>
          <w:rFonts w:eastAsia="Times New Roman"/>
        </w:rPr>
        <w:t xml:space="preserve"> </w:t>
      </w:r>
      <w:proofErr w:type="spellStart"/>
      <w:r w:rsidRPr="00B26468">
        <w:rPr>
          <w:rFonts w:eastAsia="Times New Roman"/>
        </w:rPr>
        <w:t>mora</w:t>
      </w:r>
      <w:proofErr w:type="spellEnd"/>
      <w:r w:rsidRPr="00B26468">
        <w:rPr>
          <w:rFonts w:eastAsia="Times New Roman"/>
        </w:rPr>
        <w:t xml:space="preserve"> </w:t>
      </w:r>
      <w:proofErr w:type="spellStart"/>
      <w:r w:rsidRPr="00B26468">
        <w:rPr>
          <w:rFonts w:eastAsia="Times New Roman"/>
        </w:rPr>
        <w:t>biti</w:t>
      </w:r>
      <w:proofErr w:type="spellEnd"/>
      <w:r w:rsidRPr="00B26468">
        <w:rPr>
          <w:rFonts w:eastAsia="Times New Roman"/>
        </w:rPr>
        <w:t xml:space="preserve"> </w:t>
      </w:r>
      <w:proofErr w:type="spellStart"/>
      <w:r w:rsidRPr="00B26468">
        <w:rPr>
          <w:rFonts w:eastAsia="Times New Roman"/>
        </w:rPr>
        <w:t>responzivan</w:t>
      </w:r>
      <w:proofErr w:type="spellEnd"/>
      <w:r w:rsidRPr="00B26468">
        <w:rPr>
          <w:rFonts w:eastAsia="Times New Roman"/>
        </w:rPr>
        <w:t xml:space="preserve"> te </w:t>
      </w:r>
      <w:proofErr w:type="spellStart"/>
      <w:r w:rsidRPr="00B26468">
        <w:rPr>
          <w:rFonts w:eastAsia="Times New Roman"/>
        </w:rPr>
        <w:t>omogućiti</w:t>
      </w:r>
      <w:proofErr w:type="spellEnd"/>
      <w:r w:rsidRPr="00B26468">
        <w:rPr>
          <w:rFonts w:eastAsia="Times New Roman"/>
        </w:rPr>
        <w:t xml:space="preserve"> </w:t>
      </w:r>
      <w:proofErr w:type="spellStart"/>
      <w:r w:rsidRPr="00B26468">
        <w:rPr>
          <w:rFonts w:eastAsia="Times New Roman"/>
        </w:rPr>
        <w:t>prilagodbu</w:t>
      </w:r>
      <w:proofErr w:type="spellEnd"/>
      <w:r w:rsidRPr="00B26468">
        <w:rPr>
          <w:rFonts w:eastAsia="Times New Roman"/>
        </w:rPr>
        <w:t xml:space="preserve"> </w:t>
      </w:r>
      <w:proofErr w:type="spellStart"/>
      <w:r w:rsidRPr="00B26468">
        <w:rPr>
          <w:rFonts w:eastAsia="Times New Roman"/>
        </w:rPr>
        <w:t>portala</w:t>
      </w:r>
      <w:proofErr w:type="spellEnd"/>
      <w:r w:rsidRPr="00B26468">
        <w:rPr>
          <w:rFonts w:eastAsia="Times New Roman"/>
        </w:rPr>
        <w:t xml:space="preserve"> o </w:t>
      </w:r>
      <w:proofErr w:type="spellStart"/>
      <w:r w:rsidRPr="00B26468">
        <w:rPr>
          <w:rFonts w:eastAsia="Times New Roman"/>
        </w:rPr>
        <w:t>veličini</w:t>
      </w:r>
      <w:proofErr w:type="spellEnd"/>
      <w:r w:rsidRPr="00B26468">
        <w:rPr>
          <w:rFonts w:eastAsia="Times New Roman"/>
        </w:rPr>
        <w:t xml:space="preserve"> </w:t>
      </w:r>
      <w:proofErr w:type="spellStart"/>
      <w:r w:rsidRPr="00B26468">
        <w:rPr>
          <w:rFonts w:eastAsia="Times New Roman"/>
        </w:rPr>
        <w:t>korisničkog</w:t>
      </w:r>
      <w:proofErr w:type="spellEnd"/>
      <w:r w:rsidRPr="00B26468">
        <w:rPr>
          <w:rFonts w:eastAsia="Times New Roman"/>
        </w:rPr>
        <w:t xml:space="preserve"> </w:t>
      </w:r>
      <w:proofErr w:type="spellStart"/>
      <w:r w:rsidRPr="00B26468">
        <w:rPr>
          <w:rFonts w:eastAsia="Times New Roman"/>
        </w:rPr>
        <w:t>ekrana</w:t>
      </w:r>
      <w:proofErr w:type="spellEnd"/>
      <w:r w:rsidRPr="00B26468">
        <w:rPr>
          <w:rFonts w:eastAsia="Times New Roman"/>
        </w:rPr>
        <w:t xml:space="preserve"> (</w:t>
      </w:r>
      <w:proofErr w:type="spellStart"/>
      <w:r w:rsidRPr="00B26468">
        <w:rPr>
          <w:rFonts w:eastAsia="Times New Roman"/>
        </w:rPr>
        <w:t>mobitel</w:t>
      </w:r>
      <w:proofErr w:type="spellEnd"/>
      <w:r w:rsidRPr="00B26468">
        <w:rPr>
          <w:rFonts w:eastAsia="Times New Roman"/>
        </w:rPr>
        <w:t xml:space="preserve">, </w:t>
      </w:r>
      <w:proofErr w:type="spellStart"/>
      <w:r w:rsidRPr="00B26468">
        <w:rPr>
          <w:rFonts w:eastAsia="Times New Roman"/>
        </w:rPr>
        <w:t>tablet</w:t>
      </w:r>
      <w:proofErr w:type="spellEnd"/>
      <w:r w:rsidRPr="00B26468">
        <w:rPr>
          <w:rFonts w:eastAsia="Times New Roman"/>
        </w:rPr>
        <w:t xml:space="preserve">, </w:t>
      </w:r>
      <w:proofErr w:type="spellStart"/>
      <w:r w:rsidRPr="00B26468">
        <w:rPr>
          <w:rFonts w:eastAsia="Times New Roman"/>
        </w:rPr>
        <w:t>desktop</w:t>
      </w:r>
      <w:proofErr w:type="spellEnd"/>
      <w:r w:rsidRPr="00B26468">
        <w:rPr>
          <w:rFonts w:eastAsia="Times New Roman"/>
        </w:rPr>
        <w:t>)</w:t>
      </w:r>
    </w:p>
    <w:p w14:paraId="5637BC0D" w14:textId="77777777" w:rsidR="00B26468" w:rsidRPr="00B26468" w:rsidRDefault="00B26468" w:rsidP="00B26468">
      <w:pPr>
        <w:pStyle w:val="Odlomakpopisa"/>
        <w:numPr>
          <w:ilvl w:val="0"/>
          <w:numId w:val="28"/>
        </w:numPr>
        <w:shd w:val="clear" w:color="auto" w:fill="FFFFFF"/>
        <w:spacing w:after="0" w:line="240" w:lineRule="auto"/>
        <w:rPr>
          <w:rFonts w:eastAsia="Times New Roman"/>
        </w:rPr>
      </w:pPr>
      <w:proofErr w:type="spellStart"/>
      <w:r w:rsidRPr="00B26468">
        <w:rPr>
          <w:rFonts w:eastAsia="Times New Roman"/>
        </w:rPr>
        <w:t>Razvoj</w:t>
      </w:r>
      <w:proofErr w:type="spellEnd"/>
      <w:r w:rsidRPr="00B26468">
        <w:rPr>
          <w:rFonts w:eastAsia="Times New Roman"/>
        </w:rPr>
        <w:t xml:space="preserve"> front-</w:t>
      </w:r>
      <w:proofErr w:type="spellStart"/>
      <w:r w:rsidRPr="00B26468">
        <w:rPr>
          <w:rFonts w:eastAsia="Times New Roman"/>
        </w:rPr>
        <w:t>enda</w:t>
      </w:r>
      <w:proofErr w:type="spellEnd"/>
      <w:r w:rsidRPr="00B26468">
        <w:rPr>
          <w:rFonts w:eastAsia="Times New Roman"/>
        </w:rPr>
        <w:t xml:space="preserve"> </w:t>
      </w:r>
      <w:proofErr w:type="spellStart"/>
      <w:r w:rsidRPr="00B26468">
        <w:rPr>
          <w:rFonts w:eastAsia="Times New Roman"/>
        </w:rPr>
        <w:t>mora</w:t>
      </w:r>
      <w:proofErr w:type="spellEnd"/>
      <w:r w:rsidRPr="00B26468">
        <w:rPr>
          <w:rFonts w:eastAsia="Times New Roman"/>
        </w:rPr>
        <w:t xml:space="preserve"> </w:t>
      </w:r>
      <w:proofErr w:type="spellStart"/>
      <w:r w:rsidRPr="00B26468">
        <w:rPr>
          <w:rFonts w:eastAsia="Times New Roman"/>
        </w:rPr>
        <w:t>omogućiti</w:t>
      </w:r>
      <w:proofErr w:type="spellEnd"/>
      <w:r w:rsidRPr="00B26468">
        <w:rPr>
          <w:rFonts w:eastAsia="Times New Roman"/>
        </w:rPr>
        <w:t xml:space="preserve"> </w:t>
      </w:r>
      <w:proofErr w:type="spellStart"/>
      <w:r w:rsidRPr="00B26468">
        <w:rPr>
          <w:rFonts w:eastAsia="Times New Roman"/>
        </w:rPr>
        <w:t>kompatibilnost</w:t>
      </w:r>
      <w:proofErr w:type="spellEnd"/>
      <w:r w:rsidRPr="00B26468">
        <w:rPr>
          <w:rFonts w:eastAsia="Times New Roman"/>
        </w:rPr>
        <w:t xml:space="preserve"> </w:t>
      </w:r>
      <w:proofErr w:type="spellStart"/>
      <w:r w:rsidRPr="00B26468">
        <w:rPr>
          <w:rFonts w:eastAsia="Times New Roman"/>
        </w:rPr>
        <w:t>sa</w:t>
      </w:r>
      <w:proofErr w:type="spellEnd"/>
      <w:r w:rsidRPr="00B26468">
        <w:rPr>
          <w:rFonts w:eastAsia="Times New Roman"/>
        </w:rPr>
        <w:t xml:space="preserve"> </w:t>
      </w:r>
      <w:proofErr w:type="spellStart"/>
      <w:r w:rsidRPr="00B26468">
        <w:rPr>
          <w:rFonts w:eastAsia="Times New Roman"/>
        </w:rPr>
        <w:t>svim</w:t>
      </w:r>
      <w:proofErr w:type="spellEnd"/>
      <w:r w:rsidRPr="00B26468">
        <w:rPr>
          <w:rFonts w:eastAsia="Times New Roman"/>
        </w:rPr>
        <w:t xml:space="preserve"> </w:t>
      </w:r>
      <w:proofErr w:type="spellStart"/>
      <w:r w:rsidRPr="00B26468">
        <w:rPr>
          <w:rFonts w:eastAsia="Times New Roman"/>
        </w:rPr>
        <w:t>tržišno</w:t>
      </w:r>
      <w:proofErr w:type="spellEnd"/>
      <w:r w:rsidRPr="00B26468">
        <w:rPr>
          <w:rFonts w:eastAsia="Times New Roman"/>
        </w:rPr>
        <w:t xml:space="preserve"> </w:t>
      </w:r>
      <w:proofErr w:type="spellStart"/>
      <w:r w:rsidRPr="00B26468">
        <w:rPr>
          <w:rFonts w:eastAsia="Times New Roman"/>
        </w:rPr>
        <w:t>značajnim</w:t>
      </w:r>
      <w:proofErr w:type="spellEnd"/>
      <w:r w:rsidRPr="00B26468">
        <w:rPr>
          <w:rFonts w:eastAsia="Times New Roman"/>
        </w:rPr>
        <w:t xml:space="preserve"> Web </w:t>
      </w:r>
      <w:proofErr w:type="spellStart"/>
      <w:r w:rsidRPr="00B26468">
        <w:rPr>
          <w:rFonts w:eastAsia="Times New Roman"/>
        </w:rPr>
        <w:t>preglednicima</w:t>
      </w:r>
      <w:proofErr w:type="spellEnd"/>
      <w:r w:rsidRPr="00B26468">
        <w:rPr>
          <w:rFonts w:eastAsia="Times New Roman"/>
        </w:rPr>
        <w:t xml:space="preserve"> i </w:t>
      </w:r>
      <w:proofErr w:type="spellStart"/>
      <w:r w:rsidRPr="00B26468">
        <w:rPr>
          <w:rFonts w:eastAsia="Times New Roman"/>
        </w:rPr>
        <w:t>aktualnim</w:t>
      </w:r>
      <w:proofErr w:type="spellEnd"/>
      <w:r w:rsidRPr="00B26468">
        <w:rPr>
          <w:rFonts w:eastAsia="Times New Roman"/>
        </w:rPr>
        <w:t xml:space="preserve"> </w:t>
      </w:r>
      <w:proofErr w:type="spellStart"/>
      <w:r w:rsidRPr="00B26468">
        <w:rPr>
          <w:rFonts w:eastAsia="Times New Roman"/>
        </w:rPr>
        <w:t>verzijama</w:t>
      </w:r>
      <w:proofErr w:type="spellEnd"/>
      <w:r w:rsidRPr="00B26468">
        <w:rPr>
          <w:rFonts w:eastAsia="Times New Roman"/>
        </w:rPr>
        <w:t xml:space="preserve"> </w:t>
      </w:r>
      <w:proofErr w:type="spellStart"/>
      <w:r w:rsidRPr="00B26468">
        <w:rPr>
          <w:rFonts w:eastAsia="Times New Roman"/>
        </w:rPr>
        <w:t>istih</w:t>
      </w:r>
      <w:proofErr w:type="spellEnd"/>
    </w:p>
    <w:p w14:paraId="333617AA" w14:textId="77777777" w:rsidR="00B26468" w:rsidRPr="00B26468" w:rsidRDefault="00B26468" w:rsidP="00B26468">
      <w:pPr>
        <w:pStyle w:val="Odlomakpopisa"/>
        <w:numPr>
          <w:ilvl w:val="0"/>
          <w:numId w:val="28"/>
        </w:numPr>
        <w:shd w:val="clear" w:color="auto" w:fill="FFFFFF"/>
        <w:spacing w:after="0" w:line="240" w:lineRule="auto"/>
        <w:rPr>
          <w:rFonts w:eastAsia="Times New Roman"/>
        </w:rPr>
      </w:pPr>
      <w:proofErr w:type="spellStart"/>
      <w:r w:rsidRPr="00B26468">
        <w:rPr>
          <w:rFonts w:eastAsia="Times New Roman"/>
        </w:rPr>
        <w:t>Dizajn</w:t>
      </w:r>
      <w:proofErr w:type="spellEnd"/>
      <w:r w:rsidRPr="00B26468">
        <w:rPr>
          <w:rFonts w:eastAsia="Times New Roman"/>
        </w:rPr>
        <w:t xml:space="preserve">, HTML i CSS </w:t>
      </w:r>
      <w:proofErr w:type="spellStart"/>
      <w:r w:rsidRPr="00B26468">
        <w:rPr>
          <w:rFonts w:eastAsia="Times New Roman"/>
        </w:rPr>
        <w:t>kod</w:t>
      </w:r>
      <w:proofErr w:type="spellEnd"/>
      <w:r w:rsidRPr="00B26468">
        <w:rPr>
          <w:rFonts w:eastAsia="Times New Roman"/>
        </w:rPr>
        <w:t xml:space="preserve"> te </w:t>
      </w:r>
      <w:proofErr w:type="spellStart"/>
      <w:r w:rsidRPr="00B26468">
        <w:rPr>
          <w:rFonts w:eastAsia="Times New Roman"/>
        </w:rPr>
        <w:t>preglednik</w:t>
      </w:r>
      <w:proofErr w:type="spellEnd"/>
      <w:r w:rsidRPr="00B26468">
        <w:rPr>
          <w:rFonts w:eastAsia="Times New Roman"/>
        </w:rPr>
        <w:t xml:space="preserve"> s </w:t>
      </w:r>
      <w:proofErr w:type="spellStart"/>
      <w:r w:rsidRPr="00B26468">
        <w:rPr>
          <w:rFonts w:eastAsia="Times New Roman"/>
        </w:rPr>
        <w:t>kojeg</w:t>
      </w:r>
      <w:proofErr w:type="spellEnd"/>
      <w:r w:rsidRPr="00B26468">
        <w:rPr>
          <w:rFonts w:eastAsia="Times New Roman"/>
        </w:rPr>
        <w:t xml:space="preserve"> </w:t>
      </w:r>
      <w:proofErr w:type="spellStart"/>
      <w:r w:rsidRPr="00B26468">
        <w:rPr>
          <w:rFonts w:eastAsia="Times New Roman"/>
        </w:rPr>
        <w:t>korisnik</w:t>
      </w:r>
      <w:proofErr w:type="spellEnd"/>
      <w:r w:rsidRPr="00B26468">
        <w:rPr>
          <w:rFonts w:eastAsia="Times New Roman"/>
        </w:rPr>
        <w:t xml:space="preserve"> </w:t>
      </w:r>
      <w:proofErr w:type="spellStart"/>
      <w:r w:rsidRPr="00B26468">
        <w:rPr>
          <w:rFonts w:eastAsia="Times New Roman"/>
        </w:rPr>
        <w:t>pristupa</w:t>
      </w:r>
      <w:proofErr w:type="spellEnd"/>
      <w:r w:rsidRPr="00B26468">
        <w:rPr>
          <w:rFonts w:eastAsia="Times New Roman"/>
        </w:rPr>
        <w:t xml:space="preserve"> ne </w:t>
      </w:r>
      <w:proofErr w:type="spellStart"/>
      <w:r w:rsidRPr="00B26468">
        <w:rPr>
          <w:rFonts w:eastAsia="Times New Roman"/>
        </w:rPr>
        <w:t>smiju</w:t>
      </w:r>
      <w:proofErr w:type="spellEnd"/>
      <w:r w:rsidRPr="00B26468">
        <w:rPr>
          <w:rFonts w:eastAsia="Times New Roman"/>
        </w:rPr>
        <w:t xml:space="preserve"> </w:t>
      </w:r>
      <w:proofErr w:type="spellStart"/>
      <w:r w:rsidRPr="00B26468">
        <w:rPr>
          <w:rFonts w:eastAsia="Times New Roman"/>
        </w:rPr>
        <w:t>utjecati</w:t>
      </w:r>
      <w:proofErr w:type="spellEnd"/>
      <w:r w:rsidRPr="00B26468">
        <w:rPr>
          <w:rFonts w:eastAsia="Times New Roman"/>
        </w:rPr>
        <w:t xml:space="preserve"> na </w:t>
      </w:r>
      <w:proofErr w:type="spellStart"/>
      <w:r w:rsidRPr="00B26468">
        <w:rPr>
          <w:rFonts w:eastAsia="Times New Roman"/>
        </w:rPr>
        <w:t>performanse</w:t>
      </w:r>
      <w:proofErr w:type="spellEnd"/>
    </w:p>
    <w:p w14:paraId="3D369F89" w14:textId="77777777" w:rsidR="00B26468" w:rsidRPr="00B26468" w:rsidRDefault="00B26468" w:rsidP="00B26468">
      <w:pPr>
        <w:pStyle w:val="Odlomakpopisa"/>
        <w:numPr>
          <w:ilvl w:val="0"/>
          <w:numId w:val="28"/>
        </w:numPr>
        <w:shd w:val="clear" w:color="auto" w:fill="FFFFFF"/>
        <w:spacing w:after="0" w:line="240" w:lineRule="auto"/>
        <w:rPr>
          <w:rFonts w:eastAsia="Times New Roman"/>
        </w:rPr>
      </w:pPr>
      <w:proofErr w:type="spellStart"/>
      <w:r w:rsidRPr="00B26468">
        <w:rPr>
          <w:rFonts w:eastAsia="Times New Roman"/>
        </w:rPr>
        <w:t>Dizajn</w:t>
      </w:r>
      <w:proofErr w:type="spellEnd"/>
      <w:r w:rsidRPr="00B26468">
        <w:rPr>
          <w:rFonts w:eastAsia="Times New Roman"/>
        </w:rPr>
        <w:t xml:space="preserve"> </w:t>
      </w:r>
      <w:proofErr w:type="spellStart"/>
      <w:r w:rsidRPr="00B26468">
        <w:rPr>
          <w:rFonts w:eastAsia="Times New Roman"/>
        </w:rPr>
        <w:t>mora</w:t>
      </w:r>
      <w:proofErr w:type="spellEnd"/>
      <w:r w:rsidRPr="00B26468">
        <w:rPr>
          <w:rFonts w:eastAsia="Times New Roman"/>
        </w:rPr>
        <w:t xml:space="preserve"> </w:t>
      </w:r>
      <w:proofErr w:type="spellStart"/>
      <w:r w:rsidRPr="00B26468">
        <w:rPr>
          <w:rFonts w:eastAsia="Times New Roman"/>
        </w:rPr>
        <w:t>biti</w:t>
      </w:r>
      <w:proofErr w:type="spellEnd"/>
      <w:r w:rsidRPr="00B26468">
        <w:rPr>
          <w:rFonts w:eastAsia="Times New Roman"/>
        </w:rPr>
        <w:t xml:space="preserve"> </w:t>
      </w:r>
      <w:proofErr w:type="spellStart"/>
      <w:r w:rsidRPr="00B26468">
        <w:rPr>
          <w:rFonts w:eastAsia="Times New Roman"/>
        </w:rPr>
        <w:t>prilagođen</w:t>
      </w:r>
      <w:proofErr w:type="spellEnd"/>
      <w:r w:rsidRPr="00B26468">
        <w:rPr>
          <w:rFonts w:eastAsia="Times New Roman"/>
        </w:rPr>
        <w:t xml:space="preserve"> </w:t>
      </w:r>
      <w:proofErr w:type="spellStart"/>
      <w:r w:rsidRPr="00B26468">
        <w:rPr>
          <w:rFonts w:eastAsia="Times New Roman"/>
        </w:rPr>
        <w:t>slijepim</w:t>
      </w:r>
      <w:proofErr w:type="spellEnd"/>
      <w:r w:rsidRPr="00B26468">
        <w:rPr>
          <w:rFonts w:eastAsia="Times New Roman"/>
        </w:rPr>
        <w:t xml:space="preserve"> i </w:t>
      </w:r>
      <w:proofErr w:type="spellStart"/>
      <w:r w:rsidRPr="00B26468">
        <w:rPr>
          <w:rFonts w:eastAsia="Times New Roman"/>
        </w:rPr>
        <w:t>slabovidnim</w:t>
      </w:r>
      <w:proofErr w:type="spellEnd"/>
      <w:r w:rsidRPr="00B26468">
        <w:rPr>
          <w:rFonts w:eastAsia="Times New Roman"/>
        </w:rPr>
        <w:t xml:space="preserve"> </w:t>
      </w:r>
      <w:proofErr w:type="spellStart"/>
      <w:r w:rsidRPr="00B26468">
        <w:rPr>
          <w:rFonts w:eastAsia="Times New Roman"/>
        </w:rPr>
        <w:t>osobama</w:t>
      </w:r>
      <w:proofErr w:type="spellEnd"/>
    </w:p>
    <w:p w14:paraId="241B252D" w14:textId="77777777" w:rsidR="00A5577C" w:rsidRPr="00643587" w:rsidRDefault="00A5577C" w:rsidP="00C24127">
      <w:pPr>
        <w:pStyle w:val="Naslov2"/>
        <w:rPr>
          <w:rFonts w:cs="Times New Roman"/>
        </w:rPr>
      </w:pPr>
      <w:bookmarkStart w:id="14" w:name="_Toc521489114"/>
      <w:bookmarkStart w:id="15" w:name="_Toc73706916"/>
      <w:bookmarkEnd w:id="7"/>
      <w:r w:rsidRPr="00643587">
        <w:rPr>
          <w:rFonts w:cs="Times New Roman"/>
        </w:rPr>
        <w:lastRenderedPageBreak/>
        <w:t>NAČIN IZVRŠENJA AKTIVNOSTI</w:t>
      </w:r>
      <w:bookmarkEnd w:id="14"/>
      <w:bookmarkEnd w:id="15"/>
    </w:p>
    <w:p w14:paraId="566F1E9C" w14:textId="77777777" w:rsidR="00A5577C" w:rsidRPr="00643587" w:rsidRDefault="00A5577C" w:rsidP="00126520">
      <w:pPr>
        <w:rPr>
          <w:rFonts w:cs="Times New Roman"/>
        </w:rPr>
      </w:pPr>
      <w:r w:rsidRPr="00643587">
        <w:rPr>
          <w:rFonts w:cs="Times New Roman"/>
        </w:rPr>
        <w:t xml:space="preserve">Ako se izvršenje aktivnosti odvija na lokaciji Naručitelja, djelatnici </w:t>
      </w:r>
      <w:r w:rsidR="00AB4638" w:rsidRPr="00643587">
        <w:rPr>
          <w:rFonts w:cs="Times New Roman"/>
        </w:rPr>
        <w:t>Ponuditelj</w:t>
      </w:r>
      <w:r w:rsidRPr="00643587">
        <w:rPr>
          <w:rFonts w:cs="Times New Roman"/>
        </w:rPr>
        <w:t xml:space="preserve">a će o svom dolasku u prostorije Naručitelja, o učinjenom poslu i o odlasku obavijestiti ovlaštene predstavnike </w:t>
      </w:r>
      <w:r w:rsidR="008D657E" w:rsidRPr="00643587">
        <w:rPr>
          <w:rFonts w:cs="Times New Roman"/>
        </w:rPr>
        <w:t xml:space="preserve">- </w:t>
      </w:r>
      <w:r w:rsidRPr="00643587">
        <w:rPr>
          <w:rFonts w:cs="Times New Roman"/>
        </w:rPr>
        <w:t>djelatnike Naručitelja.</w:t>
      </w:r>
    </w:p>
    <w:p w14:paraId="52DFB699" w14:textId="77777777" w:rsidR="00A97A94" w:rsidRPr="00643587" w:rsidRDefault="00AB4638" w:rsidP="00126520">
      <w:pPr>
        <w:rPr>
          <w:rFonts w:cs="Times New Roman"/>
        </w:rPr>
      </w:pPr>
      <w:r w:rsidRPr="00643587">
        <w:rPr>
          <w:rFonts w:cs="Times New Roman"/>
        </w:rPr>
        <w:t>Ponuditelj</w:t>
      </w:r>
      <w:r w:rsidR="00A5577C" w:rsidRPr="00643587">
        <w:rPr>
          <w:rFonts w:cs="Times New Roman"/>
        </w:rPr>
        <w:t xml:space="preserve"> će obavljati sve tražene aktivnosti sukladno zakonu struke i u skladu s normama ISO 27001 i ISO 9001.</w:t>
      </w:r>
    </w:p>
    <w:p w14:paraId="51594871" w14:textId="77777777" w:rsidR="00A97A94" w:rsidRPr="00643587" w:rsidRDefault="00A97A94" w:rsidP="00A97A94">
      <w:pPr>
        <w:rPr>
          <w:rFonts w:cs="Times New Roman"/>
        </w:rPr>
      </w:pPr>
      <w:r w:rsidRPr="00643587">
        <w:rPr>
          <w:rFonts w:cs="Times New Roman"/>
        </w:rPr>
        <w:t>Ponuditelj se obvezuje u svom radu primjenjivati načela u skladu s Općom uredbom o zaštiti osobnih podataka (Uredba (EU) 2016/679).</w:t>
      </w:r>
    </w:p>
    <w:p w14:paraId="24326642" w14:textId="77777777" w:rsidR="00A5577C" w:rsidRPr="00643587" w:rsidRDefault="00AB4638" w:rsidP="00126520">
      <w:pPr>
        <w:rPr>
          <w:rFonts w:cs="Times New Roman"/>
        </w:rPr>
      </w:pPr>
      <w:r w:rsidRPr="00643587">
        <w:rPr>
          <w:rFonts w:cs="Times New Roman"/>
        </w:rPr>
        <w:t>Ponuditelj</w:t>
      </w:r>
      <w:r w:rsidR="00A5577C" w:rsidRPr="00643587">
        <w:rPr>
          <w:rFonts w:cs="Times New Roman"/>
        </w:rPr>
        <w:t xml:space="preserve"> se obvezuje osigurati stručne, materijalne i sve druge (potrebne) preduvjete za izvršenje aktivnosti.</w:t>
      </w:r>
    </w:p>
    <w:p w14:paraId="0B1DFC77" w14:textId="77777777" w:rsidR="00A5577C" w:rsidRPr="00643587" w:rsidRDefault="00AB4638" w:rsidP="00126520">
      <w:pPr>
        <w:rPr>
          <w:rFonts w:cs="Times New Roman"/>
        </w:rPr>
      </w:pPr>
      <w:r w:rsidRPr="00643587">
        <w:rPr>
          <w:rFonts w:cs="Times New Roman"/>
        </w:rPr>
        <w:t>Ponuditelj</w:t>
      </w:r>
      <w:r w:rsidR="00A5577C" w:rsidRPr="00643587">
        <w:rPr>
          <w:rFonts w:cs="Times New Roman"/>
        </w:rPr>
        <w:t xml:space="preserve"> će obveze preuzete ovim projektnim zadatkom obavljati po pravilima struke, vodeći se najvišim profesionalnim, etičkim i stručnim standardima. </w:t>
      </w:r>
      <w:r w:rsidRPr="00643587">
        <w:rPr>
          <w:rFonts w:cs="Times New Roman"/>
        </w:rPr>
        <w:t>Ponuditelj</w:t>
      </w:r>
      <w:r w:rsidR="00A5577C" w:rsidRPr="00643587">
        <w:rPr>
          <w:rFonts w:cs="Times New Roman"/>
        </w:rPr>
        <w:t xml:space="preserve"> odgovara za kvalitetno</w:t>
      </w:r>
      <w:r w:rsidR="00354FD0" w:rsidRPr="00643587">
        <w:rPr>
          <w:rFonts w:cs="Times New Roman"/>
        </w:rPr>
        <w:t>,</w:t>
      </w:r>
      <w:r w:rsidR="00A5577C" w:rsidRPr="00643587">
        <w:rPr>
          <w:rFonts w:cs="Times New Roman"/>
        </w:rPr>
        <w:t xml:space="preserve"> profesionalno i pravovremeno obavljen posao naveden u opsegu poslova.</w:t>
      </w:r>
    </w:p>
    <w:p w14:paraId="186B26D7" w14:textId="77777777" w:rsidR="00A5577C" w:rsidRPr="00643587" w:rsidRDefault="00A5577C" w:rsidP="00C24127">
      <w:pPr>
        <w:pStyle w:val="Naslov2"/>
        <w:rPr>
          <w:rFonts w:cs="Times New Roman"/>
        </w:rPr>
      </w:pPr>
      <w:bookmarkStart w:id="16" w:name="_Toc521489115"/>
      <w:bookmarkStart w:id="17" w:name="_Toc73706917"/>
      <w:r w:rsidRPr="00643587">
        <w:rPr>
          <w:rFonts w:cs="Times New Roman"/>
        </w:rPr>
        <w:t>OBVEZE NARUČITELJA</w:t>
      </w:r>
      <w:bookmarkEnd w:id="16"/>
      <w:bookmarkEnd w:id="17"/>
    </w:p>
    <w:p w14:paraId="4ACC8987" w14:textId="77777777" w:rsidR="00A5577C" w:rsidRPr="00EE65FB" w:rsidRDefault="00A5577C" w:rsidP="0084069C">
      <w:pPr>
        <w:rPr>
          <w:rFonts w:cs="Times New Roman"/>
        </w:rPr>
      </w:pPr>
      <w:r w:rsidRPr="00EE65FB">
        <w:rPr>
          <w:rFonts w:cs="Times New Roman"/>
        </w:rPr>
        <w:t>Naručitelj se obvezuje da će:</w:t>
      </w:r>
    </w:p>
    <w:p w14:paraId="3DC86C6D" w14:textId="77777777" w:rsidR="00EE65FB" w:rsidRPr="00703D7A" w:rsidRDefault="00EE65FB" w:rsidP="00EE65FB">
      <w:pPr>
        <w:pStyle w:val="Odlomakpopisa"/>
        <w:numPr>
          <w:ilvl w:val="0"/>
          <w:numId w:val="6"/>
        </w:numPr>
        <w:rPr>
          <w:lang w:val="hr-HR"/>
        </w:rPr>
      </w:pPr>
      <w:r w:rsidRPr="00703D7A">
        <w:rPr>
          <w:lang w:val="hr-HR"/>
        </w:rPr>
        <w:t xml:space="preserve">osigurati serversku i sistemsku infrastrukturu potrebnu za realizaciju projekta </w:t>
      </w:r>
    </w:p>
    <w:p w14:paraId="4CF4643E" w14:textId="77777777" w:rsidR="00EE65FB" w:rsidRPr="00703D7A" w:rsidRDefault="00EE65FB" w:rsidP="00EE65FB">
      <w:pPr>
        <w:pStyle w:val="Odlomakpopisa"/>
        <w:numPr>
          <w:ilvl w:val="0"/>
          <w:numId w:val="6"/>
        </w:numPr>
        <w:rPr>
          <w:lang w:val="hr-HR"/>
        </w:rPr>
      </w:pPr>
      <w:r w:rsidRPr="00703D7A">
        <w:rPr>
          <w:lang w:val="hr-HR"/>
        </w:rPr>
        <w:t>dedicirati voditelja projekta na svojoj strani radi projektne komunikacije s izvođačem (ponuditeljem)</w:t>
      </w:r>
    </w:p>
    <w:p w14:paraId="56B685C6" w14:textId="77777777" w:rsidR="00EE65FB" w:rsidRPr="00703D7A" w:rsidRDefault="00EE65FB" w:rsidP="00EE65FB">
      <w:pPr>
        <w:pStyle w:val="Odlomakpopisa"/>
        <w:numPr>
          <w:ilvl w:val="0"/>
          <w:numId w:val="6"/>
        </w:numPr>
        <w:rPr>
          <w:lang w:val="hr-HR"/>
        </w:rPr>
      </w:pPr>
      <w:r w:rsidRPr="00703D7A">
        <w:rPr>
          <w:lang w:val="hr-HR"/>
        </w:rPr>
        <w:t>izvršiti plaćanja faktura prema uredno izvršenim isporukama.</w:t>
      </w:r>
    </w:p>
    <w:p w14:paraId="66C1C34C" w14:textId="77777777" w:rsidR="00A5577C" w:rsidRPr="00643587" w:rsidRDefault="00A5577C" w:rsidP="00C24127">
      <w:pPr>
        <w:pStyle w:val="Naslov2"/>
        <w:rPr>
          <w:rFonts w:cs="Times New Roman"/>
        </w:rPr>
      </w:pPr>
      <w:bookmarkStart w:id="18" w:name="_Toc521489116"/>
      <w:bookmarkStart w:id="19" w:name="_Toc73706918"/>
      <w:r w:rsidRPr="00643587">
        <w:rPr>
          <w:rFonts w:cs="Times New Roman"/>
        </w:rPr>
        <w:t xml:space="preserve">OBVEZE </w:t>
      </w:r>
      <w:r w:rsidR="00AB4638" w:rsidRPr="00643587">
        <w:rPr>
          <w:rFonts w:cs="Times New Roman"/>
        </w:rPr>
        <w:t>PONUDITELJ</w:t>
      </w:r>
      <w:r w:rsidRPr="00643587">
        <w:rPr>
          <w:rFonts w:cs="Times New Roman"/>
        </w:rPr>
        <w:t>A</w:t>
      </w:r>
      <w:bookmarkEnd w:id="18"/>
      <w:bookmarkEnd w:id="19"/>
    </w:p>
    <w:p w14:paraId="68829277" w14:textId="77777777" w:rsidR="00EE65FB" w:rsidRPr="00703D7A" w:rsidRDefault="00EE65FB" w:rsidP="00EE65FB">
      <w:pPr>
        <w:rPr>
          <w:rFonts w:cs="Times New Roman"/>
        </w:rPr>
      </w:pPr>
      <w:bookmarkStart w:id="20" w:name="_Toc51755274"/>
      <w:r w:rsidRPr="00703D7A">
        <w:rPr>
          <w:rFonts w:cs="Times New Roman"/>
        </w:rPr>
        <w:t>Ponuditelj se obvezuje da će:</w:t>
      </w:r>
    </w:p>
    <w:p w14:paraId="7439D1F1" w14:textId="77777777" w:rsidR="00EE65FB" w:rsidRPr="00703D7A" w:rsidRDefault="00EE65FB" w:rsidP="00EE65FB">
      <w:pPr>
        <w:pStyle w:val="Odlomakpopisa"/>
        <w:numPr>
          <w:ilvl w:val="0"/>
          <w:numId w:val="3"/>
        </w:numPr>
        <w:rPr>
          <w:lang w:val="hr-HR"/>
        </w:rPr>
      </w:pPr>
      <w:r w:rsidRPr="00703D7A">
        <w:rPr>
          <w:lang w:val="hr-HR"/>
        </w:rPr>
        <w:t>izvršiti sve ugovorene obveze u skladu s projektnim planom i u roku</w:t>
      </w:r>
    </w:p>
    <w:p w14:paraId="69380E46" w14:textId="77777777" w:rsidR="00EE65FB" w:rsidRPr="00703D7A" w:rsidRDefault="00EE65FB" w:rsidP="00EE65FB">
      <w:pPr>
        <w:pStyle w:val="Odlomakpopisa"/>
        <w:numPr>
          <w:ilvl w:val="0"/>
          <w:numId w:val="3"/>
        </w:numPr>
        <w:rPr>
          <w:lang w:val="hr-HR"/>
        </w:rPr>
      </w:pPr>
      <w:r w:rsidRPr="00703D7A">
        <w:rPr>
          <w:lang w:val="hr-HR"/>
        </w:rPr>
        <w:t>osigurati potrebne ljudske resurse i voditelja projekta na svojoj strani radi redovne projektne komunikacije</w:t>
      </w:r>
    </w:p>
    <w:p w14:paraId="268879DC" w14:textId="77777777" w:rsidR="00EE65FB" w:rsidRPr="00703D7A" w:rsidRDefault="00EE65FB" w:rsidP="00EE65FB">
      <w:pPr>
        <w:pStyle w:val="Odlomakpopisa"/>
        <w:numPr>
          <w:ilvl w:val="0"/>
          <w:numId w:val="3"/>
        </w:numPr>
        <w:rPr>
          <w:lang w:val="hr-HR"/>
        </w:rPr>
      </w:pPr>
      <w:r w:rsidRPr="00703D7A">
        <w:rPr>
          <w:lang w:val="hr-HR"/>
        </w:rPr>
        <w:t>postupati u izvršenju ugovornih obveza s pažnjom dobrog gospodarstvenika</w:t>
      </w:r>
    </w:p>
    <w:p w14:paraId="5BB96485" w14:textId="77777777" w:rsidR="00A97A94" w:rsidRPr="00643587" w:rsidRDefault="00A97A94" w:rsidP="00A97A94">
      <w:pPr>
        <w:pStyle w:val="Naslov2"/>
        <w:rPr>
          <w:rFonts w:cs="Times New Roman"/>
        </w:rPr>
      </w:pPr>
      <w:bookmarkStart w:id="21" w:name="_Toc73706919"/>
      <w:r w:rsidRPr="00643587">
        <w:rPr>
          <w:rFonts w:cs="Times New Roman"/>
        </w:rPr>
        <w:t>UPRAVLJANJE PROJEKTOM</w:t>
      </w:r>
      <w:bookmarkEnd w:id="20"/>
      <w:bookmarkEnd w:id="21"/>
    </w:p>
    <w:p w14:paraId="72521C4D" w14:textId="09FE743D" w:rsidR="00A97A94" w:rsidRPr="00643587" w:rsidRDefault="00A97A94" w:rsidP="00A97A94">
      <w:pPr>
        <w:rPr>
          <w:rFonts w:cs="Times New Roman"/>
        </w:rPr>
      </w:pPr>
      <w:r w:rsidRPr="00643587">
        <w:rPr>
          <w:rFonts w:cs="Times New Roman"/>
        </w:rPr>
        <w:t>Ponuditelj se obavezuje sve projektne aktivnosti provoditi u skladu s procedurom upravljanja projektima Ministarstva poljoprivrede. Naručitelj će definirati dva djelatnika koji će ispred Ministarstva poljoprivrede upravljati projektom. Delegiran</w:t>
      </w:r>
      <w:r w:rsidR="00A445D1">
        <w:rPr>
          <w:rFonts w:cs="Times New Roman"/>
        </w:rPr>
        <w:t>a</w:t>
      </w:r>
      <w:r w:rsidRPr="00643587">
        <w:rPr>
          <w:rFonts w:cs="Times New Roman"/>
        </w:rPr>
        <w:t xml:space="preserve"> osob</w:t>
      </w:r>
      <w:r w:rsidR="00A445D1">
        <w:rPr>
          <w:rFonts w:cs="Times New Roman"/>
        </w:rPr>
        <w:t>a</w:t>
      </w:r>
      <w:r w:rsidRPr="00643587">
        <w:rPr>
          <w:rFonts w:cs="Times New Roman"/>
        </w:rPr>
        <w:t xml:space="preserve"> predstavlja osnovni kanal komunikacije Naručitelja prema voditelju projekta Ponuditelja.</w:t>
      </w:r>
    </w:p>
    <w:p w14:paraId="5314BBF2" w14:textId="77777777" w:rsidR="00A97A94" w:rsidRPr="00643587" w:rsidRDefault="00A97A94" w:rsidP="00A97A94">
      <w:pPr>
        <w:rPr>
          <w:rFonts w:cs="Times New Roman"/>
        </w:rPr>
      </w:pPr>
      <w:r w:rsidRPr="00643587">
        <w:rPr>
          <w:rFonts w:cs="Times New Roman"/>
        </w:rPr>
        <w:t>Procedura, obrasci i nomenklatura dokumentacije procedure upravljanja projektima Ministarstva poljoprivrede prezentirat će se Ponuditelju na uvodnom (</w:t>
      </w:r>
      <w:proofErr w:type="spellStart"/>
      <w:r w:rsidRPr="00643587">
        <w:rPr>
          <w:rFonts w:cs="Times New Roman"/>
        </w:rPr>
        <w:t>kick-off</w:t>
      </w:r>
      <w:proofErr w:type="spellEnd"/>
      <w:r w:rsidRPr="00643587">
        <w:rPr>
          <w:rFonts w:cs="Times New Roman"/>
        </w:rPr>
        <w:t>) sastanku projekta.</w:t>
      </w:r>
    </w:p>
    <w:p w14:paraId="4E123DBD" w14:textId="6FFD0C79" w:rsidR="00A97A94" w:rsidRPr="00643587" w:rsidRDefault="00A97A94" w:rsidP="00A97A94">
      <w:pPr>
        <w:rPr>
          <w:rFonts w:cs="Times New Roman"/>
        </w:rPr>
      </w:pPr>
      <w:r w:rsidRPr="00643587">
        <w:rPr>
          <w:rFonts w:cs="Times New Roman"/>
        </w:rPr>
        <w:t>Naručitelj zadržava pravo prihvatiti ili odbiti prijedloge Ponuditelja za dopunama obrazaca dokumentacije procedure upravljanja projektima Ministarstva poljoprivrede s ciljem poboljšanja procesa i sadržaja.</w:t>
      </w:r>
    </w:p>
    <w:p w14:paraId="60052B15" w14:textId="77777777" w:rsidR="00A5577C" w:rsidRPr="00643587" w:rsidRDefault="00A5577C" w:rsidP="00A97A94">
      <w:pPr>
        <w:pStyle w:val="Naslov2"/>
        <w:rPr>
          <w:rFonts w:cs="Times New Roman"/>
        </w:rPr>
      </w:pPr>
      <w:bookmarkStart w:id="22" w:name="_Toc521489118"/>
      <w:bookmarkStart w:id="23" w:name="_Toc73706920"/>
      <w:r w:rsidRPr="00643587">
        <w:rPr>
          <w:rFonts w:cs="Times New Roman"/>
        </w:rPr>
        <w:lastRenderedPageBreak/>
        <w:t>ROKOVI</w:t>
      </w:r>
      <w:bookmarkEnd w:id="22"/>
      <w:bookmarkEnd w:id="23"/>
    </w:p>
    <w:p w14:paraId="5E290D62" w14:textId="0C9AEE40" w:rsidR="00DB2B39" w:rsidRPr="00643587" w:rsidRDefault="00EE65FB" w:rsidP="00EE65FB">
      <w:pPr>
        <w:rPr>
          <w:highlight w:val="yellow"/>
        </w:rPr>
      </w:pPr>
      <w:r w:rsidRPr="00901BD2">
        <w:t xml:space="preserve">Krajnji rok za izvršenje ponude je </w:t>
      </w:r>
      <w:r w:rsidR="00C77401">
        <w:t>3</w:t>
      </w:r>
      <w:r w:rsidR="001E235B" w:rsidRPr="001E235B">
        <w:t xml:space="preserve"> mjeseca</w:t>
      </w:r>
      <w:r w:rsidRPr="00901BD2">
        <w:t>. Ponuditelj preuzima obvezu izvršiti sve poslove i radne zadatke određene ovim projektnim zadatkom u ugovorenom roku.</w:t>
      </w:r>
    </w:p>
    <w:p w14:paraId="12AA974D" w14:textId="3D36FA0A" w:rsidR="00A4097D" w:rsidRPr="00643587" w:rsidRDefault="00247738" w:rsidP="00BB1D74">
      <w:pPr>
        <w:pStyle w:val="Naslov2"/>
        <w:rPr>
          <w:rFonts w:cs="Times New Roman"/>
        </w:rPr>
      </w:pPr>
      <w:bookmarkStart w:id="24" w:name="_Toc73706921"/>
      <w:r w:rsidRPr="00643587">
        <w:rPr>
          <w:rFonts w:cs="Times New Roman"/>
        </w:rPr>
        <w:t>TEHNOLOGIJE I STANDARDI ISPORUKE</w:t>
      </w:r>
      <w:bookmarkEnd w:id="24"/>
    </w:p>
    <w:p w14:paraId="08A0FFC9" w14:textId="53303F46" w:rsidR="00BB1D74" w:rsidRPr="00AB4209" w:rsidRDefault="00BB1D74" w:rsidP="00BE0F12">
      <w:pPr>
        <w:rPr>
          <w:rFonts w:cs="Times New Roman"/>
          <w:bCs/>
          <w:iCs/>
        </w:rPr>
      </w:pPr>
      <w:r w:rsidRPr="00AB4209">
        <w:rPr>
          <w:rFonts w:cs="Times New Roman"/>
          <w:bCs/>
          <w:iCs/>
        </w:rPr>
        <w:t xml:space="preserve">Smatra se da Ponuditelj davanjem ponude u potpunosti razumije sadržaj ispod navedenih zahtjeva i </w:t>
      </w:r>
      <w:r w:rsidR="00BE0F12" w:rsidRPr="00AB4209">
        <w:rPr>
          <w:rFonts w:cs="Times New Roman"/>
          <w:bCs/>
          <w:iCs/>
        </w:rPr>
        <w:t xml:space="preserve">predajom ponude </w:t>
      </w:r>
      <w:r w:rsidRPr="00AB4209">
        <w:rPr>
          <w:rFonts w:cs="Times New Roman"/>
          <w:bCs/>
          <w:iCs/>
        </w:rPr>
        <w:t>s</w:t>
      </w:r>
      <w:r w:rsidR="00BE0F12" w:rsidRPr="00AB4209">
        <w:rPr>
          <w:rFonts w:cs="Times New Roman"/>
          <w:bCs/>
          <w:iCs/>
        </w:rPr>
        <w:t>vjesno s</w:t>
      </w:r>
      <w:r w:rsidRPr="00AB4209">
        <w:rPr>
          <w:rFonts w:cs="Times New Roman"/>
          <w:bCs/>
          <w:iCs/>
        </w:rPr>
        <w:t>e obavezuje</w:t>
      </w:r>
      <w:r w:rsidR="00674412" w:rsidRPr="00AB4209">
        <w:rPr>
          <w:rFonts w:cs="Times New Roman"/>
          <w:bCs/>
          <w:iCs/>
        </w:rPr>
        <w:t xml:space="preserve"> u realizaciji projekta</w:t>
      </w:r>
      <w:r w:rsidRPr="00AB4209">
        <w:rPr>
          <w:rFonts w:cs="Times New Roman"/>
          <w:bCs/>
          <w:iCs/>
        </w:rPr>
        <w:t xml:space="preserve"> </w:t>
      </w:r>
      <w:r w:rsidR="00BE0F12" w:rsidRPr="00AB4209">
        <w:rPr>
          <w:rFonts w:cs="Times New Roman"/>
          <w:bCs/>
          <w:iCs/>
        </w:rPr>
        <w:t xml:space="preserve">ispuniti </w:t>
      </w:r>
      <w:r w:rsidR="00674412" w:rsidRPr="00AB4209">
        <w:rPr>
          <w:rFonts w:cs="Times New Roman"/>
          <w:bCs/>
          <w:iCs/>
        </w:rPr>
        <w:t xml:space="preserve">sve </w:t>
      </w:r>
      <w:r w:rsidRPr="00AB4209">
        <w:rPr>
          <w:rFonts w:cs="Times New Roman"/>
          <w:bCs/>
          <w:iCs/>
        </w:rPr>
        <w:t>ispod navedene tehnološke, proceduralne i dokumentacijske standarde.</w:t>
      </w:r>
    </w:p>
    <w:p w14:paraId="57F968E1" w14:textId="7B5F7CB7" w:rsidR="00247738" w:rsidRPr="00643587" w:rsidRDefault="00BB1D74" w:rsidP="009C16D0">
      <w:pPr>
        <w:pStyle w:val="Naslov3"/>
        <w:numPr>
          <w:ilvl w:val="0"/>
          <w:numId w:val="13"/>
        </w:numPr>
        <w:rPr>
          <w:rFonts w:cs="Times New Roman"/>
        </w:rPr>
      </w:pPr>
      <w:bookmarkStart w:id="25" w:name="_Toc73706922"/>
      <w:r w:rsidRPr="00643587">
        <w:rPr>
          <w:rFonts w:cs="Times New Roman"/>
        </w:rPr>
        <w:t>KORISNIČKA PERSPEKTIVA</w:t>
      </w:r>
      <w:bookmarkEnd w:id="25"/>
    </w:p>
    <w:p w14:paraId="53220B8B" w14:textId="05F907D5" w:rsidR="00A5577C" w:rsidRPr="00643587" w:rsidRDefault="00A5577C" w:rsidP="00287B74">
      <w:pPr>
        <w:rPr>
          <w:rFonts w:cs="Times New Roman"/>
        </w:rPr>
      </w:pPr>
      <w:r w:rsidRPr="00643587">
        <w:rPr>
          <w:rFonts w:cs="Times New Roman"/>
        </w:rPr>
        <w:t xml:space="preserve">Korisnici </w:t>
      </w:r>
      <w:r w:rsidR="00BE0F12" w:rsidRPr="00643587">
        <w:rPr>
          <w:rFonts w:cs="Times New Roman"/>
        </w:rPr>
        <w:t xml:space="preserve">informacijskog sustava koji se ovim projektnim zadatkom isporučuje </w:t>
      </w:r>
      <w:r w:rsidRPr="00643587">
        <w:rPr>
          <w:rFonts w:cs="Times New Roman"/>
        </w:rPr>
        <w:t>moraju moći raditi na standardnoj PC opremi, bez dodatnih zahtjeva na kupnju posebnih programskih licenci</w:t>
      </w:r>
      <w:r w:rsidR="00BE0F12" w:rsidRPr="00643587">
        <w:rPr>
          <w:rFonts w:cs="Times New Roman"/>
        </w:rPr>
        <w:t>,</w:t>
      </w:r>
      <w:r w:rsidR="00152904" w:rsidRPr="00643587">
        <w:rPr>
          <w:rFonts w:cs="Times New Roman"/>
        </w:rPr>
        <w:t xml:space="preserve"> instalacije</w:t>
      </w:r>
      <w:r w:rsidR="00BE0F12" w:rsidRPr="00643587">
        <w:rPr>
          <w:rFonts w:cs="Times New Roman"/>
        </w:rPr>
        <w:t xml:space="preserve"> dodatnih drivera, programa, </w:t>
      </w:r>
      <w:r w:rsidR="00152904" w:rsidRPr="00643587">
        <w:rPr>
          <w:rFonts w:cs="Times New Roman"/>
        </w:rPr>
        <w:t>alata</w:t>
      </w:r>
      <w:r w:rsidR="00BE0F12" w:rsidRPr="00643587">
        <w:rPr>
          <w:rFonts w:cs="Times New Roman"/>
        </w:rPr>
        <w:t xml:space="preserve"> ili </w:t>
      </w:r>
      <w:r w:rsidR="004F1A03" w:rsidRPr="00643587">
        <w:rPr>
          <w:rFonts w:cs="Times New Roman"/>
        </w:rPr>
        <w:t xml:space="preserve">zasebnim </w:t>
      </w:r>
      <w:r w:rsidR="00BE0F12" w:rsidRPr="00643587">
        <w:rPr>
          <w:rFonts w:cs="Times New Roman"/>
        </w:rPr>
        <w:t xml:space="preserve">podešavanjima </w:t>
      </w:r>
      <w:r w:rsidR="00A05998" w:rsidRPr="00643587">
        <w:rPr>
          <w:rFonts w:cs="Times New Roman"/>
        </w:rPr>
        <w:t xml:space="preserve">postavki </w:t>
      </w:r>
      <w:r w:rsidR="00BE0F12" w:rsidRPr="00643587">
        <w:rPr>
          <w:rFonts w:cs="Times New Roman"/>
        </w:rPr>
        <w:t>u internet preglednicima.</w:t>
      </w:r>
    </w:p>
    <w:p w14:paraId="1F7A475F" w14:textId="094018B9" w:rsidR="005B3687" w:rsidRPr="00643587" w:rsidRDefault="00BE0F12" w:rsidP="00287B74">
      <w:pPr>
        <w:rPr>
          <w:rFonts w:cs="Times New Roman"/>
        </w:rPr>
      </w:pPr>
      <w:r w:rsidRPr="00643587">
        <w:rPr>
          <w:rFonts w:cs="Times New Roman"/>
        </w:rPr>
        <w:t>Ukoliko postoje opravdani razlozi za potrebna podešavanja internet preglednika</w:t>
      </w:r>
      <w:r w:rsidR="00F52957" w:rsidRPr="00643587">
        <w:rPr>
          <w:rFonts w:cs="Times New Roman"/>
        </w:rPr>
        <w:t>, Ponuditelj je uz korisničku dokumentaciju dužan dostaviti detaljnu i razumljivu uputu (s koracima postupka i slikama ekrana) u formatu dokumentacije propisane od Službe za informacijske sustave Ministarstva poljoprivrede.</w:t>
      </w:r>
    </w:p>
    <w:p w14:paraId="6DFF305D" w14:textId="224988A6" w:rsidR="005B3687" w:rsidRPr="00643587" w:rsidRDefault="005B3687" w:rsidP="009C16D0">
      <w:pPr>
        <w:pStyle w:val="Naslov3"/>
        <w:numPr>
          <w:ilvl w:val="0"/>
          <w:numId w:val="13"/>
        </w:numPr>
        <w:rPr>
          <w:rFonts w:cs="Times New Roman"/>
        </w:rPr>
      </w:pPr>
      <w:bookmarkStart w:id="26" w:name="_Toc73706923"/>
      <w:r w:rsidRPr="00643587">
        <w:rPr>
          <w:rFonts w:cs="Times New Roman"/>
        </w:rPr>
        <w:t>VIZUALNI STANDARDI</w:t>
      </w:r>
      <w:bookmarkEnd w:id="26"/>
    </w:p>
    <w:p w14:paraId="798B2404" w14:textId="19CA67D1" w:rsidR="005B3687" w:rsidRPr="00643587" w:rsidRDefault="005B3687" w:rsidP="0057798C">
      <w:pPr>
        <w:rPr>
          <w:rFonts w:cs="Times New Roman"/>
        </w:rPr>
      </w:pPr>
      <w:r w:rsidRPr="00643587">
        <w:rPr>
          <w:rFonts w:cs="Times New Roman"/>
        </w:rPr>
        <w:t xml:space="preserve">Ponuditelj održavanja, uspostave ili nadogradnje informacijskog sustava mora </w:t>
      </w:r>
      <w:r w:rsidR="00457137" w:rsidRPr="00643587">
        <w:rPr>
          <w:rFonts w:cs="Times New Roman"/>
        </w:rPr>
        <w:t xml:space="preserve">dizajnirati, implementirati i </w:t>
      </w:r>
      <w:r w:rsidR="00F313FE" w:rsidRPr="00643587">
        <w:rPr>
          <w:rFonts w:cs="Times New Roman"/>
        </w:rPr>
        <w:t>isporučiti Naručitelju</w:t>
      </w:r>
      <w:r w:rsidRPr="00643587">
        <w:rPr>
          <w:rFonts w:cs="Times New Roman"/>
        </w:rPr>
        <w:t xml:space="preserve"> odgovarajuću:</w:t>
      </w:r>
    </w:p>
    <w:p w14:paraId="560AC84A" w14:textId="4680B5B1" w:rsidR="005B3687" w:rsidRPr="00643587" w:rsidRDefault="005B3687" w:rsidP="009C16D0">
      <w:pPr>
        <w:pStyle w:val="Odlomakpopisa"/>
        <w:numPr>
          <w:ilvl w:val="0"/>
          <w:numId w:val="14"/>
        </w:numPr>
        <w:rPr>
          <w:lang w:val="hr-HR"/>
        </w:rPr>
      </w:pPr>
      <w:r w:rsidRPr="00643587">
        <w:rPr>
          <w:lang w:val="hr-HR"/>
        </w:rPr>
        <w:t>desktop i</w:t>
      </w:r>
      <w:r w:rsidR="00A97A94" w:rsidRPr="00643587">
        <w:rPr>
          <w:lang w:val="hr-HR"/>
        </w:rPr>
        <w:t>k</w:t>
      </w:r>
      <w:r w:rsidRPr="00643587">
        <w:rPr>
          <w:lang w:val="hr-HR"/>
        </w:rPr>
        <w:t>on</w:t>
      </w:r>
      <w:r w:rsidR="00A97A94" w:rsidRPr="00643587">
        <w:rPr>
          <w:lang w:val="hr-HR"/>
        </w:rPr>
        <w:t>u</w:t>
      </w:r>
    </w:p>
    <w:p w14:paraId="46B0E34C" w14:textId="55F8E5FA" w:rsidR="00A97A94" w:rsidRPr="00643587" w:rsidRDefault="005B3687" w:rsidP="009C16D0">
      <w:pPr>
        <w:pStyle w:val="Odlomakpopisa"/>
        <w:numPr>
          <w:ilvl w:val="0"/>
          <w:numId w:val="14"/>
        </w:numPr>
        <w:rPr>
          <w:lang w:val="hr-HR"/>
        </w:rPr>
      </w:pPr>
      <w:r w:rsidRPr="00643587">
        <w:rPr>
          <w:lang w:val="hr-HR"/>
        </w:rPr>
        <w:t>favorite i</w:t>
      </w:r>
      <w:r w:rsidR="00A97A94" w:rsidRPr="00643587">
        <w:rPr>
          <w:lang w:val="hr-HR"/>
        </w:rPr>
        <w:t>k</w:t>
      </w:r>
      <w:r w:rsidRPr="00643587">
        <w:rPr>
          <w:lang w:val="hr-HR"/>
        </w:rPr>
        <w:t>on</w:t>
      </w:r>
      <w:r w:rsidR="00A97A94" w:rsidRPr="00643587">
        <w:rPr>
          <w:lang w:val="hr-HR"/>
        </w:rPr>
        <w:t>u</w:t>
      </w:r>
    </w:p>
    <w:p w14:paraId="2935E162" w14:textId="0059BE21" w:rsidR="005B3687" w:rsidRPr="00643587" w:rsidRDefault="00A97A94" w:rsidP="009C16D0">
      <w:pPr>
        <w:pStyle w:val="Odlomakpopisa"/>
        <w:numPr>
          <w:ilvl w:val="0"/>
          <w:numId w:val="14"/>
        </w:numPr>
        <w:rPr>
          <w:lang w:val="hr-HR"/>
        </w:rPr>
      </w:pPr>
      <w:r w:rsidRPr="00643587">
        <w:rPr>
          <w:lang w:val="hr-HR"/>
        </w:rPr>
        <w:t>ikonu prečaca</w:t>
      </w:r>
    </w:p>
    <w:p w14:paraId="687A37F5" w14:textId="3C063C75" w:rsidR="005B3687" w:rsidRPr="00643587" w:rsidRDefault="005B3687" w:rsidP="009C16D0">
      <w:pPr>
        <w:pStyle w:val="Odlomakpopisa"/>
        <w:numPr>
          <w:ilvl w:val="0"/>
          <w:numId w:val="14"/>
        </w:numPr>
        <w:rPr>
          <w:lang w:val="hr-HR"/>
        </w:rPr>
      </w:pPr>
      <w:r w:rsidRPr="00643587">
        <w:rPr>
          <w:lang w:val="hr-HR"/>
        </w:rPr>
        <w:t>logo</w:t>
      </w:r>
      <w:r w:rsidR="00A97A94" w:rsidRPr="00643587">
        <w:rPr>
          <w:lang w:val="hr-HR"/>
        </w:rPr>
        <w:t xml:space="preserve"> informacijskog sustava</w:t>
      </w:r>
    </w:p>
    <w:p w14:paraId="3F694298" w14:textId="6176FFBD" w:rsidR="005B3687" w:rsidRPr="00643587" w:rsidRDefault="005B3687" w:rsidP="009C16D0">
      <w:pPr>
        <w:pStyle w:val="Odlomakpopisa"/>
        <w:numPr>
          <w:ilvl w:val="0"/>
          <w:numId w:val="14"/>
        </w:numPr>
        <w:rPr>
          <w:lang w:val="hr-HR"/>
        </w:rPr>
      </w:pPr>
      <w:r w:rsidRPr="00643587">
        <w:rPr>
          <w:lang w:val="hr-HR"/>
        </w:rPr>
        <w:t xml:space="preserve">dokument s navedenim standardima korištenih </w:t>
      </w:r>
      <w:r w:rsidR="00257460" w:rsidRPr="00643587">
        <w:rPr>
          <w:lang w:val="hr-HR"/>
        </w:rPr>
        <w:t xml:space="preserve">boja, </w:t>
      </w:r>
      <w:r w:rsidRPr="00643587">
        <w:rPr>
          <w:lang w:val="hr-HR"/>
        </w:rPr>
        <w:t>fontova</w:t>
      </w:r>
      <w:r w:rsidR="0057798C" w:rsidRPr="00643587">
        <w:rPr>
          <w:lang w:val="hr-HR"/>
        </w:rPr>
        <w:t xml:space="preserve">, </w:t>
      </w:r>
      <w:r w:rsidR="00257460" w:rsidRPr="00643587">
        <w:rPr>
          <w:lang w:val="hr-HR"/>
        </w:rPr>
        <w:t>ikona</w:t>
      </w:r>
      <w:r w:rsidR="0057798C" w:rsidRPr="00643587">
        <w:rPr>
          <w:lang w:val="hr-HR"/>
        </w:rPr>
        <w:t xml:space="preserve"> i loga</w:t>
      </w:r>
    </w:p>
    <w:p w14:paraId="2D3DF32B" w14:textId="107C2E1D" w:rsidR="007F424A" w:rsidRPr="00643587" w:rsidRDefault="007F424A" w:rsidP="009C16D0">
      <w:pPr>
        <w:pStyle w:val="Odlomakpopisa"/>
        <w:numPr>
          <w:ilvl w:val="0"/>
          <w:numId w:val="14"/>
        </w:numPr>
        <w:rPr>
          <w:lang w:val="hr-HR"/>
        </w:rPr>
      </w:pPr>
      <w:r w:rsidRPr="00643587">
        <w:rPr>
          <w:lang w:val="hr-HR"/>
        </w:rPr>
        <w:t>grafičke (vektorske) formate ikona i loga</w:t>
      </w:r>
    </w:p>
    <w:p w14:paraId="141A3803" w14:textId="705F31F1" w:rsidR="00E32CB1" w:rsidRPr="00643587" w:rsidRDefault="005B3687" w:rsidP="0057798C">
      <w:pPr>
        <w:rPr>
          <w:rFonts w:cs="Times New Roman"/>
        </w:rPr>
      </w:pPr>
      <w:r w:rsidRPr="00643587">
        <w:rPr>
          <w:rFonts w:cs="Times New Roman"/>
        </w:rPr>
        <w:t xml:space="preserve">Za dizajn </w:t>
      </w:r>
      <w:r w:rsidR="00653D77" w:rsidRPr="00643587">
        <w:rPr>
          <w:rFonts w:cs="Times New Roman"/>
        </w:rPr>
        <w:t xml:space="preserve">gore navedenih grafičkih elemenata i </w:t>
      </w:r>
      <w:r w:rsidRPr="00643587">
        <w:rPr>
          <w:rFonts w:cs="Times New Roman"/>
        </w:rPr>
        <w:t>korisničkog sučelja</w:t>
      </w:r>
      <w:r w:rsidR="00E32CB1" w:rsidRPr="00643587">
        <w:rPr>
          <w:rFonts w:cs="Times New Roman"/>
        </w:rPr>
        <w:t xml:space="preserve"> </w:t>
      </w:r>
      <w:r w:rsidR="00F87BE1" w:rsidRPr="00643587">
        <w:rPr>
          <w:rFonts w:cs="Times New Roman"/>
        </w:rPr>
        <w:t xml:space="preserve">informacijskog sustava </w:t>
      </w:r>
      <w:r w:rsidR="00875420" w:rsidRPr="00643587">
        <w:rPr>
          <w:rFonts w:cs="Times New Roman"/>
        </w:rPr>
        <w:t>P</w:t>
      </w:r>
      <w:r w:rsidR="00E32CB1" w:rsidRPr="00643587">
        <w:rPr>
          <w:rFonts w:cs="Times New Roman"/>
        </w:rPr>
        <w:t>onuditelj</w:t>
      </w:r>
      <w:r w:rsidRPr="00643587">
        <w:rPr>
          <w:rFonts w:cs="Times New Roman"/>
        </w:rPr>
        <w:t xml:space="preserve"> treba koristiti elemente</w:t>
      </w:r>
      <w:r w:rsidR="00E32CB1" w:rsidRPr="00643587">
        <w:rPr>
          <w:rFonts w:cs="Times New Roman"/>
        </w:rPr>
        <w:t xml:space="preserve"> knjige </w:t>
      </w:r>
      <w:r w:rsidR="00CF6DF8" w:rsidRPr="00643587">
        <w:rPr>
          <w:rFonts w:cs="Times New Roman"/>
        </w:rPr>
        <w:t xml:space="preserve">grafičkih </w:t>
      </w:r>
      <w:r w:rsidR="00E32CB1" w:rsidRPr="00643587">
        <w:rPr>
          <w:rFonts w:cs="Times New Roman"/>
        </w:rPr>
        <w:t>standarda Ministarstva poljoprivrede. Knjiga grafičkih standarda Ministarstva poljoprivrede prezentirat će se Ponuditelju na uvodnom (</w:t>
      </w:r>
      <w:proofErr w:type="spellStart"/>
      <w:r w:rsidR="00E32CB1" w:rsidRPr="00643587">
        <w:rPr>
          <w:rFonts w:cs="Times New Roman"/>
        </w:rPr>
        <w:t>kick-off</w:t>
      </w:r>
      <w:proofErr w:type="spellEnd"/>
      <w:r w:rsidR="00E32CB1" w:rsidRPr="00643587">
        <w:rPr>
          <w:rFonts w:cs="Times New Roman"/>
        </w:rPr>
        <w:t>) sastanku projekta.</w:t>
      </w:r>
    </w:p>
    <w:p w14:paraId="21F5091E" w14:textId="5993360C" w:rsidR="00F8039D" w:rsidRPr="00643587" w:rsidRDefault="00F8039D" w:rsidP="0057798C">
      <w:pPr>
        <w:rPr>
          <w:rFonts w:cs="Times New Roman"/>
        </w:rPr>
      </w:pPr>
      <w:r w:rsidRPr="00643587">
        <w:rPr>
          <w:rFonts w:cs="Times New Roman"/>
        </w:rPr>
        <w:t>Sva rješenja na početnim stranicama informacijskog sustava moraju imati obilježja Ministarstva poljoprivrede. Vektorski logotipi u više kombinacija pozicioniranja elemenata loga, dostupni su Ponuditelju na zahtjev tijekom realizacije projekta.</w:t>
      </w:r>
    </w:p>
    <w:p w14:paraId="01F18EB9" w14:textId="4E295029" w:rsidR="005B3687" w:rsidRPr="00643587" w:rsidRDefault="005B3687" w:rsidP="0057798C">
      <w:pPr>
        <w:rPr>
          <w:rFonts w:cs="Times New Roman"/>
        </w:rPr>
      </w:pPr>
      <w:r w:rsidRPr="00643587">
        <w:rPr>
          <w:rFonts w:cs="Times New Roman"/>
        </w:rPr>
        <w:t xml:space="preserve">Web stranice </w:t>
      </w:r>
      <w:r w:rsidR="002A0DD4" w:rsidRPr="00643587">
        <w:rPr>
          <w:rFonts w:cs="Times New Roman"/>
        </w:rPr>
        <w:t xml:space="preserve">informacijskog </w:t>
      </w:r>
      <w:r w:rsidR="00F371C8" w:rsidRPr="00643587">
        <w:rPr>
          <w:rFonts w:cs="Times New Roman"/>
        </w:rPr>
        <w:t>s</w:t>
      </w:r>
      <w:r w:rsidRPr="00643587">
        <w:rPr>
          <w:rFonts w:cs="Times New Roman"/>
        </w:rPr>
        <w:t xml:space="preserve">ustava trebaju biti </w:t>
      </w:r>
      <w:proofErr w:type="spellStart"/>
      <w:r w:rsidRPr="00643587">
        <w:rPr>
          <w:rFonts w:cs="Times New Roman"/>
        </w:rPr>
        <w:t>responzivne</w:t>
      </w:r>
      <w:proofErr w:type="spellEnd"/>
      <w:r w:rsidRPr="00643587">
        <w:rPr>
          <w:rFonts w:cs="Times New Roman"/>
        </w:rPr>
        <w:t xml:space="preserve"> tako da se mogu pregledavati na mobilnim uređajima razlučivosti 720x1280 ili više, na </w:t>
      </w:r>
      <w:proofErr w:type="spellStart"/>
      <w:r w:rsidRPr="00643587">
        <w:rPr>
          <w:rFonts w:cs="Times New Roman"/>
        </w:rPr>
        <w:t>tabletima</w:t>
      </w:r>
      <w:proofErr w:type="spellEnd"/>
      <w:r w:rsidRPr="00643587">
        <w:rPr>
          <w:rFonts w:cs="Times New Roman"/>
        </w:rPr>
        <w:t xml:space="preserve"> i na osobnim računalima.</w:t>
      </w:r>
    </w:p>
    <w:p w14:paraId="64057A1B" w14:textId="58F2719C" w:rsidR="005B3687" w:rsidRPr="00643587" w:rsidRDefault="005B3687" w:rsidP="00287B74">
      <w:pPr>
        <w:rPr>
          <w:rFonts w:cs="Times New Roman"/>
        </w:rPr>
      </w:pPr>
      <w:r w:rsidRPr="00643587">
        <w:rPr>
          <w:rFonts w:cs="Times New Roman"/>
        </w:rPr>
        <w:t>Sv</w:t>
      </w:r>
      <w:r w:rsidR="006647D7" w:rsidRPr="00643587">
        <w:rPr>
          <w:rFonts w:cs="Times New Roman"/>
        </w:rPr>
        <w:t xml:space="preserve">a rješenja informacijskog sustava </w:t>
      </w:r>
      <w:r w:rsidRPr="00643587">
        <w:rPr>
          <w:rFonts w:cs="Times New Roman"/>
        </w:rPr>
        <w:t>moraju biti usklađen</w:t>
      </w:r>
      <w:r w:rsidR="006647D7" w:rsidRPr="00643587">
        <w:rPr>
          <w:rFonts w:cs="Times New Roman"/>
        </w:rPr>
        <w:t>a</w:t>
      </w:r>
      <w:r w:rsidRPr="00643587">
        <w:rPr>
          <w:rFonts w:cs="Times New Roman"/>
        </w:rPr>
        <w:t xml:space="preserve"> sa Zakonom o pristupačnosti mrežnih stranica i programskih rješenja za pokretne uređaje tijela javnog sektora (NN17/2019)</w:t>
      </w:r>
      <w:r w:rsidR="00F313FE" w:rsidRPr="00643587">
        <w:rPr>
          <w:rFonts w:cs="Times New Roman"/>
        </w:rPr>
        <w:t>.</w:t>
      </w:r>
    </w:p>
    <w:p w14:paraId="67FD610F" w14:textId="77777777" w:rsidR="00F8039D" w:rsidRPr="00643587" w:rsidRDefault="00F8039D" w:rsidP="00287B74">
      <w:pPr>
        <w:rPr>
          <w:rFonts w:cs="Times New Roman"/>
        </w:rPr>
      </w:pPr>
    </w:p>
    <w:p w14:paraId="164AE827" w14:textId="77777777" w:rsidR="00B36F8D" w:rsidRPr="00643587" w:rsidRDefault="00077AD1" w:rsidP="009C16D0">
      <w:pPr>
        <w:pStyle w:val="Naslov3"/>
        <w:numPr>
          <w:ilvl w:val="0"/>
          <w:numId w:val="13"/>
        </w:numPr>
        <w:rPr>
          <w:rFonts w:cs="Times New Roman"/>
        </w:rPr>
      </w:pPr>
      <w:bookmarkStart w:id="27" w:name="_Toc73706924"/>
      <w:r w:rsidRPr="00643587">
        <w:rPr>
          <w:rFonts w:cs="Times New Roman"/>
        </w:rPr>
        <w:lastRenderedPageBreak/>
        <w:t>WEB BAZIRANI SUSTAVI</w:t>
      </w:r>
      <w:bookmarkEnd w:id="27"/>
    </w:p>
    <w:p w14:paraId="52B8EB78" w14:textId="3C060637" w:rsidR="006C3D19" w:rsidRPr="00643587" w:rsidRDefault="00A5577C" w:rsidP="006C3D19">
      <w:pPr>
        <w:rPr>
          <w:rFonts w:cs="Times New Roman"/>
          <w:lang w:eastAsia="x-none"/>
        </w:rPr>
      </w:pPr>
      <w:r w:rsidRPr="00643587">
        <w:rPr>
          <w:rFonts w:cs="Times New Roman"/>
          <w:lang w:eastAsia="x-none"/>
        </w:rPr>
        <w:t>Sve web bazirane aplikacije moraju biti razvi</w:t>
      </w:r>
      <w:r w:rsidR="00BE4C26" w:rsidRPr="00643587">
        <w:rPr>
          <w:rFonts w:cs="Times New Roman"/>
          <w:lang w:eastAsia="x-none"/>
        </w:rPr>
        <w:t>jene</w:t>
      </w:r>
      <w:r w:rsidRPr="00643587">
        <w:rPr>
          <w:rFonts w:cs="Times New Roman"/>
          <w:lang w:eastAsia="x-none"/>
        </w:rPr>
        <w:t xml:space="preserve"> i nadograđivane na način da omogućavaju </w:t>
      </w:r>
      <w:proofErr w:type="spellStart"/>
      <w:r w:rsidRPr="00643587">
        <w:rPr>
          <w:rFonts w:cs="Times New Roman"/>
          <w:lang w:eastAsia="x-none"/>
        </w:rPr>
        <w:t>responzivnost</w:t>
      </w:r>
      <w:proofErr w:type="spellEnd"/>
      <w:r w:rsidRPr="00643587">
        <w:rPr>
          <w:rFonts w:cs="Times New Roman"/>
          <w:lang w:eastAsia="x-none"/>
        </w:rPr>
        <w:t xml:space="preserve"> i </w:t>
      </w:r>
      <w:proofErr w:type="spellStart"/>
      <w:r w:rsidRPr="00643587">
        <w:rPr>
          <w:rFonts w:cs="Times New Roman"/>
          <w:lang w:eastAsia="x-none"/>
        </w:rPr>
        <w:t>interoperabilnost</w:t>
      </w:r>
      <w:proofErr w:type="spellEnd"/>
      <w:r w:rsidRPr="00643587">
        <w:rPr>
          <w:rFonts w:cs="Times New Roman"/>
          <w:lang w:eastAsia="x-none"/>
        </w:rPr>
        <w:t>.</w:t>
      </w:r>
      <w:r w:rsidRPr="00643587">
        <w:rPr>
          <w:rFonts w:cs="Times New Roman"/>
        </w:rPr>
        <w:t xml:space="preserve"> </w:t>
      </w:r>
      <w:r w:rsidR="00B36F8D" w:rsidRPr="00643587">
        <w:rPr>
          <w:rFonts w:cs="Times New Roman"/>
          <w:lang w:eastAsia="x-none"/>
        </w:rPr>
        <w:t xml:space="preserve">Sve funkcionalnosti, </w:t>
      </w:r>
      <w:r w:rsidRPr="00643587">
        <w:rPr>
          <w:rFonts w:cs="Times New Roman"/>
          <w:lang w:eastAsia="x-none"/>
        </w:rPr>
        <w:t xml:space="preserve">moduli i aplikacije moraju podržavati rad na minimalno </w:t>
      </w:r>
      <w:r w:rsidR="00F8039D" w:rsidRPr="00643587">
        <w:rPr>
          <w:rFonts w:cs="Times New Roman"/>
          <w:lang w:eastAsia="x-none"/>
        </w:rPr>
        <w:t>tri</w:t>
      </w:r>
      <w:r w:rsidR="00385876" w:rsidRPr="00643587">
        <w:rPr>
          <w:rFonts w:cs="Times New Roman"/>
          <w:lang w:eastAsia="x-none"/>
        </w:rPr>
        <w:t xml:space="preserve"> standardna </w:t>
      </w:r>
      <w:r w:rsidRPr="00643587">
        <w:rPr>
          <w:rFonts w:cs="Times New Roman"/>
          <w:lang w:eastAsia="x-none"/>
        </w:rPr>
        <w:t xml:space="preserve">internet preglednika i </w:t>
      </w:r>
      <w:r w:rsidR="00B36F8D" w:rsidRPr="00643587">
        <w:rPr>
          <w:rFonts w:cs="Times New Roman"/>
          <w:lang w:eastAsia="x-none"/>
        </w:rPr>
        <w:t>moraju biti ažurirani</w:t>
      </w:r>
      <w:r w:rsidR="004B20F8" w:rsidRPr="00643587">
        <w:rPr>
          <w:rFonts w:cs="Times New Roman"/>
          <w:lang w:eastAsia="x-none"/>
        </w:rPr>
        <w:t xml:space="preserve"> </w:t>
      </w:r>
      <w:r w:rsidRPr="00643587">
        <w:rPr>
          <w:rFonts w:cs="Times New Roman"/>
          <w:lang w:eastAsia="x-none"/>
        </w:rPr>
        <w:t xml:space="preserve">prema </w:t>
      </w:r>
      <w:r w:rsidR="00152742" w:rsidRPr="00643587">
        <w:rPr>
          <w:rFonts w:cs="Times New Roman"/>
          <w:lang w:eastAsia="x-none"/>
        </w:rPr>
        <w:t xml:space="preserve">njihovim </w:t>
      </w:r>
      <w:r w:rsidRPr="00643587">
        <w:rPr>
          <w:rFonts w:cs="Times New Roman"/>
          <w:lang w:eastAsia="x-none"/>
        </w:rPr>
        <w:t>aktualnim verzijama:</w:t>
      </w:r>
    </w:p>
    <w:p w14:paraId="59C613A7" w14:textId="6BD7CC8D" w:rsidR="00A5577C" w:rsidRPr="00643587" w:rsidRDefault="00A5577C" w:rsidP="009C16D0">
      <w:pPr>
        <w:pStyle w:val="Odlomakpopisa"/>
        <w:numPr>
          <w:ilvl w:val="0"/>
          <w:numId w:val="11"/>
        </w:numPr>
        <w:rPr>
          <w:lang w:val="hr-HR" w:eastAsia="x-none"/>
        </w:rPr>
      </w:pPr>
      <w:r w:rsidRPr="00643587">
        <w:rPr>
          <w:lang w:val="hr-HR" w:eastAsia="x-none"/>
        </w:rPr>
        <w:t xml:space="preserve">Microsoft </w:t>
      </w:r>
      <w:proofErr w:type="spellStart"/>
      <w:r w:rsidRPr="00643587">
        <w:rPr>
          <w:lang w:val="hr-HR" w:eastAsia="x-none"/>
        </w:rPr>
        <w:t>Edge</w:t>
      </w:r>
      <w:proofErr w:type="spellEnd"/>
      <w:r w:rsidR="00A97A94" w:rsidRPr="00643587">
        <w:rPr>
          <w:lang w:val="hr-HR" w:eastAsia="x-none"/>
        </w:rPr>
        <w:t xml:space="preserve"> (</w:t>
      </w:r>
      <w:proofErr w:type="spellStart"/>
      <w:r w:rsidR="00A97A94" w:rsidRPr="00643587">
        <w:rPr>
          <w:lang w:val="hr-HR" w:eastAsia="x-none"/>
        </w:rPr>
        <w:t>Chromium</w:t>
      </w:r>
      <w:proofErr w:type="spellEnd"/>
      <w:r w:rsidR="00A97A94" w:rsidRPr="00643587">
        <w:rPr>
          <w:lang w:val="hr-HR" w:eastAsia="x-none"/>
        </w:rPr>
        <w:t>)</w:t>
      </w:r>
    </w:p>
    <w:p w14:paraId="1EECE64E" w14:textId="77777777" w:rsidR="00A5577C" w:rsidRPr="00643587" w:rsidRDefault="00A5577C" w:rsidP="009C16D0">
      <w:pPr>
        <w:pStyle w:val="Odlomakpopisa"/>
        <w:numPr>
          <w:ilvl w:val="0"/>
          <w:numId w:val="11"/>
        </w:numPr>
        <w:rPr>
          <w:lang w:val="hr-HR" w:eastAsia="x-none"/>
        </w:rPr>
      </w:pPr>
      <w:proofErr w:type="spellStart"/>
      <w:r w:rsidRPr="00643587">
        <w:rPr>
          <w:lang w:val="hr-HR" w:eastAsia="x-none"/>
        </w:rPr>
        <w:t>Mozilla</w:t>
      </w:r>
      <w:proofErr w:type="spellEnd"/>
      <w:r w:rsidRPr="00643587">
        <w:rPr>
          <w:lang w:val="hr-HR" w:eastAsia="x-none"/>
        </w:rPr>
        <w:t xml:space="preserve"> Firefox</w:t>
      </w:r>
    </w:p>
    <w:p w14:paraId="014C02C0" w14:textId="77777777" w:rsidR="00A5577C" w:rsidRPr="00643587" w:rsidRDefault="00A5577C" w:rsidP="009C16D0">
      <w:pPr>
        <w:pStyle w:val="Odlomakpopisa"/>
        <w:numPr>
          <w:ilvl w:val="0"/>
          <w:numId w:val="11"/>
        </w:numPr>
        <w:rPr>
          <w:lang w:val="hr-HR" w:eastAsia="x-none"/>
        </w:rPr>
      </w:pPr>
      <w:r w:rsidRPr="00643587">
        <w:rPr>
          <w:lang w:val="hr-HR" w:eastAsia="x-none"/>
        </w:rPr>
        <w:t xml:space="preserve">Google </w:t>
      </w:r>
      <w:proofErr w:type="spellStart"/>
      <w:r w:rsidRPr="00643587">
        <w:rPr>
          <w:lang w:val="hr-HR" w:eastAsia="x-none"/>
        </w:rPr>
        <w:t>Chrome</w:t>
      </w:r>
      <w:proofErr w:type="spellEnd"/>
    </w:p>
    <w:p w14:paraId="5C122D01" w14:textId="77777777" w:rsidR="00273C73" w:rsidRPr="00643587" w:rsidRDefault="00273C73" w:rsidP="00273C73">
      <w:pPr>
        <w:rPr>
          <w:rFonts w:cs="Times New Roman"/>
          <w:lang w:eastAsia="x-none"/>
        </w:rPr>
      </w:pPr>
      <w:r w:rsidRPr="00643587">
        <w:rPr>
          <w:rFonts w:cs="Times New Roman"/>
          <w:lang w:eastAsia="x-none"/>
        </w:rPr>
        <w:t>Podr</w:t>
      </w:r>
      <w:r w:rsidR="000E3E06" w:rsidRPr="00643587">
        <w:rPr>
          <w:rFonts w:cs="Times New Roman"/>
          <w:lang w:eastAsia="x-none"/>
        </w:rPr>
        <w:t>žavanje rada na gore navedenim i</w:t>
      </w:r>
      <w:r w:rsidRPr="00643587">
        <w:rPr>
          <w:rFonts w:cs="Times New Roman"/>
          <w:lang w:eastAsia="x-none"/>
        </w:rPr>
        <w:t>nternet pregledn</w:t>
      </w:r>
      <w:r w:rsidR="000E3E06" w:rsidRPr="00643587">
        <w:rPr>
          <w:rFonts w:cs="Times New Roman"/>
          <w:lang w:eastAsia="x-none"/>
        </w:rPr>
        <w:t>icima podrazumijeva da mora bit</w:t>
      </w:r>
      <w:r w:rsidRPr="00643587">
        <w:rPr>
          <w:rFonts w:cs="Times New Roman"/>
          <w:lang w:eastAsia="x-none"/>
        </w:rPr>
        <w:t xml:space="preserve"> omogućen:</w:t>
      </w:r>
    </w:p>
    <w:p w14:paraId="4055747A" w14:textId="77777777" w:rsidR="00273C73" w:rsidRPr="00643587" w:rsidRDefault="00273C73" w:rsidP="009C16D0">
      <w:pPr>
        <w:pStyle w:val="Odlomakpopisa"/>
        <w:numPr>
          <w:ilvl w:val="0"/>
          <w:numId w:val="11"/>
        </w:numPr>
        <w:rPr>
          <w:lang w:val="hr-HR" w:eastAsia="x-none"/>
        </w:rPr>
      </w:pPr>
      <w:r w:rsidRPr="00643587">
        <w:rPr>
          <w:lang w:val="hr-HR" w:eastAsia="x-none"/>
        </w:rPr>
        <w:t>uredan i pregledan prikaz sadržaja</w:t>
      </w:r>
    </w:p>
    <w:p w14:paraId="29624DF4" w14:textId="77777777" w:rsidR="00273C73" w:rsidRPr="00643587" w:rsidRDefault="00273C73" w:rsidP="009C16D0">
      <w:pPr>
        <w:pStyle w:val="Odlomakpopisa"/>
        <w:numPr>
          <w:ilvl w:val="0"/>
          <w:numId w:val="11"/>
        </w:numPr>
        <w:rPr>
          <w:lang w:val="hr-HR" w:eastAsia="x-none"/>
        </w:rPr>
      </w:pPr>
      <w:r w:rsidRPr="00643587">
        <w:rPr>
          <w:lang w:val="hr-HR" w:eastAsia="x-none"/>
        </w:rPr>
        <w:t>neometan rad</w:t>
      </w:r>
      <w:r w:rsidR="0053516C" w:rsidRPr="00643587">
        <w:rPr>
          <w:lang w:val="hr-HR" w:eastAsia="x-none"/>
        </w:rPr>
        <w:t xml:space="preserve"> i performanse (odaziv) koje ne narušavaju korisničko iskustvo</w:t>
      </w:r>
      <w:r w:rsidR="004F295B" w:rsidRPr="00643587">
        <w:rPr>
          <w:lang w:val="hr-HR" w:eastAsia="x-none"/>
        </w:rPr>
        <w:t xml:space="preserve"> sustava</w:t>
      </w:r>
    </w:p>
    <w:p w14:paraId="3B55571E" w14:textId="77777777" w:rsidR="000E3E06" w:rsidRPr="00643587" w:rsidRDefault="000E3E06" w:rsidP="009C16D0">
      <w:pPr>
        <w:pStyle w:val="Odlomakpopisa"/>
        <w:numPr>
          <w:ilvl w:val="1"/>
          <w:numId w:val="11"/>
        </w:numPr>
        <w:rPr>
          <w:sz w:val="20"/>
          <w:lang w:val="hr-HR" w:eastAsia="x-none"/>
        </w:rPr>
      </w:pPr>
      <w:r w:rsidRPr="00643587">
        <w:rPr>
          <w:sz w:val="20"/>
          <w:lang w:val="hr-HR" w:eastAsia="x-none"/>
        </w:rPr>
        <w:t xml:space="preserve">0.1 sekunda – sustav reagira </w:t>
      </w:r>
      <w:proofErr w:type="spellStart"/>
      <w:r w:rsidRPr="00643587">
        <w:rPr>
          <w:sz w:val="20"/>
          <w:lang w:val="hr-HR" w:eastAsia="x-none"/>
        </w:rPr>
        <w:t>instantno</w:t>
      </w:r>
      <w:proofErr w:type="spellEnd"/>
      <w:r w:rsidRPr="00643587">
        <w:rPr>
          <w:sz w:val="20"/>
          <w:lang w:val="hr-HR" w:eastAsia="x-none"/>
        </w:rPr>
        <w:t>, korisničko iskustvo savršeno</w:t>
      </w:r>
    </w:p>
    <w:p w14:paraId="53FBECB1" w14:textId="77777777" w:rsidR="000E3E06" w:rsidRPr="00643587" w:rsidRDefault="000E3E06" w:rsidP="009C16D0">
      <w:pPr>
        <w:pStyle w:val="Odlomakpopisa"/>
        <w:numPr>
          <w:ilvl w:val="1"/>
          <w:numId w:val="11"/>
        </w:numPr>
        <w:rPr>
          <w:sz w:val="20"/>
          <w:lang w:val="hr-HR" w:eastAsia="x-none"/>
        </w:rPr>
      </w:pPr>
      <w:r w:rsidRPr="00643587">
        <w:rPr>
          <w:sz w:val="20"/>
          <w:lang w:val="hr-HR" w:eastAsia="x-none"/>
        </w:rPr>
        <w:t>1.0 sekunda – granična vrijednost na kojoj tok misli korisnika ostaje fokusiran na sustav</w:t>
      </w:r>
    </w:p>
    <w:p w14:paraId="02B4377E" w14:textId="77777777" w:rsidR="000E3E06" w:rsidRPr="00643587" w:rsidRDefault="000E3E06" w:rsidP="009C16D0">
      <w:pPr>
        <w:pStyle w:val="Odlomakpopisa"/>
        <w:numPr>
          <w:ilvl w:val="1"/>
          <w:numId w:val="11"/>
        </w:numPr>
        <w:rPr>
          <w:sz w:val="20"/>
          <w:lang w:val="hr-HR" w:eastAsia="x-none"/>
        </w:rPr>
      </w:pPr>
      <w:r w:rsidRPr="00643587">
        <w:rPr>
          <w:sz w:val="20"/>
          <w:lang w:val="hr-HR" w:eastAsia="x-none"/>
        </w:rPr>
        <w:t>10 sekundi – odaziv sustava je neprihvatljiv, korisnik prilikom čekanja gubi fokus i prelazi na druge aktivnosti</w:t>
      </w:r>
    </w:p>
    <w:p w14:paraId="56C1938C" w14:textId="77777777" w:rsidR="00273C73" w:rsidRPr="00643587" w:rsidRDefault="00273C73" w:rsidP="009C16D0">
      <w:pPr>
        <w:pStyle w:val="Odlomakpopisa"/>
        <w:numPr>
          <w:ilvl w:val="0"/>
          <w:numId w:val="11"/>
        </w:numPr>
        <w:rPr>
          <w:lang w:val="hr-HR"/>
        </w:rPr>
      </w:pPr>
      <w:r w:rsidRPr="00643587">
        <w:rPr>
          <w:lang w:val="hr-HR" w:eastAsia="x-none"/>
        </w:rPr>
        <w:t>izvršavanje propisanih funkcionalnosti</w:t>
      </w:r>
      <w:r w:rsidR="00A425C1" w:rsidRPr="00643587">
        <w:rPr>
          <w:lang w:val="hr-HR" w:eastAsia="x-none"/>
        </w:rPr>
        <w:t xml:space="preserve"> usuglašenih u funkcionalnim (tehničkim) zahtjevima</w:t>
      </w:r>
    </w:p>
    <w:p w14:paraId="5B46333C" w14:textId="77777777" w:rsidR="00273C73" w:rsidRPr="00643587" w:rsidRDefault="00EB721A" w:rsidP="009C16D0">
      <w:pPr>
        <w:pStyle w:val="Odlomakpopisa"/>
        <w:numPr>
          <w:ilvl w:val="0"/>
          <w:numId w:val="11"/>
        </w:numPr>
        <w:rPr>
          <w:lang w:val="hr-HR"/>
        </w:rPr>
      </w:pPr>
      <w:r w:rsidRPr="00643587">
        <w:rPr>
          <w:lang w:val="hr-HR" w:eastAsia="x-none"/>
        </w:rPr>
        <w:t>zadovoljavanje sigurnosnih postavki</w:t>
      </w:r>
      <w:r w:rsidR="00081C30" w:rsidRPr="00643587">
        <w:rPr>
          <w:lang w:val="hr-HR" w:eastAsia="x-none"/>
        </w:rPr>
        <w:t xml:space="preserve"> (sprečava sve ugroze i koristi odgovarajuće prevencije)</w:t>
      </w:r>
    </w:p>
    <w:p w14:paraId="03CB4AA4" w14:textId="77777777" w:rsidR="002D45EE" w:rsidRPr="00643587" w:rsidRDefault="002D45EE" w:rsidP="009C16D0">
      <w:pPr>
        <w:pStyle w:val="Naslov3"/>
        <w:numPr>
          <w:ilvl w:val="0"/>
          <w:numId w:val="13"/>
        </w:numPr>
        <w:rPr>
          <w:rFonts w:cs="Times New Roman"/>
        </w:rPr>
      </w:pPr>
      <w:bookmarkStart w:id="28" w:name="_Toc73706925"/>
      <w:bookmarkStart w:id="29" w:name="_Toc73706926"/>
      <w:bookmarkStart w:id="30" w:name="_Toc73706927"/>
      <w:bookmarkStart w:id="31" w:name="_Toc73706928"/>
      <w:bookmarkStart w:id="32" w:name="_Toc73706929"/>
      <w:bookmarkStart w:id="33" w:name="_Toc73706930"/>
      <w:bookmarkStart w:id="34" w:name="_Toc73706931"/>
      <w:bookmarkStart w:id="35" w:name="_Toc73706932"/>
      <w:bookmarkStart w:id="36" w:name="_Toc73706933"/>
      <w:bookmarkStart w:id="37" w:name="_Toc73706934"/>
      <w:bookmarkStart w:id="38" w:name="_Toc73706935"/>
      <w:bookmarkStart w:id="39" w:name="_Toc73706936"/>
      <w:bookmarkStart w:id="40" w:name="_Toc73706937"/>
      <w:bookmarkStart w:id="41" w:name="_Toc73706938"/>
      <w:bookmarkStart w:id="42" w:name="_Toc73706939"/>
      <w:bookmarkStart w:id="43" w:name="_Toc73706940"/>
      <w:bookmarkStart w:id="44" w:name="_Toc73706941"/>
      <w:bookmarkStart w:id="45" w:name="_Toc73706942"/>
      <w:bookmarkStart w:id="46" w:name="_Toc73706943"/>
      <w:bookmarkStart w:id="47" w:name="_Toc73706944"/>
      <w:bookmarkStart w:id="48" w:name="_Toc73706945"/>
      <w:bookmarkStart w:id="49" w:name="_Toc73706946"/>
      <w:bookmarkStart w:id="50" w:name="_Toc73706947"/>
      <w:bookmarkStart w:id="51" w:name="_Toc73706948"/>
      <w:bookmarkStart w:id="52" w:name="_Toc73706949"/>
      <w:bookmarkStart w:id="53" w:name="_Toc73706950"/>
      <w:bookmarkStart w:id="54" w:name="_Toc73706951"/>
      <w:bookmarkStart w:id="55" w:name="_Toc7370695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43587">
        <w:rPr>
          <w:rFonts w:cs="Times New Roman"/>
        </w:rPr>
        <w:t>ADMINISTRACIJA SUSTAVA</w:t>
      </w:r>
      <w:bookmarkEnd w:id="55"/>
      <w:r w:rsidRPr="00643587">
        <w:rPr>
          <w:rFonts w:cs="Times New Roman"/>
        </w:rPr>
        <w:t xml:space="preserve"> </w:t>
      </w:r>
    </w:p>
    <w:p w14:paraId="78FA5AB9" w14:textId="23CCD31A" w:rsidR="002D45EE" w:rsidRPr="00643587" w:rsidRDefault="002D45EE" w:rsidP="002D45EE">
      <w:pPr>
        <w:rPr>
          <w:rFonts w:cs="Times New Roman"/>
        </w:rPr>
      </w:pPr>
      <w:r w:rsidRPr="00643587">
        <w:rPr>
          <w:rFonts w:cs="Times New Roman"/>
        </w:rPr>
        <w:t>Modul administracija sustava namijenjen je administratorima i služi administraciji, konfiguraciji i nadzoru sustava. Modul mora sadržavati:</w:t>
      </w:r>
    </w:p>
    <w:p w14:paraId="3777589A" w14:textId="21E92296" w:rsidR="002D45EE" w:rsidRPr="00643587" w:rsidRDefault="002D45EE" w:rsidP="009C16D0">
      <w:pPr>
        <w:pStyle w:val="Odlomakpopisa"/>
        <w:numPr>
          <w:ilvl w:val="0"/>
          <w:numId w:val="15"/>
        </w:numPr>
        <w:rPr>
          <w:lang w:val="hr-HR"/>
        </w:rPr>
      </w:pPr>
      <w:r w:rsidRPr="00643587">
        <w:rPr>
          <w:lang w:val="hr-HR"/>
        </w:rPr>
        <w:t>linkove/poveznice na konfiguracijske datoteke i parametre</w:t>
      </w:r>
    </w:p>
    <w:p w14:paraId="6EFCD48B" w14:textId="259791EE" w:rsidR="002D45EE" w:rsidRPr="00643587" w:rsidRDefault="002D45EE" w:rsidP="009C16D0">
      <w:pPr>
        <w:pStyle w:val="Odlomakpopisa"/>
        <w:numPr>
          <w:ilvl w:val="0"/>
          <w:numId w:val="15"/>
        </w:numPr>
        <w:rPr>
          <w:lang w:val="hr-HR"/>
        </w:rPr>
      </w:pPr>
      <w:r w:rsidRPr="00643587">
        <w:rPr>
          <w:lang w:val="hr-HR"/>
        </w:rPr>
        <w:t>Prikaz zadnjih poruka iz logova</w:t>
      </w:r>
    </w:p>
    <w:p w14:paraId="48D295AD" w14:textId="1946EF50" w:rsidR="002D45EE" w:rsidRPr="00643587" w:rsidRDefault="002D45EE" w:rsidP="009C16D0">
      <w:pPr>
        <w:pStyle w:val="Odlomakpopisa"/>
        <w:numPr>
          <w:ilvl w:val="0"/>
          <w:numId w:val="15"/>
        </w:numPr>
        <w:rPr>
          <w:lang w:val="hr-HR"/>
        </w:rPr>
      </w:pPr>
      <w:r w:rsidRPr="00643587">
        <w:rPr>
          <w:lang w:val="hr-HR"/>
        </w:rPr>
        <w:t>Tipke ili linkove na administrativne poslove (eksport podataka, backup, eksp</w:t>
      </w:r>
      <w:r w:rsidR="00AE648A" w:rsidRPr="00643587">
        <w:rPr>
          <w:lang w:val="hr-HR"/>
        </w:rPr>
        <w:t>ort logova, testne procedure...)</w:t>
      </w:r>
    </w:p>
    <w:p w14:paraId="51577C45" w14:textId="6E3CAD0C" w:rsidR="00AE648A" w:rsidRPr="00643587" w:rsidRDefault="00AE648A" w:rsidP="009C16D0">
      <w:pPr>
        <w:pStyle w:val="Naslov3"/>
        <w:numPr>
          <w:ilvl w:val="0"/>
          <w:numId w:val="13"/>
        </w:numPr>
        <w:rPr>
          <w:rFonts w:cs="Times New Roman"/>
        </w:rPr>
      </w:pPr>
      <w:bookmarkStart w:id="56" w:name="_Toc73706953"/>
      <w:r w:rsidRPr="00643587">
        <w:rPr>
          <w:rFonts w:cs="Times New Roman"/>
        </w:rPr>
        <w:t>IZVEDBENI ZAHTJEVI</w:t>
      </w:r>
      <w:bookmarkEnd w:id="56"/>
    </w:p>
    <w:p w14:paraId="32406CD3" w14:textId="7588A97A" w:rsidR="003F4F65" w:rsidRPr="00643587" w:rsidRDefault="006077AD" w:rsidP="006077AD">
      <w:pPr>
        <w:rPr>
          <w:rFonts w:cs="Times New Roman"/>
        </w:rPr>
      </w:pPr>
      <w:r w:rsidRPr="006077AD">
        <w:rPr>
          <w:rFonts w:cs="Times New Roman"/>
        </w:rPr>
        <w:t>Rješenje je potrebno u potpunosti primijeniti u okolini naručitelja (engl. On-Premise).</w:t>
      </w:r>
      <w:r>
        <w:rPr>
          <w:rFonts w:cs="Times New Roman"/>
        </w:rPr>
        <w:t xml:space="preserve"> </w:t>
      </w:r>
      <w:r w:rsidRPr="006077AD">
        <w:rPr>
          <w:rFonts w:cs="Times New Roman"/>
        </w:rPr>
        <w:t>Rješenje je potrebno realizirati s posebnim naglaskom na pouzdanost, skalabilnost, visoku dostupnost i sigurnost</w:t>
      </w:r>
      <w:r>
        <w:rPr>
          <w:rFonts w:cs="Times New Roman"/>
        </w:rPr>
        <w:t>.</w:t>
      </w:r>
    </w:p>
    <w:p w14:paraId="6C9BA368" w14:textId="77777777" w:rsidR="003F4F65" w:rsidRPr="00643587" w:rsidRDefault="003F4F65" w:rsidP="003F4F65">
      <w:pPr>
        <w:rPr>
          <w:rFonts w:cs="Times New Roman"/>
        </w:rPr>
      </w:pPr>
      <w:r w:rsidRPr="00643587">
        <w:rPr>
          <w:rFonts w:cs="Times New Roman"/>
        </w:rPr>
        <w:t>Naručitelj, ovisno o raspoloživim resursima, definira na kojoj će se infrastrukturi implementacija odvijati. Moguće opcije su:</w:t>
      </w:r>
    </w:p>
    <w:p w14:paraId="29D8B4EF" w14:textId="12117A57" w:rsidR="003F4F65" w:rsidRPr="00643587" w:rsidRDefault="003F4F65" w:rsidP="003F4F65">
      <w:pPr>
        <w:pStyle w:val="Odlomakpopisa"/>
        <w:numPr>
          <w:ilvl w:val="0"/>
          <w:numId w:val="21"/>
        </w:numPr>
        <w:rPr>
          <w:lang w:val="hr-HR"/>
        </w:rPr>
      </w:pPr>
      <w:r w:rsidRPr="00643587">
        <w:rPr>
          <w:lang w:val="hr-HR"/>
        </w:rPr>
        <w:t>CDU</w:t>
      </w:r>
      <w:r w:rsidR="00EF7741">
        <w:rPr>
          <w:lang w:val="hr-HR"/>
        </w:rPr>
        <w:t xml:space="preserve"> (preferirana opcija)</w:t>
      </w:r>
    </w:p>
    <w:p w14:paraId="79A1FAE1" w14:textId="10497AF9" w:rsidR="003F4F65" w:rsidRPr="00643587" w:rsidRDefault="003F4F65" w:rsidP="003F4F65">
      <w:pPr>
        <w:pStyle w:val="Odlomakpopisa"/>
        <w:numPr>
          <w:ilvl w:val="0"/>
          <w:numId w:val="21"/>
        </w:numPr>
        <w:rPr>
          <w:lang w:val="hr-HR"/>
        </w:rPr>
      </w:pPr>
      <w:r w:rsidRPr="00643587">
        <w:rPr>
          <w:lang w:val="hr-HR"/>
        </w:rPr>
        <w:t>infrastruktura data centra Naručitelja</w:t>
      </w:r>
    </w:p>
    <w:p w14:paraId="56228392" w14:textId="1F3E5BC8" w:rsidR="003F4F65" w:rsidRPr="00643587" w:rsidRDefault="003F4F65" w:rsidP="003F4F65">
      <w:pPr>
        <w:rPr>
          <w:rFonts w:cs="Times New Roman"/>
        </w:rPr>
      </w:pPr>
      <w:r w:rsidRPr="00643587">
        <w:rPr>
          <w:rFonts w:cs="Times New Roman"/>
        </w:rPr>
        <w:t>Ponuditelj će u koordinaciji s Naručiteljem pripremiti tehničke i proceduralne specifikacije i surađivati na pripremi okruženja s predstavnicima CDU-a</w:t>
      </w:r>
      <w:r w:rsidR="00CB3EAC">
        <w:rPr>
          <w:rFonts w:cs="Times New Roman"/>
        </w:rPr>
        <w:t>.</w:t>
      </w:r>
    </w:p>
    <w:p w14:paraId="5F5E0FBC" w14:textId="4EFF1745" w:rsidR="007B598E" w:rsidRDefault="003F4F65" w:rsidP="003F4F65">
      <w:pPr>
        <w:rPr>
          <w:rFonts w:cs="Times New Roman"/>
        </w:rPr>
      </w:pPr>
      <w:r w:rsidRPr="00643587">
        <w:rPr>
          <w:rFonts w:cs="Times New Roman"/>
        </w:rPr>
        <w:t xml:space="preserve">Ponuditelj će uspostaviti dva sustava; testni i produkcijski te definirati i dokumentirati postupke i procedure prilikom prelaska s jednog na drugi. Sve promjene i radovi izvoditi će se na testnoj okolini, a tek po potpisanom dokumentu „Korisničko testiranje“ </w:t>
      </w:r>
      <w:proofErr w:type="spellStart"/>
      <w:r w:rsidRPr="00643587">
        <w:rPr>
          <w:rFonts w:cs="Times New Roman"/>
        </w:rPr>
        <w:t>validirane</w:t>
      </w:r>
      <w:proofErr w:type="spellEnd"/>
      <w:r w:rsidRPr="00643587">
        <w:rPr>
          <w:rFonts w:cs="Times New Roman"/>
        </w:rPr>
        <w:t xml:space="preserve"> promjene i nadogradnje sustava će primijeniti na produkcijskom sustavu.</w:t>
      </w:r>
    </w:p>
    <w:p w14:paraId="59D0A6FB" w14:textId="77777777" w:rsidR="00A445D1" w:rsidRPr="00643587" w:rsidRDefault="00A445D1" w:rsidP="0068688C">
      <w:pPr>
        <w:pStyle w:val="Naslov3"/>
        <w:numPr>
          <w:ilvl w:val="0"/>
          <w:numId w:val="13"/>
        </w:numPr>
        <w:rPr>
          <w:rFonts w:cs="Times New Roman"/>
        </w:rPr>
      </w:pPr>
      <w:bookmarkStart w:id="57" w:name="_Toc73706954"/>
      <w:r w:rsidRPr="00643587">
        <w:rPr>
          <w:rFonts w:cs="Times New Roman"/>
        </w:rPr>
        <w:lastRenderedPageBreak/>
        <w:t>PRAĆENJE KORIŠTENJA SUSTAVA</w:t>
      </w:r>
      <w:bookmarkEnd w:id="57"/>
    </w:p>
    <w:p w14:paraId="34A2DA3A" w14:textId="77777777" w:rsidR="00A445D1" w:rsidRPr="00643587" w:rsidRDefault="00A445D1" w:rsidP="00A445D1">
      <w:pPr>
        <w:rPr>
          <w:rFonts w:cs="Times New Roman"/>
        </w:rPr>
      </w:pPr>
      <w:r w:rsidRPr="00643587">
        <w:rPr>
          <w:rFonts w:cs="Times New Roman"/>
        </w:rPr>
        <w:t xml:space="preserve">Ponuditelj mora osigurati alat (npr. Google </w:t>
      </w:r>
      <w:proofErr w:type="spellStart"/>
      <w:r w:rsidRPr="00643587">
        <w:rPr>
          <w:rFonts w:cs="Times New Roman"/>
        </w:rPr>
        <w:t>Analytics</w:t>
      </w:r>
      <w:proofErr w:type="spellEnd"/>
      <w:r w:rsidRPr="00643587">
        <w:rPr>
          <w:rFonts w:cs="Times New Roman"/>
        </w:rPr>
        <w:t>) te pripremiti Naručitelju konzolu (</w:t>
      </w:r>
      <w:proofErr w:type="spellStart"/>
      <w:r w:rsidRPr="00643587">
        <w:rPr>
          <w:rFonts w:cs="Times New Roman"/>
        </w:rPr>
        <w:t>dashboard</w:t>
      </w:r>
      <w:proofErr w:type="spellEnd"/>
      <w:r w:rsidRPr="00643587">
        <w:rPr>
          <w:rFonts w:cs="Times New Roman"/>
        </w:rPr>
        <w:t xml:space="preserve">) s izvještajima kojima će se pratiti aktivnost </w:t>
      </w:r>
      <w:r>
        <w:rPr>
          <w:rFonts w:cs="Times New Roman"/>
        </w:rPr>
        <w:t xml:space="preserve">(internih ili vanjskih) </w:t>
      </w:r>
      <w:r w:rsidRPr="00643587">
        <w:rPr>
          <w:rFonts w:cs="Times New Roman"/>
        </w:rPr>
        <w:t>korisnika informacijskog sustava, najčešće aktivnosti, tipove uređaja i OS-a s kojima korisnici pristupaju, vremena odaziva, odazivi i dostupnost funkcionalnosti te dobivati uvid u najčešće aktivnosti korisnika i ostalu statistiku koja pomaže pripremi nadogradnji i poboljšanja sustava ili poslovnog procesa.</w:t>
      </w:r>
    </w:p>
    <w:p w14:paraId="3214F36F" w14:textId="6B3A360F" w:rsidR="00A445D1" w:rsidRPr="00643587" w:rsidRDefault="00A445D1" w:rsidP="003F4F65">
      <w:pPr>
        <w:rPr>
          <w:rFonts w:cs="Times New Roman"/>
        </w:rPr>
      </w:pPr>
      <w:r w:rsidRPr="00643587">
        <w:rPr>
          <w:rFonts w:cs="Times New Roman"/>
        </w:rPr>
        <w:t>U isporuci administratorske dokumentacije Ponuditelj je dužan predvidjeti poglavlje „Praćenje korištenja sustava“ i pripremiti u njemu sve upute na ovu temu za administratore.</w:t>
      </w:r>
    </w:p>
    <w:p w14:paraId="39A7D1F1" w14:textId="77777777" w:rsidR="002F4773" w:rsidRPr="00643587" w:rsidRDefault="002F4773" w:rsidP="0068688C">
      <w:pPr>
        <w:pStyle w:val="Naslov3"/>
        <w:numPr>
          <w:ilvl w:val="0"/>
          <w:numId w:val="13"/>
        </w:numPr>
        <w:rPr>
          <w:rFonts w:cs="Times New Roman"/>
        </w:rPr>
      </w:pPr>
      <w:bookmarkStart w:id="58" w:name="_Toc34231066"/>
      <w:bookmarkStart w:id="59" w:name="_Toc73706955"/>
      <w:r w:rsidRPr="00643587">
        <w:rPr>
          <w:rFonts w:cs="Times New Roman"/>
        </w:rPr>
        <w:t>OSTALI ZAHTJEVI</w:t>
      </w:r>
      <w:bookmarkEnd w:id="58"/>
      <w:bookmarkEnd w:id="59"/>
    </w:p>
    <w:p w14:paraId="078B699D" w14:textId="4DA6FF25" w:rsidR="002F4773" w:rsidRPr="00643587" w:rsidRDefault="002F4773" w:rsidP="00212C7A">
      <w:pPr>
        <w:rPr>
          <w:rFonts w:cs="Times New Roman"/>
        </w:rPr>
      </w:pPr>
      <w:r w:rsidRPr="00643587">
        <w:rPr>
          <w:rFonts w:cs="Times New Roman"/>
        </w:rPr>
        <w:t xml:space="preserve">Na traženje Naručitelja, </w:t>
      </w:r>
      <w:r w:rsidR="00062A67" w:rsidRPr="00643587">
        <w:rPr>
          <w:rFonts w:cs="Times New Roman"/>
        </w:rPr>
        <w:t>P</w:t>
      </w:r>
      <w:r w:rsidR="00784202" w:rsidRPr="00643587">
        <w:rPr>
          <w:rFonts w:cs="Times New Roman"/>
        </w:rPr>
        <w:t>onudi</w:t>
      </w:r>
      <w:r w:rsidRPr="00643587">
        <w:rPr>
          <w:rFonts w:cs="Times New Roman"/>
        </w:rPr>
        <w:t>telj mora dokazati sukladnost s EU direktivom o zaštiti osobnih podataka (</w:t>
      </w:r>
      <w:proofErr w:type="spellStart"/>
      <w:r w:rsidRPr="00643587">
        <w:rPr>
          <w:rFonts w:cs="Times New Roman"/>
        </w:rPr>
        <w:t>eng</w:t>
      </w:r>
      <w:proofErr w:type="spellEnd"/>
      <w:r w:rsidRPr="00643587">
        <w:rPr>
          <w:rFonts w:cs="Times New Roman"/>
        </w:rPr>
        <w:t>. GDPR).</w:t>
      </w:r>
    </w:p>
    <w:p w14:paraId="2AEBC9D9" w14:textId="77777777" w:rsidR="00212C7A" w:rsidRPr="00643587" w:rsidRDefault="00212C7A" w:rsidP="00212C7A">
      <w:pPr>
        <w:pStyle w:val="Naslov2"/>
        <w:rPr>
          <w:rFonts w:cs="Times New Roman"/>
          <w:caps w:val="0"/>
        </w:rPr>
      </w:pPr>
      <w:bookmarkStart w:id="60" w:name="_Toc36199751"/>
      <w:bookmarkStart w:id="61" w:name="_Toc73706956"/>
      <w:r w:rsidRPr="00643587">
        <w:rPr>
          <w:rFonts w:cs="Times New Roman"/>
          <w:caps w:val="0"/>
        </w:rPr>
        <w:t>EDUKACIJE</w:t>
      </w:r>
      <w:bookmarkEnd w:id="60"/>
      <w:bookmarkEnd w:id="61"/>
    </w:p>
    <w:p w14:paraId="2722B1F2" w14:textId="37463977" w:rsidR="007E50F0" w:rsidRPr="00643587" w:rsidRDefault="005B5D8E" w:rsidP="00212C7A">
      <w:pPr>
        <w:rPr>
          <w:rFonts w:cs="Times New Roman"/>
        </w:rPr>
      </w:pPr>
      <w:r>
        <w:rPr>
          <w:rFonts w:cs="Times New Roman"/>
        </w:rPr>
        <w:t>Od Ponuditelja se očekuje e</w:t>
      </w:r>
      <w:r w:rsidR="00212C7A" w:rsidRPr="00643587">
        <w:rPr>
          <w:rFonts w:cs="Times New Roman"/>
        </w:rPr>
        <w:t>dukacija djelatnika za korištenje</w:t>
      </w:r>
      <w:r w:rsidR="00AB4209">
        <w:rPr>
          <w:rFonts w:cs="Times New Roman"/>
        </w:rPr>
        <w:t xml:space="preserve"> sistema za upravljanje sadržajem</w:t>
      </w:r>
      <w:r>
        <w:rPr>
          <w:rFonts w:cs="Times New Roman"/>
        </w:rPr>
        <w:t xml:space="preserve"> putem kojeg će djelatnici sami moći raditi izmjene ili objavljivati vijesti odnosno publikacije</w:t>
      </w:r>
      <w:r w:rsidR="00212C7A" w:rsidRPr="00643587">
        <w:rPr>
          <w:rFonts w:cs="Times New Roman"/>
        </w:rPr>
        <w:t>:</w:t>
      </w:r>
    </w:p>
    <w:p w14:paraId="05588746" w14:textId="0A9E291E" w:rsidR="00212C7A" w:rsidRPr="00643587" w:rsidRDefault="00212C7A" w:rsidP="009C16D0">
      <w:pPr>
        <w:pStyle w:val="Odlomakpopisa"/>
        <w:numPr>
          <w:ilvl w:val="0"/>
          <w:numId w:val="17"/>
        </w:numPr>
        <w:rPr>
          <w:lang w:val="hr-HR"/>
        </w:rPr>
      </w:pPr>
      <w:r w:rsidRPr="00643587">
        <w:rPr>
          <w:lang w:val="hr-HR"/>
        </w:rPr>
        <w:t xml:space="preserve">edukacija administratora sustava </w:t>
      </w:r>
      <w:r w:rsidR="001C4EDB" w:rsidRPr="00643587">
        <w:rPr>
          <w:lang w:val="hr-HR"/>
        </w:rPr>
        <w:t>u MP (trajanje min 8 sati</w:t>
      </w:r>
      <w:r w:rsidRPr="00643587">
        <w:rPr>
          <w:lang w:val="hr-HR"/>
        </w:rPr>
        <w:t>)</w:t>
      </w:r>
    </w:p>
    <w:p w14:paraId="113850C0" w14:textId="7D58976D" w:rsidR="00E57823" w:rsidRPr="00643587" w:rsidRDefault="00E57823" w:rsidP="009C16D0">
      <w:pPr>
        <w:pStyle w:val="Odlomakpopisa"/>
        <w:numPr>
          <w:ilvl w:val="1"/>
          <w:numId w:val="17"/>
        </w:numPr>
        <w:rPr>
          <w:lang w:val="hr-HR"/>
        </w:rPr>
      </w:pPr>
      <w:r w:rsidRPr="00643587">
        <w:rPr>
          <w:lang w:val="hr-HR"/>
        </w:rPr>
        <w:t>izrada uputa za administratore</w:t>
      </w:r>
      <w:r w:rsidR="00A06D27" w:rsidRPr="00643587">
        <w:rPr>
          <w:lang w:val="hr-HR"/>
        </w:rPr>
        <w:t xml:space="preserve"> (word)</w:t>
      </w:r>
    </w:p>
    <w:p w14:paraId="65DE84D8" w14:textId="77777777" w:rsidR="00E57823" w:rsidRPr="00643587" w:rsidRDefault="00E57823" w:rsidP="009C16D0">
      <w:pPr>
        <w:pStyle w:val="Odlomakpopisa"/>
        <w:numPr>
          <w:ilvl w:val="1"/>
          <w:numId w:val="17"/>
        </w:numPr>
        <w:rPr>
          <w:lang w:val="hr-HR"/>
        </w:rPr>
      </w:pPr>
      <w:r w:rsidRPr="00643587">
        <w:rPr>
          <w:lang w:val="hr-HR"/>
        </w:rPr>
        <w:t>edukacija</w:t>
      </w:r>
    </w:p>
    <w:p w14:paraId="5C78E23B" w14:textId="131A5DBE" w:rsidR="00E57823" w:rsidRPr="00643587" w:rsidRDefault="00212C7A" w:rsidP="009C16D0">
      <w:pPr>
        <w:pStyle w:val="Odlomakpopisa"/>
        <w:numPr>
          <w:ilvl w:val="1"/>
          <w:numId w:val="17"/>
        </w:numPr>
        <w:rPr>
          <w:lang w:val="hr-HR"/>
        </w:rPr>
      </w:pPr>
      <w:r w:rsidRPr="00643587">
        <w:rPr>
          <w:lang w:val="hr-HR"/>
        </w:rPr>
        <w:t>arhitektura sustava</w:t>
      </w:r>
      <w:r w:rsidR="00A06D27" w:rsidRPr="00643587">
        <w:rPr>
          <w:lang w:val="hr-HR"/>
        </w:rPr>
        <w:t xml:space="preserve"> (word)</w:t>
      </w:r>
    </w:p>
    <w:p w14:paraId="59E931D2" w14:textId="69A771C3" w:rsidR="00E57823" w:rsidRPr="00643587" w:rsidRDefault="00E57823" w:rsidP="009C16D0">
      <w:pPr>
        <w:pStyle w:val="Odlomakpopisa"/>
        <w:numPr>
          <w:ilvl w:val="1"/>
          <w:numId w:val="17"/>
        </w:numPr>
        <w:rPr>
          <w:lang w:val="hr-HR"/>
        </w:rPr>
      </w:pPr>
      <w:r w:rsidRPr="00643587">
        <w:rPr>
          <w:lang w:val="hr-HR"/>
        </w:rPr>
        <w:t>finalizacija uputa za administratore</w:t>
      </w:r>
      <w:r w:rsidR="00A06D27" w:rsidRPr="00643587">
        <w:rPr>
          <w:lang w:val="hr-HR"/>
        </w:rPr>
        <w:t xml:space="preserve"> (word)</w:t>
      </w:r>
    </w:p>
    <w:p w14:paraId="605EBAEB" w14:textId="77777777" w:rsidR="007E50F0" w:rsidRPr="00643587" w:rsidRDefault="007E50F0" w:rsidP="007E50F0">
      <w:pPr>
        <w:pStyle w:val="Odlomakpopisa"/>
        <w:ind w:left="1440"/>
        <w:rPr>
          <w:lang w:val="hr-HR"/>
        </w:rPr>
      </w:pPr>
    </w:p>
    <w:p w14:paraId="17E84E83" w14:textId="00EB4C1B" w:rsidR="00E57823" w:rsidRPr="00643587" w:rsidRDefault="00E57823" w:rsidP="009C16D0">
      <w:pPr>
        <w:pStyle w:val="Odlomakpopisa"/>
        <w:numPr>
          <w:ilvl w:val="1"/>
          <w:numId w:val="17"/>
        </w:numPr>
        <w:rPr>
          <w:lang w:val="hr-HR"/>
        </w:rPr>
      </w:pPr>
      <w:r w:rsidRPr="00643587">
        <w:rPr>
          <w:lang w:val="hr-HR"/>
        </w:rPr>
        <w:t>primopredaja i pojašnjenje tehničke dokumentacije sustava</w:t>
      </w:r>
    </w:p>
    <w:p w14:paraId="07B4B783" w14:textId="4D7A07B1" w:rsidR="00A4097D" w:rsidRPr="00643587" w:rsidRDefault="00212C7A" w:rsidP="002F3BC8">
      <w:pPr>
        <w:rPr>
          <w:rFonts w:cs="Times New Roman"/>
        </w:rPr>
      </w:pPr>
      <w:r w:rsidRPr="00643587">
        <w:rPr>
          <w:rFonts w:cs="Times New Roman"/>
        </w:rPr>
        <w:t>Sve edukacije moraju se provesti prije finaliziranja dokumentacije koja se isporučuje projektom, a kako bi se ista, na zahtjev korisnika i radi boljeg razumijevanja sustava, mo</w:t>
      </w:r>
      <w:r w:rsidR="002F3BC8" w:rsidRPr="00643587">
        <w:rPr>
          <w:rFonts w:cs="Times New Roman"/>
        </w:rPr>
        <w:t>gla aktivno koristiti u praksi.</w:t>
      </w:r>
    </w:p>
    <w:p w14:paraId="4DF0CE04" w14:textId="77777777" w:rsidR="00133DFB" w:rsidRPr="00643587" w:rsidRDefault="00E22A78" w:rsidP="006C5392">
      <w:pPr>
        <w:pStyle w:val="Naslov2"/>
        <w:rPr>
          <w:rFonts w:cs="Times New Roman"/>
        </w:rPr>
      </w:pPr>
      <w:bookmarkStart w:id="62" w:name="_Toc73706957"/>
      <w:r w:rsidRPr="00643587">
        <w:rPr>
          <w:rFonts w:cs="Times New Roman"/>
          <w:caps w:val="0"/>
        </w:rPr>
        <w:t>PRIMOPREDAJA DOKUMENTACIJE</w:t>
      </w:r>
      <w:bookmarkEnd w:id="62"/>
    </w:p>
    <w:p w14:paraId="65558CF2" w14:textId="71AAC695" w:rsidR="007B07A7" w:rsidRPr="00643587" w:rsidRDefault="00A5577C" w:rsidP="003B33EA">
      <w:pPr>
        <w:rPr>
          <w:rFonts w:cs="Times New Roman"/>
        </w:rPr>
      </w:pPr>
      <w:r w:rsidRPr="00643587">
        <w:rPr>
          <w:rFonts w:cs="Times New Roman"/>
        </w:rPr>
        <w:t>Primopredaju izvornog koda mora pratiti odgovarajuća, strojno čitljiva, dokumentacija koja minimalno uključuje:</w:t>
      </w:r>
    </w:p>
    <w:p w14:paraId="68443A36" w14:textId="77777777" w:rsidR="00204E3A" w:rsidRPr="00643587" w:rsidRDefault="00204E3A" w:rsidP="009C16D0">
      <w:pPr>
        <w:pStyle w:val="Odlomakpopisa"/>
        <w:numPr>
          <w:ilvl w:val="0"/>
          <w:numId w:val="7"/>
        </w:numPr>
        <w:rPr>
          <w:lang w:val="hr-HR"/>
        </w:rPr>
      </w:pPr>
      <w:r w:rsidRPr="00643587">
        <w:rPr>
          <w:lang w:val="hr-HR"/>
        </w:rPr>
        <w:t>PROJEKTNU DOKUMENTACIJU</w:t>
      </w:r>
    </w:p>
    <w:p w14:paraId="1C7A179D" w14:textId="77777777" w:rsidR="00A5577C" w:rsidRPr="00643587" w:rsidRDefault="00204E3A" w:rsidP="009C16D0">
      <w:pPr>
        <w:pStyle w:val="Odlomakpopisa"/>
        <w:numPr>
          <w:ilvl w:val="1"/>
          <w:numId w:val="7"/>
        </w:numPr>
        <w:rPr>
          <w:lang w:val="hr-HR"/>
        </w:rPr>
      </w:pPr>
      <w:r w:rsidRPr="00643587">
        <w:rPr>
          <w:lang w:val="hr-HR"/>
        </w:rPr>
        <w:t>Dokumentacija propisana</w:t>
      </w:r>
      <w:r w:rsidR="00A5577C" w:rsidRPr="00643587">
        <w:rPr>
          <w:lang w:val="hr-HR"/>
        </w:rPr>
        <w:t xml:space="preserve"> procedurom</w:t>
      </w:r>
      <w:r w:rsidR="00BB412F" w:rsidRPr="00643587">
        <w:rPr>
          <w:lang w:val="hr-HR"/>
        </w:rPr>
        <w:t xml:space="preserve"> za upravljanje projektima Ministarstva poljoprivrede</w:t>
      </w:r>
    </w:p>
    <w:p w14:paraId="12E8AE64" w14:textId="77777777" w:rsidR="00A5577C" w:rsidRPr="00643587" w:rsidRDefault="00204E3A" w:rsidP="009C16D0">
      <w:pPr>
        <w:pStyle w:val="Odlomakpopisa"/>
        <w:numPr>
          <w:ilvl w:val="0"/>
          <w:numId w:val="7"/>
        </w:numPr>
        <w:rPr>
          <w:lang w:val="hr-HR"/>
        </w:rPr>
      </w:pPr>
      <w:r w:rsidRPr="00643587">
        <w:rPr>
          <w:lang w:val="hr-HR"/>
        </w:rPr>
        <w:t>KORISNIČKU DOKUMENTACIJU</w:t>
      </w:r>
    </w:p>
    <w:p w14:paraId="0376E954" w14:textId="77777777" w:rsidR="003B33EA" w:rsidRPr="00643587" w:rsidRDefault="00A5577C" w:rsidP="009C16D0">
      <w:pPr>
        <w:pStyle w:val="Odlomakpopisa"/>
        <w:numPr>
          <w:ilvl w:val="0"/>
          <w:numId w:val="8"/>
        </w:numPr>
        <w:rPr>
          <w:lang w:val="hr-HR"/>
        </w:rPr>
      </w:pPr>
      <w:r w:rsidRPr="00643587">
        <w:rPr>
          <w:lang w:val="hr-HR"/>
        </w:rPr>
        <w:t>upute</w:t>
      </w:r>
      <w:r w:rsidR="00C3151A" w:rsidRPr="00643587">
        <w:rPr>
          <w:lang w:val="hr-HR"/>
        </w:rPr>
        <w:t xml:space="preserve"> za administratore sustava</w:t>
      </w:r>
    </w:p>
    <w:p w14:paraId="03E1FB6F" w14:textId="33FB09CE" w:rsidR="0075559C" w:rsidRPr="00643587" w:rsidRDefault="00A5577C" w:rsidP="009C16D0">
      <w:pPr>
        <w:pStyle w:val="Odlomakpopisa"/>
        <w:numPr>
          <w:ilvl w:val="0"/>
          <w:numId w:val="8"/>
        </w:numPr>
        <w:rPr>
          <w:lang w:val="hr-HR"/>
        </w:rPr>
      </w:pPr>
      <w:r w:rsidRPr="00643587">
        <w:rPr>
          <w:lang w:val="hr-HR"/>
        </w:rPr>
        <w:t>korisničke upute</w:t>
      </w:r>
      <w:r w:rsidR="00BB412F" w:rsidRPr="00643587">
        <w:rPr>
          <w:lang w:val="hr-HR"/>
        </w:rPr>
        <w:t xml:space="preserve"> (vizualne (slike ekrana) s pratećim tekstualnim uputama)</w:t>
      </w:r>
    </w:p>
    <w:p w14:paraId="366427F2" w14:textId="77777777" w:rsidR="0055650D" w:rsidRPr="00643587" w:rsidRDefault="0055650D" w:rsidP="0055650D">
      <w:pPr>
        <w:pStyle w:val="Naslov2"/>
        <w:rPr>
          <w:rFonts w:cs="Times New Roman"/>
        </w:rPr>
      </w:pPr>
      <w:bookmarkStart w:id="63" w:name="_Toc73706958"/>
      <w:r w:rsidRPr="00643587">
        <w:rPr>
          <w:rFonts w:cs="Times New Roman"/>
          <w:caps w:val="0"/>
        </w:rPr>
        <w:lastRenderedPageBreak/>
        <w:t>PRIMOPREDAJA SUSTAVA</w:t>
      </w:r>
      <w:bookmarkEnd w:id="63"/>
    </w:p>
    <w:p w14:paraId="2809C2BC" w14:textId="77777777" w:rsidR="002F3BC8" w:rsidRPr="00643587" w:rsidRDefault="002F3BC8" w:rsidP="002F3BC8">
      <w:pPr>
        <w:rPr>
          <w:rFonts w:cs="Times New Roman"/>
        </w:rPr>
      </w:pPr>
      <w:r w:rsidRPr="00643587">
        <w:rPr>
          <w:rFonts w:cs="Times New Roman"/>
        </w:rPr>
        <w:t>Naručitelj stječe trajno, neotuđivo i neisključivo pravo iskorištavanja implementiranog programskog rješenja i svih budućih nadogradnji za sve djelatnike, prostorno neograničeno na teritoriju Republike Hrvatske.</w:t>
      </w:r>
    </w:p>
    <w:p w14:paraId="19807B6B" w14:textId="77777777" w:rsidR="002F3BC8" w:rsidRPr="00643587" w:rsidRDefault="002F3BC8" w:rsidP="002F3BC8">
      <w:pPr>
        <w:rPr>
          <w:rFonts w:cs="Times New Roman"/>
        </w:rPr>
      </w:pPr>
      <w:r w:rsidRPr="00643587">
        <w:rPr>
          <w:rFonts w:cs="Times New Roman"/>
        </w:rPr>
        <w:t>Ponuditelj isporučuje Naručitelju izvorni kod (</w:t>
      </w:r>
      <w:proofErr w:type="spellStart"/>
      <w:r w:rsidRPr="00643587">
        <w:rPr>
          <w:rFonts w:cs="Times New Roman"/>
        </w:rPr>
        <w:t>eng</w:t>
      </w:r>
      <w:proofErr w:type="spellEnd"/>
      <w:r w:rsidRPr="00643587">
        <w:rPr>
          <w:rFonts w:cs="Times New Roman"/>
        </w:rPr>
        <w:t xml:space="preserve">. </w:t>
      </w:r>
      <w:proofErr w:type="spellStart"/>
      <w:r w:rsidRPr="00643587">
        <w:rPr>
          <w:rFonts w:cs="Times New Roman"/>
          <w:i/>
          <w:iCs/>
        </w:rPr>
        <w:t>source</w:t>
      </w:r>
      <w:proofErr w:type="spellEnd"/>
      <w:r w:rsidRPr="00643587">
        <w:rPr>
          <w:rFonts w:cs="Times New Roman"/>
          <w:i/>
          <w:iCs/>
        </w:rPr>
        <w:t xml:space="preserve"> </w:t>
      </w:r>
      <w:proofErr w:type="spellStart"/>
      <w:r w:rsidRPr="00643587">
        <w:rPr>
          <w:rFonts w:cs="Times New Roman"/>
          <w:i/>
          <w:iCs/>
        </w:rPr>
        <w:t>code</w:t>
      </w:r>
      <w:proofErr w:type="spellEnd"/>
      <w:r w:rsidRPr="00643587">
        <w:rPr>
          <w:rFonts w:cs="Times New Roman"/>
        </w:rPr>
        <w:t>) u nekompajliranom (izvornom) obliku, uključujući sve komentare i u skladu s pravilima struke, zajedno s Izjavom o trajnom, neotuđivom i neisključivom pravu iskorištavanja implementiranog programskog rješenja i svih budućih nadogradnji.</w:t>
      </w:r>
    </w:p>
    <w:p w14:paraId="710B7888" w14:textId="77777777" w:rsidR="002F3BC8" w:rsidRPr="00643587" w:rsidRDefault="002F3BC8" w:rsidP="002F3BC8">
      <w:pPr>
        <w:rPr>
          <w:rFonts w:cs="Times New Roman"/>
        </w:rPr>
      </w:pPr>
      <w:r w:rsidRPr="00643587">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601BF03E" w14:textId="77777777" w:rsidR="002F3BC8" w:rsidRPr="00643587" w:rsidRDefault="002F3BC8" w:rsidP="002F3BC8">
      <w:pPr>
        <w:rPr>
          <w:rFonts w:cs="Times New Roman"/>
        </w:rPr>
      </w:pPr>
      <w:r w:rsidRPr="00643587">
        <w:rPr>
          <w:rFonts w:cs="Times New Roman"/>
        </w:rPr>
        <w:t>Podaci u bazama podataka ovog programskog rješenja i svih budućih nadogradnji vlasništvo su Naručitelja. Kao jedan od elemenata stvaranja sigurnosne kopije baze podataka isporučitelj mora osigurati funkcionalnost „</w:t>
      </w:r>
      <w:r w:rsidRPr="00643587">
        <w:rPr>
          <w:rFonts w:cs="Times New Roman"/>
          <w:i/>
          <w:iCs/>
        </w:rPr>
        <w:t xml:space="preserve">data </w:t>
      </w:r>
      <w:proofErr w:type="spellStart"/>
      <w:r w:rsidRPr="00643587">
        <w:rPr>
          <w:rFonts w:cs="Times New Roman"/>
          <w:i/>
          <w:iCs/>
        </w:rPr>
        <w:t>dump</w:t>
      </w:r>
      <w:proofErr w:type="spellEnd"/>
      <w:r w:rsidRPr="00643587">
        <w:rPr>
          <w:rFonts w:cs="Times New Roman"/>
        </w:rPr>
        <w:t>“ baze podataka u cijelosti i u strojno čitljivom formatu. Iz sigurnosnih razloga, „</w:t>
      </w:r>
      <w:r w:rsidRPr="00643587">
        <w:rPr>
          <w:rFonts w:cs="Times New Roman"/>
          <w:i/>
          <w:iCs/>
        </w:rPr>
        <w:t xml:space="preserve">data </w:t>
      </w:r>
      <w:proofErr w:type="spellStart"/>
      <w:r w:rsidRPr="00643587">
        <w:rPr>
          <w:rFonts w:cs="Times New Roman"/>
          <w:i/>
          <w:iCs/>
        </w:rPr>
        <w:t>dump</w:t>
      </w:r>
      <w:proofErr w:type="spellEnd"/>
      <w:r w:rsidRPr="00643587">
        <w:rPr>
          <w:rFonts w:cs="Times New Roman"/>
        </w:rPr>
        <w:t>“ baze podataka ne smije se pohraniti na isti fizički medij(e) na kojem je pohranjena transakcijska baza podataka.</w:t>
      </w:r>
    </w:p>
    <w:p w14:paraId="2ADC57A9" w14:textId="77777777" w:rsidR="002F3BC8" w:rsidRPr="00643587" w:rsidRDefault="002F3BC8" w:rsidP="002F3BC8">
      <w:pPr>
        <w:rPr>
          <w:rFonts w:cs="Times New Roman"/>
        </w:rPr>
      </w:pPr>
      <w:r w:rsidRPr="00643587">
        <w:rPr>
          <w:rFonts w:cs="Times New Roman"/>
        </w:rPr>
        <w:t>U slučaju raskida ugovora Ponuditelj je obavezan isporučiti podatke i sve elemente za njihovu interpretaciju u strukturiranom, strojno čitljivom (primjerice CSV, XLS, XML, JSON, HTML i sl. format) elektroničkom obliku.</w:t>
      </w:r>
    </w:p>
    <w:p w14:paraId="621BBFC4" w14:textId="77777777" w:rsidR="002F3BC8" w:rsidRPr="00643587" w:rsidRDefault="002F3BC8" w:rsidP="002F3BC8">
      <w:pPr>
        <w:rPr>
          <w:rFonts w:cs="Times New Roman"/>
        </w:rPr>
      </w:pPr>
      <w:r w:rsidRPr="00643587">
        <w:rPr>
          <w:rFonts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26C26EB9" w14:textId="1116CA05" w:rsidR="00A06D27" w:rsidRPr="00643587" w:rsidRDefault="002F3BC8" w:rsidP="002F3BC8">
      <w:pPr>
        <w:rPr>
          <w:rFonts w:cs="Times New Roman"/>
        </w:rPr>
      </w:pPr>
      <w:r w:rsidRPr="00643587">
        <w:rPr>
          <w:rFonts w:cs="Times New Roman"/>
        </w:rPr>
        <w:t>Sve odredbe navedene u ovom članku projektnog zadatka odnose se na sve eventualne podizvođače koji mogu biti angažirani u realizaciji projekta.</w:t>
      </w:r>
    </w:p>
    <w:p w14:paraId="5549D8FD" w14:textId="7122E807" w:rsidR="00A06D27" w:rsidRPr="00643587" w:rsidRDefault="00FB4FBF" w:rsidP="00A06D27">
      <w:pPr>
        <w:pStyle w:val="Naslov2"/>
        <w:rPr>
          <w:rFonts w:cs="Times New Roman"/>
        </w:rPr>
      </w:pPr>
      <w:bookmarkStart w:id="64" w:name="_Toc73706959"/>
      <w:r w:rsidRPr="00643587">
        <w:rPr>
          <w:rFonts w:cs="Times New Roman"/>
        </w:rPr>
        <w:t>JAMSTVO</w:t>
      </w:r>
      <w:bookmarkEnd w:id="64"/>
    </w:p>
    <w:p w14:paraId="0D163A54" w14:textId="7D16CB7B" w:rsidR="00A06D27" w:rsidRPr="00643587" w:rsidRDefault="00FB4FBF" w:rsidP="00A06D27">
      <w:pPr>
        <w:rPr>
          <w:rFonts w:cs="Times New Roman"/>
        </w:rPr>
      </w:pPr>
      <w:r w:rsidRPr="00643587">
        <w:rPr>
          <w:rFonts w:cs="Times New Roman"/>
        </w:rPr>
        <w:t>Jamstveni</w:t>
      </w:r>
      <w:r w:rsidR="00A06D27" w:rsidRPr="00643587">
        <w:rPr>
          <w:rFonts w:cs="Times New Roman"/>
        </w:rPr>
        <w:t xml:space="preserve"> rok za uspostavu novih sustava i nadogradnje iznosi </w:t>
      </w:r>
      <w:r w:rsidR="00A06D27" w:rsidRPr="00354CEA">
        <w:rPr>
          <w:rFonts w:cs="Times New Roman"/>
        </w:rPr>
        <w:t>(minimalno) 12 mjeseci</w:t>
      </w:r>
      <w:r w:rsidR="00A06D27" w:rsidRPr="00643587">
        <w:rPr>
          <w:rFonts w:cs="Times New Roman"/>
        </w:rPr>
        <w:t>.</w:t>
      </w:r>
    </w:p>
    <w:p w14:paraId="28C868E1" w14:textId="6E538751" w:rsidR="00A06D27" w:rsidRPr="00643587" w:rsidRDefault="00FB4FBF" w:rsidP="00A06D27">
      <w:pPr>
        <w:rPr>
          <w:rFonts w:cs="Times New Roman"/>
        </w:rPr>
      </w:pPr>
      <w:r w:rsidRPr="00643587">
        <w:rPr>
          <w:rFonts w:cs="Times New Roman"/>
        </w:rPr>
        <w:t>Jamstveni</w:t>
      </w:r>
      <w:r w:rsidR="00A06D27" w:rsidRPr="00643587">
        <w:rPr>
          <w:rFonts w:cs="Times New Roman"/>
        </w:rPr>
        <w:t xml:space="preserve"> rok počinje teći i formalno se računa od idućeg kalendarskog dana nakon datuma potpisa Izjave o zatvaranju projekta (</w:t>
      </w:r>
      <w:r w:rsidR="008A7981" w:rsidRPr="008A7981">
        <w:rPr>
          <w:rFonts w:cs="Times New Roman"/>
        </w:rPr>
        <w:t>21NSWFADN_PRZ_20210604</w:t>
      </w:r>
      <w:r w:rsidR="00A06D27" w:rsidRPr="00643587">
        <w:rPr>
          <w:rFonts w:cs="Times New Roman"/>
        </w:rPr>
        <w:t>).</w:t>
      </w:r>
    </w:p>
    <w:p w14:paraId="2B6C5AB4" w14:textId="4ED10FD6" w:rsidR="00A06D27" w:rsidRPr="00643587" w:rsidRDefault="00FB4FBF" w:rsidP="00A06D27">
      <w:pPr>
        <w:rPr>
          <w:rFonts w:cs="Times New Roman"/>
        </w:rPr>
      </w:pPr>
      <w:r w:rsidRPr="00643587">
        <w:rPr>
          <w:rFonts w:cs="Times New Roman"/>
        </w:rPr>
        <w:t>Jamstveni</w:t>
      </w:r>
      <w:r w:rsidR="00A06D27" w:rsidRPr="00643587">
        <w:rPr>
          <w:rFonts w:cs="Times New Roman"/>
        </w:rPr>
        <w:t xml:space="preserve">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3C2CE3BF" w14:textId="432FA506" w:rsidR="00F55C31" w:rsidRPr="00643587" w:rsidRDefault="00F55C31" w:rsidP="00F55C31">
      <w:pPr>
        <w:rPr>
          <w:rFonts w:cs="Times New Roman"/>
        </w:rPr>
      </w:pPr>
      <w:r w:rsidRPr="00643587">
        <w:rPr>
          <w:rFonts w:cs="Times New Roman"/>
        </w:rPr>
        <w:t xml:space="preserve">Za vrijeme </w:t>
      </w:r>
      <w:r w:rsidR="00967046" w:rsidRPr="00643587">
        <w:rPr>
          <w:rFonts w:cs="Times New Roman"/>
        </w:rPr>
        <w:t>jamstven</w:t>
      </w:r>
      <w:r w:rsidRPr="00643587">
        <w:rPr>
          <w:rFonts w:cs="Times New Roman"/>
        </w:rPr>
        <w:t>og</w:t>
      </w:r>
      <w:r w:rsidR="00162643" w:rsidRPr="00643587">
        <w:rPr>
          <w:rFonts w:cs="Times New Roman"/>
        </w:rPr>
        <w:t xml:space="preserve"> roka Ponuditelj</w:t>
      </w:r>
      <w:r w:rsidRPr="00643587">
        <w:rPr>
          <w:rFonts w:cs="Times New Roman"/>
        </w:rPr>
        <w:t xml:space="preserve"> se obvezuje da:</w:t>
      </w:r>
    </w:p>
    <w:p w14:paraId="2129E331" w14:textId="27B680BC" w:rsidR="00F55C31" w:rsidRPr="00643587" w:rsidRDefault="00F55C31" w:rsidP="00F55C31">
      <w:pPr>
        <w:pStyle w:val="Odlomakpopisa"/>
        <w:numPr>
          <w:ilvl w:val="0"/>
          <w:numId w:val="19"/>
        </w:numPr>
        <w:rPr>
          <w:lang w:val="hr-HR"/>
        </w:rPr>
      </w:pPr>
      <w:r w:rsidRPr="00643587">
        <w:rPr>
          <w:lang w:val="hr-HR"/>
        </w:rPr>
        <w:t>će implementirani sustav besprijekorno funkcionirati, uz uvjet da se isti koristi u skladu s njegovom namjenom i uputama za upotrebu;</w:t>
      </w:r>
    </w:p>
    <w:p w14:paraId="0168399C" w14:textId="77777777" w:rsidR="00AB3280" w:rsidRPr="00643587" w:rsidRDefault="00F55C31" w:rsidP="00AB3280">
      <w:pPr>
        <w:pStyle w:val="Odlomakpopisa"/>
        <w:numPr>
          <w:ilvl w:val="0"/>
          <w:numId w:val="19"/>
        </w:numPr>
        <w:rPr>
          <w:lang w:val="hr-HR"/>
        </w:rPr>
      </w:pPr>
      <w:r w:rsidRPr="00643587">
        <w:rPr>
          <w:lang w:val="hr-HR"/>
        </w:rPr>
        <w:t>će na zahtjev Naručitelja o svom trošku ukloniti kvar ili nedostatak u najkraćem mogućem roku kontinuirano</w:t>
      </w:r>
      <w:r w:rsidR="00162643" w:rsidRPr="00643587">
        <w:rPr>
          <w:lang w:val="hr-HR"/>
        </w:rPr>
        <w:t>,</w:t>
      </w:r>
      <w:r w:rsidRPr="00643587">
        <w:rPr>
          <w:lang w:val="hr-HR"/>
        </w:rPr>
        <w:t xml:space="preserve"> od dana zaprimanja </w:t>
      </w:r>
      <w:r w:rsidR="00162643" w:rsidRPr="00643587">
        <w:rPr>
          <w:lang w:val="hr-HR"/>
        </w:rPr>
        <w:t>prijave na JIRA Service desku Ministarstva poljoprivrede</w:t>
      </w:r>
      <w:r w:rsidRPr="00643587">
        <w:rPr>
          <w:lang w:val="hr-HR"/>
        </w:rPr>
        <w:t xml:space="preserve"> o kvaru. </w:t>
      </w:r>
      <w:r w:rsidR="00162643" w:rsidRPr="00643587">
        <w:rPr>
          <w:lang w:val="hr-HR"/>
        </w:rPr>
        <w:t>Ponuditelj</w:t>
      </w:r>
      <w:r w:rsidRPr="00643587">
        <w:rPr>
          <w:lang w:val="hr-HR"/>
        </w:rPr>
        <w:t xml:space="preserve"> se obvezuje reagirati na prijavu Naručitelja u roku od 2 sata od vremena </w:t>
      </w:r>
      <w:r w:rsidRPr="00643587">
        <w:rPr>
          <w:lang w:val="hr-HR"/>
        </w:rPr>
        <w:lastRenderedPageBreak/>
        <w:t>prijave kvara unutar radnog dana u vremenu od 08:00 do 17:00 sati</w:t>
      </w:r>
      <w:r w:rsidR="00803A4B" w:rsidRPr="00643587">
        <w:rPr>
          <w:lang w:val="hr-HR"/>
        </w:rPr>
        <w:t xml:space="preserve"> te prijavu riješiti u roku 24h</w:t>
      </w:r>
      <w:r w:rsidR="00C17342" w:rsidRPr="00643587">
        <w:rPr>
          <w:lang w:val="hr-HR"/>
        </w:rPr>
        <w:t>.</w:t>
      </w:r>
    </w:p>
    <w:p w14:paraId="76E0727F" w14:textId="1AC649FF" w:rsidR="00A06D27" w:rsidRPr="00643587" w:rsidRDefault="00777F4F" w:rsidP="00AB3280">
      <w:pPr>
        <w:pStyle w:val="Odlomakpopisa"/>
        <w:numPr>
          <w:ilvl w:val="0"/>
          <w:numId w:val="19"/>
        </w:numPr>
        <w:rPr>
          <w:lang w:val="hr-HR"/>
        </w:rPr>
      </w:pPr>
      <w:r w:rsidRPr="00643587">
        <w:rPr>
          <w:lang w:val="hr-HR"/>
        </w:rPr>
        <w:t>v</w:t>
      </w:r>
      <w:r w:rsidR="00A06D27" w:rsidRPr="00643587">
        <w:rPr>
          <w:lang w:val="hr-HR"/>
        </w:rPr>
        <w:t>rijeme i troškove potrebne za ispravljanje greški u radu sustava snosi Ponuditelj.</w:t>
      </w:r>
    </w:p>
    <w:p w14:paraId="0F77827B" w14:textId="2C929402" w:rsidR="000F0964" w:rsidRPr="00643587" w:rsidRDefault="00E22A78" w:rsidP="00527ABF">
      <w:pPr>
        <w:pStyle w:val="Naslov2"/>
        <w:rPr>
          <w:rFonts w:cs="Times New Roman"/>
        </w:rPr>
      </w:pPr>
      <w:bookmarkStart w:id="65" w:name="_Toc73706960"/>
      <w:r w:rsidRPr="00643587">
        <w:rPr>
          <w:rFonts w:cs="Times New Roman"/>
          <w:caps w:val="0"/>
        </w:rPr>
        <w:t>FORMALNO ZATVARANJE PROJEKTA</w:t>
      </w:r>
      <w:bookmarkEnd w:id="65"/>
    </w:p>
    <w:p w14:paraId="76D56227" w14:textId="77777777" w:rsidR="00267A2A" w:rsidRPr="00643587" w:rsidRDefault="00267A2A" w:rsidP="007F04C0">
      <w:pPr>
        <w:rPr>
          <w:rFonts w:cs="Times New Roman"/>
        </w:rPr>
      </w:pPr>
      <w:r w:rsidRPr="00643587">
        <w:rPr>
          <w:rFonts w:cs="Times New Roman"/>
        </w:rPr>
        <w:t>Isporukom gore navedene dokumentacije Ponuditelj ostvaruje uvjete za formalno zatvaranje projekta</w:t>
      </w:r>
      <w:r w:rsidR="001F3BC0" w:rsidRPr="00643587">
        <w:rPr>
          <w:rFonts w:cs="Times New Roman"/>
        </w:rPr>
        <w:t xml:space="preserve"> i potpisivanje Izjave o zatvaranju projekta te</w:t>
      </w:r>
      <w:r w:rsidRPr="00643587">
        <w:rPr>
          <w:rFonts w:cs="Times New Roman"/>
        </w:rPr>
        <w:t xml:space="preserve"> dobivanje potvrde Naručitelja o uredno izvršenoj usluzi koju može koristiti u budućim procesima javne nabave.</w:t>
      </w:r>
    </w:p>
    <w:p w14:paraId="60D2C7A4" w14:textId="752D71A2" w:rsidR="00E21ACB" w:rsidRPr="00643587" w:rsidRDefault="00267A2A" w:rsidP="007F04C0">
      <w:pPr>
        <w:rPr>
          <w:rFonts w:cs="Times New Roman"/>
        </w:rPr>
      </w:pPr>
      <w:r w:rsidRPr="00643587">
        <w:rPr>
          <w:rFonts w:cs="Times New Roman"/>
        </w:rPr>
        <w:t xml:space="preserve">Ukoliko se u potpunosti ne realizira dostava dokumentacije te Ponuditelj ne ostvari uvjete za formalno zatvaranje projekta, Ministarstvo poljoprivrede nema </w:t>
      </w:r>
      <w:r w:rsidR="00D17AA4" w:rsidRPr="00643587">
        <w:rPr>
          <w:rFonts w:cs="Times New Roman"/>
        </w:rPr>
        <w:t xml:space="preserve">nikakvu </w:t>
      </w:r>
      <w:r w:rsidRPr="00643587">
        <w:rPr>
          <w:rFonts w:cs="Times New Roman"/>
        </w:rPr>
        <w:t xml:space="preserve">obvezu davati Ponuditelju potvrdu o uredno izvršenoj usluzi, a ujedno Ministarstvo poljoprivrede može kreirati internu „crnu listu“ u kojoj će voditi evidencije o neurednim izvršiteljima usluge te iste uzimati u obzir </w:t>
      </w:r>
      <w:r w:rsidR="006C52B8" w:rsidRPr="00643587">
        <w:rPr>
          <w:rFonts w:cs="Times New Roman"/>
        </w:rPr>
        <w:t xml:space="preserve">i negativno bodovati </w:t>
      </w:r>
      <w:r w:rsidRPr="00643587">
        <w:rPr>
          <w:rFonts w:cs="Times New Roman"/>
        </w:rPr>
        <w:t>prilikom kreiranja kriterija budućih javnih nabava.</w:t>
      </w:r>
    </w:p>
    <w:p w14:paraId="22EE4D8C" w14:textId="62CA0E1A" w:rsidR="00E21ACB" w:rsidRPr="00643587" w:rsidRDefault="00E21ACB" w:rsidP="004F4DFD">
      <w:pPr>
        <w:pStyle w:val="Naslov2"/>
        <w:rPr>
          <w:rFonts w:cs="Times New Roman"/>
          <w:caps w:val="0"/>
        </w:rPr>
      </w:pPr>
      <w:bookmarkStart w:id="66" w:name="_Toc73706961"/>
      <w:r w:rsidRPr="00643587">
        <w:rPr>
          <w:rFonts w:cs="Times New Roman"/>
          <w:caps w:val="0"/>
        </w:rPr>
        <w:t>VERIFIKACIJA I PLAĆANJE</w:t>
      </w:r>
      <w:bookmarkEnd w:id="66"/>
    </w:p>
    <w:p w14:paraId="176BDE41" w14:textId="780CDA06" w:rsidR="0055650D" w:rsidRPr="00643587" w:rsidRDefault="00A827E3" w:rsidP="004F4DFD">
      <w:pPr>
        <w:rPr>
          <w:rFonts w:cs="Times New Roman"/>
        </w:rPr>
      </w:pPr>
      <w:r w:rsidRPr="00643587">
        <w:rPr>
          <w:rFonts w:cs="Times New Roman"/>
        </w:rPr>
        <w:t>Plaćanje se vrši po izvršenju</w:t>
      </w:r>
      <w:r w:rsidR="00E21ACB" w:rsidRPr="00643587">
        <w:rPr>
          <w:rFonts w:cs="Times New Roman"/>
        </w:rPr>
        <w:t xml:space="preserve"> usluge</w:t>
      </w:r>
      <w:r w:rsidR="001F0F70" w:rsidRPr="00643587">
        <w:rPr>
          <w:rFonts w:cs="Times New Roman"/>
        </w:rPr>
        <w:t>. Procedura verifikacije izvršenja usluge:</w:t>
      </w:r>
    </w:p>
    <w:p w14:paraId="0AD12E32" w14:textId="63D08F23" w:rsidR="001F0F70" w:rsidRPr="00643587" w:rsidRDefault="001F0F70" w:rsidP="009C16D0">
      <w:pPr>
        <w:pStyle w:val="Odlomakpopisa"/>
        <w:numPr>
          <w:ilvl w:val="0"/>
          <w:numId w:val="12"/>
        </w:numPr>
        <w:rPr>
          <w:lang w:val="hr-HR"/>
        </w:rPr>
      </w:pPr>
      <w:r w:rsidRPr="00643587">
        <w:rPr>
          <w:lang w:val="hr-HR"/>
        </w:rPr>
        <w:t>isporuka stavke troškovnika</w:t>
      </w:r>
    </w:p>
    <w:p w14:paraId="1D449AC6" w14:textId="77777777" w:rsidR="001F0F70" w:rsidRPr="00643587" w:rsidRDefault="001F0F70" w:rsidP="009C16D0">
      <w:pPr>
        <w:pStyle w:val="Odlomakpopisa"/>
        <w:numPr>
          <w:ilvl w:val="0"/>
          <w:numId w:val="12"/>
        </w:numPr>
        <w:rPr>
          <w:lang w:val="hr-HR"/>
        </w:rPr>
      </w:pPr>
      <w:r w:rsidRPr="00643587">
        <w:rPr>
          <w:lang w:val="hr-HR"/>
        </w:rPr>
        <w:t>provedeno i potvrđeno korisničko testiranje</w:t>
      </w:r>
    </w:p>
    <w:p w14:paraId="2EFE9DFB" w14:textId="689BDFC5" w:rsidR="001F0F70" w:rsidRPr="00643587" w:rsidRDefault="001F0F70" w:rsidP="008A7981">
      <w:pPr>
        <w:pStyle w:val="Odlomakpopisa"/>
        <w:numPr>
          <w:ilvl w:val="0"/>
          <w:numId w:val="12"/>
        </w:numPr>
        <w:rPr>
          <w:lang w:val="hr-HR"/>
        </w:rPr>
      </w:pPr>
      <w:r w:rsidRPr="00643587">
        <w:rPr>
          <w:lang w:val="hr-HR"/>
        </w:rPr>
        <w:t>uspješno testiranje formalizirano dokumentom</w:t>
      </w:r>
      <w:r w:rsidR="00E21ACB" w:rsidRPr="00643587">
        <w:rPr>
          <w:lang w:val="hr-HR"/>
        </w:rPr>
        <w:t xml:space="preserve"> </w:t>
      </w:r>
      <w:r w:rsidR="008A7981" w:rsidRPr="008A7981">
        <w:rPr>
          <w:lang w:val="hr-HR"/>
        </w:rPr>
        <w:t>21NSWFADN</w:t>
      </w:r>
      <w:r w:rsidRPr="00643587">
        <w:rPr>
          <w:lang w:val="hr-HR"/>
        </w:rPr>
        <w:t>_EPI_YYYYMMDD</w:t>
      </w:r>
    </w:p>
    <w:p w14:paraId="01F65633" w14:textId="6A71E8D8" w:rsidR="001F0F70" w:rsidRPr="00643587" w:rsidRDefault="00E21ACB" w:rsidP="001F0F70">
      <w:pPr>
        <w:pStyle w:val="Odlomakpopisa"/>
        <w:rPr>
          <w:lang w:val="hr-HR"/>
        </w:rPr>
      </w:pPr>
      <w:r w:rsidRPr="00643587">
        <w:rPr>
          <w:lang w:val="hr-HR"/>
        </w:rPr>
        <w:t>(Evidencija projektnih isporučevina)</w:t>
      </w:r>
    </w:p>
    <w:p w14:paraId="73908395" w14:textId="7AE820D6" w:rsidR="0057702D" w:rsidRPr="00643587" w:rsidRDefault="0057702D" w:rsidP="008A7981">
      <w:pPr>
        <w:pStyle w:val="Odlomakpopisa"/>
        <w:numPr>
          <w:ilvl w:val="0"/>
          <w:numId w:val="12"/>
        </w:numPr>
        <w:rPr>
          <w:lang w:val="hr-HR"/>
        </w:rPr>
      </w:pPr>
      <w:r w:rsidRPr="00643587">
        <w:rPr>
          <w:lang w:val="hr-HR"/>
        </w:rPr>
        <w:t>voditelji projekta obje ugovorne strane potpisali dokument</w:t>
      </w:r>
      <w:r w:rsidR="00E21ACB" w:rsidRPr="00643587">
        <w:rPr>
          <w:lang w:val="hr-HR"/>
        </w:rPr>
        <w:t xml:space="preserve"> </w:t>
      </w:r>
      <w:r w:rsidR="008A7981" w:rsidRPr="008A7981">
        <w:rPr>
          <w:lang w:val="hr-HR"/>
        </w:rPr>
        <w:t>21NSWFADN</w:t>
      </w:r>
      <w:r w:rsidR="00E21ACB" w:rsidRPr="00643587">
        <w:rPr>
          <w:lang w:val="hr-HR"/>
        </w:rPr>
        <w:t>_IIU_YYYYMM</w:t>
      </w:r>
      <w:r w:rsidRPr="00643587">
        <w:rPr>
          <w:lang w:val="hr-HR"/>
        </w:rPr>
        <w:t>DD</w:t>
      </w:r>
    </w:p>
    <w:p w14:paraId="35FF848F" w14:textId="297023FB" w:rsidR="001F0F70" w:rsidRPr="00643587" w:rsidRDefault="00E21ACB" w:rsidP="0057702D">
      <w:pPr>
        <w:pStyle w:val="Odlomakpopisa"/>
        <w:rPr>
          <w:lang w:val="hr-HR"/>
        </w:rPr>
      </w:pPr>
      <w:r w:rsidRPr="00643587">
        <w:rPr>
          <w:lang w:val="hr-HR"/>
        </w:rPr>
        <w:t>(Izvješće o izvršenim uslugama)</w:t>
      </w:r>
    </w:p>
    <w:p w14:paraId="0B6082CB" w14:textId="7E0F5FA3" w:rsidR="00C100E6" w:rsidRPr="00643587" w:rsidRDefault="00344E73" w:rsidP="009C16D0">
      <w:pPr>
        <w:pStyle w:val="Odlomakpopisa"/>
        <w:numPr>
          <w:ilvl w:val="0"/>
          <w:numId w:val="12"/>
        </w:numPr>
        <w:rPr>
          <w:lang w:val="hr-HR"/>
        </w:rPr>
      </w:pPr>
      <w:r w:rsidRPr="00643587">
        <w:rPr>
          <w:lang w:val="hr-HR"/>
        </w:rPr>
        <w:t>P</w:t>
      </w:r>
      <w:r w:rsidR="00C100E6" w:rsidRPr="00643587">
        <w:rPr>
          <w:lang w:val="hr-HR"/>
        </w:rPr>
        <w:t>onuditelj ima uvjete za pripremu i isporuku</w:t>
      </w:r>
      <w:r w:rsidR="00E21ACB" w:rsidRPr="00643587">
        <w:rPr>
          <w:lang w:val="hr-HR"/>
        </w:rPr>
        <w:t xml:space="preserve"> </w:t>
      </w:r>
      <w:r w:rsidR="00C100E6" w:rsidRPr="00643587">
        <w:rPr>
          <w:lang w:val="hr-HR"/>
        </w:rPr>
        <w:t xml:space="preserve">Naručitelju </w:t>
      </w:r>
      <w:r w:rsidR="00E21ACB" w:rsidRPr="00643587">
        <w:rPr>
          <w:lang w:val="hr-HR"/>
        </w:rPr>
        <w:t>račun</w:t>
      </w:r>
      <w:r w:rsidR="00C100E6" w:rsidRPr="00643587">
        <w:rPr>
          <w:lang w:val="hr-HR"/>
        </w:rPr>
        <w:t>a</w:t>
      </w:r>
      <w:r w:rsidR="00E21ACB" w:rsidRPr="00643587">
        <w:rPr>
          <w:lang w:val="hr-HR"/>
        </w:rPr>
        <w:t xml:space="preserve"> za tu stavku</w:t>
      </w:r>
    </w:p>
    <w:p w14:paraId="2ED4E8ED" w14:textId="3A945DA6" w:rsidR="00344E73" w:rsidRPr="00643587" w:rsidRDefault="00344E73" w:rsidP="009C16D0">
      <w:pPr>
        <w:pStyle w:val="Odlomakpopisa"/>
        <w:numPr>
          <w:ilvl w:val="0"/>
          <w:numId w:val="12"/>
        </w:numPr>
        <w:rPr>
          <w:lang w:val="hr-HR"/>
        </w:rPr>
      </w:pPr>
      <w:r w:rsidRPr="00643587">
        <w:rPr>
          <w:lang w:val="hr-HR"/>
        </w:rPr>
        <w:t>dokumenti se Naručitelju dostavljaju elektroničkim putem (usluga E-Račun)</w:t>
      </w:r>
    </w:p>
    <w:p w14:paraId="196A0FB5" w14:textId="0EF5D267" w:rsidR="00C100E6" w:rsidRPr="00643587" w:rsidRDefault="00344E73" w:rsidP="008A7981">
      <w:pPr>
        <w:pStyle w:val="Odlomakpopisa"/>
        <w:numPr>
          <w:ilvl w:val="0"/>
          <w:numId w:val="12"/>
        </w:numPr>
        <w:rPr>
          <w:lang w:val="hr-HR"/>
        </w:rPr>
      </w:pPr>
      <w:r w:rsidRPr="00643587">
        <w:rPr>
          <w:lang w:val="hr-HR"/>
        </w:rPr>
        <w:t>r</w:t>
      </w:r>
      <w:r w:rsidR="00E21ACB" w:rsidRPr="00643587">
        <w:rPr>
          <w:lang w:val="hr-HR"/>
        </w:rPr>
        <w:t xml:space="preserve">ačunu obavezno prilaže </w:t>
      </w:r>
      <w:r w:rsidR="008A7981" w:rsidRPr="008A7981">
        <w:rPr>
          <w:lang w:val="hr-HR"/>
        </w:rPr>
        <w:t>21NSWFADN</w:t>
      </w:r>
      <w:r w:rsidR="00E21ACB" w:rsidRPr="00643587">
        <w:rPr>
          <w:lang w:val="hr-HR"/>
        </w:rPr>
        <w:t>_IIU_YYYYMMDD (Izvješće o izvršenim uslugama)</w:t>
      </w:r>
    </w:p>
    <w:p w14:paraId="616993C4" w14:textId="1877434C" w:rsidR="00C100E6" w:rsidRPr="00643587" w:rsidRDefault="00344E73" w:rsidP="009C16D0">
      <w:pPr>
        <w:pStyle w:val="Odlomakpopisa"/>
        <w:numPr>
          <w:ilvl w:val="0"/>
          <w:numId w:val="12"/>
        </w:numPr>
        <w:rPr>
          <w:lang w:val="hr-HR"/>
        </w:rPr>
      </w:pPr>
      <w:r w:rsidRPr="00643587">
        <w:rPr>
          <w:lang w:val="hr-HR"/>
        </w:rPr>
        <w:t>z</w:t>
      </w:r>
      <w:r w:rsidR="00E21ACB" w:rsidRPr="00643587">
        <w:rPr>
          <w:lang w:val="hr-HR"/>
        </w:rPr>
        <w:t xml:space="preserve">aprimanjem računa, </w:t>
      </w:r>
      <w:r w:rsidR="00C100E6" w:rsidRPr="00643587">
        <w:rPr>
          <w:lang w:val="hr-HR"/>
        </w:rPr>
        <w:t xml:space="preserve">provjera </w:t>
      </w:r>
      <w:r w:rsidR="00E21ACB" w:rsidRPr="00643587">
        <w:rPr>
          <w:lang w:val="hr-HR"/>
        </w:rPr>
        <w:t>pri</w:t>
      </w:r>
      <w:r w:rsidR="00C100E6" w:rsidRPr="00643587">
        <w:rPr>
          <w:lang w:val="hr-HR"/>
        </w:rPr>
        <w:t>ložene dokumentacije, ukoliko je ispravna, verificira se</w:t>
      </w:r>
    </w:p>
    <w:p w14:paraId="2029B6CF" w14:textId="7C8BE94D" w:rsidR="009C16D0" w:rsidRPr="00643587" w:rsidRDefault="00E21ACB" w:rsidP="009C16D0">
      <w:pPr>
        <w:pStyle w:val="Odlomakpopisa"/>
        <w:numPr>
          <w:ilvl w:val="0"/>
          <w:numId w:val="12"/>
        </w:numPr>
        <w:rPr>
          <w:lang w:val="hr-HR"/>
        </w:rPr>
      </w:pPr>
      <w:r w:rsidRPr="00643587">
        <w:rPr>
          <w:lang w:val="hr-HR"/>
        </w:rPr>
        <w:t>Naručitelj ima obvezu plaćanja u roku 30 dana od zaprimanja računa u svoj elektronički sustav za obradu računa.</w:t>
      </w:r>
    </w:p>
    <w:p w14:paraId="3813E6A8" w14:textId="77777777" w:rsidR="009C16D0" w:rsidRPr="00643587" w:rsidRDefault="009C16D0" w:rsidP="009C16D0">
      <w:pPr>
        <w:pStyle w:val="Naslov2"/>
        <w:rPr>
          <w:rFonts w:cs="Times New Roman"/>
          <w:caps w:val="0"/>
        </w:rPr>
      </w:pPr>
      <w:bookmarkStart w:id="67" w:name="_Toc36199754"/>
      <w:bookmarkStart w:id="68" w:name="_Toc73706962"/>
      <w:r w:rsidRPr="00643587">
        <w:rPr>
          <w:rFonts w:cs="Times New Roman"/>
          <w:caps w:val="0"/>
        </w:rPr>
        <w:t>ODRŽAVANJE</w:t>
      </w:r>
      <w:bookmarkEnd w:id="67"/>
      <w:bookmarkEnd w:id="68"/>
    </w:p>
    <w:p w14:paraId="6E8483DC" w14:textId="6E596DA0" w:rsidR="009C16D0" w:rsidRPr="00643587" w:rsidRDefault="00A14350" w:rsidP="00A14350">
      <w:pPr>
        <w:rPr>
          <w:rFonts w:cs="Times New Roman"/>
        </w:rPr>
      </w:pPr>
      <w:r w:rsidRPr="00643587">
        <w:rPr>
          <w:rFonts w:cs="Times New Roman"/>
        </w:rPr>
        <w:t>Ukoliko se, n</w:t>
      </w:r>
      <w:r w:rsidR="009C16D0" w:rsidRPr="00643587">
        <w:rPr>
          <w:rFonts w:cs="Times New Roman"/>
        </w:rPr>
        <w:t>akon isteka garancijskog roka</w:t>
      </w:r>
      <w:r w:rsidRPr="00643587">
        <w:rPr>
          <w:rFonts w:cs="Times New Roman"/>
        </w:rPr>
        <w:t>,</w:t>
      </w:r>
      <w:r w:rsidR="009C16D0" w:rsidRPr="00643587">
        <w:rPr>
          <w:rFonts w:cs="Times New Roman"/>
        </w:rPr>
        <w:t xml:space="preserve"> ukaže potreba za održavanjem informacijskog sustava, godišnja cijena održavanja ne može biti veća od 20% ugovorene cijene po javnoj nabavi za informacijski sustav, najmanje 3 godine od isteka garancijskog roka.</w:t>
      </w:r>
    </w:p>
    <w:p w14:paraId="66D7CF22" w14:textId="209181A2" w:rsidR="009C16D0" w:rsidRPr="00643587" w:rsidRDefault="009C16D0" w:rsidP="00A14350">
      <w:pPr>
        <w:rPr>
          <w:rFonts w:cs="Times New Roman"/>
        </w:rPr>
      </w:pPr>
      <w:r w:rsidRPr="00643587">
        <w:rPr>
          <w:rFonts w:cs="Times New Roman"/>
        </w:rPr>
        <w:t xml:space="preserve">Iznimke od ovog postotka čine informacijski sustavi za koje Ponuditelj uspostavlja vanjski HelpDesk sustav podrške korisnicima i aktivno u njemu sudjeluje kao podrška prve razine. </w:t>
      </w:r>
    </w:p>
    <w:p w14:paraId="6CC37E0A" w14:textId="6D083FCA" w:rsidR="009C16D0" w:rsidRPr="00643587" w:rsidRDefault="009C16D0" w:rsidP="00A14350">
      <w:pPr>
        <w:rPr>
          <w:rFonts w:cs="Times New Roman"/>
        </w:rPr>
      </w:pPr>
      <w:r w:rsidRPr="00643587">
        <w:rPr>
          <w:rFonts w:cs="Times New Roman"/>
        </w:rPr>
        <w:t>Prijave problema vezanih za održavanje informacijskih sustava u Ministarstvu poljoprivrede provode se koristeći JIRA Service desk Ministarstva poljoprivrede.</w:t>
      </w:r>
    </w:p>
    <w:p w14:paraId="70841B18" w14:textId="62FBB667" w:rsidR="009C16D0" w:rsidRPr="00643587" w:rsidRDefault="009C16D0" w:rsidP="00A14350">
      <w:pPr>
        <w:rPr>
          <w:rFonts w:cs="Times New Roman"/>
        </w:rPr>
      </w:pPr>
      <w:r w:rsidRPr="00643587">
        <w:rPr>
          <w:rFonts w:cs="Times New Roman"/>
        </w:rPr>
        <w:t>Svaki Ponuditelj definira jednoznačnu kategoriju za prijave vezane za informacijski sustav koji je uspostavljao. Korisnici prijave prijavljuju u centralni JIRA Service desk Ministarstva poljoprivrede. Ponuditelj ima na raspolaganju jednu od opcija:</w:t>
      </w:r>
    </w:p>
    <w:p w14:paraId="6D916AB4" w14:textId="279E595C" w:rsidR="009C16D0" w:rsidRPr="00643587" w:rsidRDefault="009C16D0" w:rsidP="00A14350">
      <w:pPr>
        <w:pStyle w:val="Odlomakpopisa"/>
        <w:numPr>
          <w:ilvl w:val="0"/>
          <w:numId w:val="18"/>
        </w:numPr>
        <w:rPr>
          <w:lang w:val="hr-HR"/>
        </w:rPr>
      </w:pPr>
      <w:r w:rsidRPr="00643587">
        <w:rPr>
          <w:lang w:val="hr-HR"/>
        </w:rPr>
        <w:lastRenderedPageBreak/>
        <w:t>djelatnik ponuditelja dobiva pristup JIRA Service desku Ministarstva poljoprivrede</w:t>
      </w:r>
    </w:p>
    <w:p w14:paraId="62A0A24B" w14:textId="16B20856" w:rsidR="00D22449" w:rsidRPr="00643587" w:rsidRDefault="00D22449" w:rsidP="00A14350">
      <w:pPr>
        <w:pStyle w:val="Odlomakpopisa"/>
        <w:numPr>
          <w:ilvl w:val="1"/>
          <w:numId w:val="18"/>
        </w:numPr>
        <w:rPr>
          <w:lang w:val="hr-HR"/>
        </w:rPr>
      </w:pPr>
      <w:r w:rsidRPr="00643587">
        <w:rPr>
          <w:lang w:val="hr-HR"/>
        </w:rPr>
        <w:t>djelatnici Službe za informacijske sustave prebacuju prijave u odgovarajuću kategoriju</w:t>
      </w:r>
    </w:p>
    <w:p w14:paraId="00D6DE6A" w14:textId="673DFECD" w:rsidR="009C16D0" w:rsidRPr="00643587" w:rsidRDefault="00D22449" w:rsidP="00A14350">
      <w:pPr>
        <w:pStyle w:val="Odlomakpopisa"/>
        <w:numPr>
          <w:ilvl w:val="1"/>
          <w:numId w:val="18"/>
        </w:numPr>
        <w:rPr>
          <w:lang w:val="hr-HR"/>
        </w:rPr>
      </w:pPr>
      <w:r w:rsidRPr="00643587">
        <w:rPr>
          <w:lang w:val="hr-HR"/>
        </w:rPr>
        <w:t xml:space="preserve">djelatnik ponuditelja </w:t>
      </w:r>
      <w:r w:rsidR="009C16D0" w:rsidRPr="00643587">
        <w:rPr>
          <w:lang w:val="hr-HR"/>
        </w:rPr>
        <w:t>zaprima prijave</w:t>
      </w:r>
      <w:r w:rsidRPr="00643587">
        <w:rPr>
          <w:lang w:val="hr-HR"/>
        </w:rPr>
        <w:t xml:space="preserve"> za </w:t>
      </w:r>
      <w:r w:rsidR="003D71BE" w:rsidRPr="00643587">
        <w:rPr>
          <w:lang w:val="hr-HR"/>
        </w:rPr>
        <w:t>određenu kat</w:t>
      </w:r>
      <w:r w:rsidRPr="00643587">
        <w:rPr>
          <w:lang w:val="hr-HR"/>
        </w:rPr>
        <w:t>egoriju</w:t>
      </w:r>
    </w:p>
    <w:p w14:paraId="6692C236" w14:textId="5960CD9B" w:rsidR="009C16D0" w:rsidRPr="00643587" w:rsidRDefault="00BD783A" w:rsidP="00A14350">
      <w:pPr>
        <w:pStyle w:val="Odlomakpopisa"/>
        <w:numPr>
          <w:ilvl w:val="1"/>
          <w:numId w:val="18"/>
        </w:numPr>
        <w:rPr>
          <w:lang w:val="hr-HR"/>
        </w:rPr>
      </w:pPr>
      <w:r w:rsidRPr="00643587">
        <w:rPr>
          <w:lang w:val="hr-HR"/>
        </w:rPr>
        <w:t xml:space="preserve">djelatnik ponuditelja </w:t>
      </w:r>
      <w:r w:rsidR="009C16D0" w:rsidRPr="00643587">
        <w:rPr>
          <w:lang w:val="hr-HR"/>
        </w:rPr>
        <w:t>komunicira rješavanje na strani Ponuditelja</w:t>
      </w:r>
    </w:p>
    <w:p w14:paraId="1A6B00FF" w14:textId="69F52A4A" w:rsidR="009C16D0" w:rsidRPr="00643587" w:rsidRDefault="00BD783A" w:rsidP="00A14350">
      <w:pPr>
        <w:pStyle w:val="Odlomakpopisa"/>
        <w:numPr>
          <w:ilvl w:val="1"/>
          <w:numId w:val="18"/>
        </w:numPr>
        <w:rPr>
          <w:lang w:val="hr-HR"/>
        </w:rPr>
      </w:pPr>
      <w:r w:rsidRPr="00643587">
        <w:rPr>
          <w:lang w:val="hr-HR"/>
        </w:rPr>
        <w:t xml:space="preserve">djelatnik ponuditelja </w:t>
      </w:r>
      <w:r w:rsidR="009C16D0" w:rsidRPr="00643587">
        <w:rPr>
          <w:lang w:val="hr-HR"/>
        </w:rPr>
        <w:t>vraća statuse i odgovore na prijave</w:t>
      </w:r>
    </w:p>
    <w:p w14:paraId="08B159C0" w14:textId="18F7E9C2" w:rsidR="009C16D0" w:rsidRPr="00643587" w:rsidRDefault="009C16D0" w:rsidP="00A14350">
      <w:pPr>
        <w:pStyle w:val="Odlomakpopisa"/>
        <w:numPr>
          <w:ilvl w:val="0"/>
          <w:numId w:val="18"/>
        </w:numPr>
        <w:rPr>
          <w:lang w:val="hr-HR"/>
        </w:rPr>
      </w:pPr>
      <w:r w:rsidRPr="00643587">
        <w:rPr>
          <w:lang w:val="hr-HR"/>
        </w:rPr>
        <w:t>Ponuditelj integrira svoj HD sustav sa JIRA Service deskom Ministarstva poljoprivrede</w:t>
      </w:r>
    </w:p>
    <w:p w14:paraId="68858CC0" w14:textId="20926CDC" w:rsidR="009C16D0" w:rsidRPr="00643587" w:rsidRDefault="009C16D0" w:rsidP="00A14350">
      <w:pPr>
        <w:pStyle w:val="Odlomakpopisa"/>
        <w:numPr>
          <w:ilvl w:val="1"/>
          <w:numId w:val="18"/>
        </w:numPr>
        <w:rPr>
          <w:lang w:val="hr-HR"/>
        </w:rPr>
      </w:pPr>
      <w:r w:rsidRPr="00643587">
        <w:rPr>
          <w:lang w:val="hr-HR"/>
        </w:rPr>
        <w:t>djelatnici Službe za informacijske sustave prebacuju prijave u kategoriju koja se automatski preusmjerava na HD Ponuditelja</w:t>
      </w:r>
    </w:p>
    <w:p w14:paraId="2C66EE38" w14:textId="4759B0A6" w:rsidR="00AC0AE0" w:rsidRPr="00643587" w:rsidRDefault="006543F6" w:rsidP="00A14350">
      <w:pPr>
        <w:pStyle w:val="Odlomakpopisa"/>
        <w:numPr>
          <w:ilvl w:val="1"/>
          <w:numId w:val="18"/>
        </w:numPr>
        <w:rPr>
          <w:lang w:val="hr-HR"/>
        </w:rPr>
      </w:pPr>
      <w:r w:rsidRPr="00643587">
        <w:rPr>
          <w:lang w:val="hr-HR"/>
        </w:rPr>
        <w:t>HD sustav Ponuditelja vraća statuse u JIRA Service desk Ministarstva poljoprivrede</w:t>
      </w:r>
    </w:p>
    <w:p w14:paraId="56DAA546" w14:textId="514FA41F" w:rsidR="00B85009" w:rsidRPr="00643587" w:rsidRDefault="00B85009" w:rsidP="00A14350">
      <w:pPr>
        <w:rPr>
          <w:rFonts w:cs="Times New Roman"/>
        </w:rPr>
      </w:pPr>
      <w:r w:rsidRPr="00643587">
        <w:rPr>
          <w:rFonts w:cs="Times New Roman"/>
        </w:rPr>
        <w:t>Bilo koja od odabranih opcija mora osigurati Naručitelju mjesečnu statistiku kroz JIRA Service desk Ministarstva poljoprivrede kojim će se provjeriti količina, vremena rješavanja i teme prijava.</w:t>
      </w:r>
    </w:p>
    <w:p w14:paraId="37D4A24A" w14:textId="77777777" w:rsidR="00F25A9D" w:rsidRPr="00643587" w:rsidRDefault="00F25A9D" w:rsidP="00F25A9D">
      <w:pPr>
        <w:pStyle w:val="Naslov2"/>
        <w:rPr>
          <w:rFonts w:cs="Times New Roman"/>
        </w:rPr>
      </w:pPr>
      <w:bookmarkStart w:id="69" w:name="_Toc521489117"/>
      <w:bookmarkStart w:id="70" w:name="_Toc73706963"/>
      <w:r w:rsidRPr="00643587">
        <w:rPr>
          <w:rFonts w:cs="Times New Roman"/>
        </w:rPr>
        <w:t>POSLOVNA TAJNA</w:t>
      </w:r>
      <w:bookmarkEnd w:id="69"/>
      <w:bookmarkEnd w:id="70"/>
    </w:p>
    <w:p w14:paraId="7362D283" w14:textId="77777777" w:rsidR="00F25A9D" w:rsidRPr="00643587" w:rsidRDefault="00F25A9D" w:rsidP="00F25A9D">
      <w:pPr>
        <w:rPr>
          <w:rFonts w:cs="Times New Roman"/>
        </w:rPr>
      </w:pPr>
      <w:r w:rsidRPr="00643587">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643587" w:rsidRDefault="00F25A9D" w:rsidP="00F25A9D">
      <w:pPr>
        <w:rPr>
          <w:rFonts w:cs="Times New Roman"/>
        </w:rPr>
      </w:pPr>
      <w:r w:rsidRPr="00643587">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7005F14F" w14:textId="0C454E96" w:rsidR="00591315" w:rsidRPr="00643587" w:rsidRDefault="00F25A9D" w:rsidP="00EA4822">
      <w:pPr>
        <w:rPr>
          <w:rFonts w:cs="Times New Roman"/>
        </w:rPr>
      </w:pPr>
      <w:r w:rsidRPr="00643587">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0D5BA6B0" w14:textId="77777777" w:rsidR="00591315" w:rsidRPr="00643587" w:rsidRDefault="00591315" w:rsidP="00591315">
      <w:pPr>
        <w:rPr>
          <w:rFonts w:cs="Times New Roman"/>
        </w:rPr>
      </w:pPr>
    </w:p>
    <w:p w14:paraId="6EA373E6" w14:textId="3338D303" w:rsidR="00E21ACB" w:rsidRPr="00643587" w:rsidRDefault="00E21ACB" w:rsidP="00591315">
      <w:pPr>
        <w:tabs>
          <w:tab w:val="left" w:pos="7112"/>
        </w:tabs>
        <w:rPr>
          <w:rFonts w:cs="Times New Roman"/>
        </w:rPr>
      </w:pPr>
    </w:p>
    <w:sectPr w:rsidR="00E21ACB" w:rsidRPr="00643587"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F08D" w14:textId="77777777" w:rsidR="00456C4A" w:rsidRDefault="00456C4A">
      <w:r>
        <w:separator/>
      </w:r>
    </w:p>
    <w:p w14:paraId="37080466" w14:textId="77777777" w:rsidR="00456C4A" w:rsidRDefault="00456C4A"/>
  </w:endnote>
  <w:endnote w:type="continuationSeparator" w:id="0">
    <w:p w14:paraId="3E0BBCDB" w14:textId="77777777" w:rsidR="00456C4A" w:rsidRDefault="00456C4A">
      <w:r>
        <w:continuationSeparator/>
      </w:r>
    </w:p>
    <w:p w14:paraId="6358EA49" w14:textId="77777777" w:rsidR="00456C4A" w:rsidRDefault="0045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5B312E" w14:paraId="7C398867" w14:textId="77777777" w:rsidTr="005A54FA">
      <w:tc>
        <w:tcPr>
          <w:tcW w:w="750" w:type="pct"/>
        </w:tcPr>
        <w:p w14:paraId="0CD4E541" w14:textId="461EA36B" w:rsidR="005B312E" w:rsidRDefault="005B312E" w:rsidP="00B259C5">
          <w:pPr>
            <w:pStyle w:val="Podnoje"/>
          </w:pPr>
        </w:p>
      </w:tc>
      <w:tc>
        <w:tcPr>
          <w:tcW w:w="3500" w:type="pct"/>
        </w:tcPr>
        <w:p w14:paraId="5E6BACBA" w14:textId="77777777" w:rsidR="005B312E" w:rsidRDefault="005B312E" w:rsidP="00B259C5">
          <w:pPr>
            <w:pStyle w:val="Podnoje"/>
            <w:jc w:val="center"/>
          </w:pPr>
        </w:p>
      </w:tc>
      <w:tc>
        <w:tcPr>
          <w:tcW w:w="750" w:type="pct"/>
        </w:tcPr>
        <w:p w14:paraId="63CE4BA9" w14:textId="2CAFCA22" w:rsidR="005B312E" w:rsidRDefault="005B312E"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CE0D1A">
            <w:rPr>
              <w:noProof/>
              <w:lang w:bidi="hr-HR"/>
            </w:rPr>
            <w:t>11</w:t>
          </w:r>
          <w:r>
            <w:rPr>
              <w:noProof/>
              <w:lang w:bidi="hr-HR"/>
            </w:rPr>
            <w:fldChar w:fldCharType="end"/>
          </w:r>
        </w:p>
      </w:tc>
    </w:tr>
  </w:tbl>
  <w:p w14:paraId="4632DAD8" w14:textId="77777777" w:rsidR="005B312E" w:rsidRDefault="005B31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F8AD" w14:textId="77777777" w:rsidR="00456C4A" w:rsidRDefault="00456C4A">
      <w:r>
        <w:separator/>
      </w:r>
    </w:p>
    <w:p w14:paraId="631EBE2A" w14:textId="77777777" w:rsidR="00456C4A" w:rsidRDefault="00456C4A"/>
  </w:footnote>
  <w:footnote w:type="continuationSeparator" w:id="0">
    <w:p w14:paraId="1569D084" w14:textId="77777777" w:rsidR="00456C4A" w:rsidRDefault="00456C4A">
      <w:r>
        <w:continuationSeparator/>
      </w:r>
    </w:p>
    <w:p w14:paraId="17711D0A" w14:textId="77777777" w:rsidR="00456C4A" w:rsidRDefault="00456C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488"/>
    </w:tblGrid>
    <w:tr w:rsidR="005B312E" w:rsidRPr="00635344" w14:paraId="324255C6" w14:textId="77777777" w:rsidTr="00C16A6A">
      <w:trPr>
        <w:trHeight w:val="510"/>
      </w:trPr>
      <w:tc>
        <w:tcPr>
          <w:tcW w:w="4508" w:type="dxa"/>
          <w:vAlign w:val="center"/>
        </w:tcPr>
        <w:p w14:paraId="4201E070" w14:textId="77777777" w:rsidR="005B312E" w:rsidRDefault="005B312E"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71D89524" w:rsidR="005B312E" w:rsidRPr="00635344" w:rsidRDefault="0073682A" w:rsidP="00555787">
              <w:pPr>
                <w:pStyle w:val="Zaglavlje"/>
                <w:rPr>
                  <w:rFonts w:cs="Times New Roman"/>
                </w:rPr>
              </w:pPr>
              <w:r>
                <w:rPr>
                  <w:rFonts w:cs="Times New Roman"/>
                </w:rPr>
                <w:t>21NSWFADN_PRZ_20210615</w:t>
              </w:r>
            </w:p>
          </w:sdtContent>
        </w:sdt>
      </w:tc>
    </w:tr>
  </w:tbl>
  <w:p w14:paraId="35E1638C" w14:textId="77777777" w:rsidR="005B312E" w:rsidRDefault="005B312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C4C0" w14:textId="77777777" w:rsidR="005B312E" w:rsidRDefault="005B312E">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AFCA1F9"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6vsEA&#10;AADaAAAADwAAAGRycy9kb3ducmV2LnhtbESPQWuDQBSE74X8h+UFemvWiEhrswkSWii9xaT3h/uq&#10;EvetuC9R/323UOhxmJlvmN1hdr260xg6zwa2mwQUce1tx42By/n96RlUEGSLvWcysFCAw371sMPC&#10;+olPdK+kURHCoUADrchQaB3qlhyGjR+Io/ftR4cS5dhoO+IU4a7XaZLk2mHHcaHFgY4t1dfq5gxk&#10;aZblMp26XqrP88vyVb4teWnM43ouX0EJzfIf/mt/WAMp/F6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r7BAAAA2gAAAA8AAAAAAAAAAAAAAAAAmAIAAGRycy9kb3du&#10;cmV2LnhtbFBLBQYAAAAABAAEAPUAAACGAwAAAAA=&#10;" filled="f" strokecolor="#0070c0" strokeweight="1pt"/>
              <v:rect id="Pravokutnik 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2jsMA&#10;AADaAAAADwAAAGRycy9kb3ducmV2LnhtbESPQWvCQBSE74X+h+UVehHd2EAJ0VXagiA9xJqWnB/Z&#10;ZxKafRt2V5P+e1cQehxm5htmvZ1MLy7kfGdZwXKRgCCure64UfDzvZtnIHxA1thbJgV/5GG7eXxY&#10;Y67tyEe6lKEREcI+RwVtCEMupa9bMugXdiCO3sk6gyFK10jtcIxw08uXJHmVBjuOCy0O9NFS/Vue&#10;jYLiNHt3WTqze6o+vypJfXFIl0o9P01vKxCBpvAfvrf3WkEK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2jsMAAADaAAAADwAAAAAAAAAAAAAAAACYAgAAZHJzL2Rv&#10;d25yZXYueG1sUEsFBgAAAAAEAAQA9QAAAIgD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73B"/>
    <w:multiLevelType w:val="hybridMultilevel"/>
    <w:tmpl w:val="32B00A7A"/>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1F8C8F52">
      <w:start w:val="9"/>
      <w:numFmt w:val="bullet"/>
      <w:lvlText w:val="–"/>
      <w:lvlJc w:val="left"/>
      <w:pPr>
        <w:ind w:left="2340" w:hanging="360"/>
      </w:pPr>
      <w:rPr>
        <w:rFonts w:ascii="Arial" w:eastAsia="Times New Roman" w:hAnsi="Arial" w:cs="Arial" w:hint="default"/>
      </w:rPr>
    </w:lvl>
    <w:lvl w:ilvl="3" w:tplc="F334944C">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224F77"/>
    <w:multiLevelType w:val="hybridMultilevel"/>
    <w:tmpl w:val="9A52A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62FD"/>
    <w:multiLevelType w:val="hybridMultilevel"/>
    <w:tmpl w:val="A26C97E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A19DC"/>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5EB"/>
    <w:multiLevelType w:val="hybridMultilevel"/>
    <w:tmpl w:val="C1E4E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3"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3D07688"/>
    <w:multiLevelType w:val="hybridMultilevel"/>
    <w:tmpl w:val="87B6B2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3B001BC"/>
    <w:multiLevelType w:val="hybridMultilevel"/>
    <w:tmpl w:val="4E7AFF8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F5651"/>
    <w:multiLevelType w:val="hybridMultilevel"/>
    <w:tmpl w:val="600AFA76"/>
    <w:lvl w:ilvl="0" w:tplc="F4448802">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5" w15:restartNumberingAfterBreak="0">
    <w:nsid w:val="563748B5"/>
    <w:multiLevelType w:val="hybridMultilevel"/>
    <w:tmpl w:val="D710FB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8D90BA1"/>
    <w:multiLevelType w:val="multilevel"/>
    <w:tmpl w:val="54829376"/>
    <w:lvl w:ilvl="0">
      <w:start w:val="2"/>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CA21810"/>
    <w:multiLevelType w:val="hybridMultilevel"/>
    <w:tmpl w:val="8C4A6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6"/>
  </w:num>
  <w:num w:numId="4">
    <w:abstractNumId w:val="0"/>
  </w:num>
  <w:num w:numId="5">
    <w:abstractNumId w:val="1"/>
  </w:num>
  <w:num w:numId="6">
    <w:abstractNumId w:val="27"/>
  </w:num>
  <w:num w:numId="7">
    <w:abstractNumId w:val="16"/>
  </w:num>
  <w:num w:numId="8">
    <w:abstractNumId w:val="5"/>
  </w:num>
  <w:num w:numId="9">
    <w:abstractNumId w:val="4"/>
  </w:num>
  <w:num w:numId="10">
    <w:abstractNumId w:val="18"/>
  </w:num>
  <w:num w:numId="11">
    <w:abstractNumId w:val="17"/>
  </w:num>
  <w:num w:numId="12">
    <w:abstractNumId w:val="31"/>
  </w:num>
  <w:num w:numId="13">
    <w:abstractNumId w:val="14"/>
  </w:num>
  <w:num w:numId="14">
    <w:abstractNumId w:val="24"/>
  </w:num>
  <w:num w:numId="15">
    <w:abstractNumId w:val="6"/>
  </w:num>
  <w:num w:numId="16">
    <w:abstractNumId w:val="29"/>
  </w:num>
  <w:num w:numId="17">
    <w:abstractNumId w:val="32"/>
  </w:num>
  <w:num w:numId="18">
    <w:abstractNumId w:val="12"/>
  </w:num>
  <w:num w:numId="19">
    <w:abstractNumId w:val="15"/>
  </w:num>
  <w:num w:numId="20">
    <w:abstractNumId w:val="13"/>
  </w:num>
  <w:num w:numId="21">
    <w:abstractNumId w:val="10"/>
  </w:num>
  <w:num w:numId="22">
    <w:abstractNumId w:val="20"/>
  </w:num>
  <w:num w:numId="23">
    <w:abstractNumId w:val="22"/>
  </w:num>
  <w:num w:numId="24">
    <w:abstractNumId w:val="28"/>
  </w:num>
  <w:num w:numId="25">
    <w:abstractNumId w:val="25"/>
  </w:num>
  <w:num w:numId="26">
    <w:abstractNumId w:val="9"/>
  </w:num>
  <w:num w:numId="27">
    <w:abstractNumId w:val="8"/>
  </w:num>
  <w:num w:numId="28">
    <w:abstractNumId w:val="19"/>
  </w:num>
  <w:num w:numId="29">
    <w:abstractNumId w:val="33"/>
  </w:num>
  <w:num w:numId="30">
    <w:abstractNumId w:val="21"/>
  </w:num>
  <w:num w:numId="31">
    <w:abstractNumId w:val="11"/>
  </w:num>
  <w:num w:numId="32">
    <w:abstractNumId w:val="30"/>
  </w:num>
  <w:num w:numId="33">
    <w:abstractNumId w:val="2"/>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3588"/>
    <w:rsid w:val="00026189"/>
    <w:rsid w:val="00033D71"/>
    <w:rsid w:val="000361F3"/>
    <w:rsid w:val="00045BBB"/>
    <w:rsid w:val="00050C80"/>
    <w:rsid w:val="00062A67"/>
    <w:rsid w:val="00077AD1"/>
    <w:rsid w:val="00081C30"/>
    <w:rsid w:val="0008345F"/>
    <w:rsid w:val="00097EF9"/>
    <w:rsid w:val="000A7C39"/>
    <w:rsid w:val="000B1B41"/>
    <w:rsid w:val="000C1EF1"/>
    <w:rsid w:val="000D0AD8"/>
    <w:rsid w:val="000E3E06"/>
    <w:rsid w:val="000F0964"/>
    <w:rsid w:val="001073ED"/>
    <w:rsid w:val="00111F01"/>
    <w:rsid w:val="00123A21"/>
    <w:rsid w:val="00126520"/>
    <w:rsid w:val="00131BB6"/>
    <w:rsid w:val="00132CB9"/>
    <w:rsid w:val="00133DFB"/>
    <w:rsid w:val="0013538E"/>
    <w:rsid w:val="00152742"/>
    <w:rsid w:val="00152904"/>
    <w:rsid w:val="001548A8"/>
    <w:rsid w:val="001577CF"/>
    <w:rsid w:val="00162618"/>
    <w:rsid w:val="00162643"/>
    <w:rsid w:val="0016426E"/>
    <w:rsid w:val="001741D3"/>
    <w:rsid w:val="00174DAB"/>
    <w:rsid w:val="00181A74"/>
    <w:rsid w:val="00184DDD"/>
    <w:rsid w:val="001912B2"/>
    <w:rsid w:val="001B11FD"/>
    <w:rsid w:val="001B4DD7"/>
    <w:rsid w:val="001C25D2"/>
    <w:rsid w:val="001C4EDB"/>
    <w:rsid w:val="001E235B"/>
    <w:rsid w:val="001F0F70"/>
    <w:rsid w:val="001F3BC0"/>
    <w:rsid w:val="001F4F98"/>
    <w:rsid w:val="002011FA"/>
    <w:rsid w:val="00204AE6"/>
    <w:rsid w:val="00204E3A"/>
    <w:rsid w:val="002123E8"/>
    <w:rsid w:val="00212C7A"/>
    <w:rsid w:val="0022088F"/>
    <w:rsid w:val="00226BAA"/>
    <w:rsid w:val="0023032C"/>
    <w:rsid w:val="00245D34"/>
    <w:rsid w:val="00247738"/>
    <w:rsid w:val="00251A1B"/>
    <w:rsid w:val="00257460"/>
    <w:rsid w:val="00257D60"/>
    <w:rsid w:val="00260AFE"/>
    <w:rsid w:val="00264E32"/>
    <w:rsid w:val="00267A2A"/>
    <w:rsid w:val="002706CB"/>
    <w:rsid w:val="00272670"/>
    <w:rsid w:val="00273C73"/>
    <w:rsid w:val="00283C80"/>
    <w:rsid w:val="00287B74"/>
    <w:rsid w:val="00290347"/>
    <w:rsid w:val="002A0044"/>
    <w:rsid w:val="002A0DD4"/>
    <w:rsid w:val="002D361F"/>
    <w:rsid w:val="002D38B4"/>
    <w:rsid w:val="002D45EE"/>
    <w:rsid w:val="002D4A62"/>
    <w:rsid w:val="002F1CE0"/>
    <w:rsid w:val="002F3BC8"/>
    <w:rsid w:val="002F4773"/>
    <w:rsid w:val="0030455C"/>
    <w:rsid w:val="00316160"/>
    <w:rsid w:val="00316973"/>
    <w:rsid w:val="003243AB"/>
    <w:rsid w:val="003269C1"/>
    <w:rsid w:val="00334F9B"/>
    <w:rsid w:val="00344E73"/>
    <w:rsid w:val="00345A20"/>
    <w:rsid w:val="003508C3"/>
    <w:rsid w:val="00352C54"/>
    <w:rsid w:val="00354CEA"/>
    <w:rsid w:val="00354FD0"/>
    <w:rsid w:val="0036579F"/>
    <w:rsid w:val="00372130"/>
    <w:rsid w:val="00373B86"/>
    <w:rsid w:val="00373D8D"/>
    <w:rsid w:val="00385876"/>
    <w:rsid w:val="003940EC"/>
    <w:rsid w:val="00395D7D"/>
    <w:rsid w:val="003A41C3"/>
    <w:rsid w:val="003A445F"/>
    <w:rsid w:val="003A4D92"/>
    <w:rsid w:val="003A4FE1"/>
    <w:rsid w:val="003B33EA"/>
    <w:rsid w:val="003C0034"/>
    <w:rsid w:val="003C0801"/>
    <w:rsid w:val="003C5A33"/>
    <w:rsid w:val="003C5CA0"/>
    <w:rsid w:val="003D1D9E"/>
    <w:rsid w:val="003D71BE"/>
    <w:rsid w:val="003F4F65"/>
    <w:rsid w:val="003F66FA"/>
    <w:rsid w:val="003F7F5D"/>
    <w:rsid w:val="00403A49"/>
    <w:rsid w:val="004224CB"/>
    <w:rsid w:val="00437B14"/>
    <w:rsid w:val="00456656"/>
    <w:rsid w:val="00456C4A"/>
    <w:rsid w:val="00457137"/>
    <w:rsid w:val="00474746"/>
    <w:rsid w:val="00480A35"/>
    <w:rsid w:val="004A63B2"/>
    <w:rsid w:val="004A7CAE"/>
    <w:rsid w:val="004A7EA2"/>
    <w:rsid w:val="004B20F8"/>
    <w:rsid w:val="004D07EF"/>
    <w:rsid w:val="004D0A54"/>
    <w:rsid w:val="004D5282"/>
    <w:rsid w:val="004E1097"/>
    <w:rsid w:val="004E3886"/>
    <w:rsid w:val="004F0E9B"/>
    <w:rsid w:val="004F1A03"/>
    <w:rsid w:val="004F295B"/>
    <w:rsid w:val="004F4DFD"/>
    <w:rsid w:val="00507D89"/>
    <w:rsid w:val="00512F17"/>
    <w:rsid w:val="005221F5"/>
    <w:rsid w:val="00527ABF"/>
    <w:rsid w:val="00530493"/>
    <w:rsid w:val="0053516C"/>
    <w:rsid w:val="00540E5F"/>
    <w:rsid w:val="005452FD"/>
    <w:rsid w:val="00547E56"/>
    <w:rsid w:val="00551D2C"/>
    <w:rsid w:val="00555787"/>
    <w:rsid w:val="0055650D"/>
    <w:rsid w:val="00574B32"/>
    <w:rsid w:val="00574FD8"/>
    <w:rsid w:val="00576DD3"/>
    <w:rsid w:val="0057702D"/>
    <w:rsid w:val="0057798C"/>
    <w:rsid w:val="00587D74"/>
    <w:rsid w:val="00591315"/>
    <w:rsid w:val="00592154"/>
    <w:rsid w:val="005A2C38"/>
    <w:rsid w:val="005A54FA"/>
    <w:rsid w:val="005B2277"/>
    <w:rsid w:val="005B2536"/>
    <w:rsid w:val="005B2EAF"/>
    <w:rsid w:val="005B312E"/>
    <w:rsid w:val="005B3687"/>
    <w:rsid w:val="005B3755"/>
    <w:rsid w:val="005B5D8E"/>
    <w:rsid w:val="005B7F1C"/>
    <w:rsid w:val="005C2123"/>
    <w:rsid w:val="005C3A51"/>
    <w:rsid w:val="005C65A3"/>
    <w:rsid w:val="005D65A9"/>
    <w:rsid w:val="005D795A"/>
    <w:rsid w:val="005E0FF3"/>
    <w:rsid w:val="005E3660"/>
    <w:rsid w:val="005E42B4"/>
    <w:rsid w:val="005E53ED"/>
    <w:rsid w:val="005F3747"/>
    <w:rsid w:val="006032AC"/>
    <w:rsid w:val="006077AD"/>
    <w:rsid w:val="00635344"/>
    <w:rsid w:val="00641DA5"/>
    <w:rsid w:val="00643175"/>
    <w:rsid w:val="00643587"/>
    <w:rsid w:val="00653D77"/>
    <w:rsid w:val="006543F6"/>
    <w:rsid w:val="006621D2"/>
    <w:rsid w:val="006647D7"/>
    <w:rsid w:val="0066725C"/>
    <w:rsid w:val="006715C6"/>
    <w:rsid w:val="00674412"/>
    <w:rsid w:val="0068498D"/>
    <w:rsid w:val="00684C62"/>
    <w:rsid w:val="0068688C"/>
    <w:rsid w:val="006924BF"/>
    <w:rsid w:val="006A43A0"/>
    <w:rsid w:val="006A499F"/>
    <w:rsid w:val="006B4A37"/>
    <w:rsid w:val="006B558B"/>
    <w:rsid w:val="006B648F"/>
    <w:rsid w:val="006B69A4"/>
    <w:rsid w:val="006B7AD5"/>
    <w:rsid w:val="006C2EB9"/>
    <w:rsid w:val="006C3D19"/>
    <w:rsid w:val="006C48BD"/>
    <w:rsid w:val="006C52B8"/>
    <w:rsid w:val="006C5392"/>
    <w:rsid w:val="006C637F"/>
    <w:rsid w:val="006D1A17"/>
    <w:rsid w:val="006E67C4"/>
    <w:rsid w:val="006F2718"/>
    <w:rsid w:val="007178A1"/>
    <w:rsid w:val="00722A9D"/>
    <w:rsid w:val="00725983"/>
    <w:rsid w:val="0073102B"/>
    <w:rsid w:val="00731D18"/>
    <w:rsid w:val="00732410"/>
    <w:rsid w:val="0073682A"/>
    <w:rsid w:val="00737043"/>
    <w:rsid w:val="00747793"/>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A25F5"/>
    <w:rsid w:val="007A653F"/>
    <w:rsid w:val="007B07A7"/>
    <w:rsid w:val="007B598E"/>
    <w:rsid w:val="007B7B75"/>
    <w:rsid w:val="007C6162"/>
    <w:rsid w:val="007D5DF4"/>
    <w:rsid w:val="007D6453"/>
    <w:rsid w:val="007D770B"/>
    <w:rsid w:val="007E50F0"/>
    <w:rsid w:val="007F04C0"/>
    <w:rsid w:val="007F424A"/>
    <w:rsid w:val="007F4B9C"/>
    <w:rsid w:val="007F6D58"/>
    <w:rsid w:val="00803A4B"/>
    <w:rsid w:val="00817B6F"/>
    <w:rsid w:val="00832E57"/>
    <w:rsid w:val="0083584D"/>
    <w:rsid w:val="008400AB"/>
    <w:rsid w:val="0084069C"/>
    <w:rsid w:val="00845DFE"/>
    <w:rsid w:val="00847FBF"/>
    <w:rsid w:val="008500DB"/>
    <w:rsid w:val="00853E62"/>
    <w:rsid w:val="00855491"/>
    <w:rsid w:val="00874E71"/>
    <w:rsid w:val="00875420"/>
    <w:rsid w:val="008759E3"/>
    <w:rsid w:val="00882C3B"/>
    <w:rsid w:val="008911AE"/>
    <w:rsid w:val="008A05AD"/>
    <w:rsid w:val="008A0C59"/>
    <w:rsid w:val="008A17A8"/>
    <w:rsid w:val="008A7981"/>
    <w:rsid w:val="008B5A7E"/>
    <w:rsid w:val="008C0829"/>
    <w:rsid w:val="008C2E80"/>
    <w:rsid w:val="008C4695"/>
    <w:rsid w:val="008D0B74"/>
    <w:rsid w:val="008D4342"/>
    <w:rsid w:val="008D657E"/>
    <w:rsid w:val="008E25FA"/>
    <w:rsid w:val="008F41D1"/>
    <w:rsid w:val="008F6FCB"/>
    <w:rsid w:val="00901D95"/>
    <w:rsid w:val="0090428B"/>
    <w:rsid w:val="00906A3C"/>
    <w:rsid w:val="00933521"/>
    <w:rsid w:val="0093470B"/>
    <w:rsid w:val="00943A59"/>
    <w:rsid w:val="00946820"/>
    <w:rsid w:val="00960627"/>
    <w:rsid w:val="00962D3A"/>
    <w:rsid w:val="00967046"/>
    <w:rsid w:val="009672A0"/>
    <w:rsid w:val="00971D0A"/>
    <w:rsid w:val="0097436D"/>
    <w:rsid w:val="00986EF0"/>
    <w:rsid w:val="00997795"/>
    <w:rsid w:val="009A3088"/>
    <w:rsid w:val="009A73BB"/>
    <w:rsid w:val="009B7517"/>
    <w:rsid w:val="009C16D0"/>
    <w:rsid w:val="009C3BA8"/>
    <w:rsid w:val="009C7E37"/>
    <w:rsid w:val="009D2ED8"/>
    <w:rsid w:val="009E2043"/>
    <w:rsid w:val="009E223B"/>
    <w:rsid w:val="009F1D91"/>
    <w:rsid w:val="009F4426"/>
    <w:rsid w:val="009F5459"/>
    <w:rsid w:val="00A04828"/>
    <w:rsid w:val="00A05998"/>
    <w:rsid w:val="00A06D27"/>
    <w:rsid w:val="00A14350"/>
    <w:rsid w:val="00A252D6"/>
    <w:rsid w:val="00A34D5C"/>
    <w:rsid w:val="00A4097D"/>
    <w:rsid w:val="00A425C1"/>
    <w:rsid w:val="00A445D1"/>
    <w:rsid w:val="00A526AE"/>
    <w:rsid w:val="00A5434E"/>
    <w:rsid w:val="00A5577C"/>
    <w:rsid w:val="00A62D60"/>
    <w:rsid w:val="00A638EC"/>
    <w:rsid w:val="00A71BAE"/>
    <w:rsid w:val="00A738E9"/>
    <w:rsid w:val="00A827E3"/>
    <w:rsid w:val="00A85B26"/>
    <w:rsid w:val="00A85D53"/>
    <w:rsid w:val="00A94C93"/>
    <w:rsid w:val="00A95944"/>
    <w:rsid w:val="00A97A94"/>
    <w:rsid w:val="00AA0025"/>
    <w:rsid w:val="00AA133F"/>
    <w:rsid w:val="00AB3280"/>
    <w:rsid w:val="00AB39A6"/>
    <w:rsid w:val="00AB41D8"/>
    <w:rsid w:val="00AB4209"/>
    <w:rsid w:val="00AB4638"/>
    <w:rsid w:val="00AC0AE0"/>
    <w:rsid w:val="00AC226A"/>
    <w:rsid w:val="00AC2CA2"/>
    <w:rsid w:val="00AC4FBB"/>
    <w:rsid w:val="00AD2AD4"/>
    <w:rsid w:val="00AD3487"/>
    <w:rsid w:val="00AE15D5"/>
    <w:rsid w:val="00AE648A"/>
    <w:rsid w:val="00AF62BF"/>
    <w:rsid w:val="00AF741F"/>
    <w:rsid w:val="00B025E6"/>
    <w:rsid w:val="00B02C23"/>
    <w:rsid w:val="00B05999"/>
    <w:rsid w:val="00B10BB5"/>
    <w:rsid w:val="00B132A4"/>
    <w:rsid w:val="00B21196"/>
    <w:rsid w:val="00B259C5"/>
    <w:rsid w:val="00B26468"/>
    <w:rsid w:val="00B278D8"/>
    <w:rsid w:val="00B32E07"/>
    <w:rsid w:val="00B36434"/>
    <w:rsid w:val="00B36F8D"/>
    <w:rsid w:val="00B52BDC"/>
    <w:rsid w:val="00B53065"/>
    <w:rsid w:val="00B76558"/>
    <w:rsid w:val="00B85009"/>
    <w:rsid w:val="00B87D4E"/>
    <w:rsid w:val="00B93F13"/>
    <w:rsid w:val="00B96941"/>
    <w:rsid w:val="00BB07E5"/>
    <w:rsid w:val="00BB1D74"/>
    <w:rsid w:val="00BB412F"/>
    <w:rsid w:val="00BB4BB4"/>
    <w:rsid w:val="00BD1DF3"/>
    <w:rsid w:val="00BD3C0C"/>
    <w:rsid w:val="00BD3F2A"/>
    <w:rsid w:val="00BD6AF6"/>
    <w:rsid w:val="00BD783A"/>
    <w:rsid w:val="00BE0195"/>
    <w:rsid w:val="00BE0AA7"/>
    <w:rsid w:val="00BE0F12"/>
    <w:rsid w:val="00BE3BCF"/>
    <w:rsid w:val="00BE4C26"/>
    <w:rsid w:val="00C100E6"/>
    <w:rsid w:val="00C152A6"/>
    <w:rsid w:val="00C16A6A"/>
    <w:rsid w:val="00C17342"/>
    <w:rsid w:val="00C24127"/>
    <w:rsid w:val="00C26725"/>
    <w:rsid w:val="00C3151A"/>
    <w:rsid w:val="00C40643"/>
    <w:rsid w:val="00C70C36"/>
    <w:rsid w:val="00C747C0"/>
    <w:rsid w:val="00C748A6"/>
    <w:rsid w:val="00C76462"/>
    <w:rsid w:val="00C77401"/>
    <w:rsid w:val="00C83E34"/>
    <w:rsid w:val="00C915B7"/>
    <w:rsid w:val="00CA164D"/>
    <w:rsid w:val="00CA74A9"/>
    <w:rsid w:val="00CB3EAC"/>
    <w:rsid w:val="00CB748D"/>
    <w:rsid w:val="00CC7355"/>
    <w:rsid w:val="00CD4120"/>
    <w:rsid w:val="00CD76FF"/>
    <w:rsid w:val="00CE0D1A"/>
    <w:rsid w:val="00CE115B"/>
    <w:rsid w:val="00CE1308"/>
    <w:rsid w:val="00CE30A4"/>
    <w:rsid w:val="00CE4555"/>
    <w:rsid w:val="00CF3B0B"/>
    <w:rsid w:val="00CF6DF8"/>
    <w:rsid w:val="00D0232D"/>
    <w:rsid w:val="00D04B9D"/>
    <w:rsid w:val="00D072D5"/>
    <w:rsid w:val="00D127E7"/>
    <w:rsid w:val="00D16098"/>
    <w:rsid w:val="00D17AA4"/>
    <w:rsid w:val="00D22449"/>
    <w:rsid w:val="00D259BC"/>
    <w:rsid w:val="00D44010"/>
    <w:rsid w:val="00D477C2"/>
    <w:rsid w:val="00D5350B"/>
    <w:rsid w:val="00D573AD"/>
    <w:rsid w:val="00D63F59"/>
    <w:rsid w:val="00D74F26"/>
    <w:rsid w:val="00D85FE0"/>
    <w:rsid w:val="00DA095A"/>
    <w:rsid w:val="00DA79A3"/>
    <w:rsid w:val="00DB2B39"/>
    <w:rsid w:val="00DB335B"/>
    <w:rsid w:val="00DC793B"/>
    <w:rsid w:val="00DD2A93"/>
    <w:rsid w:val="00DD3737"/>
    <w:rsid w:val="00DE755A"/>
    <w:rsid w:val="00E0137B"/>
    <w:rsid w:val="00E051E2"/>
    <w:rsid w:val="00E111BA"/>
    <w:rsid w:val="00E14CEC"/>
    <w:rsid w:val="00E21ACB"/>
    <w:rsid w:val="00E22A78"/>
    <w:rsid w:val="00E24F48"/>
    <w:rsid w:val="00E26B25"/>
    <w:rsid w:val="00E32CB1"/>
    <w:rsid w:val="00E37E80"/>
    <w:rsid w:val="00E4374B"/>
    <w:rsid w:val="00E44EC9"/>
    <w:rsid w:val="00E57823"/>
    <w:rsid w:val="00EA4822"/>
    <w:rsid w:val="00EA53B3"/>
    <w:rsid w:val="00EB721A"/>
    <w:rsid w:val="00EC442E"/>
    <w:rsid w:val="00ED0EFF"/>
    <w:rsid w:val="00EE01B5"/>
    <w:rsid w:val="00EE075C"/>
    <w:rsid w:val="00EE1592"/>
    <w:rsid w:val="00EE3692"/>
    <w:rsid w:val="00EE65FB"/>
    <w:rsid w:val="00EE719D"/>
    <w:rsid w:val="00EF4BC7"/>
    <w:rsid w:val="00EF7741"/>
    <w:rsid w:val="00F118A3"/>
    <w:rsid w:val="00F118AE"/>
    <w:rsid w:val="00F25A9D"/>
    <w:rsid w:val="00F26149"/>
    <w:rsid w:val="00F269DE"/>
    <w:rsid w:val="00F27F1B"/>
    <w:rsid w:val="00F313FE"/>
    <w:rsid w:val="00F3500E"/>
    <w:rsid w:val="00F358FD"/>
    <w:rsid w:val="00F371C8"/>
    <w:rsid w:val="00F42DE8"/>
    <w:rsid w:val="00F45461"/>
    <w:rsid w:val="00F52957"/>
    <w:rsid w:val="00F55258"/>
    <w:rsid w:val="00F55C31"/>
    <w:rsid w:val="00F56598"/>
    <w:rsid w:val="00F60679"/>
    <w:rsid w:val="00F763B4"/>
    <w:rsid w:val="00F77FD8"/>
    <w:rsid w:val="00F8039D"/>
    <w:rsid w:val="00F8075C"/>
    <w:rsid w:val="00F83883"/>
    <w:rsid w:val="00F87BE1"/>
    <w:rsid w:val="00F9069F"/>
    <w:rsid w:val="00F92782"/>
    <w:rsid w:val="00FA66EF"/>
    <w:rsid w:val="00FB4FBF"/>
    <w:rsid w:val="00FB6F0F"/>
    <w:rsid w:val="00FB7909"/>
    <w:rsid w:val="00FC0DF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qFormat/>
    <w:rsid w:val="003F4F65"/>
    <w:rPr>
      <w:rFonts w:ascii="Times New Roman" w:eastAsia="Calibri" w:hAnsi="Times New Roman" w:cs="Times New Roman"/>
      <w:kern w:val="0"/>
      <w:lang w:val="de-DE" w:eastAsia="en-US"/>
      <w14:ligatures w14:val="none"/>
    </w:rPr>
  </w:style>
  <w:style w:type="character" w:styleId="Referencakomentara">
    <w:name w:val="annotation reference"/>
    <w:basedOn w:val="Zadanifontodlomka"/>
    <w:uiPriority w:val="99"/>
    <w:semiHidden/>
    <w:unhideWhenUsed/>
    <w:rsid w:val="00725983"/>
    <w:rPr>
      <w:sz w:val="16"/>
      <w:szCs w:val="16"/>
    </w:rPr>
  </w:style>
  <w:style w:type="paragraph" w:styleId="Tekstkomentara">
    <w:name w:val="annotation text"/>
    <w:basedOn w:val="Normal"/>
    <w:link w:val="TekstkomentaraChar"/>
    <w:uiPriority w:val="99"/>
    <w:semiHidden/>
    <w:unhideWhenUsed/>
    <w:rsid w:val="00725983"/>
    <w:pPr>
      <w:spacing w:line="240" w:lineRule="auto"/>
    </w:pPr>
    <w:rPr>
      <w:sz w:val="20"/>
      <w:szCs w:val="20"/>
    </w:rPr>
  </w:style>
  <w:style w:type="character" w:customStyle="1" w:styleId="TekstkomentaraChar">
    <w:name w:val="Tekst komentara Char"/>
    <w:basedOn w:val="Zadanifontodlomka"/>
    <w:link w:val="Tekstkomentara"/>
    <w:uiPriority w:val="99"/>
    <w:semiHidden/>
    <w:rsid w:val="00725983"/>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725983"/>
    <w:rPr>
      <w:b/>
      <w:bCs/>
    </w:rPr>
  </w:style>
  <w:style w:type="character" w:customStyle="1" w:styleId="PredmetkomentaraChar">
    <w:name w:val="Predmet komentara Char"/>
    <w:basedOn w:val="TekstkomentaraChar"/>
    <w:link w:val="Predmetkomentara"/>
    <w:uiPriority w:val="99"/>
    <w:semiHidden/>
    <w:rsid w:val="00725983"/>
    <w:rPr>
      <w:rFonts w:ascii="Times New Roman" w:hAnsi="Times New Roman"/>
      <w:b/>
      <w:bCs/>
      <w:sz w:val="20"/>
      <w:szCs w:val="20"/>
    </w:rPr>
  </w:style>
  <w:style w:type="paragraph" w:styleId="Bezproreda">
    <w:name w:val="No Spacing"/>
    <w:link w:val="BezproredaChar"/>
    <w:uiPriority w:val="1"/>
    <w:qFormat/>
    <w:rsid w:val="00B26468"/>
    <w:pPr>
      <w:spacing w:after="0" w:line="240" w:lineRule="auto"/>
    </w:pPr>
    <w:rPr>
      <w:rFonts w:eastAsiaTheme="minorHAnsi"/>
      <w:kern w:val="0"/>
      <w:lang w:eastAsia="en-US"/>
      <w14:ligatures w14:val="none"/>
    </w:rPr>
  </w:style>
  <w:style w:type="character" w:customStyle="1" w:styleId="BezproredaChar">
    <w:name w:val="Bez proreda Char"/>
    <w:basedOn w:val="Zadanifontodlomka"/>
    <w:link w:val="Bezproreda"/>
    <w:uiPriority w:val="1"/>
    <w:rsid w:val="00B26468"/>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dn.h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1F1E98"/>
    <w:rsid w:val="0020364C"/>
    <w:rsid w:val="00263FC0"/>
    <w:rsid w:val="002D6CF3"/>
    <w:rsid w:val="003A5AA5"/>
    <w:rsid w:val="004846C2"/>
    <w:rsid w:val="005840B0"/>
    <w:rsid w:val="005F429E"/>
    <w:rsid w:val="006D1498"/>
    <w:rsid w:val="007604E5"/>
    <w:rsid w:val="00826955"/>
    <w:rsid w:val="009949B3"/>
    <w:rsid w:val="00A618B8"/>
    <w:rsid w:val="00A9450A"/>
    <w:rsid w:val="00B35DC7"/>
    <w:rsid w:val="00BC1194"/>
    <w:rsid w:val="00DE0472"/>
    <w:rsid w:val="00E30522"/>
    <w:rsid w:val="00EA2413"/>
    <w:rsid w:val="00EC5E89"/>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style>
  <w:style w:type="paragraph" w:customStyle="1" w:styleId="155F221ECBD1477895C62D7BA32D6AC1">
    <w:name w:val="155F221ECBD1477895C62D7BA32D6AC1"/>
  </w:style>
  <w:style w:type="paragraph" w:customStyle="1" w:styleId="8BA52F3DC2214B298E08B3D2E85D490D">
    <w:name w:val="8BA52F3DC2214B298E08B3D2E85D490D"/>
  </w:style>
  <w:style w:type="paragraph" w:customStyle="1" w:styleId="DB70AEE2B50041EFA3DE6439F7E3680F">
    <w:name w:val="DB70AEE2B50041EFA3DE6439F7E3680F"/>
  </w:style>
  <w:style w:type="paragraph" w:customStyle="1" w:styleId="BEA33B68B761493E92DDE98D87216ABB">
    <w:name w:val="BEA33B68B761493E92DDE98D87216ABB"/>
  </w:style>
  <w:style w:type="paragraph" w:customStyle="1" w:styleId="985AB07361B94057869BDE2531F26E83">
    <w:name w:val="985AB07361B94057869BDE2531F26E83"/>
  </w:style>
  <w:style w:type="paragraph" w:customStyle="1" w:styleId="43D2DF61F4BB4B489907CB5BF779B59D">
    <w:name w:val="43D2DF61F4BB4B489907CB5BF779B59D"/>
  </w:style>
  <w:style w:type="paragraph" w:customStyle="1" w:styleId="991DA6BD7A234370A28E7053FF2BEE46">
    <w:name w:val="991DA6BD7A234370A28E7053FF2BEE46"/>
  </w:style>
  <w:style w:type="paragraph" w:customStyle="1" w:styleId="27AC70E4F69640A5B68B8925FE259D53">
    <w:name w:val="27AC70E4F69640A5B68B8925FE259D53"/>
  </w:style>
  <w:style w:type="paragraph" w:customStyle="1" w:styleId="EDCACDED8B224AEB87C771D0F30E0891">
    <w:name w:val="EDCACDED8B224AEB87C771D0F30E0891"/>
  </w:style>
  <w:style w:type="character" w:styleId="Istaknuto">
    <w:name w:val="Emphasis"/>
    <w:basedOn w:val="Zadanifontodlomka"/>
    <w:uiPriority w:val="20"/>
    <w:rPr>
      <w:i/>
      <w:iCs/>
      <w:color w:val="595959" w:themeColor="text1" w:themeTint="A6"/>
    </w:rPr>
  </w:style>
  <w:style w:type="paragraph" w:customStyle="1" w:styleId="5DA071663097468DB5D61DDB070F7059">
    <w:name w:val="5DA071663097468DB5D61DDB070F7059"/>
  </w:style>
  <w:style w:type="paragraph" w:customStyle="1" w:styleId="CECB8FE976244C98AC79886376765AD5">
    <w:name w:val="CECB8FE976244C98AC79886376765AD5"/>
  </w:style>
  <w:style w:type="paragraph" w:customStyle="1" w:styleId="1096893D77184DB392555C5F7E0B46EE">
    <w:name w:val="1096893D77184DB392555C5F7E0B46EE"/>
  </w:style>
  <w:style w:type="paragraph" w:customStyle="1" w:styleId="101E46F640A6420CA308DB5BB35F608D">
    <w:name w:val="101E46F640A6420CA308DB5BB35F608D"/>
  </w:style>
  <w:style w:type="paragraph" w:customStyle="1" w:styleId="3E6F284A1731487AA85E708457830F4E">
    <w:name w:val="3E6F284A1731487AA85E708457830F4E"/>
  </w:style>
  <w:style w:type="paragraph" w:customStyle="1" w:styleId="47E6B8E88D4849FEAF5DF0137AAF03CE">
    <w:name w:val="47E6B8E88D4849FEAF5DF0137AAF03CE"/>
  </w:style>
  <w:style w:type="paragraph" w:customStyle="1" w:styleId="94EB637F87FC46999FC667746381129D">
    <w:name w:val="94EB637F87FC46999FC667746381129D"/>
  </w:style>
  <w:style w:type="paragraph" w:customStyle="1" w:styleId="D768EC95769C46CC9DA7AE5A1C92B652">
    <w:name w:val="D768EC95769C46CC9DA7AE5A1C92B652"/>
  </w:style>
  <w:style w:type="paragraph" w:customStyle="1" w:styleId="9CC453EF2505429FBAD7C524453E6C47">
    <w:name w:val="9CC453EF2505429FBAD7C524453E6C47"/>
  </w:style>
  <w:style w:type="paragraph" w:customStyle="1" w:styleId="0F5AC6D7CE6943C5A31827FA187E9F3E">
    <w:name w:val="0F5AC6D7CE6943C5A31827FA187E9F3E"/>
  </w:style>
  <w:style w:type="paragraph" w:customStyle="1" w:styleId="BFD1C7312C9A43F9A2F395CDDDD6CAE1">
    <w:name w:val="BFD1C7312C9A43F9A2F395CDDDD6CAE1"/>
  </w:style>
  <w:style w:type="paragraph" w:customStyle="1" w:styleId="B28AC36EAE194633888D3EF152E9264D">
    <w:name w:val="B28AC36EAE194633888D3EF152E9264D"/>
  </w:style>
  <w:style w:type="paragraph" w:customStyle="1" w:styleId="51F38E1C6C834CC8AA9943D10436979E">
    <w:name w:val="51F38E1C6C834CC8AA9943D10436979E"/>
  </w:style>
  <w:style w:type="paragraph" w:customStyle="1" w:styleId="B4A9F8877499493D9E9FB58EC163C009">
    <w:name w:val="B4A9F8877499493D9E9FB58EC163C009"/>
  </w:style>
  <w:style w:type="paragraph" w:customStyle="1" w:styleId="9BE54A132E444B358F35A485B3DF531A">
    <w:name w:val="9BE54A132E444B358F35A485B3DF531A"/>
  </w:style>
  <w:style w:type="paragraph" w:customStyle="1" w:styleId="BF457769A91840119C9442E0C7B40055">
    <w:name w:val="BF457769A91840119C9442E0C7B40055"/>
  </w:style>
  <w:style w:type="paragraph" w:customStyle="1" w:styleId="6F1E6D8B865043AC87E49ED9B47FED6F">
    <w:name w:val="6F1E6D8B865043AC87E49ED9B47FED6F"/>
  </w:style>
  <w:style w:type="paragraph" w:customStyle="1" w:styleId="D4D59F877F1C49BD900B8481078AB116">
    <w:name w:val="D4D59F877F1C49BD900B8481078AB116"/>
  </w:style>
  <w:style w:type="paragraph" w:customStyle="1" w:styleId="1A24FC5A46B4444EBE71B12CBE5DE2AE">
    <w:name w:val="1A24FC5A46B4444EBE71B12CBE5DE2AE"/>
  </w:style>
  <w:style w:type="paragraph" w:customStyle="1" w:styleId="D64C43B6CD0F440D924494038CDA89B3">
    <w:name w:val="D64C43B6CD0F440D924494038CDA89B3"/>
  </w:style>
  <w:style w:type="paragraph" w:customStyle="1" w:styleId="EAF285EF9B6D4D7A958263227230B4DE">
    <w:name w:val="EAF285EF9B6D4D7A958263227230B4DE"/>
  </w:style>
  <w:style w:type="paragraph" w:customStyle="1" w:styleId="6EF239AD637A4D28BEEB63B2A26691F2">
    <w:name w:val="6EF239AD637A4D28BEEB63B2A26691F2"/>
  </w:style>
  <w:style w:type="paragraph" w:customStyle="1" w:styleId="A51351CD243E4B28A5FCA40C52BC035F">
    <w:name w:val="A51351CD243E4B28A5FCA40C52BC035F"/>
  </w:style>
  <w:style w:type="paragraph" w:customStyle="1" w:styleId="0A2FF82B5094461BA7C24B060903F9E3">
    <w:name w:val="0A2FF82B5094461BA7C24B060903F9E3"/>
  </w:style>
  <w:style w:type="paragraph" w:customStyle="1" w:styleId="7C15D3C0D00F45B1BB974554F90A2203">
    <w:name w:val="7C15D3C0D00F45B1BB974554F90A2203"/>
  </w:style>
  <w:style w:type="paragraph" w:customStyle="1" w:styleId="3E8EB2BF99F74169BBF73CD2524D2D31">
    <w:name w:val="3E8EB2BF99F74169BBF73CD2524D2D31"/>
  </w:style>
  <w:style w:type="paragraph" w:customStyle="1" w:styleId="DE5807110CD94455919EEF53A1137E60">
    <w:name w:val="DE5807110CD94455919EEF53A1137E60"/>
  </w:style>
  <w:style w:type="paragraph" w:customStyle="1" w:styleId="6E542F13FBEE41DF9A4AB823DFE45497">
    <w:name w:val="6E542F13FBEE41DF9A4AB823DFE45497"/>
  </w:style>
  <w:style w:type="paragraph" w:customStyle="1" w:styleId="318481ECFC2B4B4AA6E1F3008AB285AD">
    <w:name w:val="318481ECFC2B4B4AA6E1F3008AB285AD"/>
  </w:style>
  <w:style w:type="paragraph" w:customStyle="1" w:styleId="09AD6F085ADE4BBCAC0A3A26F39D946B">
    <w:name w:val="09AD6F085ADE4BBCAC0A3A26F39D946B"/>
  </w:style>
  <w:style w:type="paragraph" w:customStyle="1" w:styleId="E87B4BCDF239495980420AEDD1B0A476">
    <w:name w:val="E87B4BCDF239495980420AEDD1B0A476"/>
  </w:style>
  <w:style w:type="paragraph" w:customStyle="1" w:styleId="2FE58EDBEFA745B78F4FACBC75963E75">
    <w:name w:val="2FE58EDBEFA745B78F4FACBC75963E75"/>
  </w:style>
  <w:style w:type="paragraph" w:customStyle="1" w:styleId="9D8640D2F4414B1CBB1BCF86C495652E">
    <w:name w:val="9D8640D2F4414B1CBB1BCF86C495652E"/>
  </w:style>
  <w:style w:type="paragraph" w:customStyle="1" w:styleId="8DA4FE54EA0C45FFB3ABAB0D8B50DFBB">
    <w:name w:val="8DA4FE54EA0C45FFB3ABAB0D8B50DFBB"/>
  </w:style>
  <w:style w:type="paragraph" w:customStyle="1" w:styleId="ACD4BC0445FE4435A77A683DB5F49A4C">
    <w:name w:val="ACD4BC0445FE4435A77A683DB5F49A4C"/>
  </w:style>
  <w:style w:type="paragraph" w:customStyle="1" w:styleId="0984E4E5BA6B40348115A6B1A04748D6">
    <w:name w:val="0984E4E5BA6B40348115A6B1A04748D6"/>
  </w:style>
  <w:style w:type="paragraph" w:customStyle="1" w:styleId="00EAB6EFD73940B18EA66868A835770C">
    <w:name w:val="00EAB6EFD73940B18EA66868A835770C"/>
  </w:style>
  <w:style w:type="paragraph" w:customStyle="1" w:styleId="25FB44058302465397407FAE1705E4ED">
    <w:name w:val="25FB44058302465397407FAE1705E4ED"/>
  </w:style>
  <w:style w:type="paragraph" w:customStyle="1" w:styleId="9317FE20F08F410C9F7E6929073A4C47">
    <w:name w:val="9317FE20F08F410C9F7E6929073A4C47"/>
  </w:style>
  <w:style w:type="paragraph" w:customStyle="1" w:styleId="E3862E939FA445CA928020DFF12956E1">
    <w:name w:val="E3862E939FA445CA928020DFF12956E1"/>
  </w:style>
  <w:style w:type="paragraph" w:customStyle="1" w:styleId="2633C084356A4304AED5855E62EEB0FC">
    <w:name w:val="2633C084356A4304AED5855E62EEB0FC"/>
  </w:style>
  <w:style w:type="paragraph" w:customStyle="1" w:styleId="C74727319AD549CEBE994B3534CE3012">
    <w:name w:val="C74727319AD549CEBE994B3534CE3012"/>
  </w:style>
  <w:style w:type="paragraph" w:customStyle="1" w:styleId="C399954A424F4E9A90EC4C31AB74ED2B">
    <w:name w:val="C399954A424F4E9A90EC4C31AB74ED2B"/>
  </w:style>
  <w:style w:type="paragraph" w:customStyle="1" w:styleId="4DB16346EF2941FD95E5038ECCAA489A">
    <w:name w:val="4DB16346EF2941FD95E5038ECCAA489A"/>
  </w:style>
  <w:style w:type="paragraph" w:customStyle="1" w:styleId="EC2C258CF08A471D829E82A075B80C80">
    <w:name w:val="EC2C258CF08A471D829E82A075B80C80"/>
  </w:style>
  <w:style w:type="paragraph" w:customStyle="1" w:styleId="96D6D108C6174EDDAF5BA572DC4BE10E">
    <w:name w:val="96D6D108C6174EDDAF5BA572DC4BE10E"/>
  </w:style>
  <w:style w:type="paragraph" w:customStyle="1" w:styleId="8079B3049D7D465F8CEF0969DFE12E38">
    <w:name w:val="8079B3049D7D465F8CEF0969DFE12E38"/>
  </w:style>
  <w:style w:type="paragraph" w:customStyle="1" w:styleId="76C1E543B0A04CDD9E83B2892905E218">
    <w:name w:val="76C1E543B0A04CDD9E83B2892905E218"/>
  </w:style>
  <w:style w:type="paragraph" w:customStyle="1" w:styleId="8EEDA53534A24C42A091AE1446D3CE04">
    <w:name w:val="8EEDA53534A24C42A091AE1446D3CE04"/>
  </w:style>
  <w:style w:type="paragraph" w:customStyle="1" w:styleId="33173F335C524579B39ED6C568EAD41C">
    <w:name w:val="33173F335C524579B39ED6C568EAD41C"/>
  </w:style>
  <w:style w:type="paragraph" w:customStyle="1" w:styleId="D26E2BC99A7545BB926F7D8021B8D13C">
    <w:name w:val="D26E2BC99A7545BB926F7D8021B8D13C"/>
  </w:style>
  <w:style w:type="paragraph" w:customStyle="1" w:styleId="B99B2672D9F743FEB7838FC171B09413">
    <w:name w:val="B99B2672D9F743FEB7838FC171B09413"/>
  </w:style>
  <w:style w:type="paragraph" w:customStyle="1" w:styleId="7234B4D0541A466C909FA0C6ABEE6D38">
    <w:name w:val="7234B4D0541A466C909FA0C6ABEE6D38"/>
  </w:style>
  <w:style w:type="paragraph" w:customStyle="1" w:styleId="B55970D925B94C94AE1825A7FCB2E260">
    <w:name w:val="B55970D925B94C94AE1825A7FCB2E260"/>
  </w:style>
  <w:style w:type="paragraph" w:customStyle="1" w:styleId="D1D4AD5F2420482CBB8F2E97B719E517">
    <w:name w:val="D1D4AD5F2420482CBB8F2E97B719E517"/>
  </w:style>
  <w:style w:type="paragraph" w:customStyle="1" w:styleId="E025E2FB3C8B4A1B9C10AFA5805D24AF">
    <w:name w:val="E025E2FB3C8B4A1B9C10AFA5805D24AF"/>
  </w:style>
  <w:style w:type="paragraph" w:customStyle="1" w:styleId="3955CB2521B3448D8B465DFA8FC3E7BF">
    <w:name w:val="3955CB2521B3448D8B465DFA8FC3E7BF"/>
  </w:style>
  <w:style w:type="paragraph" w:customStyle="1" w:styleId="75A8C1E73788464A95CB1ED6FB67931A">
    <w:name w:val="75A8C1E73788464A95CB1ED6FB67931A"/>
  </w:style>
  <w:style w:type="paragraph" w:customStyle="1" w:styleId="E06ADE9E2E2743A2B085669467E7487E">
    <w:name w:val="E06ADE9E2E2743A2B085669467E7487E"/>
  </w:style>
  <w:style w:type="paragraph" w:customStyle="1" w:styleId="981CDB5278574CFF965F398756BFBE00">
    <w:name w:val="981CDB5278574CFF965F398756BFBE00"/>
  </w:style>
  <w:style w:type="paragraph" w:customStyle="1" w:styleId="998D10AE67074E449AD3E5475506A6ED">
    <w:name w:val="998D10AE67074E449AD3E5475506A6ED"/>
  </w:style>
  <w:style w:type="paragraph" w:customStyle="1" w:styleId="3CD4EF4F7CBB42528BFF69BE79FA05B8">
    <w:name w:val="3CD4EF4F7CBB42528BFF69BE79FA05B8"/>
  </w:style>
  <w:style w:type="paragraph" w:customStyle="1" w:styleId="BB6A7CFF11884FD196BA3DA0539C4F39">
    <w:name w:val="BB6A7CFF11884FD196BA3DA0539C4F39"/>
  </w:style>
  <w:style w:type="paragraph" w:customStyle="1" w:styleId="1B3BDF1A92D34B8E94EBEFE091A2D9C2">
    <w:name w:val="1B3BDF1A92D34B8E94EBEFE091A2D9C2"/>
  </w:style>
  <w:style w:type="paragraph" w:customStyle="1" w:styleId="0300B0CF6914428F9BC4C936AEF4FE43">
    <w:name w:val="0300B0CF6914428F9BC4C936AEF4FE43"/>
  </w:style>
  <w:style w:type="paragraph" w:customStyle="1" w:styleId="FA805BE62FF847929136F372B290E139">
    <w:name w:val="FA805BE62FF847929136F372B290E139"/>
  </w:style>
  <w:style w:type="paragraph" w:customStyle="1" w:styleId="5B9DBCFF25E84F83BFEC4B0A1F1317E0">
    <w:name w:val="5B9DBCFF25E84F83BFEC4B0A1F1317E0"/>
  </w:style>
  <w:style w:type="paragraph" w:customStyle="1" w:styleId="A755936F6DB84700B33CFF43444D184F">
    <w:name w:val="A755936F6DB84700B33CFF43444D184F"/>
  </w:style>
  <w:style w:type="paragraph" w:customStyle="1" w:styleId="9AA6AB04A5864547894497332EEC651D">
    <w:name w:val="9AA6AB04A5864547894497332EEC651D"/>
  </w:style>
  <w:style w:type="paragraph" w:customStyle="1" w:styleId="7C2DA063BB3744D4B5B9D9A1F8F22992">
    <w:name w:val="7C2DA063BB3744D4B5B9D9A1F8F22992"/>
  </w:style>
  <w:style w:type="paragraph" w:customStyle="1" w:styleId="46C1F90B8DF94517971BFF17E7CDF698">
    <w:name w:val="46C1F90B8DF94517971BFF17E7CDF698"/>
  </w:style>
  <w:style w:type="paragraph" w:customStyle="1" w:styleId="AE2C5BBDBE9B4E9E987BA3D8117433AA">
    <w:name w:val="AE2C5BBDBE9B4E9E987BA3D8117433AA"/>
  </w:style>
  <w:style w:type="paragraph" w:customStyle="1" w:styleId="8CC914BB2CAC4B98A7DD2AD907E00983">
    <w:name w:val="8CC914BB2CAC4B98A7DD2AD907E00983"/>
  </w:style>
  <w:style w:type="paragraph" w:customStyle="1" w:styleId="5835273921F749958A9E6BC0D1AD4CF8">
    <w:name w:val="5835273921F749958A9E6BC0D1AD4CF8"/>
  </w:style>
  <w:style w:type="paragraph" w:customStyle="1" w:styleId="8535314FF54B4FFC958F3DFE2E577D51">
    <w:name w:val="8535314FF54B4FFC958F3DFE2E577D51"/>
  </w:style>
  <w:style w:type="paragraph" w:customStyle="1" w:styleId="301CE741C6124CFEA4B5583FF5E48911">
    <w:name w:val="301CE741C6124CFEA4B5583FF5E48911"/>
  </w:style>
  <w:style w:type="paragraph" w:customStyle="1" w:styleId="05581F75C3F24ACE92F24FA54F21C779">
    <w:name w:val="05581F75C3F24ACE92F24FA54F21C779"/>
  </w:style>
  <w:style w:type="paragraph" w:customStyle="1" w:styleId="B1E1934D927149C99C71D5CF38ABB4B3">
    <w:name w:val="B1E1934D927149C99C71D5CF38ABB4B3"/>
  </w:style>
  <w:style w:type="paragraph" w:customStyle="1" w:styleId="4298490DC6274699BE44E99797E4CF7D">
    <w:name w:val="4298490DC6274699BE44E99797E4CF7D"/>
  </w:style>
  <w:style w:type="paragraph" w:customStyle="1" w:styleId="2AF7ADC10918427FA58BF40CD29A402E">
    <w:name w:val="2AF7ADC10918427FA58BF40CD29A402E"/>
  </w:style>
  <w:style w:type="paragraph" w:customStyle="1" w:styleId="C463320629BB4E3F9ED166EEAB310F0B">
    <w:name w:val="C463320629BB4E3F9ED166EEAB310F0B"/>
  </w:style>
  <w:style w:type="paragraph" w:customStyle="1" w:styleId="6F2DF3E979E2452093FBB1219734E3E7">
    <w:name w:val="6F2DF3E979E2452093FBB1219734E3E7"/>
  </w:style>
  <w:style w:type="paragraph" w:customStyle="1" w:styleId="A08229EC212E4FDA807D307B43CB01A8">
    <w:name w:val="A08229EC212E4FDA807D307B43CB01A8"/>
  </w:style>
  <w:style w:type="paragraph" w:customStyle="1" w:styleId="93548A08A16C43B4AF1B8552101BF605">
    <w:name w:val="93548A08A16C43B4AF1B8552101BF605"/>
  </w:style>
  <w:style w:type="paragraph" w:customStyle="1" w:styleId="8D8368177E5F41E7B40B1A0F22E4F299">
    <w:name w:val="8D8368177E5F41E7B40B1A0F22E4F299"/>
  </w:style>
  <w:style w:type="paragraph" w:customStyle="1" w:styleId="E0B1EBAB51AF4DF2B6A685548F451EBA">
    <w:name w:val="E0B1EBAB51AF4DF2B6A685548F451EBA"/>
  </w:style>
  <w:style w:type="paragraph" w:customStyle="1" w:styleId="8ECD6E4B0FFD471EB7956E43F0C3880C">
    <w:name w:val="8ECD6E4B0FFD471EB7956E43F0C3880C"/>
  </w:style>
  <w:style w:type="paragraph" w:customStyle="1" w:styleId="2237034642E94438A7ECA20E39476E3A">
    <w:name w:val="2237034642E94438A7ECA20E39476E3A"/>
  </w:style>
  <w:style w:type="paragraph" w:customStyle="1" w:styleId="54C48DF277664A96874874538760F42A">
    <w:name w:val="54C48DF277664A96874874538760F42A"/>
  </w:style>
  <w:style w:type="paragraph" w:customStyle="1" w:styleId="BCF9AEF5DE22476A80328885817BBF91">
    <w:name w:val="BCF9AEF5DE22476A80328885817BBF91"/>
  </w:style>
  <w:style w:type="paragraph" w:customStyle="1" w:styleId="096524832BB84A148B5D8BE845702A75">
    <w:name w:val="096524832BB84A148B5D8BE845702A75"/>
  </w:style>
  <w:style w:type="character" w:styleId="Tekstrezerviranogmjesta">
    <w:name w:val="Placeholder Text"/>
    <w:basedOn w:val="Zadanifontodlomka"/>
    <w:uiPriority w:val="2"/>
    <w:rsid w:val="00DE0472"/>
    <w:rPr>
      <w:i/>
      <w:iCs/>
      <w:color w:val="808080"/>
    </w:rPr>
  </w:style>
  <w:style w:type="paragraph" w:customStyle="1" w:styleId="B2AA2F73933F4F4C868CAA9E6FA1306A">
    <w:name w:val="B2AA2F73933F4F4C868CAA9E6FA1306A"/>
  </w:style>
  <w:style w:type="paragraph" w:customStyle="1" w:styleId="8D62F67C09004A1D9E23982F2EF40B6F">
    <w:name w:val="8D62F67C09004A1D9E23982F2EF40B6F"/>
  </w:style>
  <w:style w:type="paragraph" w:customStyle="1" w:styleId="E7798A248C1E47059FFE64E5965F948F">
    <w:name w:val="E7798A248C1E47059FFE64E5965F948F"/>
  </w:style>
  <w:style w:type="paragraph" w:customStyle="1" w:styleId="C29C86A525A943A8ACFFBD87B3969D42">
    <w:name w:val="C29C86A525A943A8ACFFBD87B3969D42"/>
  </w:style>
  <w:style w:type="paragraph" w:customStyle="1" w:styleId="F63CCC7A849C42DC8904146F2787128C">
    <w:name w:val="F63CCC7A849C42DC8904146F2787128C"/>
  </w:style>
  <w:style w:type="paragraph" w:customStyle="1" w:styleId="DD5743C10A9242349B5C7078A5760576">
    <w:name w:val="DD5743C10A9242349B5C7078A5760576"/>
  </w:style>
  <w:style w:type="paragraph" w:customStyle="1" w:styleId="F2247BB45067475CB45F8707F42A9511">
    <w:name w:val="F2247BB45067475CB45F8707F42A9511"/>
  </w:style>
  <w:style w:type="paragraph" w:customStyle="1" w:styleId="413F1A5C2550494B97B425D6530BE7EE">
    <w:name w:val="413F1A5C2550494B97B425D6530BE7EE"/>
  </w:style>
  <w:style w:type="paragraph" w:customStyle="1" w:styleId="D53A55D6AD9C4056AFDE3487E0FE36AD">
    <w:name w:val="D53A55D6AD9C4056AFDE3487E0FE36AD"/>
  </w:style>
  <w:style w:type="paragraph" w:customStyle="1" w:styleId="1FCA1BBD53DE4A97ACA1BD5B97F74363">
    <w:name w:val="1FCA1BBD53DE4A97ACA1BD5B97F74363"/>
  </w:style>
  <w:style w:type="paragraph" w:customStyle="1" w:styleId="AB4032B58D6D4ECB894BB8B9E8B30BF4">
    <w:name w:val="AB4032B58D6D4ECB894BB8B9E8B30BF4"/>
  </w:style>
  <w:style w:type="paragraph" w:customStyle="1" w:styleId="5912EA2DC3524200A0C7E186DB8DA97D">
    <w:name w:val="5912EA2DC3524200A0C7E186DB8DA97D"/>
  </w:style>
  <w:style w:type="paragraph" w:customStyle="1" w:styleId="15A9D44E96D34F409DD459FC13571338">
    <w:name w:val="15A9D44E96D34F409DD459FC13571338"/>
  </w:style>
  <w:style w:type="paragraph" w:customStyle="1" w:styleId="11D4721AFD3F475F8CCAFCDB8C4A7253">
    <w:name w:val="11D4721AFD3F475F8CCAFCDB8C4A7253"/>
  </w:style>
  <w:style w:type="paragraph" w:customStyle="1" w:styleId="8A67A615EF4744CB8A99A34475E4F339">
    <w:name w:val="8A67A615EF4744CB8A99A34475E4F339"/>
  </w:style>
  <w:style w:type="paragraph" w:customStyle="1" w:styleId="04DA47DE347F4EF6A36952C3BF1F042F">
    <w:name w:val="04DA47DE347F4EF6A36952C3BF1F042F"/>
  </w:style>
  <w:style w:type="paragraph" w:customStyle="1" w:styleId="E84C5773AA5E446EADD6744BB8F9BA23">
    <w:name w:val="E84C5773AA5E446EADD6744BB8F9BA23"/>
  </w:style>
  <w:style w:type="paragraph" w:customStyle="1" w:styleId="76BB416715BE4C0A8610BEB7157F17D8">
    <w:name w:val="76BB416715BE4C0A8610BEB7157F17D8"/>
  </w:style>
  <w:style w:type="paragraph" w:customStyle="1" w:styleId="3B27C479E33A45BC998C9393AE807FA1">
    <w:name w:val="3B27C479E33A45BC998C9393AE807FA1"/>
  </w:style>
  <w:style w:type="paragraph" w:customStyle="1" w:styleId="669B431B39EA4289AFFEFF4D72ABD0CE">
    <w:name w:val="669B431B39EA4289AFFEFF4D72ABD0CE"/>
  </w:style>
  <w:style w:type="paragraph" w:customStyle="1" w:styleId="0F0FFD96194E44049C7291A49E44C1DF">
    <w:name w:val="0F0FFD96194E44049C7291A49E44C1DF"/>
  </w:style>
  <w:style w:type="paragraph" w:customStyle="1" w:styleId="78EFA832A6134F5383F6D49DF0F08953">
    <w:name w:val="78EFA832A6134F5383F6D49DF0F08953"/>
  </w:style>
  <w:style w:type="paragraph" w:customStyle="1" w:styleId="4C3995C885D74C8D9690F2C53DC0D2DE">
    <w:name w:val="4C3995C885D74C8D9690F2C53DC0D2DE"/>
  </w:style>
  <w:style w:type="paragraph" w:customStyle="1" w:styleId="78280D7ECFD440FC92EE60E1FA91FA56">
    <w:name w:val="78280D7ECFD440FC92EE60E1FA91FA56"/>
  </w:style>
  <w:style w:type="paragraph" w:customStyle="1" w:styleId="391FF592C6B049D682CA3E4B5204466C">
    <w:name w:val="391FF592C6B049D682CA3E4B5204466C"/>
  </w:style>
  <w:style w:type="paragraph" w:customStyle="1" w:styleId="5B895F0156694502AE407EB607D99429">
    <w:name w:val="5B895F0156694502AE407EB607D99429"/>
  </w:style>
  <w:style w:type="paragraph" w:customStyle="1" w:styleId="2419F29C7FA842A58CB411AF8AC3937D">
    <w:name w:val="2419F29C7FA842A58CB411AF8AC3937D"/>
  </w:style>
  <w:style w:type="paragraph" w:customStyle="1" w:styleId="8BAAFE3BF9AC41B5AD2730F6B51D329A">
    <w:name w:val="8BAAFE3BF9AC41B5AD2730F6B51D329A"/>
  </w:style>
  <w:style w:type="paragraph" w:customStyle="1" w:styleId="78BA1BA3FC2140368FC6419ADBA6B7BF">
    <w:name w:val="78BA1BA3FC2140368FC6419ADBA6B7BF"/>
  </w:style>
  <w:style w:type="paragraph" w:customStyle="1" w:styleId="89CE8A0B7E3245859A7BB80182312E53">
    <w:name w:val="89CE8A0B7E3245859A7BB80182312E53"/>
  </w:style>
  <w:style w:type="paragraph" w:customStyle="1" w:styleId="9E3EBFF7188145FB98DF942CA04C3D24">
    <w:name w:val="9E3EBFF7188145FB98DF942CA04C3D24"/>
  </w:style>
  <w:style w:type="paragraph" w:customStyle="1" w:styleId="157A4CBBD21E43598B0591B233FE10B6">
    <w:name w:val="157A4CBBD21E43598B0591B233FE10B6"/>
  </w:style>
  <w:style w:type="paragraph" w:customStyle="1" w:styleId="D19F3E201EFB47739A7ABB3D63476D97">
    <w:name w:val="D19F3E201EFB47739A7ABB3D63476D97"/>
  </w:style>
  <w:style w:type="paragraph" w:customStyle="1" w:styleId="20A77098BE18403CB0DCDFC3F597F046">
    <w:name w:val="20A77098BE18403CB0DCDFC3F597F046"/>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 w:type="paragraph" w:customStyle="1" w:styleId="97F524061F6942C19607AD7C71C5D15D">
    <w:name w:val="97F524061F6942C19607AD7C71C5D15D"/>
    <w:rsid w:val="00DE0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2E5ECADE66B94F99901252FFA671E5" ma:contentTypeVersion="3" ma:contentTypeDescription="Stvaranje novog dokumenta." ma:contentTypeScope="" ma:versionID="2fd6f5668ea135d8f8ad925b597c5ac8">
  <xsd:schema xmlns:xsd="http://www.w3.org/2001/XMLSchema" xmlns:xs="http://www.w3.org/2001/XMLSchema" xmlns:p="http://schemas.microsoft.com/office/2006/metadata/properties" xmlns:ns2="cc33c705-4661-45e6-847f-87c45eb31ef9" targetNamespace="http://schemas.microsoft.com/office/2006/metadata/properties" ma:root="true" ma:fieldsID="ac44a4bb0f71989286ef8fb6825fc5c6" ns2:_="">
    <xsd:import namespace="cc33c705-4661-45e6-847f-87c45eb31e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3c705-4661-45e6-847f-87c45eb31ef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ma:index="8" ma:displayName="Komenta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4BBDCB21-8E52-47BA-8B6B-A41BB73C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3c705-4661-45e6-847f-87c45eb3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CEA5BA-C4FE-4F64-9CB2-CAE56239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TotalTime>
  <Pages>1</Pages>
  <Words>3806</Words>
  <Characters>21695</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21NSWFADN_PRZ_20210615</vt:lpstr>
      <vt:lpstr>YYSFPROJ_PRZ_YYYYMMDD</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21NSWFADN_PRZ_20210615</dc:title>
  <dc:subject>PROJEKTNI ZADATAK</dc:subject>
  <dc:creator>Filip Nevistić</dc:creator>
  <cp:keywords>Projektni zadatak</cp:keywords>
  <cp:lastModifiedBy>Dijana Jurković</cp:lastModifiedBy>
  <cp:revision>7</cp:revision>
  <cp:lastPrinted>2021-06-15T07:39:00Z</cp:lastPrinted>
  <dcterms:created xsi:type="dcterms:W3CDTF">2021-08-18T09:53:00Z</dcterms:created>
  <dcterms:modified xsi:type="dcterms:W3CDTF">2021-08-24T10:47:00Z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0x010100B32E5ECADE66B94F99901252FFA671E5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