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4F7012" w:rsidP="003C3E36">
            <w:pPr>
              <w:jc w:val="center"/>
              <w:rPr>
                <w:rFonts w:eastAsia="Calibri"/>
                <w:lang w:eastAsia="en-US"/>
              </w:rPr>
            </w:pPr>
            <w:r>
              <w:rPr>
                <w:b/>
                <w:sz w:val="36"/>
                <w:szCs w:val="36"/>
              </w:rPr>
              <w:t>Izrada edukativnih materijala iz programa stočarske proizvodnje</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4F7012">
        <w:rPr>
          <w:iCs/>
        </w:rPr>
        <w:t>rujan</w:t>
      </w:r>
      <w:r w:rsidR="00D64EA5">
        <w:rPr>
          <w:iCs/>
        </w:rPr>
        <w:t xml:space="preserve"> 2020.</w:t>
      </w:r>
    </w:p>
    <w:p w:rsidR="00D64EA5" w:rsidRDefault="00D64EA5" w:rsidP="00D64EA5">
      <w:pPr>
        <w:pStyle w:val="Podnoje"/>
        <w:jc w:val="center"/>
        <w:rPr>
          <w:iCs/>
        </w:rPr>
      </w:pP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Gospodarski subjekti s kojima je </w:t>
      </w:r>
      <w:r w:rsidR="00C56723">
        <w:t>N</w:t>
      </w:r>
      <w:r w:rsidRPr="002A10F2">
        <w:t xml:space="preserve">aručitelj u sukobu interesa u smislu članka </w:t>
      </w:r>
      <w:r>
        <w:t>76</w:t>
      </w:r>
      <w:r w:rsidRPr="002A10F2">
        <w:t xml:space="preserve">. Zakona o </w:t>
      </w:r>
      <w:r>
        <w:t>javnoj nabavi (</w:t>
      </w:r>
      <w:r w:rsidRPr="007B0725">
        <w:t>ZJN 2016</w:t>
      </w:r>
      <w:r>
        <w:t>)</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D30215">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t>izvršenja usluge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bookmarkStart w:id="0" w:name="_GoBack"/>
      <w:bookmarkEnd w:id="0"/>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4F7012">
        <w:t>Ponudbeni list</w:t>
      </w:r>
    </w:p>
    <w:p w:rsidR="00BE789D" w:rsidRDefault="00A874F5" w:rsidP="00BE789D">
      <w:pPr>
        <w:ind w:firstLine="240"/>
        <w:jc w:val="both"/>
      </w:pPr>
      <w:r>
        <w:t xml:space="preserve">PRILOG II </w:t>
      </w:r>
      <w:r w:rsidR="000659E0">
        <w:t>–</w:t>
      </w:r>
      <w:r w:rsidR="00BE789D">
        <w:t xml:space="preserve"> </w:t>
      </w:r>
      <w:r w:rsidR="00C73687">
        <w:t>Troškovnik/</w:t>
      </w:r>
      <w:r w:rsidR="009F1AC7">
        <w:t>t</w:t>
      </w:r>
      <w:r w:rsidR="004F7012">
        <w:t>ehnička specifikacija</w:t>
      </w:r>
    </w:p>
    <w:p w:rsidR="002C6FC1" w:rsidRDefault="002C6FC1" w:rsidP="00BE789D">
      <w:pPr>
        <w:ind w:firstLine="240"/>
        <w:jc w:val="both"/>
      </w:pPr>
      <w:r>
        <w:t>PRILOG III – Izjava o nekažnjavanju</w:t>
      </w: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4F7012">
        <w:t>Dubravka Živoder</w:t>
      </w:r>
      <w:r w:rsidR="00383868">
        <w:t>, Adrijan Humaan</w:t>
      </w:r>
    </w:p>
    <w:p w:rsidR="004C06AE" w:rsidRPr="00C530F1" w:rsidRDefault="003C3E36" w:rsidP="004C06AE">
      <w:pPr>
        <w:ind w:right="-61"/>
        <w:jc w:val="both"/>
      </w:pPr>
      <w:r w:rsidRPr="00C530F1">
        <w:t>Telefon:            01/</w:t>
      </w:r>
      <w:r w:rsidR="004F7012">
        <w:t>3903-157</w:t>
      </w:r>
      <w:r w:rsidR="008F3170">
        <w:t xml:space="preserve">, </w:t>
      </w:r>
      <w:r w:rsidR="00383868">
        <w:t>01/6106-860</w:t>
      </w:r>
    </w:p>
    <w:p w:rsidR="004C06AE" w:rsidRDefault="00C530F1" w:rsidP="00C530F1">
      <w:pPr>
        <w:ind w:right="-61"/>
      </w:pPr>
      <w:r>
        <w:t xml:space="preserve">e-mail: </w:t>
      </w:r>
      <w:r w:rsidR="004F7012">
        <w:rPr>
          <w:rStyle w:val="Hiperveza"/>
        </w:rPr>
        <w:t>dubravka.zivoder@mps.hr</w:t>
      </w:r>
      <w:r w:rsidR="008F3170">
        <w:t xml:space="preserve">, </w:t>
      </w:r>
      <w:hyperlink r:id="rId11"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4F7012">
        <w:rPr>
          <w:rFonts w:ascii="Times New Roman" w:hAnsi="Times New Roman" w:cs="Times New Roman"/>
          <w:szCs w:val="24"/>
        </w:rPr>
        <w:t>35</w:t>
      </w:r>
      <w:r w:rsidR="00D64EA5">
        <w:rPr>
          <w:rFonts w:ascii="Times New Roman" w:hAnsi="Times New Roman" w:cs="Times New Roman"/>
          <w:szCs w:val="24"/>
        </w:rPr>
        <w:t>/2020</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Default="004C06AE" w:rsidP="004C06AE">
      <w:pPr>
        <w:pStyle w:val="Naslov11"/>
        <w:numPr>
          <w:ilvl w:val="0"/>
          <w:numId w:val="2"/>
        </w:numPr>
        <w:rPr>
          <w:rFonts w:ascii="Times New Roman" w:hAnsi="Times New Roman" w:cs="Times New Roman"/>
          <w:szCs w:val="24"/>
        </w:rPr>
      </w:pPr>
      <w:bookmarkStart w:id="6" w:name="_Toc316566878"/>
      <w:r w:rsidRPr="007B0725">
        <w:rPr>
          <w:rFonts w:ascii="Times New Roman" w:hAnsi="Times New Roman" w:cs="Times New Roman"/>
          <w:szCs w:val="24"/>
        </w:rPr>
        <w:t>Go</w:t>
      </w:r>
      <w:r w:rsidR="00C56723">
        <w:rPr>
          <w:rFonts w:ascii="Times New Roman" w:hAnsi="Times New Roman" w:cs="Times New Roman"/>
          <w:szCs w:val="24"/>
        </w:rPr>
        <w:t>spodarski subjekti s kojima je N</w:t>
      </w:r>
      <w:r w:rsidRPr="007B0725">
        <w:rPr>
          <w:rFonts w:ascii="Times New Roman" w:hAnsi="Times New Roman" w:cs="Times New Roman"/>
          <w:szCs w:val="24"/>
        </w:rPr>
        <w:t xml:space="preserve">aručitelj u sukobu interesa u smislu članka </w:t>
      </w:r>
      <w:bookmarkEnd w:id="6"/>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rsidR="004C06AE" w:rsidRPr="007B0725" w:rsidRDefault="004C06AE" w:rsidP="004C06AE">
      <w:pPr>
        <w:pStyle w:val="Naslov11"/>
        <w:numPr>
          <w:ilvl w:val="0"/>
          <w:numId w:val="0"/>
        </w:numPr>
        <w:ind w:left="502"/>
        <w:rPr>
          <w:rFonts w:ascii="Times New Roman" w:hAnsi="Times New Roman" w:cs="Times New Roman"/>
          <w:szCs w:val="24"/>
        </w:rPr>
      </w:pPr>
    </w:p>
    <w:p w:rsidR="004C06AE" w:rsidRPr="002A10F2" w:rsidRDefault="004C06AE" w:rsidP="004C06AE">
      <w:pPr>
        <w:pStyle w:val="Naslov11"/>
        <w:numPr>
          <w:ilvl w:val="0"/>
          <w:numId w:val="2"/>
        </w:numPr>
        <w:rPr>
          <w:rFonts w:ascii="Times New Roman" w:hAnsi="Times New Roman" w:cs="Times New Roman"/>
          <w:szCs w:val="24"/>
        </w:rPr>
      </w:pPr>
      <w:bookmarkStart w:id="7"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7"/>
      <w:r>
        <w:rPr>
          <w:rFonts w:ascii="Times New Roman" w:hAnsi="Times New Roman" w:cs="Times New Roman"/>
          <w:b w:val="0"/>
          <w:szCs w:val="24"/>
        </w:rPr>
        <w:t>poziv za dostavu ponuda</w:t>
      </w:r>
      <w:r w:rsidR="00070A8E">
        <w:rPr>
          <w:rFonts w:ascii="Times New Roman" w:hAnsi="Times New Roman" w:cs="Times New Roman"/>
          <w:b w:val="0"/>
          <w:szCs w:val="24"/>
        </w:rPr>
        <w:t xml:space="preserve"> putem objave na službenoj web stranici naručitelja</w:t>
      </w:r>
      <w:r>
        <w:rPr>
          <w:rFonts w:ascii="Times New Roman" w:hAnsi="Times New Roman" w:cs="Times New Roman"/>
          <w:b w:val="0"/>
          <w:szCs w:val="24"/>
        </w:rPr>
        <w:t>.</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8"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4F7012">
        <w:rPr>
          <w:rFonts w:ascii="Times New Roman" w:hAnsi="Times New Roman" w:cs="Times New Roman"/>
          <w:b w:val="0"/>
          <w:szCs w:val="24"/>
        </w:rPr>
        <w:t>195</w:t>
      </w:r>
      <w:r w:rsidRPr="00C56723">
        <w:rPr>
          <w:rFonts w:ascii="Times New Roman" w:hAnsi="Times New Roman" w:cs="Times New Roman"/>
          <w:b w:val="0"/>
          <w:szCs w:val="24"/>
        </w:rPr>
        <w:t>.000,00 kn bez PDV-a</w:t>
      </w:r>
      <w:bookmarkEnd w:id="8"/>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9" w:name="_Toc316566881"/>
      <w:r w:rsidRPr="002A10F2">
        <w:rPr>
          <w:rFonts w:ascii="Times New Roman" w:hAnsi="Times New Roman" w:cs="Times New Roman"/>
          <w:szCs w:val="24"/>
        </w:rPr>
        <w:t>Vrsta ugovora o javnoj nabavi</w:t>
      </w:r>
      <w:bookmarkEnd w:id="9"/>
    </w:p>
    <w:p w:rsidR="004C06AE" w:rsidRPr="002A10F2" w:rsidRDefault="004C06AE" w:rsidP="004C06AE">
      <w:pPr>
        <w:pStyle w:val="Naslov11"/>
        <w:numPr>
          <w:ilvl w:val="0"/>
          <w:numId w:val="0"/>
        </w:numPr>
        <w:rPr>
          <w:rFonts w:ascii="Times New Roman" w:hAnsi="Times New Roman" w:cs="Times New Roman"/>
          <w:szCs w:val="24"/>
        </w:rPr>
      </w:pPr>
    </w:p>
    <w:p w:rsidR="008F3170" w:rsidRDefault="004C06AE" w:rsidP="00D64EA5">
      <w:pPr>
        <w:jc w:val="both"/>
      </w:pPr>
      <w:r>
        <w:t xml:space="preserve">Predviđa se </w:t>
      </w:r>
      <w:r w:rsidR="00BD3330">
        <w:t>izrada narudžbenice</w:t>
      </w:r>
      <w:r>
        <w:t xml:space="preserve"> za nabavu usluge </w:t>
      </w:r>
      <w:r w:rsidR="00F92899">
        <w:t>I</w:t>
      </w:r>
      <w:r w:rsidR="004F7012">
        <w:t>zrade edukativnih materijala iz programa stočarske proizvodnje.</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10" w:name="_Toc316566883"/>
      <w:r w:rsidRPr="002A10F2">
        <w:rPr>
          <w:rFonts w:ascii="Times New Roman" w:hAnsi="Times New Roman" w:cs="Times New Roman"/>
          <w:szCs w:val="24"/>
        </w:rPr>
        <w:t>Opis predmeta nabave</w:t>
      </w:r>
      <w:bookmarkEnd w:id="10"/>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11" w:name="_Toc313880657"/>
      <w:r>
        <w:rPr>
          <w:rFonts w:cs="Arial"/>
          <w:szCs w:val="22"/>
        </w:rPr>
        <w:t xml:space="preserve">Predmet nabave je </w:t>
      </w:r>
      <w:r w:rsidR="004F7012">
        <w:t>Izrada edukativnih materijala iz programa stočarske proizvodnje</w:t>
      </w:r>
      <w:r w:rsidR="00F051FA">
        <w:t>.</w:t>
      </w:r>
      <w:r>
        <w:rPr>
          <w:rFonts w:cs="Arial"/>
          <w:szCs w:val="22"/>
        </w:rPr>
        <w:t xml:space="preserve"> </w:t>
      </w:r>
      <w:r w:rsidR="00BE789D">
        <w:rPr>
          <w:bCs/>
        </w:rPr>
        <w:t>Detaljan opis predmeta nabave nalazi se u</w:t>
      </w:r>
      <w:r w:rsidR="006114CD">
        <w:rPr>
          <w:bCs/>
        </w:rPr>
        <w:t xml:space="preserve"> </w:t>
      </w:r>
      <w:r w:rsidR="009F1AC7">
        <w:rPr>
          <w:bCs/>
        </w:rPr>
        <w:t>troškovniku/</w:t>
      </w:r>
      <w:r w:rsidR="00BD3330">
        <w:rPr>
          <w:bCs/>
        </w:rPr>
        <w:t>te</w:t>
      </w:r>
      <w:r w:rsidR="004F7012">
        <w:rPr>
          <w:bCs/>
        </w:rPr>
        <w:t>hničkoj specifikaciji (PRILOG II</w:t>
      </w:r>
      <w:r w:rsidR="00BD3330">
        <w:rPr>
          <w:bCs/>
        </w:rPr>
        <w:t>)</w:t>
      </w:r>
      <w:r w:rsidR="004F7012">
        <w:rPr>
          <w:bCs/>
        </w:rPr>
        <w:t xml:space="preserve">, </w:t>
      </w:r>
      <w:r w:rsidR="00BE789D">
        <w:rPr>
          <w:bCs/>
        </w:rPr>
        <w:t xml:space="preserve"> koji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11"/>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2" w:name="_Toc303168767"/>
      <w:bookmarkStart w:id="13" w:name="_Toc316566887"/>
      <w:r w:rsidRPr="002A10F2">
        <w:rPr>
          <w:rFonts w:ascii="Times New Roman" w:hAnsi="Times New Roman" w:cs="Times New Roman"/>
          <w:szCs w:val="24"/>
        </w:rPr>
        <w:t xml:space="preserve">Mjesto </w:t>
      </w:r>
      <w:bookmarkEnd w:id="12"/>
      <w:bookmarkEnd w:id="13"/>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4C06AE" w:rsidRPr="00561058" w:rsidRDefault="00F92899" w:rsidP="004C06AE">
      <w:pPr>
        <w:jc w:val="both"/>
      </w:pPr>
      <w:r>
        <w:rPr>
          <w:rFonts w:cs="Arial"/>
          <w:bCs/>
        </w:rPr>
        <w:t>Mjesto isporuke predmeta nabave je skladište odabranog distributera na području RH</w:t>
      </w:r>
      <w:r w:rsidR="00DD2F18">
        <w:rPr>
          <w:rFonts w:cs="Arial"/>
          <w:bCs/>
        </w:rPr>
        <w:t xml:space="preserve"> prema nalogu naručitelja</w:t>
      </w:r>
      <w:r>
        <w:rPr>
          <w:rFonts w:cs="Arial"/>
          <w:bCs/>
        </w:rPr>
        <w:t>.</w:t>
      </w:r>
    </w:p>
    <w:p w:rsidR="00383868" w:rsidRPr="00846C22" w:rsidRDefault="00383868"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4" w:name="_Toc316566888"/>
      <w:r w:rsidRPr="002A10F2">
        <w:rPr>
          <w:rFonts w:ascii="Times New Roman" w:hAnsi="Times New Roman" w:cs="Times New Roman"/>
          <w:szCs w:val="24"/>
        </w:rPr>
        <w:t xml:space="preserve">Rok </w:t>
      </w:r>
      <w:bookmarkEnd w:id="14"/>
      <w:r>
        <w:rPr>
          <w:rFonts w:ascii="Times New Roman" w:hAnsi="Times New Roman" w:cs="Times New Roman"/>
          <w:szCs w:val="24"/>
        </w:rPr>
        <w:t>izvršenja usluge</w:t>
      </w:r>
    </w:p>
    <w:p w:rsidR="00F051FA" w:rsidRPr="00F051FA" w:rsidRDefault="00F051FA" w:rsidP="00F051FA">
      <w:pPr>
        <w:pStyle w:val="Naslov11"/>
        <w:numPr>
          <w:ilvl w:val="0"/>
          <w:numId w:val="0"/>
        </w:numPr>
        <w:ind w:left="502"/>
        <w:rPr>
          <w:rFonts w:ascii="Times New Roman" w:hAnsi="Times New Roman" w:cs="Times New Roman"/>
          <w:szCs w:val="24"/>
        </w:rPr>
      </w:pPr>
    </w:p>
    <w:p w:rsidR="004C06AE" w:rsidRDefault="004C06AE" w:rsidP="004C06AE">
      <w:pPr>
        <w:jc w:val="both"/>
        <w:rPr>
          <w:iCs/>
          <w:noProof/>
        </w:rPr>
      </w:pPr>
      <w:r w:rsidRPr="00C9209B">
        <w:rPr>
          <w:iCs/>
          <w:noProof/>
        </w:rPr>
        <w:t>Rok izvršenja</w:t>
      </w:r>
      <w:r w:rsidR="000435B0">
        <w:rPr>
          <w:iCs/>
          <w:noProof/>
        </w:rPr>
        <w:t xml:space="preserve"> </w:t>
      </w:r>
      <w:r w:rsidR="000435B0" w:rsidRPr="00CA4854">
        <w:rPr>
          <w:iCs/>
          <w:noProof/>
        </w:rPr>
        <w:t>usluge</w:t>
      </w:r>
      <w:r w:rsidR="00BD6731">
        <w:rPr>
          <w:iCs/>
          <w:noProof/>
        </w:rPr>
        <w:t xml:space="preserve"> je </w:t>
      </w:r>
      <w:r w:rsidR="004F7012">
        <w:rPr>
          <w:iCs/>
          <w:noProof/>
        </w:rPr>
        <w:t>najkasnije do 16.11.2020</w:t>
      </w:r>
      <w:r w:rsidR="00F051FA">
        <w:rPr>
          <w:iCs/>
          <w:noProof/>
        </w:rPr>
        <w:t>.</w:t>
      </w:r>
      <w:r w:rsidR="00F92899">
        <w:rPr>
          <w:iCs/>
          <w:noProof/>
        </w:rPr>
        <w:t xml:space="preserve"> godine.</w:t>
      </w:r>
    </w:p>
    <w:p w:rsidR="00D27F16" w:rsidRDefault="00D27F16" w:rsidP="004C06AE">
      <w:pPr>
        <w:jc w:val="both"/>
        <w:rPr>
          <w:iCs/>
          <w:noProof/>
        </w:rPr>
      </w:pPr>
    </w:p>
    <w:p w:rsidR="00D27F16" w:rsidRDefault="00D27F16" w:rsidP="004C06AE">
      <w:pPr>
        <w:jc w:val="both"/>
        <w:rPr>
          <w:iCs/>
          <w:noProof/>
        </w:rPr>
      </w:pPr>
    </w:p>
    <w:p w:rsidR="00756EBA" w:rsidRPr="00EA5C4B" w:rsidRDefault="00756EBA" w:rsidP="004C06AE">
      <w:pPr>
        <w:tabs>
          <w:tab w:val="left" w:pos="284"/>
        </w:tabs>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5" w:name="_Toc316566889"/>
      <w:bookmarkEnd w:id="15"/>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w:t>
      </w:r>
      <w:r w:rsidRPr="006D4C78">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Default="005D7310" w:rsidP="005D7310">
      <w:pPr>
        <w:pStyle w:val="Odlomakpopisa"/>
        <w:numPr>
          <w:ilvl w:val="2"/>
          <w:numId w:val="35"/>
        </w:numPr>
        <w:autoSpaceDE w:val="0"/>
        <w:autoSpaceDN w:val="0"/>
        <w:adjustRightInd w:val="0"/>
        <w:rPr>
          <w:szCs w:val="22"/>
        </w:rPr>
      </w:pPr>
      <w:r w:rsidRPr="00F3752D">
        <w:rPr>
          <w:szCs w:val="22"/>
        </w:rPr>
        <w:t>Za potrebe utvrđivanja navedenih okolno</w:t>
      </w:r>
      <w:r>
        <w:rPr>
          <w:szCs w:val="22"/>
        </w:rPr>
        <w:t xml:space="preserve">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 xml:space="preserve">osnove za isključenje iz točke 11.1.,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11.1.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sidR="002C6FC1">
        <w:rPr>
          <w:i/>
          <w:szCs w:val="22"/>
        </w:rPr>
        <w:t>III</w:t>
      </w:r>
      <w:r w:rsidRPr="0009420C">
        <w:rPr>
          <w:i/>
          <w:szCs w:val="22"/>
        </w:rPr>
        <w:t xml:space="preserve"> ove dokumentacije).</w:t>
      </w: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Default="005D7310" w:rsidP="005D7310">
      <w:pPr>
        <w:pStyle w:val="Odlomakpopisa"/>
        <w:numPr>
          <w:ilvl w:val="2"/>
          <w:numId w:val="34"/>
        </w:numPr>
        <w:autoSpaceDE w:val="0"/>
        <w:autoSpaceDN w:val="0"/>
        <w:adjustRightInd w:val="0"/>
        <w:jc w:val="both"/>
        <w:rPr>
          <w:szCs w:val="22"/>
        </w:rPr>
      </w:pPr>
      <w:r w:rsidRPr="00F3752D">
        <w:rPr>
          <w:szCs w:val="22"/>
        </w:rPr>
        <w:t>Za potrebe utvrđivanja navedenih okolnosti i dokaz</w:t>
      </w:r>
      <w:r>
        <w:rPr>
          <w:szCs w:val="22"/>
        </w:rPr>
        <w:t>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11.2.,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11.2.,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5D7310" w:rsidRDefault="005D7310" w:rsidP="005D7310">
      <w:pPr>
        <w:pStyle w:val="Odlomakpopisa"/>
        <w:numPr>
          <w:ilvl w:val="2"/>
          <w:numId w:val="34"/>
        </w:numPr>
        <w:autoSpaceDE w:val="0"/>
        <w:autoSpaceDN w:val="0"/>
        <w:adjustRightInd w:val="0"/>
        <w:jc w:val="both"/>
        <w:rPr>
          <w:szCs w:val="22"/>
        </w:rPr>
      </w:pPr>
      <w:r w:rsidRPr="00F3752D">
        <w:rPr>
          <w:szCs w:val="22"/>
        </w:rPr>
        <w:t>Osnova</w:t>
      </w:r>
      <w:r>
        <w:rPr>
          <w:szCs w:val="22"/>
        </w:rPr>
        <w:t xml:space="preserve"> za isključenje iz točke 11.2.</w:t>
      </w:r>
      <w:r w:rsidRPr="00F3752D">
        <w:rPr>
          <w:szCs w:val="22"/>
        </w:rPr>
        <w:t xml:space="preserve"> primjenjuje se i na </w:t>
      </w:r>
      <w:proofErr w:type="spellStart"/>
      <w:r w:rsidRPr="00F3752D">
        <w:rPr>
          <w:szCs w:val="22"/>
        </w:rPr>
        <w:t>podugovaratelje</w:t>
      </w:r>
      <w:proofErr w:type="spellEnd"/>
      <w:r w:rsidRPr="00F3752D">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osnova za isključenje iz točke 11.2. ove  dokumentacije o nabavi.</w:t>
      </w:r>
      <w:r>
        <w:rPr>
          <w:szCs w:val="22"/>
        </w:rPr>
        <w:t xml:space="preserve"> </w:t>
      </w:r>
    </w:p>
    <w:p w:rsidR="004C06AE"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AB54CD" w:rsidRPr="0079033D" w:rsidRDefault="00AB54CD"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C0022">
        <w:rPr>
          <w:rFonts w:ascii="Times New Roman" w:hAnsi="Times New Roman" w:cs="Times New Roman"/>
          <w:szCs w:val="24"/>
        </w:rPr>
        <w:t xml:space="preserve">12. </w:t>
      </w:r>
      <w:bookmarkStart w:id="16"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6"/>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4C06AE">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D3330" w:rsidRPr="00C73687" w:rsidRDefault="007E3794" w:rsidP="00C73687">
      <w:pPr>
        <w:ind w:firstLine="502"/>
        <w:jc w:val="both"/>
      </w:pPr>
      <w:r>
        <w:t>12.1.1.</w:t>
      </w:r>
      <w:r w:rsidR="004C06AE" w:rsidRPr="00D30BF1">
        <w:t xml:space="preserve"> izvadak iz sudskog, obrtnog, strukovnog il</w:t>
      </w:r>
      <w:r w:rsidR="00C73687">
        <w:t xml:space="preserve">i drugog odgovarajućeg registra </w:t>
      </w:r>
      <w:r w:rsidR="004C06AE" w:rsidRPr="00D30BF1">
        <w:t xml:space="preserve">koji se vodi u državi članici njegova poslovnog </w:t>
      </w:r>
      <w:proofErr w:type="spellStart"/>
      <w:r w:rsidR="004C06AE" w:rsidRPr="00D30BF1">
        <w:t>nastana</w:t>
      </w:r>
      <w:proofErr w:type="spellEnd"/>
      <w:r w:rsidR="004C06AE" w:rsidRPr="00D30BF1">
        <w:t>.</w:t>
      </w:r>
      <w:r w:rsidR="00C73687">
        <w:t xml:space="preserve">  </w:t>
      </w:r>
      <w:r w:rsidR="004C06AE" w:rsidRPr="00C73687">
        <w:t>(Ponuditelj može dostaviti presliku izvoda).</w:t>
      </w:r>
    </w:p>
    <w:p w:rsidR="008066DC" w:rsidRPr="0073046F" w:rsidRDefault="008066DC" w:rsidP="004C06AE">
      <w:pPr>
        <w:pStyle w:val="NoSpacing1"/>
        <w:ind w:left="142"/>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4C06AE">
      <w:pPr>
        <w:pStyle w:val="Naslov11"/>
        <w:numPr>
          <w:ilvl w:val="0"/>
          <w:numId w:val="22"/>
        </w:numPr>
        <w:rPr>
          <w:rFonts w:ascii="Times New Roman" w:hAnsi="Times New Roman" w:cs="Times New Roman"/>
          <w:szCs w:val="24"/>
        </w:rPr>
      </w:pPr>
      <w:bookmarkStart w:id="17" w:name="_Toc316566919"/>
      <w:r w:rsidRPr="00CF1BD5">
        <w:rPr>
          <w:rFonts w:ascii="Times New Roman" w:hAnsi="Times New Roman" w:cs="Times New Roman"/>
          <w:szCs w:val="24"/>
        </w:rPr>
        <w:t>Sadržaj i način izrade</w:t>
      </w:r>
      <w:bookmarkEnd w:id="17"/>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8" w:name="_Toc313880704"/>
      <w:bookmarkStart w:id="19"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8"/>
      <w:bookmarkEnd w:id="19"/>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20" w:name="_Toc313880707"/>
      <w:bookmarkStart w:id="21"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kumente navedene u točki 11.</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 xml:space="preserve">i 11.2.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20"/>
      <w:bookmarkEnd w:id="21"/>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FB1120">
        <w:rPr>
          <w:rFonts w:ascii="Times New Roman" w:hAnsi="Times New Roman" w:cs="Times New Roman"/>
          <w:b w:val="0"/>
          <w:szCs w:val="24"/>
        </w:rPr>
        <w:t xml:space="preserve">. Dokumente navedene u točki 12.1. </w:t>
      </w:r>
      <w:bookmarkStart w:id="22" w:name="_Toc313880709"/>
      <w:bookmarkStart w:id="23"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2"/>
    <w:bookmarkEnd w:id="23"/>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 xml:space="preserve">Ispunjen, potpisan </w:t>
      </w:r>
      <w:r w:rsidR="00CD3943">
        <w:t>i ovjeren obrazac P</w:t>
      </w:r>
      <w:r w:rsidRPr="00EF6BCC">
        <w:t>onudbenog lista (Pr</w:t>
      </w:r>
      <w:r>
        <w:t>ilog I</w:t>
      </w:r>
      <w:r w:rsidRPr="00EF6BCC">
        <w:t>)</w:t>
      </w:r>
    </w:p>
    <w:p w:rsidR="00AB54CD" w:rsidRDefault="00AB54CD" w:rsidP="00AB54CD">
      <w:pPr>
        <w:pStyle w:val="Odlomakpopisa"/>
        <w:spacing w:after="160" w:line="259" w:lineRule="auto"/>
        <w:ind w:left="284"/>
        <w:contextualSpacing/>
        <w:jc w:val="both"/>
      </w:pPr>
      <w:r>
        <w:t xml:space="preserve">    4. </w:t>
      </w:r>
      <w:r w:rsidRPr="00EF6BCC">
        <w:t xml:space="preserve">Ispunjen, potpisan i ovjeren </w:t>
      </w:r>
      <w:r w:rsidR="00CD3943">
        <w:t>T</w:t>
      </w:r>
      <w:r w:rsidRPr="00783769">
        <w:t>roškovnik</w:t>
      </w:r>
      <w:r w:rsidR="00CD3943">
        <w:t>/tehničku specifikaciju</w:t>
      </w:r>
      <w:r w:rsidRPr="00783769">
        <w:t xml:space="preserve"> </w:t>
      </w:r>
      <w:r>
        <w:t xml:space="preserve"> </w:t>
      </w:r>
      <w:r w:rsidRPr="00EF6BCC">
        <w:t xml:space="preserve">(Prilog </w:t>
      </w:r>
      <w:r>
        <w:t>II</w:t>
      </w:r>
      <w:r w:rsidRPr="00EF6BCC">
        <w:t>)</w:t>
      </w:r>
    </w:p>
    <w:p w:rsidR="00AA29D5" w:rsidRDefault="00AA29D5" w:rsidP="00AB54CD">
      <w:pPr>
        <w:pStyle w:val="Odlomakpopisa"/>
        <w:spacing w:after="160" w:line="259" w:lineRule="auto"/>
        <w:ind w:left="284"/>
        <w:contextualSpacing/>
        <w:jc w:val="both"/>
      </w:pPr>
    </w:p>
    <w:p w:rsidR="004C06AE" w:rsidRDefault="004C06AE" w:rsidP="008372E3">
      <w:pPr>
        <w:pStyle w:val="Naslov11"/>
        <w:numPr>
          <w:ilvl w:val="0"/>
          <w:numId w:val="22"/>
        </w:numPr>
        <w:rPr>
          <w:rFonts w:ascii="Times New Roman" w:hAnsi="Times New Roman" w:cs="Times New Roman"/>
          <w:szCs w:val="24"/>
        </w:rPr>
      </w:pPr>
      <w:bookmarkStart w:id="24" w:name="_Toc316566938"/>
      <w:r w:rsidRPr="00EA0FA0">
        <w:rPr>
          <w:rFonts w:ascii="Times New Roman" w:hAnsi="Times New Roman" w:cs="Times New Roman"/>
          <w:szCs w:val="24"/>
        </w:rPr>
        <w:lastRenderedPageBreak/>
        <w:t>Način određivanja cijene ponude</w:t>
      </w:r>
      <w:bookmarkEnd w:id="24"/>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8372E3">
      <w:pPr>
        <w:pStyle w:val="Naslov11"/>
        <w:numPr>
          <w:ilvl w:val="0"/>
          <w:numId w:val="22"/>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4C06AE" w:rsidRPr="00C0749E" w:rsidRDefault="004C06AE" w:rsidP="004C06AE"/>
    <w:p w:rsidR="004C06AE" w:rsidRPr="00685EC5" w:rsidRDefault="004C06AE" w:rsidP="008372E3">
      <w:pPr>
        <w:pStyle w:val="Naslov11"/>
        <w:numPr>
          <w:ilvl w:val="0"/>
          <w:numId w:val="22"/>
        </w:numPr>
        <w:rPr>
          <w:rFonts w:ascii="Times New Roman" w:hAnsi="Times New Roman" w:cs="Times New Roman"/>
          <w:szCs w:val="24"/>
        </w:rPr>
      </w:pPr>
      <w:bookmarkStart w:id="30" w:name="_Toc316566942"/>
      <w:r w:rsidRPr="00EA0FA0">
        <w:rPr>
          <w:rFonts w:ascii="Times New Roman" w:hAnsi="Times New Roman" w:cs="Times New Roman"/>
          <w:szCs w:val="24"/>
        </w:rPr>
        <w:t>Kriterij za odabir ponude</w:t>
      </w:r>
      <w:bookmarkEnd w:id="30"/>
    </w:p>
    <w:p w:rsidR="004C06AE" w:rsidRDefault="004C06AE" w:rsidP="004C06AE">
      <w:pPr>
        <w:pStyle w:val="Naslov11"/>
        <w:numPr>
          <w:ilvl w:val="0"/>
          <w:numId w:val="0"/>
        </w:numPr>
        <w:ind w:left="142"/>
        <w:rPr>
          <w:rFonts w:ascii="Times New Roman" w:hAnsi="Times New Roman" w:cs="Times New Roman"/>
          <w:szCs w:val="24"/>
        </w:rPr>
      </w:pPr>
    </w:p>
    <w:p w:rsidR="004C06AE" w:rsidRDefault="00D27F16" w:rsidP="005D7310">
      <w:pPr>
        <w:autoSpaceDE w:val="0"/>
        <w:autoSpaceDN w:val="0"/>
        <w:adjustRightInd w:val="0"/>
        <w:jc w:val="both"/>
      </w:pPr>
      <w:r>
        <w:t>Kriterij na kojem će n</w:t>
      </w:r>
      <w:r w:rsidR="004C06AE" w:rsidRPr="00C0749E">
        <w:t>aručitelj temeljiti odabir ponude je</w:t>
      </w:r>
      <w:r w:rsidR="00AA29D5">
        <w:t xml:space="preserve"> ekonomski najpovoljnija ponuda, relativni ponder cijene je 100%.</w:t>
      </w:r>
    </w:p>
    <w:p w:rsidR="00745F3C" w:rsidRDefault="00745F3C" w:rsidP="00745F3C">
      <w:pPr>
        <w:pStyle w:val="Default"/>
        <w:jc w:val="both"/>
        <w:rPr>
          <w:rFonts w:ascii="Times New Roman" w:hAnsi="Times New Roman" w:cs="Times New Roman"/>
        </w:rPr>
      </w:pPr>
      <w:r w:rsidRPr="000E4EBB">
        <w:rPr>
          <w:rFonts w:ascii="Times New Roman" w:hAnsi="Times New Roman" w:cs="Times New Roman"/>
        </w:rPr>
        <w:t>Ako dvije ili više valjanih ponuda imaju jednake cijene, naručitelj će odabrati ponudu koja je zaprimljena ranije.</w:t>
      </w:r>
    </w:p>
    <w:p w:rsidR="005D7310" w:rsidRPr="005D7310" w:rsidRDefault="005D7310" w:rsidP="005D7310">
      <w:pPr>
        <w:autoSpaceDE w:val="0"/>
        <w:autoSpaceDN w:val="0"/>
        <w:adjustRightInd w:val="0"/>
        <w:jc w:val="both"/>
      </w:pPr>
    </w:p>
    <w:p w:rsidR="004C06AE" w:rsidRPr="00685EC5" w:rsidRDefault="004C06AE" w:rsidP="008372E3">
      <w:pPr>
        <w:pStyle w:val="Naslov11"/>
        <w:numPr>
          <w:ilvl w:val="0"/>
          <w:numId w:val="22"/>
        </w:numPr>
        <w:rPr>
          <w:rFonts w:ascii="Times New Roman" w:hAnsi="Times New Roman" w:cs="Times New Roman"/>
          <w:szCs w:val="24"/>
        </w:rPr>
      </w:pPr>
      <w:bookmarkStart w:id="31" w:name="_Toc316566943"/>
      <w:r w:rsidRPr="00EA0FA0">
        <w:rPr>
          <w:rFonts w:ascii="Times New Roman" w:hAnsi="Times New Roman" w:cs="Times New Roman"/>
          <w:szCs w:val="24"/>
        </w:rPr>
        <w:t>Jezik i pismo ponude</w:t>
      </w:r>
      <w:bookmarkEnd w:id="31"/>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8372E3">
      <w:pPr>
        <w:pStyle w:val="Naslov11"/>
        <w:numPr>
          <w:ilvl w:val="0"/>
          <w:numId w:val="22"/>
        </w:numPr>
        <w:rPr>
          <w:rFonts w:ascii="Times New Roman" w:hAnsi="Times New Roman" w:cs="Times New Roman"/>
          <w:szCs w:val="24"/>
        </w:rPr>
      </w:pPr>
      <w:bookmarkStart w:id="32" w:name="_Toc316566945"/>
      <w:r w:rsidRPr="00EA0FA0">
        <w:rPr>
          <w:rFonts w:ascii="Times New Roman" w:hAnsi="Times New Roman" w:cs="Times New Roman"/>
          <w:szCs w:val="24"/>
        </w:rPr>
        <w:t>Rok valjanosti ponude</w:t>
      </w:r>
      <w:bookmarkEnd w:id="32"/>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3" w:name="_Toc313880729"/>
      <w:bookmarkStart w:id="34"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002C6FC1">
        <w:rPr>
          <w:color w:val="000000"/>
        </w:rPr>
        <w:t>formi</w:t>
      </w:r>
      <w:r w:rsidR="00AA1F5C">
        <w:rPr>
          <w:color w:val="000000"/>
        </w:rPr>
        <w:t>.</w:t>
      </w:r>
    </w:p>
    <w:p w:rsidR="00D27F16" w:rsidRPr="002C6FC1" w:rsidRDefault="00D27F16" w:rsidP="005D7310">
      <w:pPr>
        <w:autoSpaceDE w:val="0"/>
        <w:autoSpaceDN w:val="0"/>
        <w:adjustRightInd w:val="0"/>
        <w:jc w:val="both"/>
        <w:rPr>
          <w:color w:val="000000"/>
        </w:rPr>
      </w:pPr>
    </w:p>
    <w:p w:rsidR="004C06AE" w:rsidRPr="0023170E" w:rsidRDefault="004C06AE" w:rsidP="008372E3">
      <w:pPr>
        <w:pStyle w:val="Naslov11"/>
        <w:numPr>
          <w:ilvl w:val="0"/>
          <w:numId w:val="22"/>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lastRenderedPageBreak/>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8372E3">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5D7310">
      <w:pPr>
        <w:pStyle w:val="Naslov11"/>
        <w:numPr>
          <w:ilvl w:val="0"/>
          <w:numId w:val="0"/>
        </w:numPr>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 xml:space="preserve">Na temelju Zakona o elektroničkom izdavanju računa u javnoj nabavi (NN 94/2018) Izvršitelj 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A7343B">
      <w:pPr>
        <w:pStyle w:val="Naslov11"/>
        <w:numPr>
          <w:ilvl w:val="0"/>
          <w:numId w:val="0"/>
        </w:numPr>
        <w:rPr>
          <w:rFonts w:ascii="Times New Roman" w:hAnsi="Times New Roman" w:cs="Times New Roman"/>
          <w:b w:val="0"/>
        </w:rPr>
      </w:pPr>
      <w:bookmarkStart w:id="35" w:name="OLE_LINK1"/>
      <w:bookmarkStart w:id="36"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5"/>
      <w:bookmarkEnd w:id="36"/>
    </w:p>
    <w:p w:rsidR="004C06AE" w:rsidRDefault="004C06AE" w:rsidP="00A7343B">
      <w:pPr>
        <w:pStyle w:val="Naslov11"/>
        <w:numPr>
          <w:ilvl w:val="0"/>
          <w:numId w:val="0"/>
        </w:numPr>
        <w:jc w:val="both"/>
        <w:rPr>
          <w:rFonts w:ascii="Times New Roman" w:hAnsi="Times New Roman" w:cs="Times New Roman"/>
          <w:b w:val="0"/>
        </w:rPr>
      </w:pPr>
    </w:p>
    <w:p w:rsidR="004C06AE" w:rsidRDefault="004C06AE" w:rsidP="008372E3">
      <w:pPr>
        <w:pStyle w:val="Naslov11"/>
        <w:numPr>
          <w:ilvl w:val="0"/>
          <w:numId w:val="22"/>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2" w:history="1">
        <w:r w:rsidRPr="002E768B">
          <w:rPr>
            <w:rStyle w:val="Hiperveza"/>
            <w:rFonts w:eastAsiaTheme="minorEastAsia"/>
          </w:rPr>
          <w:t>javna.nabava@mps.hr</w:t>
        </w:r>
      </w:hyperlink>
      <w:r w:rsidR="0097220C">
        <w:rPr>
          <w:rStyle w:val="Hiperveza"/>
          <w:rFonts w:eastAsiaTheme="minorEastAsia"/>
        </w:rPr>
        <w:t>.</w:t>
      </w:r>
    </w:p>
    <w:p w:rsidR="004C06AE" w:rsidRPr="00A7343B" w:rsidRDefault="0097220C" w:rsidP="00A7343B">
      <w:pPr>
        <w:spacing w:after="240"/>
        <w:jc w:val="both"/>
        <w:rPr>
          <w:b/>
          <w:color w:val="FF0000"/>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5D7310">
        <w:rPr>
          <w:rFonts w:eastAsiaTheme="minorEastAsia"/>
          <w:b/>
          <w:u w:val="single"/>
        </w:rPr>
        <w:t>02.10</w:t>
      </w:r>
      <w:r w:rsidR="00AD0062">
        <w:rPr>
          <w:rFonts w:eastAsiaTheme="minorEastAsia"/>
          <w:b/>
          <w:u w:val="single"/>
        </w:rPr>
        <w:t>.2020. do 11</w:t>
      </w:r>
      <w:r w:rsidR="00A7343B" w:rsidRPr="0097220C">
        <w:rPr>
          <w:rFonts w:eastAsiaTheme="minorEastAsia"/>
          <w:b/>
          <w:u w:val="single"/>
        </w:rPr>
        <w:t>:00h</w:t>
      </w:r>
      <w:r w:rsidR="00A7343B" w:rsidRPr="0097220C">
        <w:rPr>
          <w:rFonts w:eastAsiaTheme="minorEastAsia"/>
          <w:u w:val="single"/>
        </w:rPr>
        <w:t xml:space="preserve">. </w:t>
      </w:r>
    </w:p>
    <w:p w:rsidR="004C06AE" w:rsidRPr="00685EC5" w:rsidRDefault="004C06AE" w:rsidP="008372E3">
      <w:pPr>
        <w:pStyle w:val="Naslov11"/>
        <w:numPr>
          <w:ilvl w:val="0"/>
          <w:numId w:val="22"/>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8372E3">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8B" w:rsidRDefault="0035048B" w:rsidP="004C06AE">
      <w:r>
        <w:separator/>
      </w:r>
    </w:p>
  </w:endnote>
  <w:endnote w:type="continuationSeparator" w:id="0">
    <w:p w:rsidR="0035048B" w:rsidRDefault="0035048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D30215">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8B" w:rsidRDefault="0035048B" w:rsidP="004C06AE">
      <w:r>
        <w:separator/>
      </w:r>
    </w:p>
  </w:footnote>
  <w:footnote w:type="continuationSeparator" w:id="0">
    <w:p w:rsidR="0035048B" w:rsidRDefault="0035048B"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4F7012" w:rsidP="003C3E36">
          <w:pPr>
            <w:jc w:val="center"/>
            <w:rPr>
              <w:highlight w:val="yellow"/>
            </w:rPr>
          </w:pPr>
          <w:r>
            <w:t>35</w:t>
          </w:r>
          <w:r w:rsidR="007F60AE">
            <w:t>/2020</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D30215">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7"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4"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5"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1"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6"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32"/>
  </w:num>
  <w:num w:numId="5">
    <w:abstractNumId w:val="5"/>
  </w:num>
  <w:num w:numId="6">
    <w:abstractNumId w:val="11"/>
  </w:num>
  <w:num w:numId="7">
    <w:abstractNumId w:val="22"/>
  </w:num>
  <w:num w:numId="8">
    <w:abstractNumId w:val="30"/>
  </w:num>
  <w:num w:numId="9">
    <w:abstractNumId w:val="21"/>
  </w:num>
  <w:num w:numId="10">
    <w:abstractNumId w:val="7"/>
  </w:num>
  <w:num w:numId="11">
    <w:abstractNumId w:val="0"/>
  </w:num>
  <w:num w:numId="12">
    <w:abstractNumId w:val="37"/>
  </w:num>
  <w:num w:numId="13">
    <w:abstractNumId w:val="2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15"/>
  </w:num>
  <w:num w:numId="18">
    <w:abstractNumId w:val="16"/>
  </w:num>
  <w:num w:numId="19">
    <w:abstractNumId w:val="19"/>
  </w:num>
  <w:num w:numId="20">
    <w:abstractNumId w:val="28"/>
  </w:num>
  <w:num w:numId="21">
    <w:abstractNumId w:val="35"/>
  </w:num>
  <w:num w:numId="22">
    <w:abstractNumId w:val="24"/>
  </w:num>
  <w:num w:numId="23">
    <w:abstractNumId w:val="18"/>
  </w:num>
  <w:num w:numId="24">
    <w:abstractNumId w:val="1"/>
  </w:num>
  <w:num w:numId="25">
    <w:abstractNumId w:val="14"/>
  </w:num>
  <w:num w:numId="26">
    <w:abstractNumId w:val="6"/>
  </w:num>
  <w:num w:numId="27">
    <w:abstractNumId w:val="23"/>
  </w:num>
  <w:num w:numId="28">
    <w:abstractNumId w:val="11"/>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
  </w:num>
  <w:num w:numId="34">
    <w:abstractNumId w:val="36"/>
  </w:num>
  <w:num w:numId="35">
    <w:abstractNumId w:val="10"/>
  </w:num>
  <w:num w:numId="36">
    <w:abstractNumId w:val="33"/>
  </w:num>
  <w:num w:numId="37">
    <w:abstractNumId w:val="31"/>
  </w:num>
  <w:num w:numId="38">
    <w:abstractNumId w:val="29"/>
  </w:num>
  <w:num w:numId="39">
    <w:abstractNumId w:val="11"/>
  </w:num>
  <w:num w:numId="40">
    <w:abstractNumId w:val="11"/>
  </w:num>
  <w:num w:numId="41">
    <w:abstractNumId w:val="13"/>
  </w:num>
  <w:num w:numId="42">
    <w:abstractNumId w:val="17"/>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A8E"/>
    <w:rsid w:val="000B021A"/>
    <w:rsid w:val="000B43A2"/>
    <w:rsid w:val="000E5F70"/>
    <w:rsid w:val="000F79AE"/>
    <w:rsid w:val="00125290"/>
    <w:rsid w:val="001277DC"/>
    <w:rsid w:val="0012784D"/>
    <w:rsid w:val="00150BF1"/>
    <w:rsid w:val="00161E55"/>
    <w:rsid w:val="00173F21"/>
    <w:rsid w:val="00174FBD"/>
    <w:rsid w:val="00183FEF"/>
    <w:rsid w:val="001A2156"/>
    <w:rsid w:val="001C399A"/>
    <w:rsid w:val="001D20E2"/>
    <w:rsid w:val="001E726A"/>
    <w:rsid w:val="00217D56"/>
    <w:rsid w:val="00220648"/>
    <w:rsid w:val="00244770"/>
    <w:rsid w:val="002549CA"/>
    <w:rsid w:val="0026113B"/>
    <w:rsid w:val="00261EAF"/>
    <w:rsid w:val="00271D45"/>
    <w:rsid w:val="00276629"/>
    <w:rsid w:val="0028236F"/>
    <w:rsid w:val="002B7CCA"/>
    <w:rsid w:val="002C255C"/>
    <w:rsid w:val="002C32A1"/>
    <w:rsid w:val="002C6FC1"/>
    <w:rsid w:val="002D39D3"/>
    <w:rsid w:val="0031044A"/>
    <w:rsid w:val="00316A7D"/>
    <w:rsid w:val="00324646"/>
    <w:rsid w:val="0035048B"/>
    <w:rsid w:val="00350E58"/>
    <w:rsid w:val="00373C44"/>
    <w:rsid w:val="00383868"/>
    <w:rsid w:val="003A1CCD"/>
    <w:rsid w:val="003C3E36"/>
    <w:rsid w:val="003F0A6F"/>
    <w:rsid w:val="003F576B"/>
    <w:rsid w:val="004034D0"/>
    <w:rsid w:val="00407242"/>
    <w:rsid w:val="00413FFA"/>
    <w:rsid w:val="0041401B"/>
    <w:rsid w:val="00427876"/>
    <w:rsid w:val="00447CDB"/>
    <w:rsid w:val="0046077A"/>
    <w:rsid w:val="004638F8"/>
    <w:rsid w:val="004674E9"/>
    <w:rsid w:val="0047126A"/>
    <w:rsid w:val="00476BE7"/>
    <w:rsid w:val="004920AE"/>
    <w:rsid w:val="004A070A"/>
    <w:rsid w:val="004A2E48"/>
    <w:rsid w:val="004C06AE"/>
    <w:rsid w:val="004C0BC1"/>
    <w:rsid w:val="004D4155"/>
    <w:rsid w:val="004F2DD7"/>
    <w:rsid w:val="004F7012"/>
    <w:rsid w:val="00537EBA"/>
    <w:rsid w:val="0057075E"/>
    <w:rsid w:val="005D264B"/>
    <w:rsid w:val="005D7310"/>
    <w:rsid w:val="005D7B8F"/>
    <w:rsid w:val="005E194C"/>
    <w:rsid w:val="005E3062"/>
    <w:rsid w:val="005E34F1"/>
    <w:rsid w:val="006114CD"/>
    <w:rsid w:val="0062386F"/>
    <w:rsid w:val="00662055"/>
    <w:rsid w:val="006917AD"/>
    <w:rsid w:val="00691FD1"/>
    <w:rsid w:val="0069584D"/>
    <w:rsid w:val="00697D02"/>
    <w:rsid w:val="006A4C9E"/>
    <w:rsid w:val="006B065D"/>
    <w:rsid w:val="006C2841"/>
    <w:rsid w:val="006D4C78"/>
    <w:rsid w:val="006D6599"/>
    <w:rsid w:val="006E5920"/>
    <w:rsid w:val="00703246"/>
    <w:rsid w:val="00715065"/>
    <w:rsid w:val="00736D4F"/>
    <w:rsid w:val="00745F3C"/>
    <w:rsid w:val="00756410"/>
    <w:rsid w:val="00756EBA"/>
    <w:rsid w:val="00764801"/>
    <w:rsid w:val="007701E0"/>
    <w:rsid w:val="00777A34"/>
    <w:rsid w:val="00777C1F"/>
    <w:rsid w:val="007853FF"/>
    <w:rsid w:val="007939FE"/>
    <w:rsid w:val="007C0022"/>
    <w:rsid w:val="007D47FD"/>
    <w:rsid w:val="007E3794"/>
    <w:rsid w:val="007F1F0F"/>
    <w:rsid w:val="007F60AE"/>
    <w:rsid w:val="008004B1"/>
    <w:rsid w:val="008066DC"/>
    <w:rsid w:val="008372E3"/>
    <w:rsid w:val="008433AB"/>
    <w:rsid w:val="00857289"/>
    <w:rsid w:val="008750A7"/>
    <w:rsid w:val="008811BB"/>
    <w:rsid w:val="008840F1"/>
    <w:rsid w:val="008855DF"/>
    <w:rsid w:val="008A2973"/>
    <w:rsid w:val="008A7A9D"/>
    <w:rsid w:val="008B1203"/>
    <w:rsid w:val="008D2020"/>
    <w:rsid w:val="008E2739"/>
    <w:rsid w:val="008F3170"/>
    <w:rsid w:val="008F4A4D"/>
    <w:rsid w:val="0090365F"/>
    <w:rsid w:val="00920DE5"/>
    <w:rsid w:val="009362F1"/>
    <w:rsid w:val="00944003"/>
    <w:rsid w:val="00947CEC"/>
    <w:rsid w:val="0095522D"/>
    <w:rsid w:val="0097220C"/>
    <w:rsid w:val="009A249E"/>
    <w:rsid w:val="009D1CD4"/>
    <w:rsid w:val="009F1AC7"/>
    <w:rsid w:val="00A17C91"/>
    <w:rsid w:val="00A3130B"/>
    <w:rsid w:val="00A7343B"/>
    <w:rsid w:val="00A874F5"/>
    <w:rsid w:val="00AA1F5C"/>
    <w:rsid w:val="00AA29D5"/>
    <w:rsid w:val="00AB2175"/>
    <w:rsid w:val="00AB4B00"/>
    <w:rsid w:val="00AB54CD"/>
    <w:rsid w:val="00AB6592"/>
    <w:rsid w:val="00AD0062"/>
    <w:rsid w:val="00B10FF2"/>
    <w:rsid w:val="00B63E92"/>
    <w:rsid w:val="00B64AE2"/>
    <w:rsid w:val="00BA7586"/>
    <w:rsid w:val="00BC4166"/>
    <w:rsid w:val="00BD3330"/>
    <w:rsid w:val="00BD6731"/>
    <w:rsid w:val="00BD6A2D"/>
    <w:rsid w:val="00BE789D"/>
    <w:rsid w:val="00BF5ED6"/>
    <w:rsid w:val="00C22381"/>
    <w:rsid w:val="00C25D30"/>
    <w:rsid w:val="00C26A66"/>
    <w:rsid w:val="00C530F1"/>
    <w:rsid w:val="00C55816"/>
    <w:rsid w:val="00C56723"/>
    <w:rsid w:val="00C6048C"/>
    <w:rsid w:val="00C65901"/>
    <w:rsid w:val="00C73687"/>
    <w:rsid w:val="00C8156A"/>
    <w:rsid w:val="00CA0E5C"/>
    <w:rsid w:val="00CA4854"/>
    <w:rsid w:val="00CC5A79"/>
    <w:rsid w:val="00CD3943"/>
    <w:rsid w:val="00CF045B"/>
    <w:rsid w:val="00CF75E8"/>
    <w:rsid w:val="00D1064A"/>
    <w:rsid w:val="00D27F16"/>
    <w:rsid w:val="00D30215"/>
    <w:rsid w:val="00D37BD2"/>
    <w:rsid w:val="00D64EA5"/>
    <w:rsid w:val="00D75FEA"/>
    <w:rsid w:val="00D771CF"/>
    <w:rsid w:val="00D77359"/>
    <w:rsid w:val="00D935B1"/>
    <w:rsid w:val="00D9520E"/>
    <w:rsid w:val="00DB6A95"/>
    <w:rsid w:val="00DD2F18"/>
    <w:rsid w:val="00DF02DC"/>
    <w:rsid w:val="00E102C8"/>
    <w:rsid w:val="00E1050C"/>
    <w:rsid w:val="00E1690E"/>
    <w:rsid w:val="00E25EB1"/>
    <w:rsid w:val="00E339AF"/>
    <w:rsid w:val="00E34432"/>
    <w:rsid w:val="00E36234"/>
    <w:rsid w:val="00E36597"/>
    <w:rsid w:val="00E45C15"/>
    <w:rsid w:val="00E47983"/>
    <w:rsid w:val="00E80510"/>
    <w:rsid w:val="00EE4C6A"/>
    <w:rsid w:val="00EF040B"/>
    <w:rsid w:val="00EF1E77"/>
    <w:rsid w:val="00F051FA"/>
    <w:rsid w:val="00F121B0"/>
    <w:rsid w:val="00F3752D"/>
    <w:rsid w:val="00F41853"/>
    <w:rsid w:val="00F41B50"/>
    <w:rsid w:val="00F517D1"/>
    <w:rsid w:val="00F52163"/>
    <w:rsid w:val="00F542F4"/>
    <w:rsid w:val="00F55084"/>
    <w:rsid w:val="00F655F7"/>
    <w:rsid w:val="00F7086E"/>
    <w:rsid w:val="00F92899"/>
    <w:rsid w:val="00FB1120"/>
    <w:rsid w:val="00FC61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2327</Words>
  <Characters>13266</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30</cp:revision>
  <cp:lastPrinted>2020-09-25T10:38:00Z</cp:lastPrinted>
  <dcterms:created xsi:type="dcterms:W3CDTF">2020-07-01T12:15:00Z</dcterms:created>
  <dcterms:modified xsi:type="dcterms:W3CDTF">2020-09-25T11:39:00Z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