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007ED" w14:textId="77777777" w:rsidR="000B0EFB" w:rsidRPr="00B11C69" w:rsidRDefault="000B0EFB" w:rsidP="000B0EFB">
      <w:pPr>
        <w:rPr>
          <w:szCs w:val="20"/>
          <w:lang w:val="it-IT"/>
        </w:rPr>
      </w:pPr>
    </w:p>
    <w:p w14:paraId="75B007F2" w14:textId="30222FA7" w:rsidR="000B0EFB" w:rsidRDefault="00070EB9" w:rsidP="000B0EFB">
      <w:r>
        <w:t>PRILOG II</w:t>
      </w:r>
    </w:p>
    <w:p w14:paraId="75B007F3" w14:textId="77777777" w:rsidR="000B0EFB" w:rsidRDefault="000B0EFB" w:rsidP="000B0EFB"/>
    <w:p w14:paraId="75B007F4" w14:textId="61ED74D3" w:rsidR="000B0EFB" w:rsidRPr="00BF5F54" w:rsidRDefault="0027409F" w:rsidP="000B0EFB">
      <w:pPr>
        <w:jc w:val="center"/>
        <w:rPr>
          <w:b/>
        </w:rPr>
      </w:pPr>
      <w:r>
        <w:rPr>
          <w:b/>
        </w:rPr>
        <w:t xml:space="preserve"> </w:t>
      </w:r>
      <w:r w:rsidR="000B0EFB" w:rsidRPr="00BF5F54">
        <w:rPr>
          <w:b/>
        </w:rPr>
        <w:t>TROŠKOVNIK</w:t>
      </w:r>
    </w:p>
    <w:p w14:paraId="75B007F7" w14:textId="77777777" w:rsidR="00F26AA3" w:rsidRDefault="00F26AA3" w:rsidP="00F26AA3">
      <w:pPr>
        <w:autoSpaceDE w:val="0"/>
        <w:autoSpaceDN w:val="0"/>
        <w:jc w:val="both"/>
      </w:pPr>
    </w:p>
    <w:p w14:paraId="75B007F8" w14:textId="77777777" w:rsidR="00F26AA3" w:rsidRDefault="00F26AA3" w:rsidP="00F26AA3">
      <w:pPr>
        <w:autoSpaceDE w:val="0"/>
        <w:autoSpaceDN w:val="0"/>
        <w:jc w:val="both"/>
        <w:rPr>
          <w:sz w:val="21"/>
          <w:szCs w:val="21"/>
        </w:rPr>
      </w:pPr>
    </w:p>
    <w:tbl>
      <w:tblPr>
        <w:tblW w:w="14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276"/>
        <w:gridCol w:w="1134"/>
        <w:gridCol w:w="2126"/>
        <w:gridCol w:w="2127"/>
        <w:gridCol w:w="3402"/>
      </w:tblGrid>
      <w:tr w:rsidR="00803F0E" w14:paraId="75B007FD" w14:textId="77777777" w:rsidTr="00070EB9">
        <w:trPr>
          <w:trHeight w:val="562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007F9" w14:textId="77777777" w:rsidR="00803F0E" w:rsidRDefault="00803F0E">
            <w:pPr>
              <w:rPr>
                <w:rFonts w:eastAsiaTheme="minorHAnsi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Opis stavke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53164" w14:textId="1D2159CB" w:rsidR="00803F0E" w:rsidRDefault="00FC1222" w:rsidP="00FC1222">
            <w:pPr>
              <w:jc w:val="center"/>
              <w:rPr>
                <w:b/>
                <w:bCs/>
                <w:sz w:val="21"/>
                <w:szCs w:val="21"/>
              </w:rPr>
            </w:pPr>
            <w:r w:rsidRPr="00FC1222">
              <w:rPr>
                <w:b/>
                <w:bCs/>
                <w:sz w:val="21"/>
                <w:szCs w:val="21"/>
              </w:rPr>
              <w:t>Jedinica mjere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B580237" w14:textId="05C135A7" w:rsidR="00803F0E" w:rsidRDefault="00FC1222" w:rsidP="00FC122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Količina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007FA" w14:textId="4487DDE2" w:rsidR="00803F0E" w:rsidRDefault="00803F0E" w:rsidP="00C832AE">
            <w:pPr>
              <w:rPr>
                <w:rFonts w:eastAsiaTheme="minorHAnsi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Cijena ponude bez PDV-a u kn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007FB" w14:textId="77777777" w:rsidR="00803F0E" w:rsidRDefault="00803F0E">
            <w:pPr>
              <w:rPr>
                <w:rFonts w:eastAsiaTheme="minorHAnsi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Iznos PDV-a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007FC" w14:textId="77777777" w:rsidR="00803F0E" w:rsidRDefault="00803F0E">
            <w:pPr>
              <w:rPr>
                <w:rFonts w:eastAsiaTheme="minorHAnsi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Cijena ponude s PDV-om u kn</w:t>
            </w:r>
          </w:p>
        </w:tc>
      </w:tr>
      <w:tr w:rsidR="00DC41C0" w14:paraId="75B00802" w14:textId="77777777" w:rsidTr="00070EB9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F3626" w14:textId="77777777" w:rsidR="00DC41C0" w:rsidRPr="00E078DE" w:rsidRDefault="00DC41C0" w:rsidP="00DC41C0">
            <w:pPr>
              <w:rPr>
                <w:color w:val="000000"/>
              </w:rPr>
            </w:pPr>
            <w:r w:rsidRPr="00E078DE">
              <w:rPr>
                <w:color w:val="000000"/>
              </w:rPr>
              <w:t>Aktivnost 1.: Analiza i pregled paušalne naknade u zemljama članicama EU</w:t>
            </w:r>
          </w:p>
          <w:p w14:paraId="2B2D15A4" w14:textId="77777777" w:rsidR="00DC41C0" w:rsidRPr="00E078DE" w:rsidRDefault="00DC41C0" w:rsidP="00DC41C0">
            <w:pPr>
              <w:rPr>
                <w:color w:val="000000"/>
              </w:rPr>
            </w:pPr>
            <w:r w:rsidRPr="00E078DE">
              <w:rPr>
                <w:color w:val="000000"/>
              </w:rPr>
              <w:t>Aktivnost 2.: Definiranje dostupnih i vjerodostojnih baza podataka za izračun</w:t>
            </w:r>
          </w:p>
          <w:p w14:paraId="7BA3F324" w14:textId="77777777" w:rsidR="00DC41C0" w:rsidRPr="00E078DE" w:rsidRDefault="00DC41C0" w:rsidP="00DC41C0">
            <w:pPr>
              <w:rPr>
                <w:color w:val="000000"/>
              </w:rPr>
            </w:pPr>
            <w:r w:rsidRPr="00E078DE">
              <w:rPr>
                <w:color w:val="000000"/>
              </w:rPr>
              <w:t>Aktivnost 3.: Uspostava metodologije za izračun</w:t>
            </w:r>
          </w:p>
          <w:p w14:paraId="5BB39F9E" w14:textId="77777777" w:rsidR="00DC41C0" w:rsidRPr="00E078DE" w:rsidRDefault="00DC41C0" w:rsidP="00DC41C0">
            <w:pPr>
              <w:rPr>
                <w:color w:val="000000"/>
              </w:rPr>
            </w:pPr>
            <w:r w:rsidRPr="00E078DE">
              <w:rPr>
                <w:color w:val="000000"/>
              </w:rPr>
              <w:t>Aktivnost 4.: Prijedlog ciljanih skupina</w:t>
            </w:r>
          </w:p>
          <w:p w14:paraId="14FF4DD6" w14:textId="77777777" w:rsidR="00DC41C0" w:rsidRPr="00E078DE" w:rsidRDefault="00DC41C0" w:rsidP="00DC41C0">
            <w:pPr>
              <w:rPr>
                <w:color w:val="000000"/>
              </w:rPr>
            </w:pPr>
            <w:r w:rsidRPr="00E078DE">
              <w:rPr>
                <w:color w:val="000000"/>
              </w:rPr>
              <w:t>Aktivnost 5.: Izračun postotka paušalne nadoknade na temelju dostupnih baza podataka</w:t>
            </w:r>
          </w:p>
          <w:p w14:paraId="2159D1A0" w14:textId="77777777" w:rsidR="00DC41C0" w:rsidRPr="00E078DE" w:rsidRDefault="00DC41C0" w:rsidP="00DC41C0">
            <w:pPr>
              <w:rPr>
                <w:color w:val="000000"/>
              </w:rPr>
            </w:pPr>
            <w:r w:rsidRPr="00E078DE">
              <w:rPr>
                <w:color w:val="000000"/>
              </w:rPr>
              <w:t>Aktivnost 6.: Zaključak o opravdanosti uvođenja sheme paušalne naknade</w:t>
            </w:r>
          </w:p>
          <w:p w14:paraId="75B007FE" w14:textId="0DCBBA86" w:rsidR="00DC41C0" w:rsidRPr="00BF5F54" w:rsidRDefault="00DC41C0" w:rsidP="00DC41C0">
            <w:pPr>
              <w:rPr>
                <w:b/>
                <w:bCs/>
                <w:sz w:val="21"/>
                <w:szCs w:val="21"/>
              </w:rPr>
            </w:pPr>
            <w:r w:rsidRPr="00E078DE">
              <w:rPr>
                <w:color w:val="000000"/>
              </w:rPr>
              <w:t>Aktivnost 7.: Prezentacija analize i obrazloženje donesenog zaključka u prostorijama Naručitelja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53D68" w14:textId="77777777" w:rsidR="00DC41C0" w:rsidRDefault="00DC41C0" w:rsidP="00DC41C0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  <w:p w14:paraId="7CF19C23" w14:textId="77777777" w:rsidR="00DC41C0" w:rsidRDefault="00DC41C0" w:rsidP="00DC41C0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  <w:p w14:paraId="5BFFF75B" w14:textId="77777777" w:rsidR="00DC41C0" w:rsidRDefault="00DC41C0" w:rsidP="00DC41C0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  <w:p w14:paraId="1EA66DB6" w14:textId="448B4866" w:rsidR="00DC41C0" w:rsidRDefault="00DC41C0" w:rsidP="00DC41C0">
            <w:pPr>
              <w:jc w:val="center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727D5BD" w14:textId="77777777" w:rsidR="00DC41C0" w:rsidRDefault="00DC41C0" w:rsidP="00DC41C0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  <w:p w14:paraId="5E3F9D02" w14:textId="77777777" w:rsidR="00DC41C0" w:rsidRDefault="00DC41C0" w:rsidP="00DC41C0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  <w:p w14:paraId="49773E67" w14:textId="77777777" w:rsidR="00DC41C0" w:rsidRDefault="00DC41C0" w:rsidP="00DC41C0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  <w:p w14:paraId="121B3F3E" w14:textId="5A68E1E7" w:rsidR="00DC41C0" w:rsidRDefault="00DC41C0" w:rsidP="00DC41C0">
            <w:pPr>
              <w:jc w:val="center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kom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007FF" w14:textId="6A59CD06" w:rsidR="00DC41C0" w:rsidRDefault="00DC41C0" w:rsidP="00DC41C0">
            <w:pPr>
              <w:jc w:val="both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00800" w14:textId="77777777" w:rsidR="00DC41C0" w:rsidRDefault="00DC41C0" w:rsidP="00DC41C0">
            <w:pPr>
              <w:jc w:val="both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00801" w14:textId="77777777" w:rsidR="00DC41C0" w:rsidRDefault="00DC41C0" w:rsidP="00DC41C0">
            <w:pPr>
              <w:jc w:val="both"/>
              <w:rPr>
                <w:rFonts w:eastAsiaTheme="minorHAnsi"/>
                <w:sz w:val="21"/>
                <w:szCs w:val="21"/>
              </w:rPr>
            </w:pPr>
          </w:p>
        </w:tc>
      </w:tr>
    </w:tbl>
    <w:p w14:paraId="5D5E7333" w14:textId="77777777" w:rsidR="00DC41C0" w:rsidRDefault="00DC41C0" w:rsidP="00F313E3"/>
    <w:p w14:paraId="4E8084B5" w14:textId="77777777" w:rsidR="00DC41C0" w:rsidRPr="00DC41C0" w:rsidRDefault="00DC41C0" w:rsidP="00DC41C0">
      <w:pPr>
        <w:ind w:left="8496" w:right="-612"/>
        <w:jc w:val="both"/>
        <w:rPr>
          <w:noProof/>
        </w:rPr>
      </w:pPr>
      <w:r w:rsidRPr="00DC41C0">
        <w:rPr>
          <w:noProof/>
        </w:rPr>
        <w:t xml:space="preserve">  </w:t>
      </w:r>
    </w:p>
    <w:p w14:paraId="484B4A61" w14:textId="55B258CB" w:rsidR="00DC41C0" w:rsidRDefault="00DC41C0" w:rsidP="00070EB9">
      <w:pPr>
        <w:ind w:right="-612"/>
        <w:jc w:val="both"/>
        <w:rPr>
          <w:noProof/>
        </w:rPr>
      </w:pPr>
      <w:r w:rsidRPr="00DC41C0">
        <w:rPr>
          <w:noProof/>
        </w:rPr>
        <w:t xml:space="preserve">U _____________ , ____________ 2020. godine </w:t>
      </w:r>
      <w:r w:rsidRPr="00DC41C0">
        <w:rPr>
          <w:noProof/>
        </w:rPr>
        <w:tab/>
      </w:r>
      <w:r w:rsidRPr="00DC41C0">
        <w:rPr>
          <w:noProof/>
        </w:rPr>
        <w:tab/>
      </w:r>
      <w:r w:rsidRPr="00DC41C0">
        <w:rPr>
          <w:noProof/>
        </w:rPr>
        <w:tab/>
      </w:r>
      <w:r w:rsidRPr="00DC41C0">
        <w:rPr>
          <w:noProof/>
        </w:rPr>
        <w:tab/>
      </w:r>
      <w:r w:rsidRPr="00DC41C0">
        <w:rPr>
          <w:noProof/>
        </w:rPr>
        <w:tab/>
      </w:r>
      <w:r w:rsidRPr="00DC41C0">
        <w:rPr>
          <w:noProof/>
        </w:rPr>
        <w:tab/>
      </w:r>
      <w:r>
        <w:rPr>
          <w:noProof/>
        </w:rPr>
        <w:t xml:space="preserve">             </w:t>
      </w:r>
      <w:r w:rsidR="00070EB9">
        <w:rPr>
          <w:noProof/>
        </w:rPr>
        <w:t xml:space="preserve">                           </w:t>
      </w:r>
      <w:r>
        <w:rPr>
          <w:noProof/>
        </w:rPr>
        <w:t xml:space="preserve">                                  </w:t>
      </w:r>
    </w:p>
    <w:p w14:paraId="09A8354A" w14:textId="360546BA" w:rsidR="00DC41C0" w:rsidRDefault="00DC41C0" w:rsidP="00DC41C0">
      <w:pPr>
        <w:spacing w:before="480"/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</w:t>
      </w:r>
      <w:r w:rsidR="00070EB9">
        <w:rPr>
          <w:noProof/>
        </w:rPr>
        <w:t xml:space="preserve">                                                                                  </w:t>
      </w:r>
      <w:r w:rsidRPr="00DC41C0">
        <w:rPr>
          <w:noProof/>
        </w:rPr>
        <w:t xml:space="preserve">Potpis odgovorne osobe i pečat ponuditelja:                                            </w:t>
      </w:r>
      <w:r w:rsidRPr="00DC41C0">
        <w:rPr>
          <w:noProof/>
        </w:rPr>
        <w:tab/>
      </w:r>
      <w:r>
        <w:rPr>
          <w:noProof/>
        </w:rPr>
        <w:t xml:space="preserve">                                         </w:t>
      </w:r>
    </w:p>
    <w:p w14:paraId="23C96FA6" w14:textId="63317EBC" w:rsidR="00DC41C0" w:rsidRPr="00DC41C0" w:rsidRDefault="00070EB9" w:rsidP="00070EB9">
      <w:pPr>
        <w:spacing w:before="480"/>
        <w:jc w:val="both"/>
        <w:rPr>
          <w:i/>
          <w:noProof/>
          <w:sz w:val="20"/>
          <w:szCs w:val="20"/>
        </w:rPr>
      </w:pPr>
      <w:r>
        <w:rPr>
          <w:noProof/>
        </w:rPr>
        <w:t xml:space="preserve">   </w:t>
      </w:r>
      <w:r w:rsidR="00DC41C0">
        <w:rPr>
          <w:noProof/>
        </w:rPr>
        <w:t xml:space="preserve">                                                                           </w:t>
      </w:r>
      <w:r>
        <w:rPr>
          <w:noProof/>
        </w:rPr>
        <w:t xml:space="preserve">                                                                                     </w:t>
      </w:r>
      <w:r w:rsidR="00DC41C0">
        <w:rPr>
          <w:noProof/>
        </w:rPr>
        <w:t xml:space="preserve"> </w:t>
      </w:r>
      <w:r w:rsidR="00DC41C0" w:rsidRPr="00DC41C0">
        <w:rPr>
          <w:noProof/>
        </w:rPr>
        <w:t>_____</w:t>
      </w:r>
      <w:r>
        <w:rPr>
          <w:noProof/>
        </w:rPr>
        <w:t>____________________________</w:t>
      </w:r>
      <w:bookmarkStart w:id="0" w:name="_GoBack"/>
      <w:bookmarkEnd w:id="0"/>
    </w:p>
    <w:sectPr w:rsidR="00DC41C0" w:rsidRPr="00DC41C0" w:rsidSect="00070E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F2F16"/>
    <w:multiLevelType w:val="hybridMultilevel"/>
    <w:tmpl w:val="4886B1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BF"/>
    <w:rsid w:val="00070EB9"/>
    <w:rsid w:val="000B0EFB"/>
    <w:rsid w:val="0027409F"/>
    <w:rsid w:val="00467BA3"/>
    <w:rsid w:val="005527CB"/>
    <w:rsid w:val="006B32BF"/>
    <w:rsid w:val="00707D63"/>
    <w:rsid w:val="00741FB1"/>
    <w:rsid w:val="00803F0E"/>
    <w:rsid w:val="008410B5"/>
    <w:rsid w:val="008D0AEF"/>
    <w:rsid w:val="00B14B9F"/>
    <w:rsid w:val="00B24C75"/>
    <w:rsid w:val="00BF5F54"/>
    <w:rsid w:val="00C31D7B"/>
    <w:rsid w:val="00C832AE"/>
    <w:rsid w:val="00D512C8"/>
    <w:rsid w:val="00DC41C0"/>
    <w:rsid w:val="00DE2686"/>
    <w:rsid w:val="00DF3AD9"/>
    <w:rsid w:val="00F26AA3"/>
    <w:rsid w:val="00F30B92"/>
    <w:rsid w:val="00F313E3"/>
    <w:rsid w:val="00F52C30"/>
    <w:rsid w:val="00FC1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07EC"/>
  <w15:docId w15:val="{A145246E-7B1A-477C-A3D9-BE7C6219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1F0CE0B50D584B81B5D0A46051D51B" ma:contentTypeVersion="4" ma:contentTypeDescription="Stvaranje novog dokumenta." ma:contentTypeScope="" ma:versionID="87644872519151c9e83df472ff8b6651">
  <xsd:schema xmlns:xsd="http://www.w3.org/2001/XMLSchema" xmlns:xs="http://www.w3.org/2001/XMLSchema" xmlns:p="http://schemas.microsoft.com/office/2006/metadata/properties" xmlns:ns2="cf0b1795-7a63-4afd-b883-9f0e319ae81e" xmlns:ns3="824a8478-0c04-45dd-8e6d-4044586c556f" targetNamespace="http://schemas.microsoft.com/office/2006/metadata/properties" ma:root="true" ma:fieldsID="a83f58641b083b8f45921ffc4acb3dd8" ns2:_="" ns3:_="">
    <xsd:import namespace="cf0b1795-7a63-4afd-b883-9f0e319ae81e"/>
    <xsd:import namespace="824a8478-0c04-45dd-8e6d-4044586c55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b1795-7a63-4afd-b883-9f0e319ae8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a8478-0c04-45dd-8e6d-4044586c5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FFCE62-A2A6-4633-B6F7-4E16806812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E00F52-5F09-4ADD-A96E-1ED796F4F14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CDC6EEB-6205-4EF8-8A27-6A396F212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b1795-7a63-4afd-b883-9f0e319ae81e"/>
    <ds:schemaRef ds:uri="824a8478-0c04-45dd-8e6d-4044586c5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Marijana Herman</cp:lastModifiedBy>
  <cp:revision>9</cp:revision>
  <cp:lastPrinted>2016-12-08T08:17:00Z</cp:lastPrinted>
  <dcterms:created xsi:type="dcterms:W3CDTF">2019-01-25T10:19:00Z</dcterms:created>
  <dcterms:modified xsi:type="dcterms:W3CDTF">2020-11-17T09:15:00Z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0x0101004F1F0CE0B50D584B81B5D0A46051D51B</vt:lpwstr>
  </property>
</Properties>
</file>