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bookmarkStart w:id="0" w:name="_GoBack"/>
      <w:bookmarkEnd w:id="0"/>
    </w:p>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FD5DD0">
      <w:pPr>
        <w:pStyle w:val="Podnoje"/>
        <w:spacing w:before="240" w:after="240"/>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286"/>
      </w:tblGrid>
      <w:tr w:rsidR="004C06AE" w:rsidRPr="002A10F2" w:rsidTr="003C3E36">
        <w:tc>
          <w:tcPr>
            <w:tcW w:w="9286" w:type="dxa"/>
          </w:tcPr>
          <w:p w:rsidR="00AB3658" w:rsidRDefault="00AB3658" w:rsidP="00AB3658">
            <w:pPr>
              <w:jc w:val="center"/>
              <w:rPr>
                <w:b/>
                <w:sz w:val="36"/>
                <w:szCs w:val="36"/>
              </w:rPr>
            </w:pPr>
            <w:r>
              <w:rPr>
                <w:b/>
                <w:sz w:val="36"/>
                <w:szCs w:val="36"/>
              </w:rPr>
              <w:t xml:space="preserve">Nabava usluge </w:t>
            </w:r>
            <w:r w:rsidR="00EE7073">
              <w:rPr>
                <w:b/>
                <w:sz w:val="36"/>
                <w:szCs w:val="36"/>
              </w:rPr>
              <w:t>praćenja i analize medija</w:t>
            </w:r>
            <w:r>
              <w:rPr>
                <w:b/>
                <w:sz w:val="36"/>
                <w:szCs w:val="36"/>
              </w:rPr>
              <w:t xml:space="preserve"> za potrebe</w:t>
            </w:r>
            <w:r w:rsidR="00EE7073">
              <w:rPr>
                <w:b/>
                <w:sz w:val="36"/>
                <w:szCs w:val="36"/>
              </w:rPr>
              <w:t xml:space="preserve"> Ministarstva poljoprivrede, </w:t>
            </w:r>
            <w:r>
              <w:rPr>
                <w:b/>
                <w:sz w:val="36"/>
                <w:szCs w:val="36"/>
              </w:rPr>
              <w:t>P</w:t>
            </w:r>
            <w:r w:rsidRPr="004C06AE">
              <w:rPr>
                <w:b/>
                <w:sz w:val="36"/>
                <w:szCs w:val="36"/>
              </w:rPr>
              <w:t>rograma ruralnog razvoja Republike Hrvatske za ra</w:t>
            </w:r>
            <w:r>
              <w:rPr>
                <w:b/>
                <w:sz w:val="36"/>
                <w:szCs w:val="36"/>
              </w:rPr>
              <w:t>zdoblje 2014.-2020.</w:t>
            </w:r>
            <w:r w:rsidR="00EE7073">
              <w:rPr>
                <w:b/>
                <w:sz w:val="36"/>
                <w:szCs w:val="36"/>
              </w:rPr>
              <w:t xml:space="preserve"> </w:t>
            </w:r>
            <w:r>
              <w:rPr>
                <w:b/>
                <w:sz w:val="36"/>
                <w:szCs w:val="36"/>
              </w:rPr>
              <w:t xml:space="preserve"> </w:t>
            </w:r>
            <w:r w:rsidR="00EE7073">
              <w:rPr>
                <w:b/>
                <w:sz w:val="36"/>
                <w:szCs w:val="36"/>
              </w:rPr>
              <w:t>i Operativnog programa za pomorstvo i ribarstvo</w:t>
            </w:r>
            <w:r w:rsidR="00226A1E">
              <w:rPr>
                <w:b/>
                <w:sz w:val="36"/>
                <w:szCs w:val="36"/>
              </w:rPr>
              <w:t xml:space="preserve"> Republike Hrvatske za programsko razdoblje 2014.-2020.</w:t>
            </w:r>
          </w:p>
          <w:p w:rsidR="00AB3658" w:rsidRPr="004E26E7" w:rsidRDefault="00AB3658" w:rsidP="003C3E36">
            <w:pPr>
              <w:jc w:val="center"/>
              <w:rPr>
                <w:rFonts w:eastAsia="Calibri"/>
                <w:lang w:eastAsia="en-US"/>
              </w:rPr>
            </w:pP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AA50B9" w:rsidRDefault="00AA50B9" w:rsidP="004C06AE">
      <w:pPr>
        <w:jc w:val="center"/>
        <w:rPr>
          <w:b/>
          <w:sz w:val="28"/>
          <w:szCs w:val="28"/>
        </w:rPr>
      </w:pPr>
      <w:r>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EE7073" w:rsidRDefault="005E194C" w:rsidP="00432BA7">
      <w:pPr>
        <w:pStyle w:val="Podnoje"/>
        <w:jc w:val="center"/>
        <w:rPr>
          <w:iCs/>
        </w:rPr>
      </w:pPr>
      <w:r>
        <w:rPr>
          <w:iCs/>
        </w:rPr>
        <w:t xml:space="preserve"> </w:t>
      </w:r>
      <w:r w:rsidR="004C06AE">
        <w:rPr>
          <w:iCs/>
        </w:rPr>
        <w:t xml:space="preserve">Zagreb, </w:t>
      </w:r>
      <w:r w:rsidR="00C72340">
        <w:rPr>
          <w:iCs/>
        </w:rPr>
        <w:t>veljača</w:t>
      </w:r>
      <w:r w:rsidR="003A5CE1">
        <w:rPr>
          <w:iCs/>
        </w:rPr>
        <w:t xml:space="preserve"> </w:t>
      </w:r>
      <w:r w:rsidR="004C06AE">
        <w:rPr>
          <w:iCs/>
        </w:rPr>
        <w:t>2</w:t>
      </w:r>
      <w:r w:rsidR="003E75BD">
        <w:rPr>
          <w:iCs/>
        </w:rPr>
        <w:t>020</w:t>
      </w:r>
      <w:r w:rsidR="004C06AE" w:rsidRPr="002A10F2">
        <w:rPr>
          <w:iCs/>
        </w:rPr>
        <w:t>.</w:t>
      </w:r>
      <w:r w:rsidR="001B5CA1">
        <w:rPr>
          <w:iCs/>
        </w:rPr>
        <w:t xml:space="preserve"> </w:t>
      </w:r>
      <w:r w:rsidR="00AB3658">
        <w:t>godine</w:t>
      </w:r>
      <w:r w:rsidR="004C06AE" w:rsidRPr="002A10F2">
        <w:br w:type="page"/>
      </w:r>
      <w:r w:rsidR="004C06AE" w:rsidRPr="002A10F2">
        <w:lastRenderedPageBreak/>
        <w:t>SADRŽAJ</w:t>
      </w:r>
    </w:p>
    <w:p w:rsidR="004C06AE" w:rsidRPr="002A10F2" w:rsidRDefault="004C06AE" w:rsidP="004C06AE">
      <w:pPr>
        <w:jc w:val="center"/>
      </w:pPr>
    </w:p>
    <w:p w:rsidR="004C06AE" w:rsidRDefault="004C06AE" w:rsidP="004C06AE">
      <w:pPr>
        <w:numPr>
          <w:ilvl w:val="0"/>
          <w:numId w:val="9"/>
        </w:numPr>
        <w:jc w:val="both"/>
      </w:pPr>
      <w:r w:rsidRPr="002A10F2">
        <w:t>Podaci o naručitelju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Pr="00F076D9" w:rsidRDefault="004C06AE" w:rsidP="00DC3D64">
      <w:pPr>
        <w:pStyle w:val="Naslov11"/>
        <w:numPr>
          <w:ilvl w:val="0"/>
          <w:numId w:val="9"/>
        </w:numPr>
        <w:ind w:hanging="480"/>
        <w:jc w:val="both"/>
        <w:rPr>
          <w:b w:val="0"/>
        </w:rPr>
      </w:pPr>
      <w:r>
        <w:rPr>
          <w:rFonts w:ascii="Times New Roman" w:hAnsi="Times New Roman"/>
          <w:b w:val="0"/>
        </w:rPr>
        <w:t xml:space="preserve">Jamstvo za uredno ispunjenje </w:t>
      </w:r>
      <w:r w:rsidR="00FD5DD0">
        <w:rPr>
          <w:rFonts w:ascii="Times New Roman" w:hAnsi="Times New Roman"/>
          <w:b w:val="0"/>
        </w:rPr>
        <w:t>ugovora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4C06AE" w:rsidRDefault="004C06AE" w:rsidP="004C06AE">
      <w:pPr>
        <w:ind w:left="720"/>
        <w:jc w:val="both"/>
      </w:pPr>
    </w:p>
    <w:p w:rsidR="00832CBA" w:rsidRPr="00832CBA" w:rsidRDefault="004C06AE" w:rsidP="00DC3D64">
      <w:pPr>
        <w:jc w:val="both"/>
        <w:rPr>
          <w:color w:val="000000" w:themeColor="text1"/>
        </w:rPr>
      </w:pPr>
      <w:r w:rsidRPr="00832CBA">
        <w:rPr>
          <w:color w:val="000000" w:themeColor="text1"/>
        </w:rPr>
        <w:t xml:space="preserve">PRILOG I  - </w:t>
      </w:r>
      <w:r w:rsidR="00832CBA" w:rsidRPr="00832CBA">
        <w:rPr>
          <w:color w:val="000000" w:themeColor="text1"/>
        </w:rPr>
        <w:t>Ponudbeni list</w:t>
      </w:r>
    </w:p>
    <w:p w:rsidR="00832CBA" w:rsidRPr="00832CBA" w:rsidRDefault="00A874F5" w:rsidP="00832CBA">
      <w:pPr>
        <w:jc w:val="both"/>
        <w:rPr>
          <w:color w:val="000000" w:themeColor="text1"/>
        </w:rPr>
      </w:pPr>
      <w:r w:rsidRPr="00832CBA">
        <w:rPr>
          <w:color w:val="000000" w:themeColor="text1"/>
        </w:rPr>
        <w:t xml:space="preserve">PRILOG II </w:t>
      </w:r>
      <w:r w:rsidR="00832CBA" w:rsidRPr="00832CBA">
        <w:rPr>
          <w:color w:val="000000" w:themeColor="text1"/>
        </w:rPr>
        <w:t>-</w:t>
      </w:r>
      <w:r w:rsidR="00BE789D" w:rsidRPr="00832CBA">
        <w:rPr>
          <w:color w:val="000000" w:themeColor="text1"/>
        </w:rPr>
        <w:t xml:space="preserve"> </w:t>
      </w:r>
      <w:r w:rsidR="00832CBA" w:rsidRPr="00832CBA">
        <w:rPr>
          <w:color w:val="000000" w:themeColor="text1"/>
        </w:rPr>
        <w:t>Projektni zadatak</w:t>
      </w:r>
    </w:p>
    <w:p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I </w:t>
      </w:r>
      <w:r w:rsidR="00832CBA" w:rsidRPr="00832CBA">
        <w:rPr>
          <w:color w:val="000000" w:themeColor="text1"/>
        </w:rPr>
        <w:t>-</w:t>
      </w:r>
      <w:r w:rsidR="00334B91" w:rsidRPr="00832CBA">
        <w:rPr>
          <w:color w:val="000000" w:themeColor="text1"/>
        </w:rPr>
        <w:t xml:space="preserve"> </w:t>
      </w:r>
      <w:r w:rsidR="00832CBA" w:rsidRPr="00832CBA">
        <w:rPr>
          <w:color w:val="000000" w:themeColor="text1"/>
        </w:rPr>
        <w:t>Troškovnik</w:t>
      </w:r>
    </w:p>
    <w:p w:rsidR="00832CBA" w:rsidRPr="00832CBA" w:rsidRDefault="006C2841" w:rsidP="00DC3D64">
      <w:pPr>
        <w:jc w:val="both"/>
        <w:rPr>
          <w:color w:val="000000" w:themeColor="text1"/>
        </w:rPr>
      </w:pPr>
      <w:r w:rsidRPr="00832CBA">
        <w:rPr>
          <w:color w:val="000000" w:themeColor="text1"/>
        </w:rPr>
        <w:t xml:space="preserve">PRILOG IV </w:t>
      </w:r>
      <w:r w:rsidR="00832CBA" w:rsidRPr="00832CBA">
        <w:rPr>
          <w:color w:val="000000" w:themeColor="text1"/>
        </w:rPr>
        <w:t>-</w:t>
      </w:r>
      <w:r w:rsidRPr="00832CBA">
        <w:rPr>
          <w:color w:val="000000" w:themeColor="text1"/>
        </w:rPr>
        <w:t xml:space="preserve"> </w:t>
      </w:r>
      <w:r w:rsidR="00832CBA" w:rsidRPr="00832CBA">
        <w:rPr>
          <w:color w:val="000000" w:themeColor="text1"/>
        </w:rPr>
        <w:t>Izjava o nekažnjavanju</w:t>
      </w:r>
    </w:p>
    <w:p w:rsidR="006C2841" w:rsidRPr="00832CBA" w:rsidRDefault="006C2841" w:rsidP="00DC3D64">
      <w:pPr>
        <w:pStyle w:val="Naslov11"/>
        <w:numPr>
          <w:ilvl w:val="0"/>
          <w:numId w:val="0"/>
        </w:numPr>
        <w:tabs>
          <w:tab w:val="left" w:pos="708"/>
        </w:tabs>
        <w:jc w:val="both"/>
        <w:rPr>
          <w:rFonts w:ascii="Times New Roman" w:hAnsi="Times New Roman"/>
          <w:b w:val="0"/>
          <w:color w:val="000000" w:themeColor="text1"/>
        </w:rPr>
      </w:pPr>
      <w:r w:rsidRPr="00832CBA">
        <w:rPr>
          <w:rFonts w:ascii="Times New Roman" w:hAnsi="Times New Roman"/>
          <w:b w:val="0"/>
          <w:color w:val="000000" w:themeColor="text1"/>
        </w:rPr>
        <w:t>PRILOG V</w:t>
      </w:r>
      <w:r w:rsidR="00A874F5" w:rsidRPr="00832CBA">
        <w:rPr>
          <w:rFonts w:ascii="Times New Roman" w:hAnsi="Times New Roman"/>
          <w:b w:val="0"/>
          <w:color w:val="000000" w:themeColor="text1"/>
        </w:rPr>
        <w:t xml:space="preserve"> </w:t>
      </w:r>
      <w:r w:rsidR="00832CBA" w:rsidRPr="00832CBA">
        <w:rPr>
          <w:rFonts w:ascii="Times New Roman" w:hAnsi="Times New Roman"/>
          <w:b w:val="0"/>
          <w:color w:val="000000" w:themeColor="text1"/>
        </w:rPr>
        <w:t>-</w:t>
      </w:r>
      <w:r w:rsidRPr="00832CBA">
        <w:rPr>
          <w:rFonts w:ascii="Times New Roman" w:hAnsi="Times New Roman"/>
          <w:b w:val="0"/>
          <w:color w:val="000000" w:themeColor="text1"/>
        </w:rPr>
        <w:t xml:space="preserve"> </w:t>
      </w:r>
      <w:r w:rsidR="00334B91" w:rsidRPr="00832CBA">
        <w:rPr>
          <w:rFonts w:ascii="Times New Roman" w:hAnsi="Times New Roman"/>
          <w:b w:val="0"/>
          <w:color w:val="000000" w:themeColor="text1"/>
        </w:rPr>
        <w:t>Izjava o sposobnosti</w:t>
      </w:r>
    </w:p>
    <w:p w:rsidR="00EE7073" w:rsidRDefault="00EE7073"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0C18A2" w:rsidRDefault="000C18A2" w:rsidP="004C06AE"/>
    <w:p w:rsidR="00EE7073" w:rsidRDefault="00EE7073" w:rsidP="004C06AE"/>
    <w:p w:rsidR="00EE7073" w:rsidRDefault="00EE7073"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EE7073">
        <w:t>Ulica grada Vukovar</w:t>
      </w:r>
      <w:r>
        <w:t>a 78, 10000</w:t>
      </w:r>
      <w:r w:rsidRPr="002A10F2">
        <w:t xml:space="preserve"> Zagreb</w:t>
      </w:r>
    </w:p>
    <w:p w:rsidR="004C06AE" w:rsidRPr="002A10F2" w:rsidRDefault="004C06AE" w:rsidP="004C06AE">
      <w:pPr>
        <w:rPr>
          <w:color w:val="000000"/>
        </w:rPr>
      </w:pPr>
      <w:r w:rsidRPr="002A10F2">
        <w:t>URL:</w:t>
      </w:r>
      <w:r w:rsidRPr="002A10F2">
        <w:tab/>
      </w:r>
      <w:r w:rsidRPr="002A10F2">
        <w:tab/>
      </w:r>
      <w:hyperlink r:id="rId11"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3E75BD" w:rsidRDefault="002574C5" w:rsidP="003E75BD">
      <w:pPr>
        <w:pStyle w:val="Tijeloteksta"/>
        <w:tabs>
          <w:tab w:val="left" w:pos="1014"/>
        </w:tabs>
        <w:spacing w:after="0"/>
        <w:jc w:val="both"/>
      </w:pPr>
      <w:r w:rsidRPr="00C530F1">
        <w:t xml:space="preserve">Kontakt osoba: </w:t>
      </w:r>
      <w:r w:rsidR="00EE7073">
        <w:t xml:space="preserve">Marija Čupić, </w:t>
      </w:r>
      <w:r w:rsidR="003E75BD">
        <w:t>Suzana Domjanić</w:t>
      </w:r>
    </w:p>
    <w:p w:rsidR="002574C5" w:rsidRPr="00C530F1" w:rsidRDefault="002574C5" w:rsidP="003E75BD">
      <w:pPr>
        <w:pStyle w:val="Tijeloteksta"/>
        <w:tabs>
          <w:tab w:val="left" w:pos="1014"/>
        </w:tabs>
        <w:spacing w:after="0"/>
        <w:jc w:val="both"/>
      </w:pPr>
      <w:r>
        <w:t>Telefon: 01/6</w:t>
      </w:r>
      <w:r w:rsidR="00EE7073">
        <w:t>40</w:t>
      </w:r>
      <w:r>
        <w:t>-</w:t>
      </w:r>
      <w:r w:rsidR="00EE7073">
        <w:t>8142</w:t>
      </w:r>
      <w:r>
        <w:t xml:space="preserve">, </w:t>
      </w:r>
      <w:r w:rsidR="003E75BD">
        <w:t>01/6109-258</w:t>
      </w:r>
    </w:p>
    <w:p w:rsidR="002574C5" w:rsidRDefault="002574C5" w:rsidP="002574C5">
      <w:pPr>
        <w:ind w:right="-61"/>
      </w:pPr>
      <w:r>
        <w:t xml:space="preserve">e-mail: </w:t>
      </w:r>
      <w:r w:rsidR="00EE7073">
        <w:rPr>
          <w:rStyle w:val="Hiperveza"/>
        </w:rPr>
        <w:t>marija.cupic@mps.hr</w:t>
      </w:r>
      <w:r>
        <w:t xml:space="preserve">, </w:t>
      </w:r>
      <w:r w:rsidR="003E75BD">
        <w:rPr>
          <w:rStyle w:val="Hiperveza"/>
        </w:rPr>
        <w:t>suzana.domjanic@mps.hr</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 xml:space="preserve">nabave: </w:t>
      </w:r>
      <w:bookmarkEnd w:id="5"/>
      <w:r w:rsidR="003E75BD">
        <w:rPr>
          <w:rFonts w:ascii="Times New Roman" w:hAnsi="Times New Roman" w:cs="Times New Roman"/>
          <w:b w:val="0"/>
          <w:szCs w:val="24"/>
        </w:rPr>
        <w:t>50/2020</w:t>
      </w:r>
      <w:r w:rsidR="00B679FF" w:rsidRPr="00FD5DD0">
        <w:rPr>
          <w:rFonts w:ascii="Times New Roman" w:hAnsi="Times New Roman" w:cs="Times New Roman"/>
          <w:b w:val="0"/>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6" w:name="_Toc316566878"/>
      <w:r w:rsidRPr="007B0725">
        <w:rPr>
          <w:rFonts w:ascii="Times New Roman" w:hAnsi="Times New Roman" w:cs="Times New Roman"/>
          <w:szCs w:val="24"/>
        </w:rPr>
        <w:t xml:space="preserve">Gospodarski subjekti s kojima je naručitelj u sukobu interesa u smislu članka </w:t>
      </w:r>
      <w:bookmarkEnd w:id="6"/>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DA522A" w:rsidRDefault="004C06AE" w:rsidP="004C06AE">
      <w:pPr>
        <w:pStyle w:val="Naslov11"/>
        <w:numPr>
          <w:ilvl w:val="0"/>
          <w:numId w:val="2"/>
        </w:numPr>
        <w:jc w:val="both"/>
        <w:rPr>
          <w:rFonts w:ascii="Times New Roman" w:hAnsi="Times New Roman" w:cs="Times New Roman"/>
          <w:szCs w:val="24"/>
        </w:rPr>
      </w:pPr>
      <w:bookmarkStart w:id="7" w:name="_Toc316566879"/>
      <w:r w:rsidRPr="00DA522A">
        <w:rPr>
          <w:rFonts w:ascii="Times New Roman" w:hAnsi="Times New Roman" w:cs="Times New Roman"/>
          <w:szCs w:val="24"/>
        </w:rPr>
        <w:t xml:space="preserve">Postupak jednostavne nabave: </w:t>
      </w:r>
      <w:bookmarkEnd w:id="7"/>
      <w:r w:rsidR="00091FBC" w:rsidRPr="00DA522A">
        <w:rPr>
          <w:rFonts w:ascii="Times New Roman" w:hAnsi="Times New Roman" w:cs="Times New Roman"/>
          <w:b w:val="0"/>
          <w:szCs w:val="24"/>
        </w:rPr>
        <w:t>sukladno Pravilniku o postupku provođenja jednostavne nabave Ministarstva poljoprivrede, KLASA: 011-01/19-01/01, UR.BROJ:</w:t>
      </w:r>
      <w:r w:rsidR="00C124FE">
        <w:rPr>
          <w:rFonts w:ascii="Times New Roman" w:hAnsi="Times New Roman" w:cs="Times New Roman"/>
          <w:b w:val="0"/>
          <w:szCs w:val="24"/>
        </w:rPr>
        <w:t xml:space="preserve"> 525-06/1614-19-1 od 02.01.2019, poziv za dostavu ponude objavljen je na službenoj web stranici naručitelja. </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2A10F2" w:rsidRDefault="004C06AE" w:rsidP="004C06AE">
      <w:pPr>
        <w:pStyle w:val="Naslov11"/>
        <w:numPr>
          <w:ilvl w:val="0"/>
          <w:numId w:val="2"/>
        </w:numPr>
        <w:rPr>
          <w:rFonts w:ascii="Times New Roman" w:hAnsi="Times New Roman" w:cs="Times New Roman"/>
          <w:szCs w:val="24"/>
        </w:rPr>
      </w:pPr>
      <w:bookmarkStart w:id="8"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5A236E" w:rsidRPr="00CF7415">
        <w:rPr>
          <w:rFonts w:ascii="Times New Roman" w:hAnsi="Times New Roman" w:cs="Times New Roman"/>
          <w:b w:val="0"/>
          <w:szCs w:val="24"/>
        </w:rPr>
        <w:t>1</w:t>
      </w:r>
      <w:r w:rsidR="00AB3A7C" w:rsidRPr="00CF7415">
        <w:rPr>
          <w:rFonts w:ascii="Times New Roman" w:hAnsi="Times New Roman" w:cs="Times New Roman"/>
          <w:b w:val="0"/>
          <w:szCs w:val="24"/>
        </w:rPr>
        <w:t>9</w:t>
      </w:r>
      <w:r w:rsidR="00C72340">
        <w:rPr>
          <w:rFonts w:ascii="Times New Roman" w:hAnsi="Times New Roman" w:cs="Times New Roman"/>
          <w:b w:val="0"/>
          <w:szCs w:val="24"/>
        </w:rPr>
        <w:t>9</w:t>
      </w:r>
      <w:r w:rsidR="005A236E" w:rsidRPr="00CF7415">
        <w:rPr>
          <w:rFonts w:ascii="Times New Roman" w:hAnsi="Times New Roman" w:cs="Times New Roman"/>
          <w:b w:val="0"/>
          <w:szCs w:val="24"/>
        </w:rPr>
        <w:t>.</w:t>
      </w:r>
      <w:r w:rsidR="00C72340">
        <w:rPr>
          <w:rFonts w:ascii="Times New Roman" w:hAnsi="Times New Roman" w:cs="Times New Roman"/>
          <w:b w:val="0"/>
          <w:szCs w:val="24"/>
        </w:rPr>
        <w:t>5</w:t>
      </w:r>
      <w:r w:rsidR="005A236E" w:rsidRPr="00CF7415">
        <w:rPr>
          <w:rFonts w:ascii="Times New Roman" w:hAnsi="Times New Roman" w:cs="Times New Roman"/>
          <w:b w:val="0"/>
          <w:szCs w:val="24"/>
        </w:rPr>
        <w:t>00</w:t>
      </w:r>
      <w:r w:rsidR="001E30C1" w:rsidRPr="00CF7415">
        <w:rPr>
          <w:rFonts w:ascii="Times New Roman" w:hAnsi="Times New Roman" w:cs="Times New Roman"/>
          <w:b w:val="0"/>
          <w:szCs w:val="24"/>
        </w:rPr>
        <w:t>,00</w:t>
      </w:r>
      <w:r w:rsidRPr="00CF7415">
        <w:rPr>
          <w:rFonts w:ascii="Times New Roman" w:hAnsi="Times New Roman" w:cs="Times New Roman"/>
          <w:b w:val="0"/>
          <w:szCs w:val="24"/>
        </w:rPr>
        <w:t xml:space="preserve"> kn </w:t>
      </w:r>
      <w:r w:rsidRPr="003C3E36">
        <w:rPr>
          <w:rFonts w:ascii="Times New Roman" w:hAnsi="Times New Roman" w:cs="Times New Roman"/>
          <w:b w:val="0"/>
          <w:szCs w:val="24"/>
        </w:rPr>
        <w:t>bez PDV-a</w:t>
      </w:r>
      <w:bookmarkEnd w:id="8"/>
      <w:r>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rsidR="004C06AE" w:rsidRDefault="004C06AE" w:rsidP="004C06AE">
      <w:pPr>
        <w:pStyle w:val="Naslov11"/>
        <w:numPr>
          <w:ilvl w:val="0"/>
          <w:numId w:val="0"/>
        </w:numPr>
        <w:rPr>
          <w:rFonts w:ascii="Times New Roman" w:hAnsi="Times New Roman" w:cs="Times New Roman"/>
          <w:szCs w:val="24"/>
        </w:rPr>
      </w:pPr>
    </w:p>
    <w:p w:rsidR="007B5BA2" w:rsidRDefault="002717EE" w:rsidP="00FD5DD0">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Predviđeno je </w:t>
      </w:r>
      <w:r w:rsidR="00D60916">
        <w:rPr>
          <w:rFonts w:ascii="Times New Roman" w:hAnsi="Times New Roman" w:cs="Times New Roman"/>
          <w:b w:val="0"/>
          <w:szCs w:val="24"/>
        </w:rPr>
        <w:t>sklapanje</w:t>
      </w:r>
      <w:r w:rsidR="007B5BA2">
        <w:rPr>
          <w:rFonts w:ascii="Times New Roman" w:hAnsi="Times New Roman" w:cs="Times New Roman"/>
          <w:b w:val="0"/>
          <w:szCs w:val="24"/>
        </w:rPr>
        <w:t xml:space="preserve"> </w:t>
      </w:r>
      <w:r w:rsidR="00EE7073">
        <w:rPr>
          <w:rFonts w:ascii="Times New Roman" w:hAnsi="Times New Roman" w:cs="Times New Roman"/>
          <w:b w:val="0"/>
          <w:szCs w:val="24"/>
        </w:rPr>
        <w:t xml:space="preserve">ugovora u trajanju od 12 mjeseci </w:t>
      </w:r>
      <w:r>
        <w:rPr>
          <w:rFonts w:ascii="Times New Roman" w:hAnsi="Times New Roman" w:cs="Times New Roman"/>
          <w:b w:val="0"/>
          <w:szCs w:val="24"/>
        </w:rPr>
        <w:t xml:space="preserve">za </w:t>
      </w:r>
      <w:r w:rsidR="00606C19">
        <w:rPr>
          <w:rFonts w:ascii="Times New Roman" w:hAnsi="Times New Roman" w:cs="Times New Roman"/>
          <w:b w:val="0"/>
          <w:szCs w:val="24"/>
        </w:rPr>
        <w:t xml:space="preserve">nabavu </w:t>
      </w:r>
      <w:r w:rsidR="007B5BA2" w:rsidRPr="007B5BA2">
        <w:rPr>
          <w:rFonts w:ascii="Times New Roman" w:hAnsi="Times New Roman" w:cs="Times New Roman"/>
          <w:b w:val="0"/>
          <w:szCs w:val="24"/>
        </w:rPr>
        <w:t>usluge praćenja i analize medija za potrebe Ministarstva poljoprivrede, Programa ruralnog razvoja Republike Hrv</w:t>
      </w:r>
      <w:r w:rsidR="007B5BA2">
        <w:rPr>
          <w:rFonts w:ascii="Times New Roman" w:hAnsi="Times New Roman" w:cs="Times New Roman"/>
          <w:b w:val="0"/>
          <w:szCs w:val="24"/>
        </w:rPr>
        <w:t xml:space="preserve">atske za razdoblje 2014.-2020. </w:t>
      </w:r>
      <w:r w:rsidR="007B5BA2" w:rsidRPr="007B5BA2">
        <w:rPr>
          <w:rFonts w:ascii="Times New Roman" w:hAnsi="Times New Roman" w:cs="Times New Roman"/>
          <w:b w:val="0"/>
          <w:szCs w:val="24"/>
        </w:rPr>
        <w:t>i Operativnog programa za pomorstvo i ribarstvo</w:t>
      </w:r>
      <w:r w:rsidR="00226A1E">
        <w:rPr>
          <w:rFonts w:ascii="Times New Roman" w:hAnsi="Times New Roman" w:cs="Times New Roman"/>
          <w:b w:val="0"/>
          <w:szCs w:val="24"/>
        </w:rPr>
        <w:t xml:space="preserve"> Republike Hrvatske za programsko razdoblje 2014.-2020</w:t>
      </w:r>
      <w:r w:rsidR="007B5BA2">
        <w:rPr>
          <w:rFonts w:ascii="Times New Roman" w:hAnsi="Times New Roman" w:cs="Times New Roman"/>
          <w:b w:val="0"/>
          <w:szCs w:val="24"/>
        </w:rPr>
        <w:t>.</w:t>
      </w:r>
    </w:p>
    <w:p w:rsidR="004C06AE" w:rsidRPr="002A10F2" w:rsidRDefault="004C06AE" w:rsidP="007B5BA2">
      <w:pPr>
        <w:pStyle w:val="Naslov11"/>
        <w:numPr>
          <w:ilvl w:val="0"/>
          <w:numId w:val="0"/>
        </w:numPr>
        <w:rPr>
          <w:rFonts w:ascii="Times New Roman" w:hAnsi="Times New Roman" w:cs="Times New Roman"/>
          <w:szCs w:val="24"/>
        </w:rPr>
      </w:pPr>
      <w:r>
        <w:rPr>
          <w:rFonts w:ascii="Times New Roman" w:hAnsi="Times New Roman" w:cs="Times New Roman"/>
          <w:szCs w:val="24"/>
        </w:rPr>
        <w:tab/>
      </w:r>
    </w:p>
    <w:p w:rsidR="004C06AE" w:rsidRDefault="004C06AE" w:rsidP="004C06AE">
      <w:pPr>
        <w:pStyle w:val="Naslov11"/>
        <w:numPr>
          <w:ilvl w:val="0"/>
          <w:numId w:val="2"/>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Pr="00606C19" w:rsidRDefault="004C06AE" w:rsidP="005D3815">
      <w:pPr>
        <w:jc w:val="both"/>
        <w:rPr>
          <w:rFonts w:cs="Arial"/>
          <w:szCs w:val="22"/>
        </w:rPr>
      </w:pPr>
      <w:bookmarkStart w:id="11" w:name="_Toc313880657"/>
      <w:r>
        <w:rPr>
          <w:rFonts w:cs="Arial"/>
          <w:szCs w:val="22"/>
        </w:rPr>
        <w:t xml:space="preserve">Predmet nabave </w:t>
      </w:r>
      <w:r w:rsidR="00606C19">
        <w:rPr>
          <w:rFonts w:cs="Arial"/>
          <w:szCs w:val="22"/>
        </w:rPr>
        <w:t xml:space="preserve">je </w:t>
      </w:r>
      <w:r w:rsidR="005A236E">
        <w:rPr>
          <w:rFonts w:cs="Arial"/>
          <w:szCs w:val="22"/>
        </w:rPr>
        <w:t xml:space="preserve">usluga </w:t>
      </w:r>
      <w:r w:rsidR="007B5BA2" w:rsidRPr="007B5BA2">
        <w:t>praćenja i analize medija za potrebe Ministarstva poljoprivrede, Programa ruralnog razvoja Republike Hrvatske za razdoblje 2014.-2020. i Operativnog programa za pomorstvo i ribarstvo</w:t>
      </w:r>
      <w:r w:rsidR="00226A1E" w:rsidRPr="00226A1E">
        <w:rPr>
          <w:b/>
        </w:rPr>
        <w:t xml:space="preserve"> </w:t>
      </w:r>
      <w:r w:rsidR="00226A1E" w:rsidRPr="00226A1E">
        <w:t>Republike Hrvatske za programsko razdoblje 2014.-2020</w:t>
      </w:r>
      <w:r w:rsidR="007B5BA2" w:rsidRPr="00226A1E">
        <w:t>.</w:t>
      </w:r>
      <w:r w:rsidR="007B5BA2">
        <w:t xml:space="preserve"> </w:t>
      </w:r>
      <w:r w:rsidR="00606C19">
        <w:t xml:space="preserve">Detaljan opis predmeta nabave </w:t>
      </w:r>
      <w:r w:rsidR="005A236E">
        <w:t>se</w:t>
      </w:r>
      <w:r w:rsidR="00606C19">
        <w:t xml:space="preserve"> nalazi u Projektnom zadatku (</w:t>
      </w:r>
      <w:r w:rsidR="00606C19" w:rsidRPr="00926A5D">
        <w:t xml:space="preserve">PRILOG </w:t>
      </w:r>
      <w:r w:rsidR="00926A5D" w:rsidRPr="00926A5D">
        <w:t xml:space="preserve">II) </w:t>
      </w:r>
      <w:r w:rsidR="00606C19">
        <w:t xml:space="preserve">koji je sastavni </w:t>
      </w:r>
      <w:r w:rsidR="005A236E">
        <w:t>ove</w:t>
      </w:r>
      <w:r w:rsidR="00606C19">
        <w:t xml:space="preserve">  dokumentaci</w:t>
      </w:r>
      <w:r w:rsidR="005A236E">
        <w:t>je.</w:t>
      </w:r>
    </w:p>
    <w:p w:rsidR="004C06AE" w:rsidRPr="00226A1E" w:rsidRDefault="004C06AE" w:rsidP="005D3815">
      <w:pPr>
        <w:ind w:left="360"/>
        <w:jc w:val="both"/>
        <w:rPr>
          <w:noProof/>
          <w:lang w:eastAsia="fr-FR"/>
        </w:rPr>
      </w:pPr>
    </w:p>
    <w:bookmarkEnd w:id="11"/>
    <w:p w:rsidR="004C06AE" w:rsidRPr="00806400" w:rsidRDefault="004C06AE" w:rsidP="005D3815">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Pr>
          <w:rFonts w:ascii="Times New Roman" w:hAnsi="Times New Roman" w:cs="Times New Roman"/>
          <w:szCs w:val="24"/>
        </w:rPr>
        <w:t>pružanja usluge</w:t>
      </w:r>
    </w:p>
    <w:p w:rsidR="004C06AE" w:rsidRPr="002A10F2" w:rsidRDefault="004C06AE" w:rsidP="004C06AE">
      <w:pPr>
        <w:pStyle w:val="Naslov11"/>
        <w:numPr>
          <w:ilvl w:val="0"/>
          <w:numId w:val="0"/>
        </w:numPr>
        <w:ind w:left="502"/>
        <w:jc w:val="both"/>
        <w:rPr>
          <w:szCs w:val="24"/>
        </w:rPr>
      </w:pPr>
    </w:p>
    <w:p w:rsidR="004C06AE" w:rsidRPr="00561058" w:rsidRDefault="000343D0" w:rsidP="004C06AE">
      <w:pPr>
        <w:jc w:val="both"/>
      </w:pPr>
      <w:r w:rsidRPr="003C3E36">
        <w:rPr>
          <w:rFonts w:cs="Arial"/>
          <w:bCs/>
        </w:rPr>
        <w:t>Mjesto pružanja usluga je Zagreb, Ministarstvo poljoprivrede, Ulica grada Vukovara 78 i mjesto po odabiru izvršitelja.</w:t>
      </w:r>
    </w:p>
    <w:p w:rsidR="008750A7" w:rsidRDefault="008750A7" w:rsidP="004C06AE">
      <w:pPr>
        <w:jc w:val="both"/>
      </w:pPr>
    </w:p>
    <w:p w:rsidR="00C8289A" w:rsidRDefault="00C8289A" w:rsidP="004C06AE">
      <w:pPr>
        <w:jc w:val="both"/>
      </w:pPr>
    </w:p>
    <w:p w:rsidR="00C8289A" w:rsidRPr="00846C22" w:rsidRDefault="00C8289A" w:rsidP="004C06AE">
      <w:pPr>
        <w:jc w:val="both"/>
      </w:pPr>
    </w:p>
    <w:p w:rsidR="004C06AE" w:rsidRPr="002A10F2" w:rsidRDefault="004C06AE" w:rsidP="004C06AE">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Pr>
          <w:rFonts w:ascii="Times New Roman" w:hAnsi="Times New Roman" w:cs="Times New Roman"/>
          <w:szCs w:val="24"/>
        </w:rPr>
        <w:t>izvršenja usluge</w:t>
      </w:r>
    </w:p>
    <w:p w:rsidR="004C06AE" w:rsidRPr="002A10F2" w:rsidRDefault="004C06AE" w:rsidP="004C06AE">
      <w:pPr>
        <w:pStyle w:val="Naslov11"/>
        <w:numPr>
          <w:ilvl w:val="0"/>
          <w:numId w:val="0"/>
        </w:numPr>
        <w:ind w:left="502" w:hanging="360"/>
        <w:rPr>
          <w:rFonts w:ascii="Times New Roman" w:hAnsi="Times New Roman" w:cs="Times New Roman"/>
          <w:szCs w:val="24"/>
        </w:rPr>
      </w:pPr>
    </w:p>
    <w:p w:rsidR="004C06AE" w:rsidRDefault="004C06AE" w:rsidP="004C06AE">
      <w:pPr>
        <w:jc w:val="both"/>
        <w:rPr>
          <w:iCs/>
          <w:noProof/>
        </w:rPr>
      </w:pPr>
      <w:r w:rsidRPr="00D95F22">
        <w:rPr>
          <w:iCs/>
          <w:noProof/>
        </w:rPr>
        <w:t>Rok izvršenja</w:t>
      </w:r>
      <w:r w:rsidR="000435B0" w:rsidRPr="00D95F22">
        <w:rPr>
          <w:iCs/>
          <w:noProof/>
        </w:rPr>
        <w:t xml:space="preserve"> usluge</w:t>
      </w:r>
      <w:r w:rsidRPr="00D95F22">
        <w:rPr>
          <w:iCs/>
          <w:noProof/>
        </w:rPr>
        <w:t xml:space="preserve"> je </w:t>
      </w:r>
      <w:r w:rsidR="00901BD4" w:rsidRPr="00D95F22">
        <w:rPr>
          <w:iCs/>
          <w:noProof/>
        </w:rPr>
        <w:t>1</w:t>
      </w:r>
      <w:r w:rsidR="007B5BA2" w:rsidRPr="00D95F22">
        <w:rPr>
          <w:iCs/>
          <w:noProof/>
        </w:rPr>
        <w:t>2</w:t>
      </w:r>
      <w:r w:rsidR="00F31757" w:rsidRPr="00D95F22">
        <w:rPr>
          <w:iCs/>
          <w:noProof/>
        </w:rPr>
        <w:t xml:space="preserve"> </w:t>
      </w:r>
      <w:r w:rsidR="00901BD4" w:rsidRPr="00D95F22">
        <w:rPr>
          <w:iCs/>
          <w:noProof/>
        </w:rPr>
        <w:t>mjeseci</w:t>
      </w:r>
      <w:r w:rsidR="00D60916" w:rsidRPr="00D95F22">
        <w:rPr>
          <w:iCs/>
          <w:noProof/>
        </w:rPr>
        <w:t xml:space="preserve"> od sklapanja</w:t>
      </w:r>
      <w:r w:rsidR="00606C19" w:rsidRPr="00D95F22">
        <w:rPr>
          <w:iCs/>
          <w:noProof/>
        </w:rPr>
        <w:t xml:space="preserve"> </w:t>
      </w:r>
      <w:r w:rsidR="00D95F22" w:rsidRPr="00D95F22">
        <w:rPr>
          <w:iCs/>
          <w:noProof/>
        </w:rPr>
        <w:t>ugovora.</w:t>
      </w:r>
    </w:p>
    <w:p w:rsidR="004C06AE" w:rsidRPr="00EA5C4B" w:rsidRDefault="004C06AE" w:rsidP="004C06AE">
      <w:pPr>
        <w:tabs>
          <w:tab w:val="left" w:pos="284"/>
        </w:tabs>
        <w:jc w:val="both"/>
        <w:rPr>
          <w:iCs/>
          <w:noProof/>
        </w:rPr>
      </w:pPr>
    </w:p>
    <w:p w:rsidR="004C06AE" w:rsidRDefault="004C06AE" w:rsidP="004C06AE">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rsidR="004C06AE" w:rsidRDefault="004C06AE" w:rsidP="004C06AE">
      <w:pPr>
        <w:pStyle w:val="Naslov11"/>
        <w:numPr>
          <w:ilvl w:val="0"/>
          <w:numId w:val="0"/>
        </w:numPr>
        <w:ind w:left="502"/>
        <w:rPr>
          <w:rFonts w:ascii="Times New Roman" w:hAnsi="Times New Roman" w:cs="Times New Roman"/>
          <w:szCs w:val="24"/>
        </w:rPr>
      </w:pPr>
    </w:p>
    <w:p w:rsidR="006652E9" w:rsidRPr="00901BD4" w:rsidRDefault="006652E9" w:rsidP="00901BD4">
      <w:pPr>
        <w:pStyle w:val="Odlomakpopisa"/>
        <w:numPr>
          <w:ilvl w:val="2"/>
          <w:numId w:val="2"/>
        </w:numPr>
        <w:autoSpaceDE w:val="0"/>
        <w:autoSpaceDN w:val="0"/>
        <w:adjustRightInd w:val="0"/>
        <w:jc w:val="both"/>
        <w:rPr>
          <w:iCs/>
          <w:noProof/>
        </w:rPr>
      </w:pPr>
      <w:r w:rsidRPr="00901BD4">
        <w:rPr>
          <w:iCs/>
          <w:noProof/>
        </w:rPr>
        <w:t>Naručitelj će isključiti gospodarskog subjekta iz postupka jednostavne nabave:</w:t>
      </w:r>
    </w:p>
    <w:p w:rsidR="006652E9" w:rsidRPr="0009420C" w:rsidRDefault="006652E9" w:rsidP="006652E9">
      <w:pPr>
        <w:autoSpaceDE w:val="0"/>
        <w:autoSpaceDN w:val="0"/>
        <w:adjustRightInd w:val="0"/>
        <w:jc w:val="both"/>
        <w:rPr>
          <w:iCs/>
          <w:noProof/>
        </w:rPr>
      </w:pPr>
    </w:p>
    <w:p w:rsidR="006652E9" w:rsidRPr="0009420C" w:rsidRDefault="006652E9" w:rsidP="006652E9">
      <w:pPr>
        <w:numPr>
          <w:ilvl w:val="0"/>
          <w:numId w:val="17"/>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6652E9" w:rsidRPr="0009420C" w:rsidRDefault="006652E9" w:rsidP="006652E9">
      <w:pPr>
        <w:autoSpaceDE w:val="0"/>
        <w:autoSpaceDN w:val="0"/>
        <w:adjustRightInd w:val="0"/>
        <w:ind w:firstLine="709"/>
        <w:jc w:val="both"/>
        <w:rPr>
          <w:iCs/>
          <w:noProof/>
        </w:rPr>
      </w:pPr>
      <w:r w:rsidRPr="0009420C">
        <w:rPr>
          <w:iCs/>
          <w:noProof/>
        </w:rPr>
        <w:t>a) sudjelovanje u zločinačkoj organizaciji, na temelju</w:t>
      </w:r>
    </w:p>
    <w:p w:rsidR="006652E9" w:rsidRPr="0009420C" w:rsidRDefault="006652E9" w:rsidP="006652E9">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333. (udruživanje za počinjenje kaznenih djela), iz Kaznenog zakona  </w:t>
      </w:r>
    </w:p>
    <w:p w:rsidR="006652E9" w:rsidRPr="0009420C" w:rsidRDefault="006652E9" w:rsidP="006652E9">
      <w:pPr>
        <w:autoSpaceDE w:val="0"/>
        <w:autoSpaceDN w:val="0"/>
        <w:adjustRightInd w:val="0"/>
        <w:ind w:firstLine="709"/>
        <w:jc w:val="both"/>
        <w:rPr>
          <w:iCs/>
          <w:noProof/>
        </w:rPr>
      </w:pPr>
      <w:r w:rsidRPr="0009420C">
        <w:rPr>
          <w:iCs/>
          <w:noProof/>
        </w:rPr>
        <w:t xml:space="preserve">(»Narodne novine«, br. 110/97., 27/98., 50/00., 129/00., 51/01., 111/03., 190/03.,  </w:t>
      </w:r>
    </w:p>
    <w:p w:rsidR="006652E9" w:rsidRPr="0009420C" w:rsidRDefault="006652E9" w:rsidP="006652E9">
      <w:pPr>
        <w:autoSpaceDE w:val="0"/>
        <w:autoSpaceDN w:val="0"/>
        <w:adjustRightInd w:val="0"/>
        <w:ind w:firstLine="709"/>
        <w:jc w:val="both"/>
        <w:rPr>
          <w:iCs/>
          <w:noProof/>
        </w:rPr>
      </w:pPr>
      <w:r w:rsidRPr="0009420C">
        <w:rPr>
          <w:iCs/>
          <w:noProof/>
        </w:rPr>
        <w:t>105/04., 84/05., 71/06.,110/07., 152/08., 57/11., 77/11. i 143/12.)</w:t>
      </w:r>
    </w:p>
    <w:p w:rsidR="006652E9" w:rsidRPr="0009420C" w:rsidRDefault="006652E9" w:rsidP="006652E9">
      <w:pPr>
        <w:autoSpaceDE w:val="0"/>
        <w:autoSpaceDN w:val="0"/>
        <w:adjustRightInd w:val="0"/>
        <w:ind w:firstLine="709"/>
        <w:jc w:val="both"/>
        <w:rPr>
          <w:iCs/>
          <w:noProof/>
        </w:rPr>
      </w:pPr>
      <w:r w:rsidRPr="0009420C">
        <w:rPr>
          <w:iCs/>
          <w:noProof/>
        </w:rPr>
        <w:t>b) korupciju, na temelju</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252. (primanje mita u gospodarskom poslovanju), članka 253. (davanje mita </w:t>
      </w:r>
    </w:p>
    <w:p w:rsidR="006652E9" w:rsidRPr="0009420C" w:rsidRDefault="006652E9" w:rsidP="006652E9">
      <w:pPr>
        <w:autoSpaceDE w:val="0"/>
        <w:autoSpaceDN w:val="0"/>
        <w:adjustRightInd w:val="0"/>
        <w:ind w:firstLine="709"/>
        <w:jc w:val="both"/>
        <w:rPr>
          <w:iCs/>
          <w:noProof/>
        </w:rPr>
      </w:pPr>
      <w:r w:rsidRPr="0009420C">
        <w:rPr>
          <w:iCs/>
          <w:noProof/>
        </w:rPr>
        <w:t xml:space="preserve">u gospodarskom poslovanju), članka 254. (zlouporaba u postupku javne nabave), </w:t>
      </w:r>
    </w:p>
    <w:p w:rsidR="006652E9" w:rsidRPr="0009420C" w:rsidRDefault="006652E9" w:rsidP="006652E9">
      <w:pPr>
        <w:autoSpaceDE w:val="0"/>
        <w:autoSpaceDN w:val="0"/>
        <w:adjustRightInd w:val="0"/>
        <w:ind w:firstLine="709"/>
        <w:jc w:val="both"/>
        <w:rPr>
          <w:iCs/>
          <w:noProof/>
        </w:rPr>
      </w:pPr>
      <w:r w:rsidRPr="0009420C">
        <w:rPr>
          <w:iCs/>
          <w:noProof/>
        </w:rPr>
        <w:t xml:space="preserve">članka 291. (zlouporaba položaja i ovlasti), članka 292. (nezakonito pogodovanje), </w:t>
      </w:r>
    </w:p>
    <w:p w:rsidR="006652E9" w:rsidRPr="0009420C" w:rsidRDefault="006652E9" w:rsidP="006652E9">
      <w:pPr>
        <w:autoSpaceDE w:val="0"/>
        <w:autoSpaceDN w:val="0"/>
        <w:adjustRightInd w:val="0"/>
        <w:ind w:firstLine="709"/>
        <w:jc w:val="both"/>
        <w:rPr>
          <w:iCs/>
          <w:noProof/>
        </w:rPr>
      </w:pPr>
      <w:r w:rsidRPr="0009420C">
        <w:rPr>
          <w:iCs/>
          <w:noProof/>
        </w:rPr>
        <w:t xml:space="preserve">članka 293. (primanje mita), članka 294. (davanje mita), članka 295. (trgovanje </w:t>
      </w:r>
    </w:p>
    <w:p w:rsidR="006652E9" w:rsidRPr="0009420C" w:rsidRDefault="006652E9" w:rsidP="006652E9">
      <w:pPr>
        <w:autoSpaceDE w:val="0"/>
        <w:autoSpaceDN w:val="0"/>
        <w:adjustRightInd w:val="0"/>
        <w:ind w:firstLine="709"/>
        <w:jc w:val="both"/>
        <w:rPr>
          <w:iCs/>
          <w:noProof/>
        </w:rPr>
      </w:pPr>
      <w:r w:rsidRPr="0009420C">
        <w:rPr>
          <w:iCs/>
          <w:noProof/>
        </w:rPr>
        <w:t>utjecajem) i članka 296. (davanje mita za trgovanje utjecajem)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294.a (primanje mita u gospodarskom poslovanju), članka 294.b (davanje  </w:t>
      </w:r>
    </w:p>
    <w:p w:rsidR="006652E9" w:rsidRPr="0009420C" w:rsidRDefault="006652E9" w:rsidP="006652E9">
      <w:pPr>
        <w:autoSpaceDE w:val="0"/>
        <w:autoSpaceDN w:val="0"/>
        <w:adjustRightInd w:val="0"/>
        <w:ind w:firstLine="709"/>
        <w:jc w:val="both"/>
        <w:rPr>
          <w:iCs/>
          <w:noProof/>
        </w:rPr>
      </w:pPr>
      <w:r w:rsidRPr="0009420C">
        <w:rPr>
          <w:iCs/>
          <w:noProof/>
        </w:rPr>
        <w:t xml:space="preserve">mita u gospodarskom poslovanju), članka 337. (zlouporaba položaja i ovlasti), članka </w:t>
      </w:r>
    </w:p>
    <w:p w:rsidR="006652E9" w:rsidRPr="0009420C" w:rsidRDefault="006652E9" w:rsidP="006652E9">
      <w:pPr>
        <w:autoSpaceDE w:val="0"/>
        <w:autoSpaceDN w:val="0"/>
        <w:adjustRightInd w:val="0"/>
        <w:ind w:firstLine="709"/>
        <w:jc w:val="both"/>
        <w:rPr>
          <w:iCs/>
          <w:noProof/>
        </w:rPr>
      </w:pPr>
      <w:r w:rsidRPr="0009420C">
        <w:rPr>
          <w:iCs/>
          <w:noProof/>
        </w:rPr>
        <w:t xml:space="preserve">338. (zlouporaba obavljanja dužnosti državne vlasti), članka 343. (protuzakonito </w:t>
      </w:r>
    </w:p>
    <w:p w:rsidR="006652E9" w:rsidRPr="0009420C" w:rsidRDefault="006652E9" w:rsidP="006652E9">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6652E9" w:rsidRPr="0009420C" w:rsidRDefault="006652E9" w:rsidP="006652E9">
      <w:pPr>
        <w:autoSpaceDE w:val="0"/>
        <w:autoSpaceDN w:val="0"/>
        <w:adjustRightInd w:val="0"/>
        <w:ind w:firstLine="709"/>
        <w:jc w:val="both"/>
        <w:rPr>
          <w:iCs/>
          <w:noProof/>
        </w:rPr>
      </w:pPr>
      <w:r w:rsidRPr="0009420C">
        <w:rPr>
          <w:iCs/>
          <w:noProof/>
        </w:rPr>
        <w:t xml:space="preserve">zakona (»Narodne novine«, br. 110/97., 27/98., 50/00., 129/00., 51/01., 111/03., </w:t>
      </w:r>
    </w:p>
    <w:p w:rsidR="006652E9" w:rsidRPr="0009420C" w:rsidRDefault="006652E9" w:rsidP="006652E9">
      <w:pPr>
        <w:autoSpaceDE w:val="0"/>
        <w:autoSpaceDN w:val="0"/>
        <w:adjustRightInd w:val="0"/>
        <w:ind w:firstLine="709"/>
        <w:jc w:val="both"/>
        <w:rPr>
          <w:iCs/>
          <w:noProof/>
        </w:rPr>
      </w:pPr>
      <w:r w:rsidRPr="0009420C">
        <w:rPr>
          <w:iCs/>
          <w:noProof/>
        </w:rPr>
        <w:t>190/03., 105/04., 84/05., 71/06., 110/07., 152/08., 57/11., 77/11. i 143/12.)</w:t>
      </w:r>
    </w:p>
    <w:p w:rsidR="006652E9" w:rsidRPr="0009420C" w:rsidRDefault="006652E9" w:rsidP="006652E9">
      <w:pPr>
        <w:autoSpaceDE w:val="0"/>
        <w:autoSpaceDN w:val="0"/>
        <w:adjustRightInd w:val="0"/>
        <w:ind w:firstLine="709"/>
        <w:jc w:val="both"/>
        <w:rPr>
          <w:iCs/>
          <w:noProof/>
        </w:rPr>
      </w:pPr>
      <w:r w:rsidRPr="0009420C">
        <w:rPr>
          <w:iCs/>
          <w:noProof/>
        </w:rPr>
        <w:t>c) prijevaru, na temelju</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6652E9" w:rsidRPr="0009420C" w:rsidRDefault="006652E9" w:rsidP="006652E9">
      <w:pPr>
        <w:autoSpaceDE w:val="0"/>
        <w:autoSpaceDN w:val="0"/>
        <w:adjustRightInd w:val="0"/>
        <w:ind w:firstLine="709"/>
        <w:jc w:val="both"/>
        <w:rPr>
          <w:iCs/>
          <w:noProof/>
        </w:rPr>
      </w:pPr>
      <w:r w:rsidRPr="0009420C">
        <w:rPr>
          <w:iCs/>
          <w:noProof/>
        </w:rPr>
        <w:t>256. (utaja poreza ili carine) i članka 258. (subvencijska prijevara)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6652E9" w:rsidRPr="0009420C" w:rsidRDefault="006652E9" w:rsidP="006652E9">
      <w:pPr>
        <w:autoSpaceDE w:val="0"/>
        <w:autoSpaceDN w:val="0"/>
        <w:adjustRightInd w:val="0"/>
        <w:ind w:firstLine="709"/>
        <w:jc w:val="both"/>
        <w:rPr>
          <w:iCs/>
          <w:noProof/>
        </w:rPr>
      </w:pPr>
      <w:r w:rsidRPr="0009420C">
        <w:rPr>
          <w:iCs/>
          <w:noProof/>
        </w:rPr>
        <w:t xml:space="preserve">286. (utaja poreza i drugih davanja) iz Kaznenog zakona (»Narodne novine«, br. </w:t>
      </w:r>
    </w:p>
    <w:p w:rsidR="006652E9" w:rsidRPr="0009420C" w:rsidRDefault="006652E9" w:rsidP="006652E9">
      <w:pPr>
        <w:autoSpaceDE w:val="0"/>
        <w:autoSpaceDN w:val="0"/>
        <w:adjustRightInd w:val="0"/>
        <w:ind w:firstLine="709"/>
        <w:jc w:val="both"/>
        <w:rPr>
          <w:iCs/>
          <w:noProof/>
        </w:rPr>
      </w:pPr>
      <w:r w:rsidRPr="0009420C">
        <w:rPr>
          <w:iCs/>
          <w:noProof/>
        </w:rPr>
        <w:t xml:space="preserve">110/97., 27/98., 50/00., 129/00., 51/01., 111/03., 190/03., 105/04., 84/05., 71/06., </w:t>
      </w:r>
    </w:p>
    <w:p w:rsidR="006652E9" w:rsidRPr="0009420C" w:rsidRDefault="006652E9" w:rsidP="006652E9">
      <w:pPr>
        <w:autoSpaceDE w:val="0"/>
        <w:autoSpaceDN w:val="0"/>
        <w:adjustRightInd w:val="0"/>
        <w:ind w:firstLine="709"/>
        <w:jc w:val="both"/>
        <w:rPr>
          <w:iCs/>
          <w:noProof/>
        </w:rPr>
      </w:pPr>
      <w:r w:rsidRPr="0009420C">
        <w:rPr>
          <w:iCs/>
          <w:noProof/>
        </w:rPr>
        <w:t>110/07., 152/08., 57/11., 77/11. i 143/12.)</w:t>
      </w:r>
    </w:p>
    <w:p w:rsidR="006652E9" w:rsidRPr="0009420C" w:rsidRDefault="006652E9" w:rsidP="006652E9">
      <w:pPr>
        <w:autoSpaceDE w:val="0"/>
        <w:autoSpaceDN w:val="0"/>
        <w:adjustRightInd w:val="0"/>
        <w:ind w:firstLine="709"/>
        <w:jc w:val="both"/>
        <w:rPr>
          <w:iCs/>
          <w:noProof/>
        </w:rPr>
      </w:pPr>
      <w:r w:rsidRPr="0009420C">
        <w:rPr>
          <w:iCs/>
          <w:noProof/>
        </w:rPr>
        <w:t>d) terorizam ili kaznena djela povezana s terorističkim aktivnostima, na temelju</w:t>
      </w:r>
    </w:p>
    <w:p w:rsidR="006652E9" w:rsidRPr="0009420C" w:rsidRDefault="006652E9" w:rsidP="006652E9">
      <w:pPr>
        <w:autoSpaceDE w:val="0"/>
        <w:autoSpaceDN w:val="0"/>
        <w:adjustRightInd w:val="0"/>
        <w:ind w:firstLine="709"/>
        <w:jc w:val="both"/>
        <w:rPr>
          <w:iCs/>
          <w:noProof/>
        </w:rPr>
      </w:pPr>
      <w:r w:rsidRPr="0009420C">
        <w:rPr>
          <w:iCs/>
          <w:noProof/>
        </w:rPr>
        <w:t xml:space="preserve">– članka 97. (terorizam), članka 99. (javno poticanje na terorizam), članka 100. </w:t>
      </w:r>
    </w:p>
    <w:p w:rsidR="006652E9" w:rsidRPr="0009420C" w:rsidRDefault="006652E9" w:rsidP="006652E9">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6652E9" w:rsidRPr="0009420C" w:rsidRDefault="006652E9" w:rsidP="006652E9">
      <w:pPr>
        <w:autoSpaceDE w:val="0"/>
        <w:autoSpaceDN w:val="0"/>
        <w:adjustRightInd w:val="0"/>
        <w:ind w:firstLine="709"/>
        <w:jc w:val="both"/>
        <w:rPr>
          <w:iCs/>
          <w:noProof/>
        </w:rPr>
      </w:pPr>
      <w:r w:rsidRPr="0009420C">
        <w:rPr>
          <w:iCs/>
          <w:noProof/>
        </w:rPr>
        <w:t>udruženje) Kaznenog zakona</w:t>
      </w:r>
    </w:p>
    <w:p w:rsidR="006652E9" w:rsidRPr="0009420C" w:rsidRDefault="006652E9" w:rsidP="006652E9">
      <w:pPr>
        <w:autoSpaceDE w:val="0"/>
        <w:autoSpaceDN w:val="0"/>
        <w:adjustRightInd w:val="0"/>
        <w:ind w:firstLine="709"/>
        <w:jc w:val="both"/>
        <w:rPr>
          <w:iCs/>
          <w:noProof/>
        </w:rPr>
      </w:pPr>
      <w:r w:rsidRPr="0009420C">
        <w:rPr>
          <w:iCs/>
          <w:noProof/>
        </w:rPr>
        <w:t>– članka 169. (terorizam), članka 169.a (javno poticanje na terorizam) i članka 169.b</w:t>
      </w:r>
    </w:p>
    <w:p w:rsidR="006652E9" w:rsidRPr="0009420C" w:rsidRDefault="006652E9" w:rsidP="006652E9">
      <w:pPr>
        <w:autoSpaceDE w:val="0"/>
        <w:autoSpaceDN w:val="0"/>
        <w:adjustRightInd w:val="0"/>
        <w:ind w:firstLine="709"/>
        <w:jc w:val="both"/>
        <w:rPr>
          <w:iCs/>
          <w:noProof/>
        </w:rPr>
      </w:pPr>
      <w:r w:rsidRPr="0009420C">
        <w:rPr>
          <w:iCs/>
          <w:noProof/>
        </w:rPr>
        <w:t xml:space="preserve">(novačenje i obuka za terorizam) iz Kaznenog zakona (»Narodne novine«, br. 110/97., </w:t>
      </w:r>
    </w:p>
    <w:p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rsidR="006652E9" w:rsidRPr="0009420C" w:rsidRDefault="006652E9" w:rsidP="006652E9">
      <w:pPr>
        <w:autoSpaceDE w:val="0"/>
        <w:autoSpaceDN w:val="0"/>
        <w:adjustRightInd w:val="0"/>
        <w:ind w:firstLine="709"/>
        <w:jc w:val="both"/>
        <w:rPr>
          <w:iCs/>
          <w:noProof/>
        </w:rPr>
      </w:pPr>
      <w:r w:rsidRPr="0009420C">
        <w:rPr>
          <w:iCs/>
          <w:noProof/>
        </w:rPr>
        <w:lastRenderedPageBreak/>
        <w:t>152/08., 57/11., 77/11. i 143/12.)</w:t>
      </w:r>
    </w:p>
    <w:p w:rsidR="006652E9" w:rsidRPr="0009420C" w:rsidRDefault="006652E9" w:rsidP="006652E9">
      <w:pPr>
        <w:autoSpaceDE w:val="0"/>
        <w:autoSpaceDN w:val="0"/>
        <w:adjustRightInd w:val="0"/>
        <w:ind w:firstLine="709"/>
        <w:jc w:val="both"/>
        <w:rPr>
          <w:iCs/>
          <w:noProof/>
        </w:rPr>
      </w:pPr>
      <w:r w:rsidRPr="0009420C">
        <w:rPr>
          <w:iCs/>
          <w:noProof/>
        </w:rPr>
        <w:t>e) pranje novca ili financiranje terorizma, na temelju</w:t>
      </w:r>
    </w:p>
    <w:p w:rsidR="006652E9" w:rsidRPr="0009420C" w:rsidRDefault="006652E9" w:rsidP="006652E9">
      <w:pPr>
        <w:autoSpaceDE w:val="0"/>
        <w:autoSpaceDN w:val="0"/>
        <w:adjustRightInd w:val="0"/>
        <w:ind w:firstLine="709"/>
        <w:jc w:val="both"/>
        <w:rPr>
          <w:iCs/>
          <w:noProof/>
        </w:rPr>
      </w:pPr>
      <w:r w:rsidRPr="0009420C">
        <w:rPr>
          <w:iCs/>
          <w:noProof/>
        </w:rPr>
        <w:t>– članka 98. (financiranje terorizma) i članka 265. (pranje novca)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279. (pranje novca) iz Kaznenog zakona (»Narodne novine«, br. 110/97., </w:t>
      </w:r>
    </w:p>
    <w:p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rsidR="006652E9" w:rsidRPr="0009420C" w:rsidRDefault="006652E9" w:rsidP="006652E9">
      <w:pPr>
        <w:autoSpaceDE w:val="0"/>
        <w:autoSpaceDN w:val="0"/>
        <w:adjustRightInd w:val="0"/>
        <w:ind w:firstLine="709"/>
        <w:jc w:val="both"/>
        <w:rPr>
          <w:iCs/>
          <w:noProof/>
        </w:rPr>
      </w:pPr>
      <w:r w:rsidRPr="0009420C">
        <w:rPr>
          <w:iCs/>
          <w:noProof/>
        </w:rPr>
        <w:t>152/08., 57/11., 77/11. i 143/12.)</w:t>
      </w:r>
    </w:p>
    <w:p w:rsidR="006652E9" w:rsidRPr="0009420C" w:rsidRDefault="006652E9" w:rsidP="006652E9">
      <w:pPr>
        <w:autoSpaceDE w:val="0"/>
        <w:autoSpaceDN w:val="0"/>
        <w:adjustRightInd w:val="0"/>
        <w:ind w:firstLine="709"/>
        <w:jc w:val="both"/>
        <w:rPr>
          <w:iCs/>
          <w:noProof/>
        </w:rPr>
      </w:pPr>
      <w:r w:rsidRPr="0009420C">
        <w:rPr>
          <w:iCs/>
          <w:noProof/>
        </w:rPr>
        <w:t>f) dječji rad ili druge oblike trgovanja ljudima, na temelju</w:t>
      </w:r>
    </w:p>
    <w:p w:rsidR="006652E9" w:rsidRPr="0009420C" w:rsidRDefault="006652E9" w:rsidP="006652E9">
      <w:pPr>
        <w:autoSpaceDE w:val="0"/>
        <w:autoSpaceDN w:val="0"/>
        <w:adjustRightInd w:val="0"/>
        <w:ind w:firstLine="709"/>
        <w:jc w:val="both"/>
        <w:rPr>
          <w:iCs/>
          <w:noProof/>
        </w:rPr>
      </w:pPr>
      <w:r w:rsidRPr="0009420C">
        <w:rPr>
          <w:iCs/>
          <w:noProof/>
        </w:rPr>
        <w:t>– članka 106. (trgovanje ljudima) Kaznenog zakona</w:t>
      </w:r>
    </w:p>
    <w:p w:rsidR="006652E9" w:rsidRPr="0009420C" w:rsidRDefault="006652E9" w:rsidP="006652E9">
      <w:pPr>
        <w:autoSpaceDE w:val="0"/>
        <w:autoSpaceDN w:val="0"/>
        <w:adjustRightInd w:val="0"/>
        <w:ind w:firstLine="709"/>
        <w:jc w:val="both"/>
        <w:rPr>
          <w:iCs/>
          <w:noProof/>
        </w:rPr>
      </w:pPr>
      <w:r w:rsidRPr="0009420C">
        <w:rPr>
          <w:iCs/>
          <w:noProof/>
        </w:rPr>
        <w:t xml:space="preserve">– članka 175. (trgovanje ljudima i ropstvo) iz Kaznenog zakona (»Narodne novine«, </w:t>
      </w:r>
    </w:p>
    <w:p w:rsidR="006652E9" w:rsidRPr="0009420C" w:rsidRDefault="006652E9" w:rsidP="006652E9">
      <w:pPr>
        <w:autoSpaceDE w:val="0"/>
        <w:autoSpaceDN w:val="0"/>
        <w:adjustRightInd w:val="0"/>
        <w:ind w:firstLine="709"/>
        <w:jc w:val="both"/>
        <w:rPr>
          <w:iCs/>
          <w:noProof/>
        </w:rPr>
      </w:pPr>
      <w:r w:rsidRPr="0009420C">
        <w:rPr>
          <w:iCs/>
          <w:noProof/>
        </w:rPr>
        <w:t xml:space="preserve">br. 110/97., 27/98., 50/00., 129/00., 51/01., 111/03., 190/03., 105/04., 84/05., 71/06., </w:t>
      </w:r>
    </w:p>
    <w:p w:rsidR="006652E9" w:rsidRDefault="006652E9" w:rsidP="006652E9">
      <w:pPr>
        <w:autoSpaceDE w:val="0"/>
        <w:autoSpaceDN w:val="0"/>
        <w:adjustRightInd w:val="0"/>
        <w:ind w:firstLine="709"/>
        <w:jc w:val="both"/>
        <w:rPr>
          <w:iCs/>
          <w:noProof/>
        </w:rPr>
      </w:pPr>
      <w:r w:rsidRPr="0009420C">
        <w:rPr>
          <w:iCs/>
          <w:noProof/>
        </w:rPr>
        <w:t>110/07., 152/08., 57/11., 77/11. i 143/12.), ili</w:t>
      </w:r>
    </w:p>
    <w:p w:rsidR="006652E9" w:rsidRPr="0009420C" w:rsidRDefault="006652E9" w:rsidP="006652E9">
      <w:pPr>
        <w:autoSpaceDE w:val="0"/>
        <w:autoSpaceDN w:val="0"/>
        <w:adjustRightInd w:val="0"/>
        <w:ind w:firstLine="709"/>
        <w:jc w:val="both"/>
        <w:rPr>
          <w:iCs/>
          <w:noProof/>
        </w:rPr>
      </w:pPr>
    </w:p>
    <w:p w:rsidR="006652E9" w:rsidRDefault="006652E9" w:rsidP="006652E9">
      <w:pPr>
        <w:numPr>
          <w:ilvl w:val="0"/>
          <w:numId w:val="17"/>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771A5" w:rsidRPr="00FD5DD0" w:rsidRDefault="001771A5" w:rsidP="00FD5DD0">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901BD4" w:rsidRDefault="00901BD4" w:rsidP="006652E9">
      <w:pPr>
        <w:autoSpaceDE w:val="0"/>
        <w:autoSpaceDN w:val="0"/>
        <w:adjustRightInd w:val="0"/>
        <w:jc w:val="both"/>
        <w:rPr>
          <w:b/>
          <w:szCs w:val="22"/>
        </w:rPr>
      </w:pPr>
    </w:p>
    <w:p w:rsidR="00901BD4" w:rsidRDefault="006652E9" w:rsidP="00901BD4">
      <w:pPr>
        <w:pStyle w:val="Odlomakpopisa"/>
        <w:numPr>
          <w:ilvl w:val="2"/>
          <w:numId w:val="2"/>
        </w:numPr>
        <w:autoSpaceDE w:val="0"/>
        <w:autoSpaceDN w:val="0"/>
        <w:adjustRightInd w:val="0"/>
        <w:jc w:val="both"/>
        <w:rPr>
          <w:szCs w:val="22"/>
        </w:rPr>
      </w:pPr>
      <w:r w:rsidRPr="00901BD4">
        <w:rPr>
          <w:szCs w:val="22"/>
        </w:rPr>
        <w:t xml:space="preserve">Za potrebe utvrđivanja navedenih okolnosti i dokazivanja da ne postoje osnove za  isključenje iz točke 11.1.1., ponuditelj može dostaviti: </w:t>
      </w:r>
    </w:p>
    <w:p w:rsidR="004E599F" w:rsidRDefault="006652E9" w:rsidP="004E599F">
      <w:pPr>
        <w:pStyle w:val="Odlomakpopisa"/>
        <w:autoSpaceDE w:val="0"/>
        <w:autoSpaceDN w:val="0"/>
        <w:adjustRightInd w:val="0"/>
        <w:ind w:left="1080"/>
        <w:jc w:val="both"/>
        <w:rPr>
          <w:szCs w:val="22"/>
        </w:rPr>
      </w:pPr>
      <w:r w:rsidRPr="00901BD4">
        <w:rPr>
          <w:szCs w:val="22"/>
        </w:rPr>
        <w:t xml:space="preserve">izvadak iz kaznene evidencije ili drugog odgovarajućeg registra ili, ako to nije          </w:t>
      </w:r>
      <w:r w:rsidRPr="0009420C">
        <w:rPr>
          <w:szCs w:val="22"/>
        </w:rPr>
        <w:t>moguće, jednakovrijedni dokument nadležne sudske ili upravne vlasti u državi</w:t>
      </w:r>
      <w:r w:rsidR="00901BD4">
        <w:rPr>
          <w:szCs w:val="22"/>
        </w:rPr>
        <w:t xml:space="preserve"> </w:t>
      </w:r>
      <w:r w:rsidRPr="0009420C">
        <w:rPr>
          <w:szCs w:val="22"/>
        </w:rPr>
        <w:t>poslovnog nastana gospodarskog subjekta, odnosno dr</w:t>
      </w:r>
      <w:r>
        <w:rPr>
          <w:szCs w:val="22"/>
        </w:rPr>
        <w:t>žavi čiji je osoba državljanin ili ovjerenu Izjavu o nekažnjavanju.</w:t>
      </w:r>
      <w:r w:rsidR="00901BD4">
        <w:rPr>
          <w:szCs w:val="22"/>
        </w:rPr>
        <w:t xml:space="preserve"> </w:t>
      </w:r>
      <w:r w:rsidRPr="0009420C">
        <w:rPr>
          <w:szCs w:val="22"/>
        </w:rPr>
        <w:t>Ako se u državi poslovnog nastana gospodarskog s</w:t>
      </w:r>
      <w:r w:rsidR="00901BD4">
        <w:rPr>
          <w:szCs w:val="22"/>
        </w:rPr>
        <w:t>ubjekta, odnosno državi čiji je</w:t>
      </w:r>
      <w:r w:rsidRPr="0009420C">
        <w:rPr>
          <w:szCs w:val="22"/>
        </w:rPr>
        <w:t xml:space="preserve"> osoba državljanin ne izdaju navedeni dokumenti ili ako ne obuhvaćaju sve okolnosti</w:t>
      </w:r>
      <w:r w:rsidR="00901BD4">
        <w:rPr>
          <w:szCs w:val="22"/>
        </w:rPr>
        <w:t xml:space="preserve"> </w:t>
      </w:r>
      <w:r w:rsidRPr="0009420C">
        <w:rPr>
          <w:szCs w:val="22"/>
        </w:rPr>
        <w:t>iz točke 11.1.1., oni mogu biti zamijenjeni izjavom pod prisegom ili, ako izjava pod prisegom prema pravu dotične države ne postoji, izjavom davatelja s ovjerenim potpisom kod nadležne sudske ili upravne vlasti, javnog bilježnika ili strukovn</w:t>
      </w:r>
      <w:r w:rsidR="00901BD4">
        <w:rPr>
          <w:szCs w:val="22"/>
        </w:rPr>
        <w:t xml:space="preserve">og ili </w:t>
      </w:r>
      <w:r w:rsidRPr="0009420C">
        <w:rPr>
          <w:szCs w:val="22"/>
        </w:rPr>
        <w:t xml:space="preserve">trgovinskog tijela u državi poslovnog nastana gospodarskog subjekta, odnosno državi čiji je osoba državljanin. </w:t>
      </w:r>
      <w:r w:rsidRPr="0009420C">
        <w:rPr>
          <w:i/>
          <w:szCs w:val="22"/>
        </w:rPr>
        <w:t>(</w:t>
      </w:r>
      <w:r>
        <w:rPr>
          <w:i/>
          <w:szCs w:val="22"/>
        </w:rPr>
        <w:t>Primjer</w:t>
      </w:r>
      <w:r w:rsidR="007B0AF7">
        <w:rPr>
          <w:i/>
          <w:szCs w:val="22"/>
        </w:rPr>
        <w:t xml:space="preserve"> </w:t>
      </w:r>
      <w:r w:rsidRPr="0009420C">
        <w:rPr>
          <w:i/>
          <w:szCs w:val="22"/>
        </w:rPr>
        <w:t>Izjav</w:t>
      </w:r>
      <w:r>
        <w:rPr>
          <w:i/>
          <w:szCs w:val="22"/>
        </w:rPr>
        <w:t xml:space="preserve">e o </w:t>
      </w:r>
      <w:r w:rsidRPr="0009420C">
        <w:rPr>
          <w:i/>
          <w:szCs w:val="22"/>
        </w:rPr>
        <w:t xml:space="preserve">nekažnjavanju </w:t>
      </w:r>
      <w:r>
        <w:rPr>
          <w:i/>
          <w:szCs w:val="22"/>
        </w:rPr>
        <w:t xml:space="preserve">je u </w:t>
      </w:r>
      <w:r w:rsidR="00926A5D" w:rsidRPr="00926A5D">
        <w:rPr>
          <w:i/>
          <w:szCs w:val="22"/>
        </w:rPr>
        <w:t>PRILOGU IV</w:t>
      </w:r>
      <w:r w:rsidRPr="00926A5D">
        <w:rPr>
          <w:i/>
          <w:szCs w:val="22"/>
        </w:rPr>
        <w:t xml:space="preserve"> </w:t>
      </w:r>
      <w:r w:rsidRPr="0009420C">
        <w:rPr>
          <w:i/>
          <w:szCs w:val="22"/>
        </w:rPr>
        <w:t>ove dokumentacije).</w:t>
      </w:r>
    </w:p>
    <w:p w:rsidR="00E7788F" w:rsidRPr="00E7788F" w:rsidRDefault="00E7788F" w:rsidP="00E7788F">
      <w:pPr>
        <w:autoSpaceDE w:val="0"/>
        <w:autoSpaceDN w:val="0"/>
        <w:adjustRightInd w:val="0"/>
        <w:jc w:val="both"/>
        <w:rPr>
          <w:szCs w:val="22"/>
        </w:rPr>
      </w:pPr>
    </w:p>
    <w:p w:rsidR="006510F4" w:rsidRPr="00E60F73" w:rsidRDefault="006652E9" w:rsidP="00FC6765">
      <w:pPr>
        <w:pStyle w:val="Odlomakpopisa"/>
        <w:numPr>
          <w:ilvl w:val="0"/>
          <w:numId w:val="39"/>
        </w:numPr>
        <w:autoSpaceDE w:val="0"/>
        <w:autoSpaceDN w:val="0"/>
        <w:adjustRightInd w:val="0"/>
        <w:ind w:left="993" w:hanging="142"/>
        <w:jc w:val="both"/>
        <w:rPr>
          <w:szCs w:val="22"/>
        </w:rPr>
      </w:pPr>
      <w:r w:rsidRPr="00E60F73">
        <w:rPr>
          <w:szCs w:val="22"/>
        </w:rPr>
        <w:t xml:space="preserve">Naručitelj će isključiti gospodarskog subjekta iz postupka jednostavne nabave ako  </w:t>
      </w:r>
      <w:r w:rsidR="00E7788F" w:rsidRPr="00E60F73">
        <w:rPr>
          <w:szCs w:val="22"/>
        </w:rPr>
        <w:t xml:space="preserve"> </w:t>
      </w:r>
      <w:r w:rsidR="007B0AF7">
        <w:rPr>
          <w:szCs w:val="22"/>
        </w:rPr>
        <w:t>u</w:t>
      </w:r>
      <w:r w:rsidRPr="00E60F73">
        <w:rPr>
          <w:szCs w:val="22"/>
        </w:rPr>
        <w:t xml:space="preserve">tvrdi da gospodarski subjekt nije ispunio obveze plaćanja dospjelih poreznih obveza i obveza za mirovinsko i zdravstveno osiguranje: </w:t>
      </w:r>
    </w:p>
    <w:p w:rsidR="006652E9" w:rsidRPr="00E60F73" w:rsidRDefault="006652E9" w:rsidP="00E60F73">
      <w:pPr>
        <w:pStyle w:val="Odlomakpopisa"/>
        <w:numPr>
          <w:ilvl w:val="0"/>
          <w:numId w:val="40"/>
        </w:numPr>
        <w:autoSpaceDE w:val="0"/>
        <w:autoSpaceDN w:val="0"/>
        <w:adjustRightInd w:val="0"/>
        <w:jc w:val="both"/>
        <w:rPr>
          <w:szCs w:val="22"/>
        </w:rPr>
      </w:pPr>
      <w:r w:rsidRPr="00E60F73">
        <w:rPr>
          <w:szCs w:val="22"/>
        </w:rPr>
        <w:lastRenderedPageBreak/>
        <w:t>u Republici Hrvatskoj, ako gospodarski subjekt ima poslovni nastan u Republici Hrvatskoj, ili</w:t>
      </w:r>
    </w:p>
    <w:p w:rsidR="006652E9" w:rsidRPr="00E60F73" w:rsidRDefault="006652E9" w:rsidP="00E60F73">
      <w:pPr>
        <w:pStyle w:val="Odlomakpopisa"/>
        <w:numPr>
          <w:ilvl w:val="0"/>
          <w:numId w:val="40"/>
        </w:numPr>
        <w:autoSpaceDE w:val="0"/>
        <w:autoSpaceDN w:val="0"/>
        <w:adjustRightInd w:val="0"/>
        <w:jc w:val="both"/>
        <w:rPr>
          <w:b/>
          <w:szCs w:val="22"/>
        </w:rPr>
      </w:pPr>
      <w:r w:rsidRPr="00E60F73">
        <w:rPr>
          <w:szCs w:val="22"/>
        </w:rPr>
        <w:t>u Republici Hrvatskoj ili u državi poslovnog nastana gospodarskog subjekta, ako gospodarski subjekt nema poslovni nastan u Republici Hrvatskoj.</w:t>
      </w:r>
    </w:p>
    <w:p w:rsidR="006652E9" w:rsidRPr="006510F4" w:rsidRDefault="006652E9" w:rsidP="00E60F73">
      <w:pPr>
        <w:pStyle w:val="Odlomakpopisa"/>
        <w:autoSpaceDE w:val="0"/>
        <w:autoSpaceDN w:val="0"/>
        <w:adjustRightInd w:val="0"/>
        <w:ind w:left="1080"/>
        <w:jc w:val="both"/>
        <w:rPr>
          <w:szCs w:val="22"/>
        </w:rPr>
      </w:pPr>
    </w:p>
    <w:p w:rsidR="006652E9" w:rsidRPr="0009420C" w:rsidRDefault="006652E9" w:rsidP="00E60F73">
      <w:pPr>
        <w:pStyle w:val="Odlomakpopisa"/>
        <w:autoSpaceDE w:val="0"/>
        <w:autoSpaceDN w:val="0"/>
        <w:adjustRightInd w:val="0"/>
        <w:ind w:left="1080"/>
        <w:jc w:val="both"/>
        <w:rPr>
          <w:szCs w:val="22"/>
        </w:rPr>
      </w:pPr>
      <w:r w:rsidRPr="0009420C">
        <w:rPr>
          <w:szCs w:val="22"/>
        </w:rPr>
        <w:t>Iznimno, naručitelj neće isključiti gospodarskog subjekta iz postupka javne nabave ako mu sukladno posebnom propisu plaćanje obveza nije dopušteno ili mu je odobrena odgoda plaćanja.</w:t>
      </w:r>
    </w:p>
    <w:p w:rsidR="00E60F73" w:rsidRPr="0009420C" w:rsidRDefault="00E60F73" w:rsidP="006652E9">
      <w:pPr>
        <w:autoSpaceDE w:val="0"/>
        <w:autoSpaceDN w:val="0"/>
        <w:adjustRightInd w:val="0"/>
        <w:ind w:left="502" w:hanging="360"/>
        <w:jc w:val="both"/>
        <w:rPr>
          <w:b/>
          <w:szCs w:val="22"/>
        </w:rPr>
      </w:pPr>
    </w:p>
    <w:p w:rsidR="00E60F73" w:rsidRPr="00E60F73" w:rsidRDefault="006652E9" w:rsidP="00E60F73">
      <w:pPr>
        <w:pStyle w:val="Odlomakpopisa"/>
        <w:numPr>
          <w:ilvl w:val="0"/>
          <w:numId w:val="39"/>
        </w:numPr>
        <w:autoSpaceDE w:val="0"/>
        <w:autoSpaceDN w:val="0"/>
        <w:adjustRightInd w:val="0"/>
        <w:ind w:left="993" w:hanging="141"/>
        <w:jc w:val="both"/>
        <w:rPr>
          <w:szCs w:val="22"/>
        </w:rPr>
      </w:pPr>
      <w:r w:rsidRPr="0009420C">
        <w:rPr>
          <w:szCs w:val="22"/>
        </w:rPr>
        <w:t>Za potrebe utvrđivanja navedenih okolnosti i doka</w:t>
      </w:r>
      <w:r w:rsidR="00E60F73">
        <w:rPr>
          <w:szCs w:val="22"/>
        </w:rPr>
        <w:t>zivanja da ne postoje osnove za</w:t>
      </w:r>
    </w:p>
    <w:p w:rsidR="006652E9" w:rsidRPr="0009420C" w:rsidRDefault="00E60F73" w:rsidP="00E60F73">
      <w:pPr>
        <w:autoSpaceDE w:val="0"/>
        <w:autoSpaceDN w:val="0"/>
        <w:adjustRightInd w:val="0"/>
        <w:ind w:left="993"/>
        <w:jc w:val="both"/>
        <w:rPr>
          <w:szCs w:val="22"/>
        </w:rPr>
      </w:pPr>
      <w:r>
        <w:rPr>
          <w:szCs w:val="22"/>
        </w:rPr>
        <w:t>i</w:t>
      </w:r>
      <w:r w:rsidR="006652E9" w:rsidRPr="0009420C">
        <w:rPr>
          <w:szCs w:val="22"/>
        </w:rPr>
        <w:t>sključenje iz točke 11.2.1., ponuditelj je obvezan dostaviti:</w:t>
      </w:r>
    </w:p>
    <w:p w:rsidR="006652E9" w:rsidRPr="00E60F73" w:rsidRDefault="006652E9" w:rsidP="00E60F73">
      <w:pPr>
        <w:autoSpaceDE w:val="0"/>
        <w:autoSpaceDN w:val="0"/>
        <w:adjustRightInd w:val="0"/>
        <w:ind w:left="993"/>
        <w:jc w:val="both"/>
        <w:rPr>
          <w:szCs w:val="22"/>
        </w:rPr>
      </w:pPr>
      <w:r w:rsidRPr="0009420C">
        <w:rPr>
          <w:szCs w:val="22"/>
        </w:rPr>
        <w:t>potvrdu porezne uprave ili drugog nadležnog tijela u državi poslovnog nastana</w:t>
      </w:r>
      <w:r w:rsidR="00E60F73">
        <w:rPr>
          <w:szCs w:val="22"/>
        </w:rPr>
        <w:t xml:space="preserve"> </w:t>
      </w:r>
      <w:r w:rsidRPr="0009420C">
        <w:rPr>
          <w:szCs w:val="22"/>
        </w:rPr>
        <w:t>gospodarskog subjekta.</w:t>
      </w:r>
      <w:r>
        <w:rPr>
          <w:szCs w:val="22"/>
        </w:rPr>
        <w:t xml:space="preserve"> </w:t>
      </w:r>
      <w:r w:rsidRPr="0009420C">
        <w:rPr>
          <w:i/>
          <w:szCs w:val="22"/>
        </w:rPr>
        <w:t>(Ponuditelj može dostaviti presliku potvrde porezne uprave).</w:t>
      </w:r>
    </w:p>
    <w:p w:rsidR="006652E9" w:rsidRPr="0009420C" w:rsidRDefault="006652E9" w:rsidP="006652E9">
      <w:pPr>
        <w:autoSpaceDE w:val="0"/>
        <w:autoSpaceDN w:val="0"/>
        <w:adjustRightInd w:val="0"/>
        <w:ind w:left="502" w:hanging="360"/>
        <w:jc w:val="both"/>
        <w:rPr>
          <w:szCs w:val="22"/>
        </w:rPr>
      </w:pPr>
    </w:p>
    <w:p w:rsidR="00F9672A" w:rsidRDefault="006652E9" w:rsidP="00F9672A">
      <w:pPr>
        <w:autoSpaceDE w:val="0"/>
        <w:autoSpaceDN w:val="0"/>
        <w:adjustRightInd w:val="0"/>
        <w:ind w:left="502" w:firstLine="491"/>
        <w:jc w:val="both"/>
        <w:rPr>
          <w:szCs w:val="22"/>
        </w:rPr>
      </w:pPr>
      <w:r w:rsidRPr="0009420C">
        <w:rPr>
          <w:szCs w:val="22"/>
        </w:rPr>
        <w:t>Ako se u državi poslovnog nastana gospodarskog subj</w:t>
      </w:r>
      <w:r w:rsidR="00E60F73">
        <w:rPr>
          <w:szCs w:val="22"/>
        </w:rPr>
        <w:t xml:space="preserve">ekta, odnosno državi čiji je </w:t>
      </w:r>
    </w:p>
    <w:p w:rsidR="00F9672A" w:rsidRDefault="00F9672A" w:rsidP="00FC6765">
      <w:pPr>
        <w:autoSpaceDE w:val="0"/>
        <w:autoSpaceDN w:val="0"/>
        <w:adjustRightInd w:val="0"/>
        <w:ind w:left="993"/>
        <w:jc w:val="both"/>
        <w:rPr>
          <w:szCs w:val="22"/>
        </w:rPr>
      </w:pPr>
      <w:r>
        <w:rPr>
          <w:szCs w:val="22"/>
        </w:rPr>
        <w:t xml:space="preserve">osoba </w:t>
      </w:r>
      <w:r w:rsidR="006652E9" w:rsidRPr="0009420C">
        <w:rPr>
          <w:szCs w:val="22"/>
        </w:rPr>
        <w:t xml:space="preserve">državljanin ne izdaju navedeni dokumenti ili ako ne obuhvaćaju sve </w:t>
      </w:r>
      <w:r w:rsidR="007B0AF7">
        <w:rPr>
          <w:szCs w:val="22"/>
        </w:rPr>
        <w:t xml:space="preserve">  </w:t>
      </w:r>
      <w:r w:rsidR="006652E9" w:rsidRPr="0009420C">
        <w:rPr>
          <w:szCs w:val="22"/>
        </w:rPr>
        <w:t>okolnosti iz točke 11.2.1., oni mogu biti zamijenjeni izjavom pod prisegom ili, ako izjava pod</w:t>
      </w:r>
      <w:r>
        <w:rPr>
          <w:szCs w:val="22"/>
        </w:rPr>
        <w:t xml:space="preserve"> </w:t>
      </w:r>
      <w:r w:rsidR="006652E9" w:rsidRPr="0009420C">
        <w:rPr>
          <w:szCs w:val="22"/>
        </w:rPr>
        <w:t>prisegom prema pravu dotične države ne postoji,</w:t>
      </w:r>
      <w:r>
        <w:rPr>
          <w:szCs w:val="22"/>
        </w:rPr>
        <w:t xml:space="preserve"> izjavom davatelja s ovjerenim </w:t>
      </w:r>
      <w:r w:rsidR="006652E9" w:rsidRPr="0009420C">
        <w:rPr>
          <w:szCs w:val="22"/>
        </w:rPr>
        <w:t>potpisom kod nadležne sudske ili upravne vlasti, javnog</w:t>
      </w:r>
      <w:r>
        <w:rPr>
          <w:szCs w:val="22"/>
        </w:rPr>
        <w:t xml:space="preserve"> bilježnika ili strukovnog ili </w:t>
      </w:r>
      <w:r w:rsidR="006652E9" w:rsidRPr="0009420C">
        <w:rPr>
          <w:szCs w:val="22"/>
        </w:rPr>
        <w:t xml:space="preserve">trgovinskog tijela u državi poslovnog nastana gospodarskog subjekta, odnosno državi </w:t>
      </w:r>
    </w:p>
    <w:p w:rsidR="006652E9" w:rsidRPr="0009420C" w:rsidRDefault="006652E9" w:rsidP="00F9672A">
      <w:pPr>
        <w:autoSpaceDE w:val="0"/>
        <w:autoSpaceDN w:val="0"/>
        <w:adjustRightInd w:val="0"/>
        <w:ind w:left="502" w:firstLine="491"/>
        <w:jc w:val="both"/>
        <w:rPr>
          <w:szCs w:val="22"/>
        </w:rPr>
      </w:pPr>
      <w:r w:rsidRPr="0009420C">
        <w:rPr>
          <w:szCs w:val="22"/>
        </w:rPr>
        <w:t>čiji je osoba državljanin.</w:t>
      </w:r>
    </w:p>
    <w:p w:rsidR="006652E9" w:rsidRPr="0009420C" w:rsidRDefault="006652E9" w:rsidP="006652E9">
      <w:pPr>
        <w:autoSpaceDE w:val="0"/>
        <w:autoSpaceDN w:val="0"/>
        <w:adjustRightInd w:val="0"/>
        <w:ind w:left="502" w:hanging="360"/>
        <w:jc w:val="both"/>
        <w:rPr>
          <w:szCs w:val="22"/>
        </w:rPr>
      </w:pPr>
    </w:p>
    <w:p w:rsidR="006652E9" w:rsidRPr="0009420C" w:rsidRDefault="006652E9" w:rsidP="00F9672A">
      <w:pPr>
        <w:pStyle w:val="Odlomakpopisa"/>
        <w:numPr>
          <w:ilvl w:val="0"/>
          <w:numId w:val="39"/>
        </w:numPr>
        <w:autoSpaceDE w:val="0"/>
        <w:autoSpaceDN w:val="0"/>
        <w:adjustRightInd w:val="0"/>
        <w:ind w:left="993" w:hanging="141"/>
        <w:jc w:val="both"/>
        <w:rPr>
          <w:szCs w:val="22"/>
        </w:rPr>
      </w:pPr>
      <w:r w:rsidRPr="0009420C">
        <w:rPr>
          <w:szCs w:val="22"/>
        </w:rPr>
        <w:t>Osnova za isključenje iz točke 11.2.1. primjenjuje se i na podugovaratelje te su isti dužni na isti način dokazati da ne postoji osnova za isključenje iz točke 11.2.1. ove dokumentacije o nabavi.</w:t>
      </w:r>
    </w:p>
    <w:p w:rsidR="006652E9" w:rsidRPr="0009420C" w:rsidRDefault="006652E9" w:rsidP="006652E9">
      <w:pPr>
        <w:autoSpaceDE w:val="0"/>
        <w:autoSpaceDN w:val="0"/>
        <w:adjustRightInd w:val="0"/>
        <w:ind w:left="502" w:hanging="360"/>
        <w:jc w:val="both"/>
        <w:rPr>
          <w:szCs w:val="22"/>
        </w:rPr>
      </w:pPr>
    </w:p>
    <w:p w:rsidR="006652E9" w:rsidRPr="0009420C" w:rsidRDefault="006652E9" w:rsidP="00F9672A">
      <w:pPr>
        <w:autoSpaceDE w:val="0"/>
        <w:autoSpaceDN w:val="0"/>
        <w:adjustRightInd w:val="0"/>
        <w:ind w:left="993"/>
        <w:jc w:val="both"/>
        <w:rPr>
          <w:szCs w:val="22"/>
        </w:rPr>
      </w:pPr>
      <w:r w:rsidRPr="0009420C">
        <w:rPr>
          <w:szCs w:val="22"/>
        </w:rPr>
        <w:t>Ukoliko naručitelj utvrdi da postoji osnova za isključenje podugovaratelja, zatražit će od gospodarskog subjekta zamjenu tog podugovaratelja u primjerenom roku, ne kraćem od pet dana.</w:t>
      </w:r>
    </w:p>
    <w:p w:rsidR="004C06AE" w:rsidRPr="0079033D" w:rsidRDefault="004C06AE" w:rsidP="004C06AE">
      <w:pPr>
        <w:autoSpaceDE w:val="0"/>
        <w:autoSpaceDN w:val="0"/>
        <w:adjustRightInd w:val="0"/>
        <w:jc w:val="both"/>
        <w:rPr>
          <w:szCs w:val="22"/>
        </w:rPr>
      </w:pPr>
    </w:p>
    <w:p w:rsidR="004C06AE" w:rsidRPr="008C4319" w:rsidRDefault="004C06AE" w:rsidP="00F9672A">
      <w:pPr>
        <w:pStyle w:val="Naslov11"/>
        <w:numPr>
          <w:ilvl w:val="0"/>
          <w:numId w:val="2"/>
        </w:numPr>
        <w:rPr>
          <w:rFonts w:ascii="Times New Roman" w:hAnsi="Times New Roman" w:cs="Times New Roman"/>
          <w:szCs w:val="24"/>
        </w:rPr>
      </w:pPr>
      <w:bookmarkStart w:id="16"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6"/>
      <w:r w:rsidR="005E76F7">
        <w:rPr>
          <w:rFonts w:ascii="Times New Roman" w:hAnsi="Times New Roman" w:cs="Times New Roman"/>
          <w:szCs w:val="24"/>
        </w:rPr>
        <w:t xml:space="preserve"> ponuditelja</w:t>
      </w:r>
    </w:p>
    <w:p w:rsidR="00F9672A" w:rsidRDefault="00F9672A" w:rsidP="00F9672A">
      <w:pPr>
        <w:pStyle w:val="Naslov11"/>
        <w:numPr>
          <w:ilvl w:val="0"/>
          <w:numId w:val="0"/>
        </w:numPr>
        <w:jc w:val="both"/>
        <w:rPr>
          <w:rFonts w:ascii="Times New Roman" w:hAnsi="Times New Roman" w:cs="Times New Roman"/>
        </w:rPr>
      </w:pPr>
    </w:p>
    <w:p w:rsidR="004C06AE" w:rsidRPr="009D1F86" w:rsidRDefault="004C06AE" w:rsidP="00F9672A">
      <w:pPr>
        <w:pStyle w:val="Naslov11"/>
        <w:numPr>
          <w:ilvl w:val="1"/>
          <w:numId w:val="2"/>
        </w:numPr>
        <w:ind w:left="567" w:hanging="567"/>
        <w:jc w:val="both"/>
        <w:rPr>
          <w:rFonts w:ascii="Times New Roman" w:hAnsi="Times New Roman" w:cs="Times New Roman"/>
        </w:rPr>
      </w:pPr>
      <w:r w:rsidRPr="009D1F86">
        <w:rPr>
          <w:rFonts w:ascii="Times New Roman" w:hAnsi="Times New Roman" w:cs="Times New Roman"/>
          <w:bCs/>
        </w:rPr>
        <w:t>Sposobnost za obavl</w:t>
      </w:r>
      <w:r w:rsidR="00F9672A">
        <w:rPr>
          <w:rFonts w:ascii="Times New Roman" w:hAnsi="Times New Roman" w:cs="Times New Roman"/>
          <w:bCs/>
        </w:rPr>
        <w:t>janje profesionalne djelatnosti</w:t>
      </w:r>
    </w:p>
    <w:p w:rsidR="004C06AE" w:rsidRDefault="004C06AE" w:rsidP="004C06AE">
      <w:pPr>
        <w:pStyle w:val="Default"/>
        <w:jc w:val="both"/>
        <w:rPr>
          <w:rFonts w:ascii="Times New Roman" w:hAnsi="Times New Roman" w:cs="Times New Roman"/>
          <w:color w:val="auto"/>
        </w:rPr>
      </w:pPr>
    </w:p>
    <w:p w:rsidR="00843264" w:rsidRDefault="00843264" w:rsidP="00843264">
      <w:pPr>
        <w:pStyle w:val="Default"/>
        <w:jc w:val="both"/>
        <w:rPr>
          <w:rFonts w:ascii="Times New Roman" w:hAnsi="Times New Roman" w:cs="Times New Roman"/>
          <w:color w:val="auto"/>
        </w:rPr>
      </w:pPr>
      <w:r>
        <w:rPr>
          <w:rFonts w:ascii="Times New Roman" w:hAnsi="Times New Roman" w:cs="Times New Roman"/>
          <w:color w:val="auto"/>
        </w:rPr>
        <w:t>U svrhu dokazivanja sposobnosti za obavljanje profesionalne djelatnosti, ponuditelj je</w:t>
      </w:r>
    </w:p>
    <w:p w:rsidR="00843264" w:rsidRDefault="00843264" w:rsidP="00843264">
      <w:pPr>
        <w:pStyle w:val="Default"/>
        <w:jc w:val="both"/>
        <w:rPr>
          <w:rFonts w:ascii="Times New Roman" w:hAnsi="Times New Roman" w:cs="Times New Roman"/>
          <w:color w:val="auto"/>
        </w:rPr>
      </w:pPr>
      <w:r>
        <w:rPr>
          <w:rFonts w:ascii="Times New Roman" w:hAnsi="Times New Roman" w:cs="Times New Roman"/>
          <w:color w:val="auto"/>
        </w:rPr>
        <w:t>obvezan dostaviti:</w:t>
      </w:r>
    </w:p>
    <w:p w:rsidR="00843264" w:rsidRDefault="00843264" w:rsidP="00F9672A">
      <w:pPr>
        <w:pStyle w:val="Default"/>
        <w:ind w:left="960"/>
        <w:jc w:val="both"/>
        <w:rPr>
          <w:rFonts w:ascii="Times New Roman" w:hAnsi="Times New Roman" w:cs="Times New Roman"/>
          <w:i/>
        </w:rPr>
      </w:pPr>
      <w:r>
        <w:rPr>
          <w:rFonts w:ascii="Times New Roman" w:hAnsi="Times New Roman" w:cs="Times New Roman"/>
          <w:color w:val="auto"/>
        </w:rPr>
        <w:t>- izvadak iz sudskog, obrtnog, strukovnog ili drugog odgovarajućeg registra koji se vodi u državi čla</w:t>
      </w:r>
      <w:r w:rsidR="00F9672A">
        <w:rPr>
          <w:rFonts w:ascii="Times New Roman" w:hAnsi="Times New Roman" w:cs="Times New Roman"/>
          <w:color w:val="auto"/>
        </w:rPr>
        <w:t xml:space="preserve">nici njegova poslovnog nastana. </w:t>
      </w:r>
      <w:r w:rsidRPr="00F9672A">
        <w:rPr>
          <w:rFonts w:ascii="Times New Roman" w:hAnsi="Times New Roman" w:cs="Times New Roman"/>
          <w:i/>
        </w:rPr>
        <w:t>(Ponuditelj može dostaviti presliku izvoda).</w:t>
      </w:r>
    </w:p>
    <w:p w:rsidR="007B5BA2" w:rsidRPr="00F9672A" w:rsidRDefault="007B5BA2" w:rsidP="00F9672A">
      <w:pPr>
        <w:pStyle w:val="Default"/>
        <w:ind w:left="960"/>
        <w:jc w:val="both"/>
        <w:rPr>
          <w:rFonts w:ascii="Times New Roman" w:hAnsi="Times New Roman" w:cs="Times New Roman"/>
          <w:color w:val="auto"/>
        </w:rPr>
      </w:pPr>
    </w:p>
    <w:p w:rsidR="00A11E47" w:rsidRDefault="00E36C66" w:rsidP="00E36C66">
      <w:pPr>
        <w:pStyle w:val="Naslov11"/>
        <w:numPr>
          <w:ilvl w:val="0"/>
          <w:numId w:val="0"/>
        </w:numPr>
        <w:ind w:left="142"/>
        <w:jc w:val="both"/>
        <w:rPr>
          <w:rFonts w:ascii="Times New Roman" w:hAnsi="Times New Roman" w:cs="Times New Roman"/>
          <w:b w:val="0"/>
          <w:szCs w:val="24"/>
        </w:rPr>
      </w:pPr>
      <w:r w:rsidRPr="00E36C66">
        <w:rPr>
          <w:rFonts w:ascii="Times New Roman" w:hAnsi="Times New Roman" w:cs="Times New Roman"/>
          <w:b w:val="0"/>
          <w:szCs w:val="24"/>
        </w:rPr>
        <w:t>Ponuditelj mora dostaviti Izjavu kojom potvrđuje da je sposoban izvršiti sve zadatke  opisane i specificirane u projektnom zadatku i to u zadanim rokovima (Izjava o sposobnosti nalazi se u PRILOGU V).</w:t>
      </w:r>
    </w:p>
    <w:p w:rsidR="004C06AE" w:rsidRPr="0073046F" w:rsidRDefault="004C06AE" w:rsidP="00FD5DD0">
      <w:pPr>
        <w:pStyle w:val="Naslov11"/>
        <w:numPr>
          <w:ilvl w:val="0"/>
          <w:numId w:val="0"/>
        </w:numPr>
        <w:ind w:left="142"/>
        <w:jc w:val="both"/>
      </w:pPr>
    </w:p>
    <w:p w:rsidR="004C06AE" w:rsidRPr="00685EC5" w:rsidRDefault="004C06AE" w:rsidP="00F9672A">
      <w:pPr>
        <w:pStyle w:val="Naslov11"/>
        <w:numPr>
          <w:ilvl w:val="0"/>
          <w:numId w:val="2"/>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Default="004C06AE"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4C06AE">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E14B7C" w:rsidP="00E14B7C">
      <w:pPr>
        <w:pStyle w:val="Naslov11"/>
        <w:numPr>
          <w:ilvl w:val="0"/>
          <w:numId w:val="46"/>
        </w:numPr>
        <w:tabs>
          <w:tab w:val="left" w:pos="1276"/>
          <w:tab w:val="left" w:pos="1418"/>
        </w:tabs>
        <w:jc w:val="both"/>
        <w:rPr>
          <w:rFonts w:ascii="Times New Roman" w:hAnsi="Times New Roman" w:cs="Times New Roman"/>
          <w:b w:val="0"/>
          <w:szCs w:val="24"/>
        </w:rPr>
      </w:pPr>
      <w:r w:rsidRPr="00E14B7C">
        <w:rPr>
          <w:rFonts w:ascii="Times New Roman" w:hAnsi="Times New Roman" w:cs="Times New Roman"/>
          <w:b w:val="0"/>
          <w:szCs w:val="24"/>
        </w:rPr>
        <w:t>Ponudbeni list (PRILOG I)</w:t>
      </w:r>
    </w:p>
    <w:p w:rsidR="004C06AE" w:rsidRDefault="00E14B7C" w:rsidP="00E14B7C">
      <w:pPr>
        <w:pStyle w:val="Naslov11"/>
        <w:numPr>
          <w:ilvl w:val="0"/>
          <w:numId w:val="46"/>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Troškovnik (PRILOG III)</w:t>
      </w:r>
    </w:p>
    <w:p w:rsidR="00E03980" w:rsidRDefault="00E14B7C" w:rsidP="00E03980">
      <w:pPr>
        <w:pStyle w:val="Naslov11"/>
        <w:numPr>
          <w:ilvl w:val="0"/>
          <w:numId w:val="46"/>
        </w:numPr>
        <w:tabs>
          <w:tab w:val="left" w:pos="1276"/>
        </w:tabs>
        <w:jc w:val="both"/>
        <w:rPr>
          <w:rFonts w:ascii="Times New Roman" w:hAnsi="Times New Roman" w:cs="Times New Roman"/>
          <w:b w:val="0"/>
          <w:szCs w:val="24"/>
        </w:rPr>
      </w:pPr>
      <w:r w:rsidRPr="00E14B7C">
        <w:rPr>
          <w:rFonts w:ascii="Times New Roman" w:hAnsi="Times New Roman" w:cs="Times New Roman"/>
          <w:b w:val="0"/>
          <w:szCs w:val="24"/>
        </w:rPr>
        <w:t>Dokumente navedene u točki 11. ove dokumenta</w:t>
      </w:r>
      <w:r w:rsidR="00E03980">
        <w:rPr>
          <w:rFonts w:ascii="Times New Roman" w:hAnsi="Times New Roman" w:cs="Times New Roman"/>
          <w:b w:val="0"/>
          <w:szCs w:val="24"/>
        </w:rPr>
        <w:t xml:space="preserve">cije kojima ponuditelj dokazuje </w:t>
      </w:r>
    </w:p>
    <w:p w:rsidR="00E14B7C" w:rsidRPr="00E14B7C" w:rsidRDefault="00E14B7C" w:rsidP="00212790">
      <w:pPr>
        <w:pStyle w:val="Naslov11"/>
        <w:numPr>
          <w:ilvl w:val="0"/>
          <w:numId w:val="0"/>
        </w:numPr>
        <w:ind w:left="1364" w:hanging="88"/>
        <w:jc w:val="both"/>
        <w:rPr>
          <w:rFonts w:ascii="Times New Roman" w:hAnsi="Times New Roman" w:cs="Times New Roman"/>
          <w:b w:val="0"/>
          <w:szCs w:val="24"/>
        </w:rPr>
      </w:pPr>
      <w:r w:rsidRPr="00E14B7C">
        <w:rPr>
          <w:rFonts w:ascii="Times New Roman" w:hAnsi="Times New Roman" w:cs="Times New Roman"/>
          <w:b w:val="0"/>
          <w:szCs w:val="24"/>
        </w:rPr>
        <w:t xml:space="preserve">da ne postoje osnove za isključenje </w:t>
      </w:r>
    </w:p>
    <w:p w:rsidR="009F5FFD" w:rsidRDefault="009F5FFD" w:rsidP="00A6756C">
      <w:pPr>
        <w:pStyle w:val="Naslov11"/>
        <w:numPr>
          <w:ilvl w:val="0"/>
          <w:numId w:val="46"/>
        </w:numPr>
        <w:tabs>
          <w:tab w:val="left" w:pos="1276"/>
          <w:tab w:val="left" w:pos="1418"/>
        </w:tabs>
        <w:jc w:val="both"/>
        <w:rPr>
          <w:rFonts w:ascii="Times New Roman" w:hAnsi="Times New Roman" w:cs="Times New Roman"/>
          <w:b w:val="0"/>
          <w:szCs w:val="24"/>
        </w:rPr>
      </w:pPr>
      <w:r w:rsidRPr="00E03980">
        <w:rPr>
          <w:rFonts w:ascii="Times New Roman" w:hAnsi="Times New Roman" w:cs="Times New Roman"/>
          <w:b w:val="0"/>
          <w:szCs w:val="24"/>
        </w:rPr>
        <w:t xml:space="preserve">Dokumente navedene u točki 12.1. ove </w:t>
      </w:r>
      <w:r>
        <w:rPr>
          <w:rFonts w:ascii="Times New Roman" w:hAnsi="Times New Roman" w:cs="Times New Roman"/>
          <w:b w:val="0"/>
          <w:szCs w:val="24"/>
        </w:rPr>
        <w:t xml:space="preserve">dokumentacije kojima ponuditelj </w:t>
      </w:r>
      <w:r w:rsidRPr="00E03980">
        <w:rPr>
          <w:rFonts w:ascii="Times New Roman" w:hAnsi="Times New Roman" w:cs="Times New Roman"/>
          <w:b w:val="0"/>
          <w:szCs w:val="24"/>
        </w:rPr>
        <w:t>dokazuje</w:t>
      </w:r>
      <w:r>
        <w:rPr>
          <w:rFonts w:ascii="Times New Roman" w:hAnsi="Times New Roman" w:cs="Times New Roman"/>
          <w:b w:val="0"/>
          <w:szCs w:val="24"/>
        </w:rPr>
        <w:t xml:space="preserve"> </w:t>
      </w:r>
      <w:r w:rsidR="00A6756C">
        <w:rPr>
          <w:rFonts w:ascii="Times New Roman" w:hAnsi="Times New Roman" w:cs="Times New Roman"/>
          <w:b w:val="0"/>
          <w:szCs w:val="24"/>
        </w:rPr>
        <w:t xml:space="preserve">da </w:t>
      </w:r>
      <w:r w:rsidR="00FD5DD0">
        <w:rPr>
          <w:rFonts w:ascii="Times New Roman" w:hAnsi="Times New Roman" w:cs="Times New Roman"/>
          <w:b w:val="0"/>
          <w:szCs w:val="24"/>
        </w:rPr>
        <w:t>ispunjava kriterije za odabir gospodarskog subjekta (uvjete sposobnosti)</w:t>
      </w:r>
    </w:p>
    <w:p w:rsidR="00E14B7C" w:rsidRDefault="00E14B7C" w:rsidP="00E14B7C">
      <w:pPr>
        <w:pStyle w:val="Naslov11"/>
        <w:numPr>
          <w:ilvl w:val="0"/>
          <w:numId w:val="46"/>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Izjavu o sposobnosti (PRILOG V)</w:t>
      </w:r>
    </w:p>
    <w:p w:rsidR="00E14B7C" w:rsidRPr="00242F68" w:rsidRDefault="00E14B7C" w:rsidP="004C06AE">
      <w:pPr>
        <w:pStyle w:val="Naslov11"/>
        <w:numPr>
          <w:ilvl w:val="0"/>
          <w:numId w:val="0"/>
        </w:numPr>
        <w:ind w:left="1004"/>
        <w:jc w:val="both"/>
        <w:rPr>
          <w:rFonts w:ascii="Times New Roman" w:hAnsi="Times New Roman" w:cs="Times New Roman"/>
          <w:b w:val="0"/>
          <w:szCs w:val="24"/>
        </w:rPr>
      </w:pPr>
    </w:p>
    <w:p w:rsidR="004C06AE" w:rsidRDefault="004C06AE" w:rsidP="00520062">
      <w:pPr>
        <w:pStyle w:val="Naslov11"/>
        <w:numPr>
          <w:ilvl w:val="0"/>
          <w:numId w:val="22"/>
        </w:numPr>
        <w:rPr>
          <w:rFonts w:ascii="Times New Roman" w:hAnsi="Times New Roman" w:cs="Times New Roman"/>
          <w:szCs w:val="24"/>
        </w:rPr>
      </w:pPr>
      <w:bookmarkStart w:id="20" w:name="_Toc316566938"/>
      <w:r w:rsidRPr="00EA0FA0">
        <w:rPr>
          <w:rFonts w:ascii="Times New Roman" w:hAnsi="Times New Roman" w:cs="Times New Roman"/>
          <w:szCs w:val="24"/>
        </w:rPr>
        <w:t>Način određivanja cijene ponude</w:t>
      </w:r>
      <w:bookmarkEnd w:id="20"/>
    </w:p>
    <w:p w:rsidR="00520062" w:rsidRDefault="00520062" w:rsidP="00520062">
      <w:pPr>
        <w:pStyle w:val="Naslov11"/>
        <w:numPr>
          <w:ilvl w:val="0"/>
          <w:numId w:val="0"/>
        </w:numPr>
        <w:ind w:left="502"/>
        <w:rPr>
          <w:rFonts w:ascii="Times New Roman" w:hAnsi="Times New Roman" w:cs="Times New Roman"/>
          <w:szCs w:val="24"/>
        </w:rPr>
      </w:pPr>
    </w:p>
    <w:p w:rsidR="00520062" w:rsidRDefault="00520062" w:rsidP="00520062">
      <w:pPr>
        <w:numPr>
          <w:ilvl w:val="1"/>
          <w:numId w:val="22"/>
        </w:num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926A5D">
        <w:rPr>
          <w:lang w:eastAsia="zh-CN"/>
        </w:rPr>
        <w:t>I</w:t>
      </w:r>
      <w:r w:rsidRPr="00926A5D">
        <w:rPr>
          <w:lang w:eastAsia="zh-CN"/>
        </w:rPr>
        <w:t xml:space="preserve">). </w:t>
      </w:r>
      <w:r>
        <w:rPr>
          <w:lang w:eastAsia="zh-CN"/>
        </w:rPr>
        <w:t xml:space="preserve">Detaljan troškovnik ispunjava se u </w:t>
      </w:r>
      <w:r w:rsidRPr="00020415">
        <w:t>PRILOG</w:t>
      </w:r>
      <w:r>
        <w:t xml:space="preserve">U </w:t>
      </w:r>
      <w:r w:rsidR="00926A5D">
        <w:t>III</w:t>
      </w:r>
      <w:r w:rsidRPr="00926A5D">
        <w:t xml:space="preserve"> </w:t>
      </w:r>
      <w:r>
        <w:t>dokumentacije.</w:t>
      </w:r>
    </w:p>
    <w:p w:rsidR="00520062" w:rsidRDefault="00520062" w:rsidP="00520062">
      <w:pPr>
        <w:autoSpaceDE w:val="0"/>
        <w:autoSpaceDN w:val="0"/>
        <w:adjustRightInd w:val="0"/>
        <w:ind w:left="1146"/>
        <w:jc w:val="both"/>
        <w:rPr>
          <w:lang w:eastAsia="zh-CN"/>
        </w:rPr>
      </w:pPr>
    </w:p>
    <w:p w:rsidR="00520062" w:rsidRPr="00C0749E" w:rsidRDefault="00520062" w:rsidP="00520062">
      <w:pPr>
        <w:numPr>
          <w:ilvl w:val="1"/>
          <w:numId w:val="22"/>
        </w:numPr>
        <w:autoSpaceDE w:val="0"/>
        <w:autoSpaceDN w:val="0"/>
        <w:adjustRightInd w:val="0"/>
        <w:jc w:val="both"/>
      </w:pPr>
      <w:r w:rsidRPr="00C0749E">
        <w:t xml:space="preserve">U cijenu ponude bez PDV-a moraju biti uračunati svi troškovi i popusti. Ponuđena cijena je nepromjenjiva za cijelo vrijeme važenja </w:t>
      </w:r>
      <w:r w:rsidR="00C72340">
        <w:t>ugovora</w:t>
      </w:r>
      <w:r w:rsidRPr="00C0749E">
        <w:t xml:space="preserve">. Ponuditelj potpisom i  pečatom Ponudbenog lista daje izjavu o nepromjenjivosti cijena. </w:t>
      </w:r>
    </w:p>
    <w:p w:rsidR="00520062" w:rsidRPr="00C0749E" w:rsidRDefault="00520062" w:rsidP="00520062"/>
    <w:p w:rsidR="00520062" w:rsidRPr="00C0749E" w:rsidRDefault="00520062" w:rsidP="00520062">
      <w:pPr>
        <w:numPr>
          <w:ilvl w:val="1"/>
          <w:numId w:val="22"/>
        </w:numPr>
        <w:autoSpaceDE w:val="0"/>
        <w:autoSpaceDN w:val="0"/>
        <w:adjustRightInd w:val="0"/>
        <w:jc w:val="both"/>
      </w:pPr>
      <w:r w:rsidRPr="00C0749E">
        <w:t>Pretpostavlja se da je ponuditelj proučio važeće propise u Republici Hrvatskoj koji se odnose na njegovo poslovanje, a posebno o</w:t>
      </w:r>
      <w:r w:rsidR="00A6756C">
        <w:t>ne koji se odnose na njegove ob</w:t>
      </w:r>
      <w:r w:rsidRPr="00C0749E">
        <w:t xml:space="preserve">veze plaćanja takse, poreza (osim PDV-a) i druga davanja te da po osnovu istih neće i ne može tražiti izmjenu ponuđene i ugovorene cijene. </w:t>
      </w:r>
    </w:p>
    <w:p w:rsidR="00520062" w:rsidRPr="00C0749E" w:rsidRDefault="00520062" w:rsidP="00520062"/>
    <w:p w:rsidR="00520062" w:rsidRPr="00C0749E" w:rsidRDefault="00520062" w:rsidP="00520062">
      <w:pPr>
        <w:numPr>
          <w:ilvl w:val="1"/>
          <w:numId w:val="22"/>
        </w:numPr>
        <w:autoSpaceDE w:val="0"/>
        <w:autoSpaceDN w:val="0"/>
        <w:adjustRightInd w:val="0"/>
        <w:jc w:val="both"/>
      </w:pPr>
      <w:r w:rsidRPr="00C0749E">
        <w:t xml:space="preserve">Nije dopušteno iskazivanje alternativnih cijena ponude, cijena s deviznom klauzulom, iskazivanje cijene u relativnim iznosima, kao i dostave ponude pod uvjetima koji nisu predviđeni u dokumentaciji o nabavi </w:t>
      </w:r>
      <w:r w:rsidR="00AA50B9">
        <w:t>iz ovog poziva za dostavu ponude</w:t>
      </w:r>
      <w:r w:rsidRPr="00C0749E">
        <w:t>.</w:t>
      </w:r>
    </w:p>
    <w:p w:rsidR="004C06AE" w:rsidRDefault="004C06AE" w:rsidP="004C06AE">
      <w:pPr>
        <w:pStyle w:val="Naslov11"/>
        <w:numPr>
          <w:ilvl w:val="0"/>
          <w:numId w:val="0"/>
        </w:numPr>
        <w:ind w:left="502"/>
        <w:rPr>
          <w:rFonts w:ascii="Times New Roman" w:hAnsi="Times New Roman" w:cs="Times New Roman"/>
        </w:rPr>
      </w:pPr>
    </w:p>
    <w:p w:rsidR="004C06AE" w:rsidRDefault="004C06AE" w:rsidP="00520062">
      <w:pPr>
        <w:pStyle w:val="Naslov11"/>
        <w:numPr>
          <w:ilvl w:val="0"/>
          <w:numId w:val="22"/>
        </w:numPr>
        <w:rPr>
          <w:rFonts w:ascii="Times New Roman" w:hAnsi="Times New Roman" w:cs="Times New Roman"/>
          <w:szCs w:val="24"/>
        </w:rPr>
      </w:pPr>
      <w:bookmarkStart w:id="21" w:name="_Toc316566939"/>
      <w:r w:rsidRPr="00EA0FA0">
        <w:rPr>
          <w:rFonts w:ascii="Times New Roman" w:hAnsi="Times New Roman" w:cs="Times New Roman"/>
          <w:szCs w:val="24"/>
        </w:rPr>
        <w:t>Valuta ponude</w:t>
      </w:r>
      <w:bookmarkEnd w:id="21"/>
    </w:p>
    <w:p w:rsidR="00BE3297" w:rsidRDefault="00BE3297" w:rsidP="00BE3297">
      <w:pPr>
        <w:pStyle w:val="Naslov11"/>
        <w:numPr>
          <w:ilvl w:val="0"/>
          <w:numId w:val="0"/>
        </w:numPr>
        <w:ind w:left="502" w:hanging="360"/>
        <w:rPr>
          <w:rFonts w:ascii="Times New Roman" w:hAnsi="Times New Roman" w:cs="Times New Roman"/>
          <w:szCs w:val="24"/>
        </w:rPr>
      </w:pPr>
    </w:p>
    <w:p w:rsidR="00CD7A39" w:rsidRPr="00CD7A39" w:rsidRDefault="004C06AE" w:rsidP="00CD7A39">
      <w:pPr>
        <w:pStyle w:val="Naslov11"/>
        <w:numPr>
          <w:ilvl w:val="1"/>
          <w:numId w:val="22"/>
        </w:numPr>
        <w:rPr>
          <w:rFonts w:ascii="Times New Roman" w:hAnsi="Times New Roman" w:cs="Times New Roman"/>
          <w:b w:val="0"/>
          <w:szCs w:val="24"/>
        </w:rPr>
      </w:pPr>
      <w:bookmarkStart w:id="22" w:name="_Toc313880723"/>
      <w:bookmarkStart w:id="23" w:name="_Toc316566940"/>
      <w:r w:rsidRPr="00BE3297">
        <w:rPr>
          <w:rFonts w:ascii="Times New Roman" w:hAnsi="Times New Roman" w:cs="Times New Roman"/>
          <w:b w:val="0"/>
        </w:rPr>
        <w:t>Ponuditelj izražava cijenu ponude u kunama.</w:t>
      </w:r>
      <w:bookmarkStart w:id="24" w:name="_Toc313880724"/>
      <w:bookmarkStart w:id="25" w:name="_Toc316566941"/>
      <w:bookmarkEnd w:id="22"/>
      <w:bookmarkEnd w:id="23"/>
    </w:p>
    <w:p w:rsidR="00CD7A39" w:rsidRPr="00CD7A39" w:rsidRDefault="00CD7A39" w:rsidP="00CD7A39">
      <w:pPr>
        <w:pStyle w:val="Naslov11"/>
        <w:numPr>
          <w:ilvl w:val="0"/>
          <w:numId w:val="0"/>
        </w:numPr>
        <w:ind w:left="1146"/>
        <w:rPr>
          <w:rFonts w:ascii="Times New Roman" w:hAnsi="Times New Roman" w:cs="Times New Roman"/>
          <w:b w:val="0"/>
          <w:szCs w:val="24"/>
        </w:rPr>
      </w:pPr>
    </w:p>
    <w:p w:rsidR="004C06AE" w:rsidRPr="003E2629" w:rsidRDefault="004C06AE" w:rsidP="00CD7A39">
      <w:pPr>
        <w:pStyle w:val="Naslov11"/>
        <w:numPr>
          <w:ilvl w:val="1"/>
          <w:numId w:val="22"/>
        </w:numPr>
        <w:rPr>
          <w:rFonts w:ascii="Times New Roman" w:hAnsi="Times New Roman" w:cs="Times New Roman"/>
          <w:b w:val="0"/>
          <w:szCs w:val="24"/>
        </w:rPr>
      </w:pPr>
      <w:r w:rsidRPr="00CD7A39">
        <w:rPr>
          <w:rFonts w:ascii="Times New Roman" w:hAnsi="Times New Roman" w:cs="Times New Roman"/>
          <w:b w:val="0"/>
        </w:rPr>
        <w:t>Mogućnost izmjene cijene zbog promjene tečaja strane valute u odnosu na hrvatsku kunu (valutna klauzula) je isključena.</w:t>
      </w:r>
      <w:bookmarkEnd w:id="24"/>
      <w:bookmarkEnd w:id="25"/>
    </w:p>
    <w:p w:rsidR="003E2629" w:rsidRDefault="003E2629" w:rsidP="003E2629">
      <w:pPr>
        <w:pStyle w:val="Odlomakpopisa"/>
        <w:rPr>
          <w:b/>
        </w:rPr>
      </w:pPr>
    </w:p>
    <w:p w:rsidR="003E2629" w:rsidRPr="00CD7A39" w:rsidRDefault="003E2629" w:rsidP="003E2629">
      <w:pPr>
        <w:pStyle w:val="Naslov11"/>
        <w:numPr>
          <w:ilvl w:val="0"/>
          <w:numId w:val="0"/>
        </w:numPr>
        <w:ind w:left="1146"/>
        <w:rPr>
          <w:rFonts w:ascii="Times New Roman" w:hAnsi="Times New Roman" w:cs="Times New Roman"/>
          <w:b w:val="0"/>
          <w:szCs w:val="24"/>
        </w:rPr>
      </w:pPr>
    </w:p>
    <w:p w:rsidR="004C06AE" w:rsidRPr="00C0749E" w:rsidRDefault="004C06AE" w:rsidP="004C06AE"/>
    <w:p w:rsidR="004C06AE" w:rsidRDefault="004C06AE" w:rsidP="00520062">
      <w:pPr>
        <w:pStyle w:val="Naslov11"/>
        <w:numPr>
          <w:ilvl w:val="0"/>
          <w:numId w:val="22"/>
        </w:numPr>
        <w:rPr>
          <w:rFonts w:ascii="Times New Roman" w:hAnsi="Times New Roman" w:cs="Times New Roman"/>
          <w:szCs w:val="24"/>
        </w:rPr>
      </w:pPr>
      <w:bookmarkStart w:id="26" w:name="_Toc316566942"/>
      <w:r w:rsidRPr="00EA0FA0">
        <w:rPr>
          <w:rFonts w:ascii="Times New Roman" w:hAnsi="Times New Roman" w:cs="Times New Roman"/>
          <w:szCs w:val="24"/>
        </w:rPr>
        <w:lastRenderedPageBreak/>
        <w:t>Kriterij za odabir ponude</w:t>
      </w:r>
      <w:bookmarkEnd w:id="26"/>
    </w:p>
    <w:p w:rsidR="00CC355F" w:rsidRDefault="00CC355F" w:rsidP="00CC355F">
      <w:pPr>
        <w:pStyle w:val="Naslov11"/>
        <w:numPr>
          <w:ilvl w:val="0"/>
          <w:numId w:val="0"/>
        </w:numPr>
        <w:ind w:left="502" w:hanging="360"/>
        <w:rPr>
          <w:rFonts w:ascii="Times New Roman" w:hAnsi="Times New Roman" w:cs="Times New Roman"/>
          <w:szCs w:val="24"/>
        </w:rPr>
      </w:pPr>
    </w:p>
    <w:p w:rsidR="00296E65" w:rsidRDefault="00CC355F" w:rsidP="00E36C66">
      <w:pPr>
        <w:pStyle w:val="Naslov11"/>
        <w:numPr>
          <w:ilvl w:val="0"/>
          <w:numId w:val="0"/>
        </w:numPr>
        <w:ind w:left="142"/>
        <w:jc w:val="both"/>
        <w:rPr>
          <w:rFonts w:ascii="Times New Roman" w:hAnsi="Times New Roman" w:cs="Times New Roman"/>
          <w:b w:val="0"/>
          <w:szCs w:val="24"/>
        </w:rPr>
      </w:pPr>
      <w:r>
        <w:rPr>
          <w:rFonts w:ascii="Times New Roman" w:hAnsi="Times New Roman" w:cs="Times New Roman"/>
          <w:b w:val="0"/>
          <w:szCs w:val="24"/>
        </w:rPr>
        <w:t xml:space="preserve">Kriterij na kojem će Naručitelj temeljiti odluku o </w:t>
      </w:r>
      <w:r w:rsidR="00A6756C">
        <w:rPr>
          <w:rFonts w:ascii="Times New Roman" w:hAnsi="Times New Roman" w:cs="Times New Roman"/>
          <w:b w:val="0"/>
          <w:szCs w:val="24"/>
        </w:rPr>
        <w:t xml:space="preserve">odabiru najpovoljnije ponude je </w:t>
      </w:r>
      <w:r>
        <w:rPr>
          <w:rFonts w:ascii="Times New Roman" w:hAnsi="Times New Roman" w:cs="Times New Roman"/>
          <w:b w:val="0"/>
          <w:szCs w:val="24"/>
        </w:rPr>
        <w:t xml:space="preserve">ekonomski </w:t>
      </w:r>
      <w:r w:rsidR="00522084">
        <w:rPr>
          <w:rFonts w:ascii="Times New Roman" w:hAnsi="Times New Roman" w:cs="Times New Roman"/>
          <w:b w:val="0"/>
          <w:szCs w:val="24"/>
        </w:rPr>
        <w:t>najpovoljnija</w:t>
      </w:r>
      <w:r w:rsidR="00E36C66">
        <w:rPr>
          <w:rFonts w:ascii="Times New Roman" w:hAnsi="Times New Roman" w:cs="Times New Roman"/>
          <w:b w:val="0"/>
          <w:szCs w:val="24"/>
        </w:rPr>
        <w:t xml:space="preserve"> ponuda, relativni ponder cijene je 100%.</w:t>
      </w:r>
    </w:p>
    <w:p w:rsidR="00FD5DD0" w:rsidRDefault="00FD5DD0" w:rsidP="00E36C66">
      <w:pPr>
        <w:pStyle w:val="Naslov11"/>
        <w:numPr>
          <w:ilvl w:val="0"/>
          <w:numId w:val="0"/>
        </w:numPr>
        <w:ind w:left="142"/>
        <w:jc w:val="both"/>
        <w:rPr>
          <w:rFonts w:ascii="Times New Roman" w:hAnsi="Times New Roman" w:cs="Times New Roman"/>
          <w:b w:val="0"/>
          <w:szCs w:val="24"/>
        </w:rPr>
      </w:pPr>
    </w:p>
    <w:p w:rsidR="00FD5DD0" w:rsidRDefault="00FD5DD0" w:rsidP="00E36C66">
      <w:pPr>
        <w:pStyle w:val="Naslov11"/>
        <w:numPr>
          <w:ilvl w:val="0"/>
          <w:numId w:val="0"/>
        </w:numPr>
        <w:ind w:left="142"/>
        <w:jc w:val="both"/>
        <w:rPr>
          <w:rFonts w:ascii="Times New Roman" w:hAnsi="Times New Roman" w:cs="Times New Roman"/>
          <w:b w:val="0"/>
          <w:szCs w:val="24"/>
        </w:rPr>
      </w:pPr>
    </w:p>
    <w:p w:rsidR="00D95F22" w:rsidRPr="00296E65" w:rsidRDefault="00D95F22" w:rsidP="00E36C66">
      <w:pPr>
        <w:pStyle w:val="Naslov11"/>
        <w:numPr>
          <w:ilvl w:val="0"/>
          <w:numId w:val="0"/>
        </w:numPr>
        <w:ind w:left="142"/>
        <w:jc w:val="both"/>
        <w:rPr>
          <w:rFonts w:ascii="Times New Roman" w:hAnsi="Times New Roman" w:cs="Times New Roman"/>
          <w:b w:val="0"/>
          <w:szCs w:val="24"/>
        </w:rPr>
      </w:pPr>
    </w:p>
    <w:p w:rsidR="003E3ADB" w:rsidRPr="006B421A" w:rsidRDefault="00E36C66" w:rsidP="006B421A">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  </w:t>
      </w:r>
    </w:p>
    <w:p w:rsidR="004C06AE" w:rsidRPr="00685EC5" w:rsidRDefault="004C06AE" w:rsidP="006D7F8F">
      <w:pPr>
        <w:pStyle w:val="Naslov11"/>
        <w:numPr>
          <w:ilvl w:val="0"/>
          <w:numId w:val="22"/>
        </w:numPr>
        <w:rPr>
          <w:rFonts w:ascii="Times New Roman" w:hAnsi="Times New Roman" w:cs="Times New Roman"/>
          <w:szCs w:val="24"/>
        </w:rPr>
      </w:pPr>
      <w:bookmarkStart w:id="27" w:name="_Toc316566943"/>
      <w:r w:rsidRPr="00EA0FA0">
        <w:rPr>
          <w:rFonts w:ascii="Times New Roman" w:hAnsi="Times New Roman" w:cs="Times New Roman"/>
          <w:szCs w:val="24"/>
        </w:rPr>
        <w:t>Jezik i pismo ponude</w:t>
      </w:r>
      <w:bookmarkEnd w:id="27"/>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rsidR="00FD5DD0" w:rsidRPr="00E04CDF" w:rsidRDefault="00FD5DD0" w:rsidP="00FD5DD0">
      <w:pPr>
        <w:autoSpaceDE w:val="0"/>
        <w:autoSpaceDN w:val="0"/>
        <w:adjustRightInd w:val="0"/>
        <w:jc w:val="both"/>
      </w:pPr>
    </w:p>
    <w:p w:rsidR="004C06AE" w:rsidRPr="00685EC5" w:rsidRDefault="004C06AE" w:rsidP="006D7F8F">
      <w:pPr>
        <w:pStyle w:val="Naslov11"/>
        <w:numPr>
          <w:ilvl w:val="0"/>
          <w:numId w:val="22"/>
        </w:numPr>
        <w:rPr>
          <w:rFonts w:ascii="Times New Roman" w:hAnsi="Times New Roman" w:cs="Times New Roman"/>
          <w:szCs w:val="24"/>
        </w:rPr>
      </w:pPr>
      <w:bookmarkStart w:id="28" w:name="_Toc316566945"/>
      <w:r w:rsidRPr="00EA0FA0">
        <w:rPr>
          <w:rFonts w:ascii="Times New Roman" w:hAnsi="Times New Roman" w:cs="Times New Roman"/>
          <w:szCs w:val="24"/>
        </w:rPr>
        <w:t>Rok valjanosti ponude</w:t>
      </w:r>
      <w:bookmarkEnd w:id="28"/>
    </w:p>
    <w:p w:rsidR="004C06AE" w:rsidRPr="006D25A0" w:rsidRDefault="004C06AE" w:rsidP="004C06AE">
      <w:pPr>
        <w:pStyle w:val="Naslov11"/>
        <w:numPr>
          <w:ilvl w:val="0"/>
          <w:numId w:val="0"/>
        </w:numPr>
        <w:ind w:left="502"/>
        <w:rPr>
          <w:rFonts w:ascii="Times New Roman" w:hAnsi="Times New Roman" w:cs="Times New Roman"/>
        </w:rPr>
      </w:pPr>
    </w:p>
    <w:p w:rsidR="006D7F8F" w:rsidRDefault="006D7F8F" w:rsidP="006D7F8F">
      <w:pPr>
        <w:autoSpaceDE w:val="0"/>
        <w:autoSpaceDN w:val="0"/>
        <w:adjustRightInd w:val="0"/>
        <w:jc w:val="both"/>
      </w:pPr>
      <w:r w:rsidRPr="00E64D48">
        <w:t>Rok valjanosti ponude je 30 dana od dana poziva za dostavu ponude. Naručitelj</w:t>
      </w:r>
      <w:r w:rsidRPr="008D208E">
        <w:t xml:space="preserve"> će odbiti ponudu čija je opcija kraća od zahtijevane.</w:t>
      </w:r>
    </w:p>
    <w:p w:rsidR="004C06AE" w:rsidRDefault="004C06AE" w:rsidP="004C06AE">
      <w:pPr>
        <w:pStyle w:val="Naslov11"/>
        <w:numPr>
          <w:ilvl w:val="0"/>
          <w:numId w:val="0"/>
        </w:numPr>
        <w:rPr>
          <w:rFonts w:ascii="Times New Roman" w:hAnsi="Times New Roman" w:cs="Times New Roman"/>
        </w:rPr>
      </w:pPr>
    </w:p>
    <w:p w:rsidR="004C06AE" w:rsidRPr="0023170E" w:rsidRDefault="004C06AE" w:rsidP="006D7F8F">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rsidR="004C06AE" w:rsidRPr="00D5716A" w:rsidRDefault="004C06AE" w:rsidP="004C06AE">
      <w:pPr>
        <w:pStyle w:val="Naslov11"/>
        <w:numPr>
          <w:ilvl w:val="0"/>
          <w:numId w:val="0"/>
        </w:numPr>
        <w:ind w:left="502"/>
        <w:rPr>
          <w:rFonts w:ascii="Times New Roman" w:hAnsi="Times New Roman" w:cs="Times New Roman"/>
        </w:rPr>
      </w:pPr>
    </w:p>
    <w:p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rsidR="00805A5E" w:rsidRPr="00805A5E" w:rsidRDefault="00805A5E" w:rsidP="00805A5E">
      <w:pPr>
        <w:jc w:val="both"/>
        <w:rPr>
          <w:color w:val="000000"/>
        </w:rPr>
      </w:pPr>
    </w:p>
    <w:p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rsidR="00805A5E" w:rsidRPr="00805A5E" w:rsidRDefault="00805A5E" w:rsidP="00805A5E">
      <w:pPr>
        <w:jc w:val="both"/>
        <w:rPr>
          <w:color w:val="000000"/>
        </w:rPr>
      </w:pPr>
    </w:p>
    <w:p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805A5E" w:rsidRDefault="00805A5E" w:rsidP="00805A5E">
      <w:pPr>
        <w:jc w:val="both"/>
        <w:rPr>
          <w:color w:val="000000"/>
        </w:rPr>
      </w:pPr>
    </w:p>
    <w:p w:rsidR="004C06AE" w:rsidRDefault="004C06AE" w:rsidP="006D7F8F">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N</w:t>
      </w:r>
      <w:r w:rsidR="00B77391">
        <w:rPr>
          <w:rFonts w:ascii="Times New Roman" w:hAnsi="Times New Roman" w:cs="Times New Roman"/>
          <w:b w:val="0"/>
        </w:rPr>
        <w:t>aručitelj će predmet nabave plaćati mjesečno,</w:t>
      </w:r>
      <w:r w:rsidRPr="006D7F8F">
        <w:rPr>
          <w:rFonts w:ascii="Times New Roman" w:hAnsi="Times New Roman" w:cs="Times New Roman"/>
          <w:b w:val="0"/>
        </w:rPr>
        <w:t xml:space="preserve"> na </w:t>
      </w:r>
      <w:r w:rsidR="00B77391">
        <w:rPr>
          <w:rFonts w:ascii="Times New Roman" w:hAnsi="Times New Roman" w:cs="Times New Roman"/>
          <w:b w:val="0"/>
        </w:rPr>
        <w:t>temelju</w:t>
      </w:r>
      <w:r w:rsidRPr="006D7F8F">
        <w:rPr>
          <w:rFonts w:ascii="Times New Roman" w:hAnsi="Times New Roman" w:cs="Times New Roman"/>
          <w:b w:val="0"/>
        </w:rPr>
        <w:t xml:space="preserve"> obavljenog posla</w:t>
      </w:r>
      <w:r w:rsidR="00B77391">
        <w:rPr>
          <w:rFonts w:ascii="Times New Roman" w:hAnsi="Times New Roman" w:cs="Times New Roman"/>
          <w:b w:val="0"/>
        </w:rPr>
        <w:t xml:space="preserve"> i</w:t>
      </w:r>
      <w:r w:rsidRPr="006D7F8F">
        <w:rPr>
          <w:rFonts w:ascii="Times New Roman" w:hAnsi="Times New Roman" w:cs="Times New Roman"/>
          <w:b w:val="0"/>
        </w:rPr>
        <w:t xml:space="preserve"> ispostavljenog </w:t>
      </w:r>
    </w:p>
    <w:p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 xml:space="preserve">računa za izvršenu predmetnu uslugu u roku 30 dana od dana izdavanja računa, a po </w:t>
      </w:r>
      <w:r w:rsidR="00B77391">
        <w:rPr>
          <w:rFonts w:ascii="Times New Roman" w:hAnsi="Times New Roman" w:cs="Times New Roman"/>
          <w:b w:val="0"/>
        </w:rPr>
        <w:t>pojedinoj</w:t>
      </w:r>
    </w:p>
    <w:p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izvršenoj usluzi.</w:t>
      </w:r>
    </w:p>
    <w:p w:rsidR="006D7F8F" w:rsidRPr="006D7F8F" w:rsidRDefault="006D7F8F" w:rsidP="006D7F8F">
      <w:pPr>
        <w:pStyle w:val="Naslov11"/>
        <w:numPr>
          <w:ilvl w:val="0"/>
          <w:numId w:val="0"/>
        </w:numPr>
        <w:ind w:left="502"/>
        <w:jc w:val="both"/>
        <w:rPr>
          <w:rFonts w:ascii="Times New Roman" w:hAnsi="Times New Roman" w:cs="Times New Roman"/>
          <w:b w:val="0"/>
        </w:rPr>
      </w:pPr>
    </w:p>
    <w:p w:rsidR="006D7F8F" w:rsidRPr="006D7F8F" w:rsidRDefault="006D7F8F" w:rsidP="006D7F8F">
      <w:pPr>
        <w:pStyle w:val="Naslov11"/>
        <w:numPr>
          <w:ilvl w:val="1"/>
          <w:numId w:val="22"/>
        </w:numPr>
        <w:jc w:val="both"/>
        <w:rPr>
          <w:rFonts w:ascii="Times New Roman" w:hAnsi="Times New Roman" w:cs="Times New Roman"/>
          <w:b w:val="0"/>
        </w:rPr>
      </w:pPr>
      <w:r w:rsidRPr="006D7F8F">
        <w:rPr>
          <w:rFonts w:ascii="Times New Roman" w:hAnsi="Times New Roman" w:cs="Times New Roman"/>
          <w:b w:val="0"/>
        </w:rPr>
        <w:t>Način plaćanja: doznakom na žiro račun ponuditelja.</w:t>
      </w:r>
    </w:p>
    <w:p w:rsidR="006D7F8F" w:rsidRPr="006D7F8F" w:rsidRDefault="006D7F8F" w:rsidP="006D7F8F">
      <w:pPr>
        <w:pStyle w:val="Naslov11"/>
        <w:numPr>
          <w:ilvl w:val="0"/>
          <w:numId w:val="0"/>
        </w:numPr>
        <w:ind w:left="502"/>
        <w:jc w:val="both"/>
        <w:rPr>
          <w:rFonts w:ascii="Times New Roman" w:hAnsi="Times New Roman" w:cs="Times New Roman"/>
          <w:b w:val="0"/>
        </w:rPr>
      </w:pPr>
    </w:p>
    <w:p w:rsidR="006D7F8F" w:rsidRPr="006D7F8F" w:rsidRDefault="006D7F8F" w:rsidP="006D7F8F">
      <w:pPr>
        <w:pStyle w:val="Naslov11"/>
        <w:numPr>
          <w:ilvl w:val="1"/>
          <w:numId w:val="22"/>
        </w:numPr>
        <w:jc w:val="both"/>
        <w:rPr>
          <w:rFonts w:ascii="Times New Roman" w:hAnsi="Times New Roman" w:cs="Times New Roman"/>
          <w:b w:val="0"/>
        </w:rPr>
      </w:pPr>
      <w:r w:rsidRPr="006D7F8F">
        <w:rPr>
          <w:rFonts w:ascii="Times New Roman" w:hAnsi="Times New Roman" w:cs="Times New Roman"/>
          <w:b w:val="0"/>
        </w:rPr>
        <w:t>Predujam isključen, kao i traženje instrumenata osiguranja plaćanja.</w:t>
      </w:r>
    </w:p>
    <w:p w:rsidR="004C06AE" w:rsidRDefault="004C06AE" w:rsidP="006D7F8F">
      <w:pPr>
        <w:pStyle w:val="Naslov11"/>
        <w:numPr>
          <w:ilvl w:val="0"/>
          <w:numId w:val="0"/>
        </w:numPr>
        <w:jc w:val="both"/>
        <w:rPr>
          <w:rFonts w:ascii="Times New Roman" w:hAnsi="Times New Roman" w:cs="Times New Roman"/>
          <w:b w:val="0"/>
        </w:rPr>
      </w:pPr>
    </w:p>
    <w:p w:rsidR="004C06AE" w:rsidRDefault="004C06AE" w:rsidP="004C06AE">
      <w:pPr>
        <w:pStyle w:val="Naslov11"/>
        <w:numPr>
          <w:ilvl w:val="0"/>
          <w:numId w:val="0"/>
        </w:numPr>
        <w:ind w:left="502" w:hanging="360"/>
        <w:jc w:val="both"/>
        <w:rPr>
          <w:rFonts w:ascii="Times New Roman" w:hAnsi="Times New Roman" w:cs="Times New Roman"/>
          <w:b w:val="0"/>
        </w:rPr>
      </w:pPr>
    </w:p>
    <w:p w:rsidR="004C06AE" w:rsidRPr="00377776" w:rsidRDefault="004C06AE" w:rsidP="007B37FB">
      <w:pPr>
        <w:pStyle w:val="Naslov11"/>
        <w:numPr>
          <w:ilvl w:val="0"/>
          <w:numId w:val="22"/>
        </w:numPr>
        <w:rPr>
          <w:rFonts w:ascii="Times New Roman" w:hAnsi="Times New Roman" w:cs="Times New Roman"/>
          <w:b w:val="0"/>
        </w:rPr>
      </w:pPr>
      <w:r w:rsidRPr="00377776">
        <w:rPr>
          <w:rFonts w:ascii="Times New Roman" w:hAnsi="Times New Roman" w:cs="Times New Roman"/>
          <w:szCs w:val="24"/>
        </w:rPr>
        <w:t>Jamstvo</w:t>
      </w:r>
      <w:r w:rsidRPr="00377776">
        <w:rPr>
          <w:rFonts w:ascii="Times New Roman" w:hAnsi="Times New Roman" w:cs="Times New Roman"/>
        </w:rPr>
        <w:t xml:space="preserve"> za uredno ispunjenje </w:t>
      </w:r>
      <w:r w:rsidR="00C72340">
        <w:rPr>
          <w:rFonts w:ascii="Times New Roman" w:hAnsi="Times New Roman" w:cs="Times New Roman"/>
        </w:rPr>
        <w:t>ugovora</w:t>
      </w:r>
      <w:r w:rsidR="007B37FB" w:rsidRPr="007B37FB">
        <w:rPr>
          <w:rFonts w:ascii="Times New Roman" w:hAnsi="Times New Roman" w:cs="Times New Roman"/>
        </w:rPr>
        <w:t xml:space="preserve"> </w:t>
      </w:r>
      <w:r>
        <w:rPr>
          <w:rFonts w:ascii="Times New Roman" w:hAnsi="Times New Roman" w:cs="Times New Roman"/>
        </w:rPr>
        <w:t xml:space="preserve">– </w:t>
      </w:r>
      <w:r w:rsidRPr="00377776">
        <w:rPr>
          <w:rFonts w:ascii="Times New Roman" w:hAnsi="Times New Roman" w:cs="Times New Roman"/>
          <w:b w:val="0"/>
        </w:rPr>
        <w:t>ne traži se</w:t>
      </w:r>
      <w:r w:rsidR="00FC61D8">
        <w:rPr>
          <w:rFonts w:ascii="Times New Roman" w:hAnsi="Times New Roman" w:cs="Times New Roman"/>
          <w:b w:val="0"/>
        </w:rPr>
        <w:t>.</w:t>
      </w:r>
    </w:p>
    <w:p w:rsidR="004C06AE" w:rsidRDefault="004C06AE"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FD5DD0" w:rsidRDefault="00FD5DD0" w:rsidP="004C06AE">
      <w:pPr>
        <w:pStyle w:val="Naslov11"/>
        <w:numPr>
          <w:ilvl w:val="0"/>
          <w:numId w:val="0"/>
        </w:numPr>
        <w:ind w:left="502" w:hanging="360"/>
        <w:jc w:val="both"/>
        <w:rPr>
          <w:rFonts w:ascii="Times New Roman" w:hAnsi="Times New Roman" w:cs="Times New Roman"/>
          <w:b w:val="0"/>
        </w:rPr>
      </w:pPr>
    </w:p>
    <w:p w:rsidR="004C06AE" w:rsidRDefault="004C06AE" w:rsidP="004C06AE">
      <w:pPr>
        <w:pStyle w:val="Naslov11"/>
        <w:numPr>
          <w:ilvl w:val="0"/>
          <w:numId w:val="0"/>
        </w:numPr>
        <w:ind w:left="502" w:hanging="360"/>
        <w:jc w:val="both"/>
        <w:rPr>
          <w:rFonts w:ascii="Times New Roman" w:hAnsi="Times New Roman" w:cs="Times New Roman"/>
          <w:b w:val="0"/>
        </w:rPr>
      </w:pPr>
    </w:p>
    <w:p w:rsidR="004C06AE" w:rsidRPr="00685EC5" w:rsidRDefault="004C06AE" w:rsidP="006D7F8F">
      <w:pPr>
        <w:pStyle w:val="Naslov11"/>
        <w:numPr>
          <w:ilvl w:val="0"/>
          <w:numId w:val="22"/>
        </w:numPr>
        <w:rPr>
          <w:rFonts w:ascii="Times New Roman" w:hAnsi="Times New Roman" w:cs="Times New Roman"/>
          <w:szCs w:val="24"/>
        </w:rPr>
      </w:pPr>
      <w:bookmarkStart w:id="29" w:name="_Toc316566955"/>
      <w:r w:rsidRPr="00685EC5">
        <w:rPr>
          <w:rFonts w:ascii="Times New Roman" w:hAnsi="Times New Roman" w:cs="Times New Roman"/>
          <w:szCs w:val="24"/>
        </w:rPr>
        <w:t>Način, datum, vrijeme i mjesto dostave ponud</w:t>
      </w:r>
      <w:bookmarkEnd w:id="29"/>
      <w:r w:rsidR="00AA50B9">
        <w:rPr>
          <w:rFonts w:ascii="Times New Roman" w:hAnsi="Times New Roman" w:cs="Times New Roman"/>
          <w:szCs w:val="24"/>
        </w:rPr>
        <w:t>a</w:t>
      </w:r>
    </w:p>
    <w:p w:rsidR="004C06AE" w:rsidRPr="00AC298B" w:rsidRDefault="004C06AE" w:rsidP="004C06AE">
      <w:pPr>
        <w:pStyle w:val="Naslov11"/>
        <w:numPr>
          <w:ilvl w:val="0"/>
          <w:numId w:val="0"/>
        </w:numPr>
        <w:ind w:left="502"/>
        <w:jc w:val="both"/>
      </w:pPr>
    </w:p>
    <w:p w:rsidR="00C72340" w:rsidRPr="00FD5DD0" w:rsidRDefault="004C06AE" w:rsidP="00FD5DD0">
      <w:pPr>
        <w:pStyle w:val="Naslov11"/>
        <w:numPr>
          <w:ilvl w:val="1"/>
          <w:numId w:val="22"/>
        </w:numPr>
        <w:jc w:val="both"/>
        <w:rPr>
          <w:rFonts w:ascii="Times New Roman" w:hAnsi="Times New Roman" w:cs="Times New Roman"/>
          <w:b w:val="0"/>
          <w:szCs w:val="24"/>
        </w:rPr>
      </w:pPr>
      <w:bookmarkStart w:id="30" w:name="_Toc313880741"/>
      <w:bookmarkStart w:id="31" w:name="_Toc316566956"/>
      <w:r w:rsidRPr="00710CAC">
        <w:rPr>
          <w:rFonts w:ascii="Times New Roman" w:hAnsi="Times New Roman" w:cs="Times New Roman"/>
          <w:b w:val="0"/>
          <w:szCs w:val="24"/>
        </w:rPr>
        <w:t xml:space="preserve">Ponuditelj, neposredno na urudžbeni zapisnik </w:t>
      </w:r>
      <w:r>
        <w:rPr>
          <w:rFonts w:ascii="Times New Roman" w:hAnsi="Times New Roman" w:cs="Times New Roman"/>
          <w:b w:val="0"/>
          <w:szCs w:val="24"/>
        </w:rPr>
        <w:t xml:space="preserve">kod naručitelja </w:t>
      </w:r>
      <w:r w:rsidRPr="00710CAC">
        <w:rPr>
          <w:rFonts w:ascii="Times New Roman" w:hAnsi="Times New Roman" w:cs="Times New Roman"/>
          <w:b w:val="0"/>
          <w:szCs w:val="24"/>
        </w:rPr>
        <w:t xml:space="preserve">ili putem pošte preporučenom </w:t>
      </w:r>
      <w:r>
        <w:rPr>
          <w:rFonts w:ascii="Times New Roman" w:hAnsi="Times New Roman" w:cs="Times New Roman"/>
          <w:b w:val="0"/>
          <w:szCs w:val="24"/>
        </w:rPr>
        <w:t>poštanskom pošiljkom na adresu n</w:t>
      </w:r>
      <w:r w:rsidRPr="00710CAC">
        <w:rPr>
          <w:rFonts w:ascii="Times New Roman" w:hAnsi="Times New Roman" w:cs="Times New Roman"/>
          <w:b w:val="0"/>
          <w:szCs w:val="24"/>
        </w:rPr>
        <w:t>aručitelja dostavlja ponudu u papirnatom pisanom obliku, u zatvorenoj omotn</w:t>
      </w:r>
      <w:r>
        <w:rPr>
          <w:rFonts w:ascii="Times New Roman" w:hAnsi="Times New Roman" w:cs="Times New Roman"/>
          <w:b w:val="0"/>
          <w:szCs w:val="24"/>
        </w:rPr>
        <w:t>ici na kojoj je naziv i adresa n</w:t>
      </w:r>
      <w:r w:rsidRPr="00710CAC">
        <w:rPr>
          <w:rFonts w:ascii="Times New Roman" w:hAnsi="Times New Roman" w:cs="Times New Roman"/>
          <w:b w:val="0"/>
          <w:szCs w:val="24"/>
        </w:rPr>
        <w:t xml:space="preserve">aručitelja i naziv i adresa ponuditelja. </w:t>
      </w:r>
      <w:r>
        <w:rPr>
          <w:rFonts w:ascii="Times New Roman" w:hAnsi="Times New Roman" w:cs="Times New Roman"/>
          <w:b w:val="0"/>
          <w:szCs w:val="24"/>
        </w:rPr>
        <w:t>Pored navedenoga, n</w:t>
      </w:r>
      <w:r w:rsidRPr="00710CAC">
        <w:rPr>
          <w:rFonts w:ascii="Times New Roman" w:hAnsi="Times New Roman" w:cs="Times New Roman"/>
          <w:b w:val="0"/>
          <w:szCs w:val="24"/>
        </w:rPr>
        <w:t>a vanjskom omotu mora biti adresa i oznaka sljedećeg izgleda:</w:t>
      </w:r>
      <w:bookmarkEnd w:id="30"/>
      <w:bookmarkEnd w:id="31"/>
    </w:p>
    <w:p w:rsidR="00A874F5" w:rsidRDefault="00A874F5" w:rsidP="004C06AE">
      <w:pPr>
        <w:ind w:left="720"/>
        <w:jc w:val="center"/>
        <w:rPr>
          <w:b/>
        </w:rPr>
      </w:pPr>
    </w:p>
    <w:p w:rsidR="004C06AE" w:rsidRPr="00710CAC" w:rsidRDefault="004C06AE" w:rsidP="004C06AE">
      <w:pPr>
        <w:ind w:left="720"/>
        <w:jc w:val="center"/>
        <w:rPr>
          <w:b/>
        </w:rPr>
      </w:pPr>
      <w:r w:rsidRPr="00A874F5">
        <w:rPr>
          <w:b/>
        </w:rPr>
        <w:t>REPUBLIKA HRVATSKA</w:t>
      </w:r>
    </w:p>
    <w:p w:rsidR="004C06AE" w:rsidRPr="00710CAC" w:rsidRDefault="004C06AE" w:rsidP="004C06AE">
      <w:pPr>
        <w:ind w:left="720"/>
        <w:jc w:val="center"/>
        <w:rPr>
          <w:b/>
        </w:rPr>
      </w:pPr>
      <w:r w:rsidRPr="00710CAC">
        <w:rPr>
          <w:b/>
        </w:rPr>
        <w:t xml:space="preserve">MINISTARSTVO </w:t>
      </w:r>
      <w:r>
        <w:rPr>
          <w:b/>
        </w:rPr>
        <w:t>POLJOPRIVREDE</w:t>
      </w:r>
    </w:p>
    <w:p w:rsidR="004C06AE" w:rsidRPr="00710CAC" w:rsidRDefault="004C06AE" w:rsidP="004C06AE">
      <w:pPr>
        <w:ind w:left="720"/>
        <w:jc w:val="center"/>
        <w:rPr>
          <w:b/>
        </w:rPr>
      </w:pPr>
      <w:r>
        <w:rPr>
          <w:b/>
        </w:rPr>
        <w:t>S</w:t>
      </w:r>
      <w:r w:rsidR="009849BA">
        <w:rPr>
          <w:b/>
        </w:rPr>
        <w:t>ektor</w:t>
      </w:r>
      <w:r>
        <w:rPr>
          <w:b/>
        </w:rPr>
        <w:t xml:space="preserve"> za javnu nabavu </w:t>
      </w:r>
    </w:p>
    <w:p w:rsidR="004C06AE" w:rsidRPr="00710CAC" w:rsidRDefault="004C06AE" w:rsidP="004C06AE">
      <w:pPr>
        <w:ind w:left="720"/>
        <w:jc w:val="center"/>
        <w:rPr>
          <w:b/>
        </w:rPr>
      </w:pPr>
      <w:r>
        <w:rPr>
          <w:b/>
        </w:rPr>
        <w:t>Vukovarska 78</w:t>
      </w:r>
    </w:p>
    <w:p w:rsidR="004C06AE" w:rsidRDefault="004C06AE" w:rsidP="004C06AE">
      <w:pPr>
        <w:ind w:left="720"/>
        <w:jc w:val="center"/>
        <w:rPr>
          <w:b/>
        </w:rPr>
      </w:pPr>
      <w:r>
        <w:rPr>
          <w:b/>
        </w:rPr>
        <w:t>10 000</w:t>
      </w:r>
      <w:r w:rsidRPr="00710CAC">
        <w:rPr>
          <w:b/>
        </w:rPr>
        <w:t xml:space="preserve"> Zagreb</w:t>
      </w:r>
    </w:p>
    <w:p w:rsidR="004C06AE" w:rsidRPr="00710CAC" w:rsidRDefault="004C06AE" w:rsidP="004C06AE">
      <w:pPr>
        <w:ind w:left="720"/>
        <w:jc w:val="center"/>
        <w:rPr>
          <w:b/>
        </w:rPr>
      </w:pPr>
    </w:p>
    <w:p w:rsidR="006B421A" w:rsidRPr="006B421A" w:rsidRDefault="006B421A" w:rsidP="006B421A">
      <w:pPr>
        <w:jc w:val="center"/>
        <w:rPr>
          <w:b/>
        </w:rPr>
      </w:pPr>
      <w:r w:rsidRPr="006B421A">
        <w:rPr>
          <w:b/>
        </w:rPr>
        <w:t>NABAVA USLUGE PRAĆENJA I ANALIZE MEDIJA ZA POTREBE MINISTARSTVA POLJOPRIVREDE, PROGRAMA RURALNOG RAZVOJA REPUBLIKE HRVATSKE ZA RAZDOBLJE 2014.-2020.  I OPERATIVNOG PROGRAMA ZA POMORSTVO I RIBARSTVO</w:t>
      </w:r>
      <w:r w:rsidR="00226A1E">
        <w:rPr>
          <w:b/>
        </w:rPr>
        <w:t xml:space="preserve"> REPUBLIKE HRVATSKE ZA PROGRAMSKO RAZDOBLJE 2014.-2020. </w:t>
      </w:r>
    </w:p>
    <w:p w:rsidR="004C06AE" w:rsidRPr="00243674" w:rsidRDefault="00CF75E8" w:rsidP="00244770">
      <w:pPr>
        <w:jc w:val="center"/>
        <w:rPr>
          <w:b/>
        </w:rPr>
      </w:pPr>
      <w:r w:rsidRPr="00E80510">
        <w:rPr>
          <w:b/>
        </w:rPr>
        <w:t xml:space="preserve">Ev. broj nabave: </w:t>
      </w:r>
      <w:r w:rsidR="009849BA">
        <w:rPr>
          <w:b/>
        </w:rPr>
        <w:t>50/2020/JN</w:t>
      </w:r>
      <w:r w:rsidR="00C72340" w:rsidRPr="00FD5DD0" w:rsidDel="00C72340">
        <w:rPr>
          <w:b/>
        </w:rPr>
        <w:t xml:space="preserve"> </w:t>
      </w:r>
    </w:p>
    <w:p w:rsidR="004C06AE" w:rsidRPr="004C3C36" w:rsidRDefault="004C06AE" w:rsidP="00FD5DD0">
      <w:pPr>
        <w:jc w:val="center"/>
        <w:rPr>
          <w:b/>
        </w:rPr>
      </w:pPr>
      <w:r w:rsidRPr="004C3C36">
        <w:rPr>
          <w:b/>
        </w:rPr>
        <w:t>››NE OTVARAJ‹‹</w:t>
      </w:r>
    </w:p>
    <w:p w:rsidR="004C06AE" w:rsidRDefault="004C06AE" w:rsidP="004C06AE">
      <w:pPr>
        <w:pStyle w:val="Naslov11"/>
        <w:numPr>
          <w:ilvl w:val="0"/>
          <w:numId w:val="0"/>
        </w:numPr>
        <w:jc w:val="both"/>
        <w:rPr>
          <w:rFonts w:ascii="Times New Roman" w:hAnsi="Times New Roman" w:cs="Times New Roman"/>
          <w:b w:val="0"/>
          <w:szCs w:val="24"/>
        </w:rPr>
      </w:pPr>
    </w:p>
    <w:p w:rsidR="004C06AE" w:rsidRPr="00D95F22" w:rsidRDefault="004C06AE" w:rsidP="006D7F8F">
      <w:pPr>
        <w:pStyle w:val="Naslov11"/>
        <w:numPr>
          <w:ilvl w:val="1"/>
          <w:numId w:val="22"/>
        </w:numPr>
        <w:jc w:val="both"/>
        <w:rPr>
          <w:rFonts w:ascii="Times New Roman" w:hAnsi="Times New Roman" w:cs="Times New Roman"/>
          <w:b w:val="0"/>
          <w:szCs w:val="24"/>
        </w:rPr>
      </w:pPr>
      <w:bookmarkStart w:id="32" w:name="_Toc313880742"/>
      <w:bookmarkStart w:id="33" w:name="_Toc316566957"/>
      <w:r w:rsidRPr="00D95F22">
        <w:rPr>
          <w:rFonts w:ascii="Times New Roman" w:hAnsi="Times New Roman" w:cs="Times New Roman"/>
          <w:b w:val="0"/>
        </w:rPr>
        <w:t xml:space="preserve">Ponuda bez obzira na način dostave (poštom ili na urudžbeni zapisnik kod naručitelja), mora biti dostavljena naručitelju najkasnije </w:t>
      </w:r>
      <w:r w:rsidR="00CF75E8" w:rsidRPr="00D95F22">
        <w:rPr>
          <w:rFonts w:ascii="Times New Roman" w:hAnsi="Times New Roman" w:cs="Times New Roman"/>
          <w:b w:val="0"/>
        </w:rPr>
        <w:t>do</w:t>
      </w:r>
      <w:r w:rsidR="00FD5DD0" w:rsidRPr="00D95F22">
        <w:rPr>
          <w:rFonts w:ascii="Times New Roman" w:hAnsi="Times New Roman" w:cs="Times New Roman"/>
          <w:b w:val="0"/>
        </w:rPr>
        <w:t xml:space="preserve"> </w:t>
      </w:r>
      <w:r w:rsidR="009849BA">
        <w:rPr>
          <w:rFonts w:ascii="Times New Roman" w:hAnsi="Times New Roman" w:cs="Times New Roman"/>
          <w:b w:val="0"/>
        </w:rPr>
        <w:t>06.03.2020</w:t>
      </w:r>
      <w:r w:rsidRPr="00D95F22">
        <w:rPr>
          <w:rFonts w:ascii="Times New Roman" w:hAnsi="Times New Roman" w:cs="Times New Roman"/>
          <w:b w:val="0"/>
        </w:rPr>
        <w:t xml:space="preserve">. godine do </w:t>
      </w:r>
      <w:r w:rsidR="009849BA">
        <w:rPr>
          <w:rFonts w:ascii="Times New Roman" w:hAnsi="Times New Roman" w:cs="Times New Roman"/>
          <w:b w:val="0"/>
        </w:rPr>
        <w:t>12</w:t>
      </w:r>
      <w:r w:rsidR="00B82755" w:rsidRPr="00D95F22">
        <w:rPr>
          <w:rFonts w:ascii="Times New Roman" w:hAnsi="Times New Roman" w:cs="Times New Roman"/>
          <w:b w:val="0"/>
        </w:rPr>
        <w:t>:00</w:t>
      </w:r>
      <w:r w:rsidRPr="00D95F22">
        <w:rPr>
          <w:rFonts w:ascii="Times New Roman" w:hAnsi="Times New Roman" w:cs="Times New Roman"/>
          <w:b w:val="0"/>
        </w:rPr>
        <w:t xml:space="preserve"> sati.</w:t>
      </w:r>
      <w:bookmarkEnd w:id="32"/>
      <w:bookmarkEnd w:id="33"/>
    </w:p>
    <w:p w:rsidR="004C06AE" w:rsidRPr="00AC298B" w:rsidRDefault="004C06AE" w:rsidP="004C06AE">
      <w:pPr>
        <w:pStyle w:val="Naslov11"/>
        <w:numPr>
          <w:ilvl w:val="0"/>
          <w:numId w:val="0"/>
        </w:numPr>
        <w:ind w:left="1004"/>
        <w:jc w:val="both"/>
        <w:rPr>
          <w:rFonts w:ascii="Times New Roman" w:hAnsi="Times New Roman" w:cs="Times New Roman"/>
          <w:b w:val="0"/>
          <w:szCs w:val="24"/>
        </w:rPr>
      </w:pPr>
    </w:p>
    <w:p w:rsidR="004C06AE" w:rsidRPr="00AC298B" w:rsidRDefault="004C06AE" w:rsidP="006D7F8F">
      <w:pPr>
        <w:pStyle w:val="Naslov11"/>
        <w:numPr>
          <w:ilvl w:val="1"/>
          <w:numId w:val="22"/>
        </w:numPr>
        <w:jc w:val="both"/>
        <w:rPr>
          <w:rFonts w:ascii="Times New Roman" w:hAnsi="Times New Roman" w:cs="Times New Roman"/>
          <w:b w:val="0"/>
          <w:szCs w:val="24"/>
        </w:rPr>
      </w:pPr>
      <w:bookmarkStart w:id="34" w:name="_Toc313880743"/>
      <w:bookmarkStart w:id="35" w:name="_Toc316566958"/>
      <w:r w:rsidRPr="00AC298B">
        <w:rPr>
          <w:rFonts w:ascii="Times New Roman" w:hAnsi="Times New Roman"/>
          <w:b w:val="0"/>
        </w:rPr>
        <w:t>Ponuditelj samostalno određuje način dostave ponude i sam snosi rizik eventualnog gubitka odnosno nepravovremene dostave ponude.</w:t>
      </w:r>
      <w:bookmarkEnd w:id="34"/>
      <w:bookmarkEnd w:id="35"/>
    </w:p>
    <w:p w:rsidR="004C06AE" w:rsidRPr="0050137A" w:rsidRDefault="004C06AE" w:rsidP="004C06AE">
      <w:pPr>
        <w:pStyle w:val="Naslov11"/>
        <w:numPr>
          <w:ilvl w:val="0"/>
          <w:numId w:val="0"/>
        </w:numPr>
        <w:ind w:left="1004"/>
        <w:jc w:val="both"/>
        <w:rPr>
          <w:rFonts w:ascii="Times New Roman" w:hAnsi="Times New Roman" w:cs="Times New Roman"/>
          <w:b w:val="0"/>
          <w:szCs w:val="24"/>
        </w:rPr>
      </w:pPr>
    </w:p>
    <w:p w:rsidR="004C06AE" w:rsidRPr="0012756D" w:rsidRDefault="004C06AE" w:rsidP="006D7F8F">
      <w:pPr>
        <w:pStyle w:val="Naslov11"/>
        <w:numPr>
          <w:ilvl w:val="1"/>
          <w:numId w:val="22"/>
        </w:numPr>
        <w:jc w:val="both"/>
        <w:rPr>
          <w:rFonts w:ascii="Times New Roman" w:hAnsi="Times New Roman" w:cs="Times New Roman"/>
          <w:b w:val="0"/>
          <w:szCs w:val="24"/>
        </w:rPr>
      </w:pPr>
      <w:bookmarkStart w:id="36" w:name="_Toc313880744"/>
      <w:bookmarkStart w:id="37" w:name="_Toc316566959"/>
      <w:r>
        <w:rPr>
          <w:rFonts w:ascii="Times New Roman" w:hAnsi="Times New Roman" w:cs="Times New Roman"/>
          <w:b w:val="0"/>
          <w:szCs w:val="24"/>
        </w:rPr>
        <w:t>Kada ponuditelj neposredno dostavlja ponudu naručitelj će mu izdati potvrdu o zaprimanju ponuda.</w:t>
      </w:r>
      <w:bookmarkEnd w:id="36"/>
      <w:bookmarkEnd w:id="37"/>
    </w:p>
    <w:p w:rsidR="004C06AE" w:rsidRPr="0012756D" w:rsidRDefault="004C06AE" w:rsidP="004C06AE">
      <w:pPr>
        <w:pStyle w:val="Naslov11"/>
        <w:numPr>
          <w:ilvl w:val="0"/>
          <w:numId w:val="0"/>
        </w:numPr>
        <w:ind w:left="1004"/>
        <w:jc w:val="both"/>
        <w:rPr>
          <w:rFonts w:ascii="Times New Roman" w:hAnsi="Times New Roman" w:cs="Times New Roman"/>
          <w:b w:val="0"/>
          <w:szCs w:val="24"/>
        </w:rPr>
      </w:pPr>
    </w:p>
    <w:p w:rsidR="004C06AE" w:rsidRPr="0012756D" w:rsidRDefault="004C06AE" w:rsidP="006D7F8F">
      <w:pPr>
        <w:pStyle w:val="Naslov11"/>
        <w:numPr>
          <w:ilvl w:val="1"/>
          <w:numId w:val="22"/>
        </w:numPr>
        <w:jc w:val="both"/>
        <w:rPr>
          <w:rFonts w:ascii="Times New Roman" w:hAnsi="Times New Roman" w:cs="Times New Roman"/>
          <w:b w:val="0"/>
          <w:szCs w:val="24"/>
        </w:rPr>
      </w:pPr>
      <w:bookmarkStart w:id="38" w:name="_Toc313880745"/>
      <w:bookmarkStart w:id="39" w:name="_Toc316566960"/>
      <w:r w:rsidRPr="0012756D">
        <w:rPr>
          <w:rFonts w:ascii="Times New Roman" w:hAnsi="Times New Roman" w:cs="Times New Roman"/>
          <w:b w:val="0"/>
          <w:color w:val="000000"/>
          <w:szCs w:val="24"/>
        </w:rPr>
        <w:t>U roku za dostavu ponude ponuditelj može izmijeniti svoju ponudu, nadopuniti je ili od nje odustati.</w:t>
      </w:r>
      <w:bookmarkEnd w:id="38"/>
      <w:bookmarkEnd w:id="39"/>
    </w:p>
    <w:p w:rsidR="004C06AE" w:rsidRPr="0012756D"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6D7F8F">
      <w:pPr>
        <w:pStyle w:val="Naslov11"/>
        <w:numPr>
          <w:ilvl w:val="1"/>
          <w:numId w:val="22"/>
        </w:numPr>
        <w:jc w:val="both"/>
        <w:rPr>
          <w:rFonts w:ascii="Times New Roman" w:hAnsi="Times New Roman" w:cs="Times New Roman"/>
          <w:b w:val="0"/>
          <w:szCs w:val="24"/>
        </w:rPr>
      </w:pPr>
      <w:bookmarkStart w:id="40" w:name="_Toc313880746"/>
      <w:bookmarkStart w:id="41" w:name="_Toc316566961"/>
      <w:r w:rsidRPr="0012756D">
        <w:rPr>
          <w:rFonts w:ascii="Times New Roman" w:hAnsi="Times New Roman" w:cs="Times New Roman"/>
          <w:b w:val="0"/>
          <w:szCs w:val="24"/>
          <w:lang w:eastAsia="zh-CN"/>
        </w:rPr>
        <w:t>Izmjena i/ili dopuna ponude dostavlja se na isti način kao i osnovna ponuda s obveznomnaznakom da se radi o izmjeni i/ili dopuni ponude.</w:t>
      </w:r>
      <w:bookmarkEnd w:id="40"/>
      <w:bookmarkEnd w:id="41"/>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6D7F8F">
      <w:pPr>
        <w:pStyle w:val="Naslov11"/>
        <w:numPr>
          <w:ilvl w:val="1"/>
          <w:numId w:val="22"/>
        </w:numPr>
        <w:jc w:val="both"/>
        <w:rPr>
          <w:rFonts w:ascii="Times New Roman" w:hAnsi="Times New Roman" w:cs="Times New Roman"/>
          <w:b w:val="0"/>
          <w:szCs w:val="24"/>
        </w:rPr>
      </w:pPr>
      <w:bookmarkStart w:id="42" w:name="_Toc313880747"/>
      <w:bookmarkStart w:id="43" w:name="_Toc316566962"/>
      <w:r w:rsidRPr="0012756D">
        <w:rPr>
          <w:rFonts w:ascii="Times New Roman" w:hAnsi="Times New Roman" w:cs="Times New Roman"/>
          <w:b w:val="0"/>
          <w:szCs w:val="24"/>
          <w:lang w:eastAsia="zh-CN"/>
        </w:rPr>
        <w:lastRenderedPageBreak/>
        <w:t>Ponuditelj može do isteka roka za dostavu ponude pisanom izjavom odustati od svoje ponude. U tom slučaju, ponuditelj može istodobno zahtijevati povrat svoje neotvorene ponude.</w:t>
      </w:r>
      <w:bookmarkEnd w:id="42"/>
      <w:bookmarkEnd w:id="43"/>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AC298B" w:rsidRDefault="004C06AE" w:rsidP="006D7F8F">
      <w:pPr>
        <w:pStyle w:val="Naslov11"/>
        <w:numPr>
          <w:ilvl w:val="1"/>
          <w:numId w:val="22"/>
        </w:numPr>
        <w:jc w:val="both"/>
        <w:rPr>
          <w:rFonts w:ascii="Times New Roman" w:hAnsi="Times New Roman" w:cs="Times New Roman"/>
          <w:b w:val="0"/>
          <w:szCs w:val="24"/>
        </w:rPr>
      </w:pPr>
      <w:bookmarkStart w:id="44" w:name="_Toc313880748"/>
      <w:bookmarkStart w:id="45" w:name="_Toc316566963"/>
      <w:r>
        <w:rPr>
          <w:rFonts w:ascii="Times New Roman" w:hAnsi="Times New Roman"/>
          <w:b w:val="0"/>
        </w:rPr>
        <w:t>Sve ponude koje n</w:t>
      </w:r>
      <w:r w:rsidRPr="00AC298B">
        <w:rPr>
          <w:rFonts w:ascii="Times New Roman" w:hAnsi="Times New Roman"/>
          <w:b w:val="0"/>
        </w:rPr>
        <w:t>aručitelj primi nakon isteka roka za dostavu ponuda obilježit ć</w:t>
      </w:r>
      <w:r w:rsidR="006D7F8F">
        <w:rPr>
          <w:rFonts w:ascii="Times New Roman" w:hAnsi="Times New Roman"/>
          <w:b w:val="0"/>
        </w:rPr>
        <w:t>e</w:t>
      </w:r>
      <w:r w:rsidR="00522084">
        <w:rPr>
          <w:rFonts w:ascii="Times New Roman" w:hAnsi="Times New Roman"/>
          <w:b w:val="0"/>
        </w:rPr>
        <w:t xml:space="preserve"> </w:t>
      </w:r>
      <w:r w:rsidRPr="00AC298B">
        <w:rPr>
          <w:rFonts w:ascii="Times New Roman" w:hAnsi="Times New Roman"/>
          <w:b w:val="0"/>
        </w:rPr>
        <w:t>se kao zakašnjele ponude i bit će neotvorene vraćene pošiljatelju bez odgode.</w:t>
      </w:r>
      <w:bookmarkEnd w:id="44"/>
      <w:bookmarkEnd w:id="45"/>
    </w:p>
    <w:p w:rsidR="004C06AE" w:rsidRPr="00AC298B"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4C06AE">
      <w:pPr>
        <w:pStyle w:val="Naslov11"/>
        <w:numPr>
          <w:ilvl w:val="0"/>
          <w:numId w:val="0"/>
        </w:numPr>
        <w:ind w:left="502"/>
        <w:jc w:val="both"/>
      </w:pPr>
    </w:p>
    <w:p w:rsidR="00FD5DD0" w:rsidRPr="00AC298B" w:rsidRDefault="00FD5DD0" w:rsidP="004C06AE">
      <w:pPr>
        <w:pStyle w:val="Naslov11"/>
        <w:numPr>
          <w:ilvl w:val="0"/>
          <w:numId w:val="0"/>
        </w:numPr>
        <w:ind w:left="502"/>
        <w:jc w:val="both"/>
      </w:pPr>
    </w:p>
    <w:p w:rsidR="004C06AE" w:rsidRPr="00685EC5" w:rsidRDefault="004C06AE" w:rsidP="006D7F8F">
      <w:pPr>
        <w:pStyle w:val="Naslov11"/>
        <w:numPr>
          <w:ilvl w:val="0"/>
          <w:numId w:val="22"/>
        </w:numPr>
        <w:rPr>
          <w:rFonts w:ascii="Times New Roman" w:hAnsi="Times New Roman" w:cs="Times New Roman"/>
          <w:szCs w:val="24"/>
        </w:rPr>
      </w:pPr>
      <w:bookmarkStart w:id="46" w:name="_Toc316566964"/>
      <w:r w:rsidRPr="00685EC5">
        <w:rPr>
          <w:rFonts w:ascii="Times New Roman" w:hAnsi="Times New Roman" w:cs="Times New Roman"/>
          <w:szCs w:val="24"/>
        </w:rPr>
        <w:t>Otvaranje ponuda</w:t>
      </w:r>
      <w:bookmarkEnd w:id="46"/>
    </w:p>
    <w:p w:rsidR="004C06AE" w:rsidRPr="00E8152B" w:rsidRDefault="004C06AE" w:rsidP="004C06AE">
      <w:pPr>
        <w:pStyle w:val="Naslov11"/>
        <w:numPr>
          <w:ilvl w:val="0"/>
          <w:numId w:val="0"/>
        </w:numPr>
        <w:ind w:left="502"/>
        <w:jc w:val="both"/>
      </w:pPr>
    </w:p>
    <w:p w:rsidR="004C06AE" w:rsidRPr="00877555" w:rsidRDefault="004C06AE" w:rsidP="004C06AE">
      <w:pPr>
        <w:ind w:left="142"/>
        <w:jc w:val="both"/>
      </w:pPr>
      <w:r w:rsidRPr="00933B63">
        <w:t xml:space="preserve">Naručitelj neće javno otvarati ponude obzirom da se radi o postupku jednostavne nabave. </w:t>
      </w:r>
    </w:p>
    <w:p w:rsidR="004C06AE" w:rsidRDefault="004C06AE" w:rsidP="004C06AE">
      <w:pPr>
        <w:pStyle w:val="Default"/>
        <w:rPr>
          <w:lang w:eastAsia="en-US"/>
        </w:rPr>
      </w:pPr>
    </w:p>
    <w:p w:rsidR="00C72340" w:rsidRDefault="00C72340" w:rsidP="004C06AE">
      <w:pPr>
        <w:pStyle w:val="Default"/>
        <w:rPr>
          <w:lang w:eastAsia="en-US"/>
        </w:rPr>
      </w:pPr>
    </w:p>
    <w:p w:rsidR="004C06AE" w:rsidRDefault="004C06AE" w:rsidP="006D7F8F">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F31757" w:rsidRDefault="00F31757" w:rsidP="00F31757">
      <w:pPr>
        <w:pStyle w:val="Naslov11"/>
        <w:numPr>
          <w:ilvl w:val="0"/>
          <w:numId w:val="0"/>
        </w:numPr>
        <w:ind w:left="502" w:hanging="360"/>
        <w:rPr>
          <w:rFonts w:ascii="Times New Roman" w:hAnsi="Times New Roman" w:cs="Times New Roman"/>
          <w:szCs w:val="24"/>
        </w:rPr>
      </w:pPr>
    </w:p>
    <w:p w:rsidR="00F31757" w:rsidRDefault="00F31757" w:rsidP="00B77391">
      <w:pPr>
        <w:pStyle w:val="Naslov11"/>
        <w:numPr>
          <w:ilvl w:val="1"/>
          <w:numId w:val="22"/>
        </w:numPr>
        <w:jc w:val="both"/>
        <w:rPr>
          <w:rFonts w:ascii="Times New Roman" w:hAnsi="Times New Roman" w:cs="Times New Roman"/>
          <w:b w:val="0"/>
          <w:szCs w:val="24"/>
        </w:rPr>
      </w:pPr>
      <w:r w:rsidRPr="00F31757">
        <w:rPr>
          <w:rFonts w:ascii="Times New Roman" w:hAnsi="Times New Roman" w:cs="Times New Roman"/>
          <w:b w:val="0"/>
          <w:szCs w:val="24"/>
        </w:rPr>
        <w:t>Na osnovi pregleda pristiglih ponuda sastavlja se Zapisnik o odabiru ponuda u postupku jednostavne nabave, kojim se utvrđuje najpovoljnija ponuda,</w:t>
      </w:r>
      <w:r w:rsidR="00C72340">
        <w:rPr>
          <w:rFonts w:ascii="Times New Roman" w:hAnsi="Times New Roman" w:cs="Times New Roman"/>
          <w:b w:val="0"/>
          <w:szCs w:val="24"/>
        </w:rPr>
        <w:t xml:space="preserve"> te</w:t>
      </w:r>
      <w:r w:rsidRPr="00F31757">
        <w:rPr>
          <w:rFonts w:ascii="Times New Roman" w:hAnsi="Times New Roman" w:cs="Times New Roman"/>
          <w:b w:val="0"/>
          <w:szCs w:val="24"/>
        </w:rPr>
        <w:t xml:space="preserve"> se predlaže ovlaštenoj osobi naručitelja</w:t>
      </w:r>
      <w:r w:rsidR="00C72340">
        <w:rPr>
          <w:rFonts w:ascii="Times New Roman" w:hAnsi="Times New Roman" w:cs="Times New Roman"/>
          <w:b w:val="0"/>
          <w:szCs w:val="24"/>
        </w:rPr>
        <w:t xml:space="preserve"> potpisivanje ugovora o jednostavnoj nabavi s odabranim ponuditeljem. </w:t>
      </w:r>
    </w:p>
    <w:p w:rsidR="00F31757" w:rsidRDefault="00F31757" w:rsidP="00B77391">
      <w:pPr>
        <w:pStyle w:val="Naslov11"/>
        <w:numPr>
          <w:ilvl w:val="1"/>
          <w:numId w:val="22"/>
        </w:numPr>
        <w:jc w:val="both"/>
        <w:rPr>
          <w:rFonts w:ascii="Times New Roman" w:hAnsi="Times New Roman" w:cs="Times New Roman"/>
          <w:b w:val="0"/>
          <w:szCs w:val="24"/>
        </w:rPr>
      </w:pPr>
      <w:r w:rsidRPr="00F31757">
        <w:rPr>
          <w:rFonts w:ascii="Times New Roman" w:hAnsi="Times New Roman" w:cs="Times New Roman"/>
          <w:b w:val="0"/>
          <w:szCs w:val="24"/>
        </w:rPr>
        <w:t>Za odabir dovoljna je jedna prihvatljiva ponuda.</w:t>
      </w:r>
    </w:p>
    <w:p w:rsidR="00F31757" w:rsidRPr="00F31757" w:rsidRDefault="00F31757" w:rsidP="00B77391">
      <w:pPr>
        <w:pStyle w:val="Naslov11"/>
        <w:numPr>
          <w:ilvl w:val="1"/>
          <w:numId w:val="22"/>
        </w:numPr>
        <w:jc w:val="both"/>
        <w:rPr>
          <w:rFonts w:ascii="Times New Roman" w:hAnsi="Times New Roman" w:cs="Times New Roman"/>
          <w:b w:val="0"/>
          <w:szCs w:val="24"/>
        </w:rPr>
      </w:pPr>
      <w:r w:rsidRPr="00F31757">
        <w:rPr>
          <w:rFonts w:ascii="Times New Roman" w:hAnsi="Times New Roman" w:cs="Times New Roman"/>
          <w:b w:val="0"/>
          <w:szCs w:val="24"/>
        </w:rPr>
        <w:t>U slučaju da je u postupku nabave sudjelovalo više ponuditelja, svi će biti obaviješteni o odabiru najpovoljnijeg ponuditelja.</w:t>
      </w:r>
    </w:p>
    <w:p w:rsidR="00F31757" w:rsidRDefault="00F31757" w:rsidP="00F31757">
      <w:pPr>
        <w:pStyle w:val="CM50"/>
        <w:spacing w:line="253" w:lineRule="atLeast"/>
        <w:jc w:val="both"/>
        <w:rPr>
          <w:rFonts w:ascii="Times New Roman" w:hAnsi="Times New Roman" w:cs="Helvetica-BoldOblique"/>
          <w:b/>
          <w:szCs w:val="22"/>
          <w:lang w:val="hr-HR" w:eastAsia="hr-HR"/>
        </w:rPr>
      </w:pPr>
    </w:p>
    <w:p w:rsidR="00407242" w:rsidRDefault="00407242" w:rsidP="004C06AE">
      <w:pPr>
        <w:pStyle w:val="Default"/>
        <w:rPr>
          <w:rFonts w:ascii="Times New Roman" w:hAnsi="Times New Roman" w:cs="Helvetica-BoldOblique"/>
          <w:b/>
          <w:color w:val="auto"/>
          <w:szCs w:val="22"/>
        </w:rPr>
        <w:sectPr w:rsidR="00407242" w:rsidSect="003C3E36">
          <w:headerReference w:type="default" r:id="rId12"/>
          <w:footerReference w:type="default" r:id="rId13"/>
          <w:pgSz w:w="11906" w:h="16838" w:code="9"/>
          <w:pgMar w:top="1418" w:right="1418" w:bottom="1418" w:left="1418" w:header="709" w:footer="709" w:gutter="0"/>
          <w:pgNumType w:start="1"/>
          <w:cols w:space="708"/>
          <w:docGrid w:linePitch="360"/>
        </w:sectPr>
      </w:pPr>
    </w:p>
    <w:p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bookmarkStart w:id="47" w:name="_Toc295471724"/>
      <w:bookmarkStart w:id="48" w:name="_Toc316566970"/>
      <w:r w:rsidRPr="0033371B">
        <w:rPr>
          <w:rFonts w:ascii="Times New Roman" w:hAnsi="Times New Roman" w:cs="Times New Roman"/>
        </w:rPr>
        <w:lastRenderedPageBreak/>
        <w:t>PRILOG I</w:t>
      </w:r>
      <w:bookmarkEnd w:id="47"/>
      <w:bookmarkEnd w:id="48"/>
    </w:p>
    <w:p w:rsidR="004C06AE" w:rsidRPr="0033371B" w:rsidRDefault="004C06AE" w:rsidP="004C06AE">
      <w:pPr>
        <w:pStyle w:val="Podnaslov1"/>
        <w:numPr>
          <w:ilvl w:val="0"/>
          <w:numId w:val="0"/>
        </w:numPr>
        <w:tabs>
          <w:tab w:val="left" w:pos="6195"/>
          <w:tab w:val="right" w:pos="9070"/>
        </w:tabs>
        <w:rPr>
          <w:rFonts w:ascii="Times New Roman" w:hAnsi="Times New Roman" w:cs="Times New Roman"/>
        </w:rPr>
      </w:pPr>
    </w:p>
    <w:p w:rsidR="004C06AE" w:rsidRPr="0033371B" w:rsidRDefault="004C06AE" w:rsidP="004C06AE">
      <w:pPr>
        <w:jc w:val="center"/>
        <w:rPr>
          <w:b/>
        </w:rPr>
      </w:pPr>
      <w:r w:rsidRPr="0033371B">
        <w:rPr>
          <w:b/>
        </w:rPr>
        <w:t>PONUDBENI LIST</w:t>
      </w:r>
    </w:p>
    <w:p w:rsidR="004C06AE" w:rsidRPr="0033371B" w:rsidRDefault="004C06AE" w:rsidP="004C06AE">
      <w:pPr>
        <w:jc w:val="both"/>
        <w:rPr>
          <w:b/>
        </w:rPr>
      </w:pPr>
    </w:p>
    <w:p w:rsidR="004C06AE" w:rsidRPr="002F73E6" w:rsidRDefault="004C06AE" w:rsidP="004C06AE">
      <w:pPr>
        <w:ind w:right="-852"/>
        <w:jc w:val="both"/>
        <w:rPr>
          <w:sz w:val="21"/>
          <w:szCs w:val="21"/>
        </w:rPr>
      </w:pPr>
      <w:r w:rsidRPr="002F73E6">
        <w:rPr>
          <w:sz w:val="21"/>
          <w:szCs w:val="21"/>
        </w:rPr>
        <w:t>Broj ponude: ___________</w:t>
      </w:r>
      <w:r w:rsidR="009849BA">
        <w:rPr>
          <w:sz w:val="21"/>
          <w:szCs w:val="21"/>
        </w:rPr>
        <w:t>_   Datum ponude:___________2020</w:t>
      </w:r>
      <w:r w:rsidRPr="002F73E6">
        <w:rPr>
          <w:sz w:val="21"/>
          <w:szCs w:val="21"/>
        </w:rPr>
        <w:t>.</w:t>
      </w:r>
    </w:p>
    <w:p w:rsidR="004C06AE" w:rsidRPr="002F73E6" w:rsidRDefault="004C06AE" w:rsidP="004C06AE">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4C06AE" w:rsidRPr="002F73E6" w:rsidTr="003C3E36">
        <w:tc>
          <w:tcPr>
            <w:tcW w:w="3085" w:type="dxa"/>
            <w:shd w:val="clear" w:color="auto" w:fill="F2F2F2"/>
          </w:tcPr>
          <w:p w:rsidR="004C06AE" w:rsidRPr="002F73E6" w:rsidRDefault="004C06AE" w:rsidP="003C3E36">
            <w:pPr>
              <w:ind w:right="-852"/>
              <w:jc w:val="both"/>
              <w:rPr>
                <w:sz w:val="21"/>
                <w:szCs w:val="21"/>
              </w:rPr>
            </w:pPr>
            <w:r w:rsidRPr="002F73E6">
              <w:rPr>
                <w:sz w:val="21"/>
                <w:szCs w:val="21"/>
              </w:rPr>
              <w:t>Naziv i sjedište naručitelja</w:t>
            </w:r>
          </w:p>
        </w:tc>
        <w:tc>
          <w:tcPr>
            <w:tcW w:w="6201" w:type="dxa"/>
            <w:shd w:val="clear" w:color="auto" w:fill="F2F2F2"/>
          </w:tcPr>
          <w:p w:rsidR="004C06AE" w:rsidRPr="002F73E6" w:rsidRDefault="004C06AE" w:rsidP="003C3E36">
            <w:pPr>
              <w:ind w:right="-852"/>
              <w:jc w:val="both"/>
              <w:rPr>
                <w:b/>
                <w:sz w:val="21"/>
                <w:szCs w:val="21"/>
              </w:rPr>
            </w:pPr>
            <w:r w:rsidRPr="002F73E6">
              <w:rPr>
                <w:b/>
                <w:sz w:val="21"/>
                <w:szCs w:val="21"/>
              </w:rPr>
              <w:t xml:space="preserve">Ministarstvo </w:t>
            </w:r>
            <w:r>
              <w:rPr>
                <w:b/>
                <w:sz w:val="21"/>
                <w:szCs w:val="21"/>
              </w:rPr>
              <w:t>poljoprivrede</w:t>
            </w:r>
          </w:p>
          <w:p w:rsidR="004C06AE" w:rsidRPr="002F73E6" w:rsidRDefault="004C06AE" w:rsidP="003C3E36">
            <w:pPr>
              <w:ind w:right="-852"/>
              <w:jc w:val="both"/>
              <w:rPr>
                <w:b/>
                <w:sz w:val="21"/>
                <w:szCs w:val="21"/>
              </w:rPr>
            </w:pPr>
            <w:r>
              <w:rPr>
                <w:b/>
                <w:sz w:val="21"/>
                <w:szCs w:val="21"/>
              </w:rPr>
              <w:t>Vukovarska 78</w:t>
            </w:r>
          </w:p>
          <w:p w:rsidR="004C06AE" w:rsidRPr="002F73E6" w:rsidRDefault="004C06AE" w:rsidP="003C3E36">
            <w:pPr>
              <w:ind w:right="-852"/>
              <w:jc w:val="both"/>
              <w:rPr>
                <w:b/>
                <w:sz w:val="21"/>
                <w:szCs w:val="21"/>
              </w:rPr>
            </w:pPr>
            <w:r>
              <w:rPr>
                <w:b/>
                <w:sz w:val="21"/>
                <w:szCs w:val="21"/>
              </w:rPr>
              <w:t>10 000</w:t>
            </w:r>
            <w:r w:rsidRPr="002F73E6">
              <w:rPr>
                <w:b/>
                <w:sz w:val="21"/>
                <w:szCs w:val="21"/>
              </w:rPr>
              <w:t xml:space="preserve"> Zagreb</w:t>
            </w:r>
          </w:p>
          <w:p w:rsidR="004C06AE" w:rsidRPr="002F73E6" w:rsidRDefault="004C06AE" w:rsidP="003C3E36">
            <w:pPr>
              <w:ind w:right="-852"/>
              <w:jc w:val="both"/>
              <w:rPr>
                <w:sz w:val="21"/>
                <w:szCs w:val="21"/>
              </w:rPr>
            </w:pPr>
            <w:r w:rsidRPr="002F73E6">
              <w:rPr>
                <w:b/>
                <w:sz w:val="21"/>
                <w:szCs w:val="21"/>
              </w:rPr>
              <w:t xml:space="preserve">OIB: </w:t>
            </w:r>
            <w:r w:rsidRPr="00635893">
              <w:rPr>
                <w:b/>
              </w:rPr>
              <w:t>76767369197</w:t>
            </w:r>
          </w:p>
        </w:tc>
      </w:tr>
    </w:tbl>
    <w:p w:rsidR="004C06AE" w:rsidRPr="002F73E6" w:rsidRDefault="004C06AE" w:rsidP="004C06AE">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4C06AE" w:rsidRPr="002F73E6" w:rsidTr="003C3E36">
        <w:tc>
          <w:tcPr>
            <w:tcW w:w="4502" w:type="dxa"/>
            <w:gridSpan w:val="2"/>
            <w:shd w:val="clear" w:color="auto" w:fill="F2F2F2"/>
          </w:tcPr>
          <w:p w:rsidR="004C06AE" w:rsidRPr="002F73E6" w:rsidRDefault="004C06AE" w:rsidP="003C3E36">
            <w:pPr>
              <w:spacing w:after="120"/>
              <w:ind w:right="-26"/>
              <w:rPr>
                <w:sz w:val="21"/>
                <w:szCs w:val="21"/>
              </w:rPr>
            </w:pPr>
            <w:r w:rsidRPr="002F73E6">
              <w:rPr>
                <w:b/>
                <w:sz w:val="21"/>
                <w:szCs w:val="21"/>
              </w:rPr>
              <w:t>Naziv  i sjedište ponuditelja/nositelja zajedničke ponude</w:t>
            </w:r>
          </w:p>
        </w:tc>
        <w:tc>
          <w:tcPr>
            <w:tcW w:w="4784" w:type="dxa"/>
            <w:gridSpan w:val="2"/>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Adresa:</w:t>
            </w:r>
          </w:p>
        </w:tc>
        <w:tc>
          <w:tcPr>
            <w:tcW w:w="7477" w:type="dxa"/>
            <w:gridSpan w:val="3"/>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rPr>
                <w:sz w:val="21"/>
                <w:szCs w:val="21"/>
              </w:rPr>
            </w:pPr>
            <w:r w:rsidRPr="002F73E6">
              <w:rPr>
                <w:sz w:val="21"/>
                <w:szCs w:val="21"/>
              </w:rPr>
              <w:t>Adresa za dostavu pošte:</w:t>
            </w:r>
          </w:p>
        </w:tc>
        <w:tc>
          <w:tcPr>
            <w:tcW w:w="7477" w:type="dxa"/>
            <w:gridSpan w:val="3"/>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OIB*:</w:t>
            </w:r>
          </w:p>
        </w:tc>
        <w:tc>
          <w:tcPr>
            <w:tcW w:w="2693" w:type="dxa"/>
          </w:tcPr>
          <w:p w:rsidR="004C06AE" w:rsidRPr="002F73E6" w:rsidRDefault="004C06AE" w:rsidP="003C3E36">
            <w:pPr>
              <w:spacing w:after="120"/>
              <w:jc w:val="both"/>
              <w:rPr>
                <w:sz w:val="21"/>
                <w:szCs w:val="21"/>
              </w:rPr>
            </w:pPr>
          </w:p>
        </w:tc>
        <w:tc>
          <w:tcPr>
            <w:tcW w:w="1842" w:type="dxa"/>
            <w:shd w:val="clear" w:color="auto" w:fill="F2F2F2"/>
          </w:tcPr>
          <w:p w:rsidR="004C06AE" w:rsidRPr="002F73E6" w:rsidRDefault="004C06AE" w:rsidP="003C3E36">
            <w:pPr>
              <w:spacing w:after="120"/>
              <w:jc w:val="both"/>
              <w:rPr>
                <w:sz w:val="21"/>
                <w:szCs w:val="21"/>
              </w:rPr>
            </w:pPr>
            <w:r w:rsidRPr="002F73E6">
              <w:rPr>
                <w:sz w:val="21"/>
                <w:szCs w:val="21"/>
              </w:rPr>
              <w:t>MB:</w:t>
            </w:r>
          </w:p>
        </w:tc>
        <w:tc>
          <w:tcPr>
            <w:tcW w:w="2942" w:type="dxa"/>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Telefon:</w:t>
            </w:r>
          </w:p>
        </w:tc>
        <w:tc>
          <w:tcPr>
            <w:tcW w:w="2693" w:type="dxa"/>
          </w:tcPr>
          <w:p w:rsidR="004C06AE" w:rsidRPr="002F73E6" w:rsidRDefault="004C06AE" w:rsidP="003C3E36">
            <w:pPr>
              <w:spacing w:after="120"/>
              <w:jc w:val="both"/>
              <w:rPr>
                <w:sz w:val="21"/>
                <w:szCs w:val="21"/>
              </w:rPr>
            </w:pPr>
          </w:p>
        </w:tc>
        <w:tc>
          <w:tcPr>
            <w:tcW w:w="1842" w:type="dxa"/>
            <w:shd w:val="clear" w:color="auto" w:fill="F2F2F2"/>
          </w:tcPr>
          <w:p w:rsidR="004C06AE" w:rsidRPr="002F73E6" w:rsidRDefault="004C06AE" w:rsidP="003C3E36">
            <w:pPr>
              <w:spacing w:after="120"/>
              <w:jc w:val="both"/>
              <w:rPr>
                <w:sz w:val="21"/>
                <w:szCs w:val="21"/>
              </w:rPr>
            </w:pPr>
            <w:r w:rsidRPr="002F73E6">
              <w:rPr>
                <w:sz w:val="21"/>
                <w:szCs w:val="21"/>
              </w:rPr>
              <w:t>Telefaks:</w:t>
            </w:r>
          </w:p>
        </w:tc>
        <w:tc>
          <w:tcPr>
            <w:tcW w:w="2942" w:type="dxa"/>
          </w:tcPr>
          <w:p w:rsidR="004C06AE" w:rsidRPr="002F73E6" w:rsidRDefault="004C06AE" w:rsidP="003C3E36">
            <w:pPr>
              <w:spacing w:after="120"/>
              <w:jc w:val="both"/>
              <w:rPr>
                <w:sz w:val="21"/>
                <w:szCs w:val="21"/>
              </w:rPr>
            </w:pPr>
          </w:p>
        </w:tc>
      </w:tr>
      <w:tr w:rsidR="004C06AE" w:rsidRPr="002F73E6" w:rsidTr="003C3E36">
        <w:trPr>
          <w:trHeight w:val="605"/>
        </w:trPr>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E-mail:</w:t>
            </w:r>
          </w:p>
        </w:tc>
        <w:tc>
          <w:tcPr>
            <w:tcW w:w="2693" w:type="dxa"/>
          </w:tcPr>
          <w:p w:rsidR="004C06AE" w:rsidRPr="002F73E6" w:rsidRDefault="004C06AE" w:rsidP="003C3E36">
            <w:pPr>
              <w:spacing w:after="120"/>
              <w:jc w:val="both"/>
              <w:rPr>
                <w:sz w:val="21"/>
                <w:szCs w:val="21"/>
              </w:rPr>
            </w:pPr>
          </w:p>
        </w:tc>
        <w:tc>
          <w:tcPr>
            <w:tcW w:w="1842" w:type="dxa"/>
            <w:shd w:val="clear" w:color="auto" w:fill="F2F2F2"/>
          </w:tcPr>
          <w:p w:rsidR="004C06AE" w:rsidRPr="002F73E6" w:rsidRDefault="004C06AE" w:rsidP="003C3E36">
            <w:pPr>
              <w:spacing w:after="120"/>
              <w:rPr>
                <w:sz w:val="21"/>
                <w:szCs w:val="21"/>
              </w:rPr>
            </w:pPr>
            <w:r w:rsidRPr="002F73E6">
              <w:rPr>
                <w:sz w:val="21"/>
                <w:szCs w:val="21"/>
              </w:rPr>
              <w:t>Žiro račun i naziv banke:</w:t>
            </w:r>
          </w:p>
        </w:tc>
        <w:tc>
          <w:tcPr>
            <w:tcW w:w="2942" w:type="dxa"/>
          </w:tcPr>
          <w:p w:rsidR="004C06AE" w:rsidRPr="002F73E6" w:rsidRDefault="004C06AE" w:rsidP="003C3E36">
            <w:pPr>
              <w:spacing w:after="120"/>
              <w:jc w:val="both"/>
              <w:rPr>
                <w:sz w:val="21"/>
                <w:szCs w:val="21"/>
              </w:rPr>
            </w:pPr>
          </w:p>
        </w:tc>
      </w:tr>
      <w:tr w:rsidR="004C06AE" w:rsidRPr="002F73E6" w:rsidTr="003C3E36">
        <w:tc>
          <w:tcPr>
            <w:tcW w:w="4502" w:type="dxa"/>
            <w:gridSpan w:val="2"/>
            <w:shd w:val="clear" w:color="auto" w:fill="F2F2F2"/>
          </w:tcPr>
          <w:p w:rsidR="004C06AE" w:rsidRPr="002F73E6" w:rsidRDefault="004C06AE" w:rsidP="003C3E36">
            <w:pPr>
              <w:spacing w:after="120"/>
              <w:jc w:val="both"/>
              <w:rPr>
                <w:sz w:val="21"/>
                <w:szCs w:val="21"/>
              </w:rPr>
            </w:pPr>
            <w:r w:rsidRPr="002F73E6">
              <w:rPr>
                <w:sz w:val="21"/>
                <w:szCs w:val="21"/>
              </w:rPr>
              <w:t>Ponuditelj je u sustavu PDV-a (zaokružiti):</w:t>
            </w:r>
          </w:p>
        </w:tc>
        <w:tc>
          <w:tcPr>
            <w:tcW w:w="4784" w:type="dxa"/>
            <w:gridSpan w:val="2"/>
          </w:tcPr>
          <w:p w:rsidR="004C06AE" w:rsidRPr="002F73E6" w:rsidRDefault="004C06AE" w:rsidP="003C3E36">
            <w:pPr>
              <w:spacing w:after="120"/>
              <w:jc w:val="both"/>
              <w:rPr>
                <w:sz w:val="21"/>
                <w:szCs w:val="21"/>
              </w:rPr>
            </w:pPr>
            <w:r w:rsidRPr="002F73E6">
              <w:rPr>
                <w:sz w:val="21"/>
                <w:szCs w:val="21"/>
              </w:rPr>
              <w:t xml:space="preserve">         DA                      NE</w:t>
            </w:r>
          </w:p>
        </w:tc>
      </w:tr>
      <w:tr w:rsidR="004C06AE" w:rsidRPr="002F73E6" w:rsidTr="003C3E36">
        <w:tc>
          <w:tcPr>
            <w:tcW w:w="4502" w:type="dxa"/>
            <w:gridSpan w:val="2"/>
            <w:shd w:val="clear" w:color="auto" w:fill="F2F2F2"/>
          </w:tcPr>
          <w:p w:rsidR="004C06AE" w:rsidRPr="002F73E6" w:rsidRDefault="004C06AE" w:rsidP="003C3E36">
            <w:pPr>
              <w:spacing w:after="120"/>
              <w:jc w:val="both"/>
              <w:rPr>
                <w:sz w:val="21"/>
                <w:szCs w:val="21"/>
              </w:rPr>
            </w:pPr>
            <w:r w:rsidRPr="002F73E6">
              <w:rPr>
                <w:sz w:val="21"/>
                <w:szCs w:val="21"/>
              </w:rPr>
              <w:t>Kontakt osoba ponuditelja:</w:t>
            </w:r>
          </w:p>
        </w:tc>
        <w:tc>
          <w:tcPr>
            <w:tcW w:w="4784" w:type="dxa"/>
            <w:gridSpan w:val="2"/>
          </w:tcPr>
          <w:p w:rsidR="004C06AE" w:rsidRPr="002F73E6" w:rsidRDefault="004C06AE" w:rsidP="003C3E36">
            <w:pPr>
              <w:spacing w:after="120"/>
              <w:jc w:val="both"/>
              <w:rPr>
                <w:sz w:val="21"/>
                <w:szCs w:val="21"/>
              </w:rPr>
            </w:pPr>
          </w:p>
        </w:tc>
      </w:tr>
      <w:tr w:rsidR="004C06AE" w:rsidRPr="002F73E6" w:rsidTr="003C3E36">
        <w:tc>
          <w:tcPr>
            <w:tcW w:w="4502" w:type="dxa"/>
            <w:gridSpan w:val="2"/>
            <w:shd w:val="clear" w:color="auto" w:fill="F2F2F2"/>
          </w:tcPr>
          <w:p w:rsidR="004C06AE" w:rsidRPr="002F73E6" w:rsidRDefault="004C06AE" w:rsidP="003C3E36">
            <w:pPr>
              <w:spacing w:before="100" w:beforeAutospacing="1" w:after="100" w:afterAutospacing="1"/>
              <w:rPr>
                <w:sz w:val="21"/>
                <w:szCs w:val="21"/>
              </w:rPr>
            </w:pPr>
            <w:r w:rsidRPr="002F73E6">
              <w:rPr>
                <w:sz w:val="21"/>
                <w:szCs w:val="21"/>
              </w:rPr>
              <w:t xml:space="preserve">Ime i prezime, funkcija i stručna kvalifikacija osobe/a odgovorne/ih za izvršenje predmeta nabave </w:t>
            </w:r>
          </w:p>
        </w:tc>
        <w:tc>
          <w:tcPr>
            <w:tcW w:w="4784" w:type="dxa"/>
            <w:gridSpan w:val="2"/>
          </w:tcPr>
          <w:p w:rsidR="004C06AE" w:rsidRPr="002F73E6" w:rsidRDefault="004C06AE" w:rsidP="003C3E36">
            <w:pPr>
              <w:spacing w:after="120"/>
              <w:jc w:val="both"/>
              <w:rPr>
                <w:sz w:val="21"/>
                <w:szCs w:val="21"/>
              </w:rPr>
            </w:pPr>
          </w:p>
        </w:tc>
      </w:tr>
    </w:tbl>
    <w:p w:rsidR="004C06AE" w:rsidRPr="004E209F" w:rsidRDefault="004C06AE" w:rsidP="004C06AE">
      <w:pPr>
        <w:jc w:val="both"/>
        <w:rPr>
          <w:sz w:val="18"/>
          <w:szCs w:val="18"/>
        </w:rPr>
      </w:pPr>
      <w:r w:rsidRPr="004E209F">
        <w:rPr>
          <w:sz w:val="18"/>
          <w:szCs w:val="18"/>
        </w:rPr>
        <w:t>*ili nacionalni identifikacijski broj prema zemlji sjedišta gospodarskog subjekta, ako je primjenjivo</w:t>
      </w:r>
    </w:p>
    <w:p w:rsidR="004C06AE" w:rsidRPr="002F73E6" w:rsidRDefault="004C06AE" w:rsidP="004C06AE">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4C06AE" w:rsidRPr="002F73E6" w:rsidTr="003C3E36">
        <w:tc>
          <w:tcPr>
            <w:tcW w:w="4502" w:type="dxa"/>
            <w:gridSpan w:val="2"/>
            <w:shd w:val="clear" w:color="auto" w:fill="F2F2F2"/>
          </w:tcPr>
          <w:p w:rsidR="004C06AE" w:rsidRPr="002F73E6" w:rsidRDefault="004C06AE" w:rsidP="003C3E36">
            <w:pPr>
              <w:spacing w:after="120"/>
              <w:ind w:right="-26"/>
              <w:rPr>
                <w:sz w:val="21"/>
                <w:szCs w:val="21"/>
              </w:rPr>
            </w:pPr>
            <w:r w:rsidRPr="002F73E6">
              <w:rPr>
                <w:b/>
                <w:sz w:val="21"/>
                <w:szCs w:val="21"/>
              </w:rPr>
              <w:t>Naziv i sjedište člana zajednice ponuditelja**</w:t>
            </w:r>
          </w:p>
        </w:tc>
        <w:tc>
          <w:tcPr>
            <w:tcW w:w="4784" w:type="dxa"/>
            <w:gridSpan w:val="2"/>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Adresa:</w:t>
            </w:r>
          </w:p>
        </w:tc>
        <w:tc>
          <w:tcPr>
            <w:tcW w:w="7477" w:type="dxa"/>
            <w:gridSpan w:val="3"/>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rPr>
                <w:sz w:val="21"/>
                <w:szCs w:val="21"/>
              </w:rPr>
            </w:pPr>
            <w:r w:rsidRPr="002F73E6">
              <w:rPr>
                <w:sz w:val="21"/>
                <w:szCs w:val="21"/>
              </w:rPr>
              <w:t>Adresa za dostavu pošte:</w:t>
            </w:r>
          </w:p>
        </w:tc>
        <w:tc>
          <w:tcPr>
            <w:tcW w:w="7477" w:type="dxa"/>
            <w:gridSpan w:val="3"/>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OIB*:</w:t>
            </w:r>
          </w:p>
        </w:tc>
        <w:tc>
          <w:tcPr>
            <w:tcW w:w="2693" w:type="dxa"/>
          </w:tcPr>
          <w:p w:rsidR="004C06AE" w:rsidRPr="002F73E6" w:rsidRDefault="004C06AE" w:rsidP="003C3E36">
            <w:pPr>
              <w:spacing w:after="120"/>
              <w:jc w:val="both"/>
              <w:rPr>
                <w:sz w:val="21"/>
                <w:szCs w:val="21"/>
              </w:rPr>
            </w:pPr>
          </w:p>
        </w:tc>
        <w:tc>
          <w:tcPr>
            <w:tcW w:w="1842" w:type="dxa"/>
            <w:shd w:val="clear" w:color="auto" w:fill="F2F2F2"/>
          </w:tcPr>
          <w:p w:rsidR="004C06AE" w:rsidRPr="002F73E6" w:rsidRDefault="004C06AE" w:rsidP="003C3E36">
            <w:pPr>
              <w:spacing w:after="120"/>
              <w:jc w:val="both"/>
              <w:rPr>
                <w:sz w:val="21"/>
                <w:szCs w:val="21"/>
              </w:rPr>
            </w:pPr>
            <w:r w:rsidRPr="002F73E6">
              <w:rPr>
                <w:sz w:val="21"/>
                <w:szCs w:val="21"/>
              </w:rPr>
              <w:t>MB:</w:t>
            </w:r>
          </w:p>
        </w:tc>
        <w:tc>
          <w:tcPr>
            <w:tcW w:w="2942" w:type="dxa"/>
          </w:tcPr>
          <w:p w:rsidR="004C06AE" w:rsidRPr="002F73E6" w:rsidRDefault="004C06AE" w:rsidP="003C3E36">
            <w:pPr>
              <w:spacing w:after="120"/>
              <w:jc w:val="both"/>
              <w:rPr>
                <w:sz w:val="21"/>
                <w:szCs w:val="21"/>
              </w:rPr>
            </w:pPr>
          </w:p>
        </w:tc>
      </w:tr>
      <w:tr w:rsidR="004C06AE" w:rsidRPr="002F73E6" w:rsidTr="003C3E36">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Telefon:</w:t>
            </w:r>
          </w:p>
        </w:tc>
        <w:tc>
          <w:tcPr>
            <w:tcW w:w="2693" w:type="dxa"/>
          </w:tcPr>
          <w:p w:rsidR="004C06AE" w:rsidRPr="002F73E6" w:rsidRDefault="004C06AE" w:rsidP="003C3E36">
            <w:pPr>
              <w:spacing w:after="120"/>
              <w:jc w:val="both"/>
              <w:rPr>
                <w:sz w:val="21"/>
                <w:szCs w:val="21"/>
              </w:rPr>
            </w:pPr>
          </w:p>
        </w:tc>
        <w:tc>
          <w:tcPr>
            <w:tcW w:w="1842" w:type="dxa"/>
            <w:shd w:val="clear" w:color="auto" w:fill="F2F2F2"/>
          </w:tcPr>
          <w:p w:rsidR="004C06AE" w:rsidRPr="002F73E6" w:rsidRDefault="004C06AE" w:rsidP="003C3E36">
            <w:pPr>
              <w:spacing w:after="120"/>
              <w:jc w:val="both"/>
              <w:rPr>
                <w:sz w:val="21"/>
                <w:szCs w:val="21"/>
              </w:rPr>
            </w:pPr>
            <w:r w:rsidRPr="002F73E6">
              <w:rPr>
                <w:sz w:val="21"/>
                <w:szCs w:val="21"/>
              </w:rPr>
              <w:t>Telefaks:</w:t>
            </w:r>
          </w:p>
        </w:tc>
        <w:tc>
          <w:tcPr>
            <w:tcW w:w="2942" w:type="dxa"/>
          </w:tcPr>
          <w:p w:rsidR="004C06AE" w:rsidRPr="002F73E6" w:rsidRDefault="004C06AE" w:rsidP="003C3E36">
            <w:pPr>
              <w:spacing w:after="120"/>
              <w:jc w:val="both"/>
              <w:rPr>
                <w:sz w:val="21"/>
                <w:szCs w:val="21"/>
              </w:rPr>
            </w:pPr>
          </w:p>
        </w:tc>
      </w:tr>
      <w:tr w:rsidR="004C06AE" w:rsidRPr="002F73E6" w:rsidTr="003C3E36">
        <w:trPr>
          <w:trHeight w:val="605"/>
        </w:trPr>
        <w:tc>
          <w:tcPr>
            <w:tcW w:w="1809" w:type="dxa"/>
            <w:shd w:val="clear" w:color="auto" w:fill="F2F2F2"/>
          </w:tcPr>
          <w:p w:rsidR="004C06AE" w:rsidRPr="002F73E6" w:rsidRDefault="004C06AE" w:rsidP="003C3E36">
            <w:pPr>
              <w:spacing w:after="120"/>
              <w:jc w:val="both"/>
              <w:rPr>
                <w:sz w:val="21"/>
                <w:szCs w:val="21"/>
              </w:rPr>
            </w:pPr>
            <w:r w:rsidRPr="002F73E6">
              <w:rPr>
                <w:sz w:val="21"/>
                <w:szCs w:val="21"/>
              </w:rPr>
              <w:t>E-mail:</w:t>
            </w:r>
          </w:p>
        </w:tc>
        <w:tc>
          <w:tcPr>
            <w:tcW w:w="2693" w:type="dxa"/>
          </w:tcPr>
          <w:p w:rsidR="004C06AE" w:rsidRPr="002F73E6" w:rsidRDefault="004C06AE" w:rsidP="003C3E36">
            <w:pPr>
              <w:spacing w:after="120"/>
              <w:jc w:val="both"/>
              <w:rPr>
                <w:sz w:val="21"/>
                <w:szCs w:val="21"/>
              </w:rPr>
            </w:pPr>
          </w:p>
        </w:tc>
        <w:tc>
          <w:tcPr>
            <w:tcW w:w="1842" w:type="dxa"/>
            <w:shd w:val="clear" w:color="auto" w:fill="F2F2F2"/>
          </w:tcPr>
          <w:p w:rsidR="004C06AE" w:rsidRPr="002F73E6" w:rsidRDefault="004C06AE" w:rsidP="003C3E36">
            <w:pPr>
              <w:spacing w:after="120"/>
              <w:rPr>
                <w:sz w:val="21"/>
                <w:szCs w:val="21"/>
              </w:rPr>
            </w:pPr>
            <w:r w:rsidRPr="002F73E6">
              <w:rPr>
                <w:sz w:val="21"/>
                <w:szCs w:val="21"/>
              </w:rPr>
              <w:t>Žiro račun i naziv banke:</w:t>
            </w:r>
          </w:p>
        </w:tc>
        <w:tc>
          <w:tcPr>
            <w:tcW w:w="2942" w:type="dxa"/>
          </w:tcPr>
          <w:p w:rsidR="004C06AE" w:rsidRPr="002F73E6" w:rsidRDefault="004C06AE" w:rsidP="003C3E36">
            <w:pPr>
              <w:spacing w:after="120"/>
              <w:jc w:val="both"/>
              <w:rPr>
                <w:sz w:val="21"/>
                <w:szCs w:val="21"/>
              </w:rPr>
            </w:pPr>
          </w:p>
        </w:tc>
      </w:tr>
      <w:tr w:rsidR="004C06AE" w:rsidRPr="002F73E6" w:rsidTr="003C3E36">
        <w:tc>
          <w:tcPr>
            <w:tcW w:w="4502" w:type="dxa"/>
            <w:gridSpan w:val="2"/>
            <w:shd w:val="clear" w:color="auto" w:fill="F2F2F2"/>
          </w:tcPr>
          <w:p w:rsidR="004C06AE" w:rsidRPr="002F73E6" w:rsidRDefault="004C06AE" w:rsidP="003C3E36">
            <w:pPr>
              <w:spacing w:after="120"/>
              <w:rPr>
                <w:sz w:val="21"/>
                <w:szCs w:val="21"/>
              </w:rPr>
            </w:pPr>
            <w:r w:rsidRPr="002F73E6">
              <w:rPr>
                <w:sz w:val="21"/>
                <w:szCs w:val="21"/>
              </w:rPr>
              <w:t>Član zajednice ponuditelja je u sustavu PDV-a (zaokružiti)</w:t>
            </w:r>
          </w:p>
        </w:tc>
        <w:tc>
          <w:tcPr>
            <w:tcW w:w="4784" w:type="dxa"/>
            <w:gridSpan w:val="2"/>
          </w:tcPr>
          <w:p w:rsidR="004C06AE" w:rsidRPr="002F73E6" w:rsidRDefault="004C06AE" w:rsidP="003C3E36">
            <w:pPr>
              <w:spacing w:after="120"/>
              <w:jc w:val="both"/>
              <w:rPr>
                <w:sz w:val="21"/>
                <w:szCs w:val="21"/>
              </w:rPr>
            </w:pPr>
            <w:r w:rsidRPr="002F73E6">
              <w:rPr>
                <w:sz w:val="21"/>
                <w:szCs w:val="21"/>
              </w:rPr>
              <w:t xml:space="preserve">         DA                      NE</w:t>
            </w:r>
          </w:p>
        </w:tc>
      </w:tr>
      <w:tr w:rsidR="004C06AE" w:rsidRPr="002F73E6" w:rsidTr="003C3E36">
        <w:tc>
          <w:tcPr>
            <w:tcW w:w="4502" w:type="dxa"/>
            <w:gridSpan w:val="2"/>
            <w:shd w:val="clear" w:color="auto" w:fill="F2F2F2"/>
          </w:tcPr>
          <w:p w:rsidR="004C06AE" w:rsidRPr="002F73E6" w:rsidRDefault="004C06AE" w:rsidP="003C3E36">
            <w:pPr>
              <w:spacing w:after="120"/>
              <w:jc w:val="both"/>
              <w:rPr>
                <w:sz w:val="21"/>
                <w:szCs w:val="21"/>
              </w:rPr>
            </w:pPr>
            <w:r w:rsidRPr="002F73E6">
              <w:rPr>
                <w:sz w:val="21"/>
                <w:szCs w:val="21"/>
              </w:rPr>
              <w:t>Kontakt osoba člana zajednice ponuditelja:</w:t>
            </w:r>
          </w:p>
        </w:tc>
        <w:tc>
          <w:tcPr>
            <w:tcW w:w="4784" w:type="dxa"/>
            <w:gridSpan w:val="2"/>
          </w:tcPr>
          <w:p w:rsidR="004C06AE" w:rsidRPr="002F73E6" w:rsidRDefault="004C06AE" w:rsidP="003C3E36">
            <w:pPr>
              <w:spacing w:after="120"/>
              <w:jc w:val="both"/>
              <w:rPr>
                <w:sz w:val="21"/>
                <w:szCs w:val="21"/>
              </w:rPr>
            </w:pPr>
          </w:p>
        </w:tc>
      </w:tr>
      <w:tr w:rsidR="004C06AE" w:rsidRPr="002F73E6" w:rsidTr="003C3E36">
        <w:tc>
          <w:tcPr>
            <w:tcW w:w="4502" w:type="dxa"/>
            <w:gridSpan w:val="2"/>
            <w:shd w:val="clear" w:color="auto" w:fill="F2F2F2"/>
          </w:tcPr>
          <w:p w:rsidR="004C06AE" w:rsidRPr="002F73E6" w:rsidRDefault="004C06AE" w:rsidP="003C3E36">
            <w:pPr>
              <w:spacing w:before="100" w:beforeAutospacing="1" w:after="100" w:afterAutospacing="1"/>
              <w:rPr>
                <w:sz w:val="21"/>
                <w:szCs w:val="21"/>
              </w:rPr>
            </w:pPr>
            <w:r w:rsidRPr="002F73E6">
              <w:rPr>
                <w:sz w:val="21"/>
                <w:szCs w:val="21"/>
              </w:rPr>
              <w:t>Ime i prezime, funkcija i stručna kvalifikacija osobe/a odgovorne/ih za izvršenje predmeta nabave:</w:t>
            </w:r>
          </w:p>
        </w:tc>
        <w:tc>
          <w:tcPr>
            <w:tcW w:w="4784" w:type="dxa"/>
            <w:gridSpan w:val="2"/>
          </w:tcPr>
          <w:p w:rsidR="004C06AE" w:rsidRPr="002F73E6" w:rsidRDefault="004C06AE" w:rsidP="003C3E36">
            <w:pPr>
              <w:spacing w:after="120"/>
              <w:jc w:val="both"/>
              <w:rPr>
                <w:sz w:val="21"/>
                <w:szCs w:val="21"/>
              </w:rPr>
            </w:pPr>
          </w:p>
        </w:tc>
      </w:tr>
    </w:tbl>
    <w:p w:rsidR="004C06AE" w:rsidRPr="004E209F" w:rsidRDefault="004C06AE" w:rsidP="004C06AE">
      <w:pPr>
        <w:jc w:val="both"/>
        <w:rPr>
          <w:sz w:val="18"/>
          <w:szCs w:val="18"/>
        </w:rPr>
      </w:pPr>
      <w:r w:rsidRPr="004E209F">
        <w:rPr>
          <w:sz w:val="18"/>
          <w:szCs w:val="18"/>
        </w:rPr>
        <w:t>*ili nacionalni identifikacijski broj prema zemlji sjedišta gospodarskog subjekta, ako je primjenjivo</w:t>
      </w:r>
    </w:p>
    <w:p w:rsidR="004C06AE" w:rsidRPr="004E209F" w:rsidRDefault="004C06AE" w:rsidP="004C06AE">
      <w:pPr>
        <w:jc w:val="both"/>
        <w:rPr>
          <w:sz w:val="18"/>
          <w:szCs w:val="18"/>
        </w:rPr>
      </w:pPr>
      <w:r w:rsidRPr="004E209F">
        <w:rPr>
          <w:sz w:val="18"/>
          <w:szCs w:val="18"/>
        </w:rPr>
        <w:t>**podaci o članovima zajednice ponuditelja ispunjavaju se</w:t>
      </w:r>
      <w:r w:rsidRPr="004E209F">
        <w:rPr>
          <w:b/>
          <w:sz w:val="18"/>
          <w:szCs w:val="18"/>
        </w:rPr>
        <w:t xml:space="preserve"> samo u slučaju podnošenja zajedničke ponude</w:t>
      </w:r>
      <w:r w:rsidRPr="004E209F">
        <w:rPr>
          <w:sz w:val="18"/>
          <w:szCs w:val="18"/>
        </w:rPr>
        <w:t>. U slučaju većeg</w:t>
      </w:r>
      <w:r w:rsidRPr="004E209F">
        <w:rPr>
          <w:sz w:val="18"/>
          <w:szCs w:val="18"/>
          <w:lang w:bidi="he-IL"/>
        </w:rPr>
        <w:t xml:space="preserve"> broja sudionika u zajednici ponuditelja potrebno je za svakog sudionika u zajednici ponuditelja dostaviti tražene podatke. </w:t>
      </w:r>
    </w:p>
    <w:p w:rsidR="004C06AE" w:rsidRPr="000F157D" w:rsidRDefault="004C06AE" w:rsidP="004C06AE">
      <w:pPr>
        <w:jc w:val="both"/>
        <w:rPr>
          <w:b/>
          <w:sz w:val="21"/>
          <w:szCs w:val="21"/>
        </w:rPr>
      </w:pPr>
      <w:r>
        <w:rPr>
          <w:sz w:val="21"/>
          <w:szCs w:val="21"/>
        </w:rPr>
        <w:lastRenderedPageBreak/>
        <w:t>Proučivši naručiteljevu d</w:t>
      </w:r>
      <w:r w:rsidRPr="002F73E6">
        <w:rPr>
          <w:sz w:val="21"/>
          <w:szCs w:val="21"/>
        </w:rPr>
        <w:t xml:space="preserve">okumentaciju </w:t>
      </w:r>
      <w:r>
        <w:rPr>
          <w:sz w:val="21"/>
          <w:szCs w:val="21"/>
        </w:rPr>
        <w:t>o nabavi</w:t>
      </w:r>
      <w:r w:rsidRPr="002F73E6">
        <w:rPr>
          <w:sz w:val="21"/>
          <w:szCs w:val="21"/>
        </w:rPr>
        <w:t>, ev</w:t>
      </w:r>
      <w:r w:rsidRPr="00C72340">
        <w:rPr>
          <w:sz w:val="21"/>
          <w:szCs w:val="21"/>
        </w:rPr>
        <w:t>. br.</w:t>
      </w:r>
      <w:r w:rsidR="00C72340" w:rsidRPr="00FD5DD0">
        <w:rPr>
          <w:sz w:val="21"/>
          <w:szCs w:val="21"/>
        </w:rPr>
        <w:t xml:space="preserve"> </w:t>
      </w:r>
      <w:r w:rsidR="009849BA">
        <w:rPr>
          <w:sz w:val="21"/>
          <w:szCs w:val="21"/>
        </w:rPr>
        <w:t>50/2020</w:t>
      </w:r>
      <w:r w:rsidR="00C72340" w:rsidRPr="00FD5DD0">
        <w:rPr>
          <w:sz w:val="21"/>
          <w:szCs w:val="21"/>
        </w:rPr>
        <w:t>/JN</w:t>
      </w:r>
      <w:r w:rsidRPr="00C72340">
        <w:rPr>
          <w:sz w:val="21"/>
          <w:szCs w:val="21"/>
        </w:rPr>
        <w:t xml:space="preserve">, </w:t>
      </w:r>
      <w:r w:rsidRPr="002F73E6">
        <w:rPr>
          <w:sz w:val="21"/>
          <w:szCs w:val="21"/>
        </w:rPr>
        <w:t xml:space="preserve">mi dolje potpisani, izjavljujemo da nudimo </w:t>
      </w:r>
      <w:r w:rsidRPr="00F34D9E">
        <w:rPr>
          <w:b/>
          <w:sz w:val="21"/>
          <w:szCs w:val="21"/>
        </w:rPr>
        <w:t xml:space="preserve">pružanje </w:t>
      </w:r>
      <w:r>
        <w:rPr>
          <w:b/>
          <w:sz w:val="21"/>
          <w:szCs w:val="21"/>
        </w:rPr>
        <w:t xml:space="preserve">usluge </w:t>
      </w:r>
      <w:r w:rsidR="004F0FC6" w:rsidRPr="004F0FC6">
        <w:rPr>
          <w:b/>
          <w:bCs/>
          <w:sz w:val="21"/>
          <w:szCs w:val="21"/>
        </w:rPr>
        <w:t>praćen</w:t>
      </w:r>
      <w:r w:rsidR="004F0FC6">
        <w:rPr>
          <w:b/>
          <w:bCs/>
          <w:sz w:val="21"/>
          <w:szCs w:val="21"/>
        </w:rPr>
        <w:t>ja i analize medija za potrebe Ministarstva poljoprivrede, Programa ruralnog razvoja Republike H</w:t>
      </w:r>
      <w:r w:rsidR="004F0FC6" w:rsidRPr="004F0FC6">
        <w:rPr>
          <w:b/>
          <w:bCs/>
          <w:sz w:val="21"/>
          <w:szCs w:val="21"/>
        </w:rPr>
        <w:t>rv</w:t>
      </w:r>
      <w:r w:rsidR="004F0FC6">
        <w:rPr>
          <w:b/>
          <w:bCs/>
          <w:sz w:val="21"/>
          <w:szCs w:val="21"/>
        </w:rPr>
        <w:t>atske za razdoblje 2014.-2020. i O</w:t>
      </w:r>
      <w:r w:rsidR="004F0FC6" w:rsidRPr="004F0FC6">
        <w:rPr>
          <w:b/>
          <w:bCs/>
          <w:sz w:val="21"/>
          <w:szCs w:val="21"/>
        </w:rPr>
        <w:t>perativnog programa za pomorstvo i ribarstvo</w:t>
      </w:r>
      <w:r w:rsidR="00226A1E">
        <w:rPr>
          <w:b/>
          <w:bCs/>
          <w:sz w:val="21"/>
          <w:szCs w:val="21"/>
        </w:rPr>
        <w:t xml:space="preserve"> Republike Hrvatske za programsko razdoblje 2014.-2020.</w:t>
      </w:r>
      <w:r w:rsidR="004F0FC6">
        <w:rPr>
          <w:b/>
          <w:bCs/>
          <w:sz w:val="21"/>
          <w:szCs w:val="21"/>
        </w:rPr>
        <w:t xml:space="preserve">, </w:t>
      </w:r>
      <w:r w:rsidR="004F0FC6" w:rsidRPr="002F73E6">
        <w:rPr>
          <w:sz w:val="21"/>
          <w:szCs w:val="21"/>
        </w:rPr>
        <w:t xml:space="preserve">a </w:t>
      </w:r>
      <w:r w:rsidRPr="002F73E6">
        <w:rPr>
          <w:sz w:val="21"/>
          <w:szCs w:val="21"/>
        </w:rPr>
        <w:t>što se obvezujemo izvršiti u skladu sa svi</w:t>
      </w:r>
      <w:r>
        <w:rPr>
          <w:sz w:val="21"/>
          <w:szCs w:val="21"/>
        </w:rPr>
        <w:t>m uvjetima i zahtjevima iz ove d</w:t>
      </w:r>
      <w:r w:rsidRPr="002F73E6">
        <w:rPr>
          <w:sz w:val="21"/>
          <w:szCs w:val="21"/>
        </w:rPr>
        <w:t xml:space="preserve">okumentacije, primjenjivim pozitivnim propisima i pravilima struke, </w:t>
      </w:r>
      <w:r w:rsidRPr="002F73E6">
        <w:rPr>
          <w:b/>
          <w:sz w:val="21"/>
          <w:szCs w:val="21"/>
        </w:rPr>
        <w:t>po cijeni</w:t>
      </w:r>
      <w:r w:rsidRPr="002F73E6">
        <w:rPr>
          <w:sz w:val="21"/>
          <w:szCs w:val="21"/>
        </w:rPr>
        <w:t xml:space="preserve"> obr</w:t>
      </w:r>
      <w:r>
        <w:rPr>
          <w:sz w:val="21"/>
          <w:szCs w:val="21"/>
        </w:rPr>
        <w:t>ačunatoj na način propisan tom dokumentacijom,</w:t>
      </w:r>
      <w:r w:rsidR="00522084">
        <w:rPr>
          <w:sz w:val="21"/>
          <w:szCs w:val="21"/>
        </w:rPr>
        <w:t xml:space="preserve"> </w:t>
      </w:r>
      <w:r w:rsidRPr="003613C8">
        <w:rPr>
          <w:b/>
          <w:sz w:val="21"/>
          <w:szCs w:val="21"/>
        </w:rPr>
        <w:t>u iznosu</w:t>
      </w:r>
      <w:r w:rsidRPr="002F73E6">
        <w:rPr>
          <w:sz w:val="21"/>
          <w:szCs w:val="21"/>
        </w:rPr>
        <w:t>:</w:t>
      </w:r>
    </w:p>
    <w:p w:rsidR="004C06AE" w:rsidRPr="002F73E6" w:rsidRDefault="004C06AE" w:rsidP="004C06AE">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4217"/>
      </w:tblGrid>
      <w:tr w:rsidR="004C06AE" w:rsidRPr="002F73E6" w:rsidTr="003C3E36">
        <w:trPr>
          <w:trHeight w:val="562"/>
        </w:trPr>
        <w:tc>
          <w:tcPr>
            <w:tcW w:w="3793" w:type="dxa"/>
            <w:shd w:val="clear" w:color="auto" w:fill="F2F2F2"/>
            <w:vAlign w:val="center"/>
          </w:tcPr>
          <w:p w:rsidR="004C06AE" w:rsidRPr="002F73E6" w:rsidRDefault="004C06AE" w:rsidP="003C3E36">
            <w:pPr>
              <w:jc w:val="both"/>
              <w:rPr>
                <w:b/>
                <w:sz w:val="21"/>
                <w:szCs w:val="21"/>
              </w:rPr>
            </w:pPr>
            <w:r w:rsidRPr="002F73E6">
              <w:rPr>
                <w:b/>
                <w:sz w:val="21"/>
                <w:szCs w:val="21"/>
              </w:rPr>
              <w:t>Cijena ponude bez PDV-a</w:t>
            </w:r>
          </w:p>
        </w:tc>
        <w:tc>
          <w:tcPr>
            <w:tcW w:w="1276" w:type="dxa"/>
            <w:shd w:val="clear" w:color="auto" w:fill="F2F2F2"/>
            <w:vAlign w:val="center"/>
          </w:tcPr>
          <w:p w:rsidR="004C06AE" w:rsidRPr="002F73E6" w:rsidRDefault="004C06AE" w:rsidP="003C3E36">
            <w:pPr>
              <w:jc w:val="both"/>
              <w:rPr>
                <w:sz w:val="21"/>
                <w:szCs w:val="21"/>
              </w:rPr>
            </w:pPr>
            <w:r w:rsidRPr="002F73E6">
              <w:rPr>
                <w:sz w:val="21"/>
                <w:szCs w:val="21"/>
              </w:rPr>
              <w:t>brojevima</w:t>
            </w:r>
          </w:p>
        </w:tc>
        <w:tc>
          <w:tcPr>
            <w:tcW w:w="4217" w:type="dxa"/>
          </w:tcPr>
          <w:p w:rsidR="004C06AE" w:rsidRPr="002F73E6" w:rsidRDefault="004C06AE" w:rsidP="003C3E36">
            <w:pPr>
              <w:jc w:val="both"/>
              <w:rPr>
                <w:sz w:val="21"/>
                <w:szCs w:val="21"/>
              </w:rPr>
            </w:pPr>
          </w:p>
        </w:tc>
      </w:tr>
      <w:tr w:rsidR="004C06AE" w:rsidRPr="002F73E6" w:rsidTr="003C3E36">
        <w:tc>
          <w:tcPr>
            <w:tcW w:w="3793" w:type="dxa"/>
            <w:shd w:val="clear" w:color="auto" w:fill="F2F2F2"/>
            <w:vAlign w:val="center"/>
          </w:tcPr>
          <w:p w:rsidR="004C06AE" w:rsidRPr="002F73E6" w:rsidRDefault="004C06AE" w:rsidP="003C3E36">
            <w:pPr>
              <w:jc w:val="both"/>
              <w:rPr>
                <w:b/>
                <w:sz w:val="21"/>
                <w:szCs w:val="21"/>
              </w:rPr>
            </w:pPr>
            <w:r w:rsidRPr="002F73E6">
              <w:rPr>
                <w:b/>
                <w:sz w:val="21"/>
                <w:szCs w:val="21"/>
              </w:rPr>
              <w:t>Iznos PDV-a</w:t>
            </w:r>
            <w:r>
              <w:rPr>
                <w:b/>
                <w:sz w:val="21"/>
                <w:szCs w:val="21"/>
              </w:rPr>
              <w:t xml:space="preserve"> – 25%</w:t>
            </w:r>
          </w:p>
        </w:tc>
        <w:tc>
          <w:tcPr>
            <w:tcW w:w="1276" w:type="dxa"/>
            <w:shd w:val="clear" w:color="auto" w:fill="F2F2F2"/>
            <w:vAlign w:val="center"/>
          </w:tcPr>
          <w:p w:rsidR="004C06AE" w:rsidRPr="002F73E6" w:rsidRDefault="004C06AE" w:rsidP="003C3E36">
            <w:pPr>
              <w:jc w:val="both"/>
              <w:rPr>
                <w:sz w:val="21"/>
                <w:szCs w:val="21"/>
              </w:rPr>
            </w:pPr>
            <w:r w:rsidRPr="002F73E6">
              <w:rPr>
                <w:sz w:val="21"/>
                <w:szCs w:val="21"/>
              </w:rPr>
              <w:t>brojevima</w:t>
            </w:r>
          </w:p>
        </w:tc>
        <w:tc>
          <w:tcPr>
            <w:tcW w:w="4217" w:type="dxa"/>
          </w:tcPr>
          <w:p w:rsidR="004C06AE" w:rsidRPr="002F73E6" w:rsidRDefault="004C06AE" w:rsidP="003C3E36">
            <w:pPr>
              <w:jc w:val="both"/>
              <w:rPr>
                <w:sz w:val="21"/>
                <w:szCs w:val="21"/>
              </w:rPr>
            </w:pPr>
          </w:p>
        </w:tc>
      </w:tr>
      <w:tr w:rsidR="004C06AE" w:rsidRPr="002F73E6" w:rsidTr="003C3E36">
        <w:trPr>
          <w:trHeight w:val="562"/>
        </w:trPr>
        <w:tc>
          <w:tcPr>
            <w:tcW w:w="3793" w:type="dxa"/>
            <w:shd w:val="clear" w:color="auto" w:fill="F2F2F2"/>
            <w:vAlign w:val="center"/>
          </w:tcPr>
          <w:p w:rsidR="004C06AE" w:rsidRPr="002F73E6" w:rsidRDefault="004C06AE" w:rsidP="003C3E36">
            <w:pPr>
              <w:jc w:val="both"/>
              <w:rPr>
                <w:b/>
                <w:sz w:val="21"/>
                <w:szCs w:val="21"/>
              </w:rPr>
            </w:pPr>
            <w:r w:rsidRPr="002F73E6">
              <w:rPr>
                <w:b/>
                <w:sz w:val="21"/>
                <w:szCs w:val="21"/>
              </w:rPr>
              <w:t>Cijena ponude s PDV-om</w:t>
            </w:r>
          </w:p>
        </w:tc>
        <w:tc>
          <w:tcPr>
            <w:tcW w:w="1276" w:type="dxa"/>
            <w:shd w:val="clear" w:color="auto" w:fill="F2F2F2"/>
            <w:vAlign w:val="center"/>
          </w:tcPr>
          <w:p w:rsidR="004C06AE" w:rsidRPr="002F73E6" w:rsidRDefault="004C06AE" w:rsidP="003C3E36">
            <w:pPr>
              <w:jc w:val="both"/>
              <w:rPr>
                <w:sz w:val="21"/>
                <w:szCs w:val="21"/>
              </w:rPr>
            </w:pPr>
            <w:r w:rsidRPr="002F73E6">
              <w:rPr>
                <w:sz w:val="21"/>
                <w:szCs w:val="21"/>
              </w:rPr>
              <w:t>brojevima</w:t>
            </w:r>
          </w:p>
        </w:tc>
        <w:tc>
          <w:tcPr>
            <w:tcW w:w="4217" w:type="dxa"/>
          </w:tcPr>
          <w:p w:rsidR="004C06AE" w:rsidRPr="002F73E6" w:rsidRDefault="004C06AE" w:rsidP="003C3E36">
            <w:pPr>
              <w:jc w:val="both"/>
              <w:rPr>
                <w:sz w:val="21"/>
                <w:szCs w:val="21"/>
              </w:rPr>
            </w:pPr>
          </w:p>
        </w:tc>
      </w:tr>
    </w:tbl>
    <w:p w:rsidR="004C06AE" w:rsidRPr="002F73E6" w:rsidRDefault="004C06AE" w:rsidP="004C06AE">
      <w:pPr>
        <w:jc w:val="both"/>
        <w:rPr>
          <w:sz w:val="21"/>
          <w:szCs w:val="21"/>
        </w:rPr>
      </w:pPr>
    </w:p>
    <w:p w:rsidR="004C06AE" w:rsidRDefault="004C06AE" w:rsidP="004C06AE">
      <w:pPr>
        <w:ind w:right="-206"/>
        <w:jc w:val="both"/>
        <w:rPr>
          <w:b/>
          <w:sz w:val="21"/>
          <w:szCs w:val="21"/>
        </w:rPr>
      </w:pPr>
      <w:r w:rsidRPr="00CB73EB">
        <w:rPr>
          <w:sz w:val="21"/>
          <w:szCs w:val="21"/>
        </w:rPr>
        <w:t>,</w:t>
      </w:r>
      <w:r w:rsidR="00407242" w:rsidRPr="00407242">
        <w:rPr>
          <w:b/>
          <w:sz w:val="21"/>
          <w:szCs w:val="21"/>
        </w:rPr>
        <w:t xml:space="preserve"> a u skladu s Projektnim zadatkom koji se </w:t>
      </w:r>
      <w:r w:rsidR="00407242" w:rsidRPr="006917AD">
        <w:rPr>
          <w:b/>
          <w:sz w:val="21"/>
          <w:szCs w:val="21"/>
        </w:rPr>
        <w:t xml:space="preserve">nalazi u </w:t>
      </w:r>
      <w:r w:rsidR="00105257" w:rsidRPr="006917AD">
        <w:rPr>
          <w:b/>
          <w:sz w:val="21"/>
          <w:szCs w:val="21"/>
        </w:rPr>
        <w:t xml:space="preserve">PRILOGU </w:t>
      </w:r>
      <w:r w:rsidR="00407242" w:rsidRPr="006917AD">
        <w:rPr>
          <w:b/>
          <w:sz w:val="21"/>
          <w:szCs w:val="21"/>
        </w:rPr>
        <w:t>II i</w:t>
      </w:r>
      <w:r w:rsidR="00407242" w:rsidRPr="00407242">
        <w:rPr>
          <w:b/>
          <w:sz w:val="21"/>
          <w:szCs w:val="21"/>
        </w:rPr>
        <w:t xml:space="preserve"> čini sastavni dio ove ponude</w:t>
      </w:r>
      <w:r>
        <w:rPr>
          <w:b/>
          <w:sz w:val="21"/>
          <w:szCs w:val="21"/>
        </w:rPr>
        <w:t xml:space="preserve">. </w:t>
      </w:r>
    </w:p>
    <w:p w:rsidR="004C06AE" w:rsidRPr="002F73E6" w:rsidRDefault="004C06AE" w:rsidP="004C06AE">
      <w:pPr>
        <w:ind w:right="-206"/>
        <w:jc w:val="both"/>
        <w:rPr>
          <w:sz w:val="21"/>
          <w:szCs w:val="21"/>
        </w:rPr>
      </w:pPr>
    </w:p>
    <w:p w:rsidR="004C06AE" w:rsidRDefault="004C06AE" w:rsidP="004C06AE">
      <w:pPr>
        <w:pStyle w:val="Tijeloteksta"/>
        <w:tabs>
          <w:tab w:val="left" w:pos="720"/>
        </w:tabs>
        <w:jc w:val="both"/>
        <w:rPr>
          <w:sz w:val="21"/>
          <w:szCs w:val="21"/>
        </w:rPr>
      </w:pPr>
      <w:r w:rsidRPr="002F73E6">
        <w:rPr>
          <w:sz w:val="21"/>
          <w:szCs w:val="21"/>
        </w:rPr>
        <w:t xml:space="preserve">Izjavljujemo da je ponuđena cijena nepromjenjiva za vrijeme trajanja </w:t>
      </w:r>
      <w:r w:rsidR="00FD5DD0">
        <w:rPr>
          <w:sz w:val="21"/>
          <w:szCs w:val="21"/>
        </w:rPr>
        <w:t>ugovora sklopljenog na osnovu ove ponude</w:t>
      </w:r>
      <w:r w:rsidRPr="002F73E6">
        <w:rPr>
          <w:sz w:val="21"/>
          <w:szCs w:val="21"/>
        </w:rPr>
        <w:t>. Mogućnost izmjene cijene zbog promjene tečaja strane valute u odnosu na hrvatsku kunu (valutna klauzula) je isključena.</w:t>
      </w:r>
    </w:p>
    <w:p w:rsidR="004C06AE" w:rsidRDefault="004C06AE" w:rsidP="004C06AE">
      <w:pPr>
        <w:pStyle w:val="Tijeloteksta"/>
        <w:tabs>
          <w:tab w:val="left" w:pos="720"/>
        </w:tabs>
        <w:jc w:val="both"/>
        <w:rPr>
          <w:sz w:val="21"/>
          <w:szCs w:val="21"/>
        </w:rPr>
      </w:pPr>
    </w:p>
    <w:p w:rsidR="004C06AE" w:rsidRPr="002F73E6" w:rsidRDefault="00F31757" w:rsidP="00F31757">
      <w:pPr>
        <w:pStyle w:val="Tijeloteksta"/>
        <w:tabs>
          <w:tab w:val="left" w:pos="720"/>
        </w:tabs>
        <w:jc w:val="both"/>
        <w:rPr>
          <w:sz w:val="21"/>
          <w:szCs w:val="21"/>
        </w:rPr>
      </w:pPr>
      <w:r w:rsidRPr="00F31757">
        <w:rPr>
          <w:sz w:val="21"/>
          <w:szCs w:val="21"/>
        </w:rPr>
        <w:t xml:space="preserve">Za pružanje usluga koje su predmet ovog postupka </w:t>
      </w:r>
      <w:r w:rsidR="00FD5DD0">
        <w:rPr>
          <w:sz w:val="21"/>
          <w:szCs w:val="21"/>
        </w:rPr>
        <w:t>jednostavne</w:t>
      </w:r>
      <w:r w:rsidRPr="00F31757">
        <w:rPr>
          <w:sz w:val="21"/>
          <w:szCs w:val="21"/>
        </w:rPr>
        <w:t xml:space="preserve"> nabave namjeravamo dio </w:t>
      </w:r>
      <w:r w:rsidR="00FD5DD0">
        <w:rPr>
          <w:sz w:val="21"/>
          <w:szCs w:val="21"/>
        </w:rPr>
        <w:t>ugovora</w:t>
      </w:r>
      <w:r w:rsidRPr="00F31757">
        <w:rPr>
          <w:sz w:val="21"/>
          <w:szCs w:val="21"/>
        </w:rPr>
        <w:t xml:space="preserve"> o </w:t>
      </w:r>
      <w:r w:rsidR="00FD5DD0">
        <w:rPr>
          <w:sz w:val="21"/>
          <w:szCs w:val="21"/>
        </w:rPr>
        <w:t>jednostavnoj</w:t>
      </w:r>
      <w:r w:rsidRPr="00F31757">
        <w:rPr>
          <w:sz w:val="21"/>
          <w:szCs w:val="21"/>
        </w:rPr>
        <w:t xml:space="preserve"> nabavi dati u podugovor sljedećim </w:t>
      </w:r>
      <w:r w:rsidR="00FD5DD0">
        <w:rPr>
          <w:sz w:val="21"/>
          <w:szCs w:val="21"/>
        </w:rPr>
        <w:t>podugovarateljima</w:t>
      </w:r>
      <w:r w:rsidRPr="00F31757">
        <w:rPr>
          <w:sz w:val="21"/>
          <w:szCs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4C06AE" w:rsidRPr="002F73E6" w:rsidTr="003C3E36">
        <w:tc>
          <w:tcPr>
            <w:tcW w:w="1668" w:type="dxa"/>
            <w:vMerge w:val="restart"/>
            <w:shd w:val="clear" w:color="auto" w:fill="F2F2F2"/>
          </w:tcPr>
          <w:p w:rsidR="004C06AE" w:rsidRPr="002F73E6" w:rsidRDefault="004C06AE" w:rsidP="00FD5DD0">
            <w:pPr>
              <w:tabs>
                <w:tab w:val="center" w:pos="4536"/>
                <w:tab w:val="right" w:pos="9072"/>
              </w:tabs>
              <w:ind w:right="-26"/>
              <w:jc w:val="both"/>
              <w:rPr>
                <w:b/>
                <w:sz w:val="21"/>
                <w:szCs w:val="21"/>
              </w:rPr>
            </w:pPr>
            <w:r w:rsidRPr="002F73E6">
              <w:rPr>
                <w:b/>
                <w:sz w:val="21"/>
                <w:szCs w:val="21"/>
              </w:rPr>
              <w:t xml:space="preserve">Naziv </w:t>
            </w:r>
            <w:r w:rsidR="00FD5DD0">
              <w:rPr>
                <w:b/>
                <w:sz w:val="21"/>
                <w:szCs w:val="21"/>
              </w:rPr>
              <w:t>podugovaratelj</w:t>
            </w:r>
            <w:r w:rsidR="007F6948">
              <w:rPr>
                <w:b/>
                <w:sz w:val="21"/>
                <w:szCs w:val="21"/>
              </w:rPr>
              <w:t>a</w:t>
            </w:r>
            <w:r w:rsidRPr="002F73E6">
              <w:rPr>
                <w:b/>
                <w:sz w:val="21"/>
                <w:szCs w:val="21"/>
              </w:rPr>
              <w:t xml:space="preserve">*** </w:t>
            </w:r>
          </w:p>
        </w:tc>
        <w:tc>
          <w:tcPr>
            <w:tcW w:w="2551"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naziv tvrtke</w:t>
            </w:r>
          </w:p>
        </w:tc>
        <w:tc>
          <w:tcPr>
            <w:tcW w:w="5069" w:type="dxa"/>
            <w:gridSpan w:val="3"/>
          </w:tcPr>
          <w:p w:rsidR="004C06AE" w:rsidRPr="002F73E6" w:rsidRDefault="004C06AE" w:rsidP="003C3E36">
            <w:pPr>
              <w:tabs>
                <w:tab w:val="center" w:pos="4536"/>
                <w:tab w:val="right" w:pos="9072"/>
              </w:tabs>
              <w:jc w:val="both"/>
              <w:rPr>
                <w:sz w:val="21"/>
                <w:szCs w:val="21"/>
              </w:rPr>
            </w:pPr>
          </w:p>
        </w:tc>
      </w:tr>
      <w:tr w:rsidR="004C06AE" w:rsidRPr="002F73E6" w:rsidTr="003C3E36">
        <w:tc>
          <w:tcPr>
            <w:tcW w:w="1668" w:type="dxa"/>
            <w:vMerge/>
            <w:shd w:val="clear" w:color="auto" w:fill="F2F2F2"/>
          </w:tcPr>
          <w:p w:rsidR="004C06AE" w:rsidRPr="002F73E6" w:rsidRDefault="004C06AE" w:rsidP="003C3E36">
            <w:pPr>
              <w:tabs>
                <w:tab w:val="center" w:pos="4536"/>
                <w:tab w:val="right" w:pos="9072"/>
              </w:tabs>
              <w:ind w:right="-26"/>
              <w:jc w:val="both"/>
              <w:rPr>
                <w:sz w:val="21"/>
                <w:szCs w:val="21"/>
              </w:rPr>
            </w:pPr>
          </w:p>
        </w:tc>
        <w:tc>
          <w:tcPr>
            <w:tcW w:w="2551"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skraćeni naziv tvrtke</w:t>
            </w:r>
          </w:p>
        </w:tc>
        <w:tc>
          <w:tcPr>
            <w:tcW w:w="5069" w:type="dxa"/>
            <w:gridSpan w:val="3"/>
          </w:tcPr>
          <w:p w:rsidR="004C06AE" w:rsidRPr="002F73E6" w:rsidRDefault="004C06AE" w:rsidP="003C3E36">
            <w:pPr>
              <w:tabs>
                <w:tab w:val="center" w:pos="4536"/>
                <w:tab w:val="right" w:pos="9072"/>
              </w:tabs>
              <w:jc w:val="both"/>
              <w:rPr>
                <w:sz w:val="21"/>
                <w:szCs w:val="21"/>
              </w:rPr>
            </w:pPr>
          </w:p>
        </w:tc>
      </w:tr>
      <w:tr w:rsidR="004C06AE" w:rsidRPr="002F73E6" w:rsidTr="003C3E36">
        <w:tc>
          <w:tcPr>
            <w:tcW w:w="1668"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Sjedište:</w:t>
            </w:r>
          </w:p>
        </w:tc>
        <w:tc>
          <w:tcPr>
            <w:tcW w:w="7620" w:type="dxa"/>
            <w:gridSpan w:val="4"/>
          </w:tcPr>
          <w:p w:rsidR="004C06AE" w:rsidRPr="002F73E6" w:rsidRDefault="004C06AE" w:rsidP="003C3E36">
            <w:pPr>
              <w:tabs>
                <w:tab w:val="center" w:pos="4536"/>
                <w:tab w:val="right" w:pos="9072"/>
              </w:tabs>
              <w:jc w:val="both"/>
              <w:rPr>
                <w:sz w:val="21"/>
                <w:szCs w:val="21"/>
              </w:rPr>
            </w:pPr>
          </w:p>
        </w:tc>
      </w:tr>
      <w:tr w:rsidR="004C06AE" w:rsidRPr="002F73E6" w:rsidTr="003C3E36">
        <w:tc>
          <w:tcPr>
            <w:tcW w:w="1668"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OIB:</w:t>
            </w:r>
          </w:p>
        </w:tc>
        <w:tc>
          <w:tcPr>
            <w:tcW w:w="2693" w:type="dxa"/>
            <w:gridSpan w:val="2"/>
          </w:tcPr>
          <w:p w:rsidR="004C06AE" w:rsidRPr="002F73E6" w:rsidRDefault="004C06AE" w:rsidP="003C3E36">
            <w:pPr>
              <w:tabs>
                <w:tab w:val="center" w:pos="4536"/>
                <w:tab w:val="right" w:pos="9072"/>
              </w:tabs>
              <w:jc w:val="both"/>
              <w:rPr>
                <w:sz w:val="21"/>
                <w:szCs w:val="21"/>
              </w:rPr>
            </w:pPr>
          </w:p>
        </w:tc>
        <w:tc>
          <w:tcPr>
            <w:tcW w:w="1559"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MB:</w:t>
            </w:r>
          </w:p>
        </w:tc>
        <w:tc>
          <w:tcPr>
            <w:tcW w:w="3368" w:type="dxa"/>
          </w:tcPr>
          <w:p w:rsidR="004C06AE" w:rsidRPr="002F73E6" w:rsidRDefault="004C06AE" w:rsidP="003C3E36">
            <w:pPr>
              <w:tabs>
                <w:tab w:val="center" w:pos="4536"/>
                <w:tab w:val="right" w:pos="9072"/>
              </w:tabs>
              <w:jc w:val="both"/>
              <w:rPr>
                <w:sz w:val="21"/>
                <w:szCs w:val="21"/>
              </w:rPr>
            </w:pPr>
          </w:p>
        </w:tc>
      </w:tr>
      <w:tr w:rsidR="004C06AE" w:rsidRPr="002F73E6" w:rsidTr="003C3E36">
        <w:tc>
          <w:tcPr>
            <w:tcW w:w="1668"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Telefon:</w:t>
            </w:r>
          </w:p>
        </w:tc>
        <w:tc>
          <w:tcPr>
            <w:tcW w:w="2693" w:type="dxa"/>
            <w:gridSpan w:val="2"/>
          </w:tcPr>
          <w:p w:rsidR="004C06AE" w:rsidRPr="002F73E6" w:rsidRDefault="004C06AE" w:rsidP="003C3E36">
            <w:pPr>
              <w:tabs>
                <w:tab w:val="center" w:pos="4536"/>
                <w:tab w:val="right" w:pos="9072"/>
              </w:tabs>
              <w:jc w:val="both"/>
              <w:rPr>
                <w:sz w:val="21"/>
                <w:szCs w:val="21"/>
              </w:rPr>
            </w:pPr>
          </w:p>
        </w:tc>
        <w:tc>
          <w:tcPr>
            <w:tcW w:w="1559"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Telefaks:</w:t>
            </w:r>
          </w:p>
        </w:tc>
        <w:tc>
          <w:tcPr>
            <w:tcW w:w="3368" w:type="dxa"/>
          </w:tcPr>
          <w:p w:rsidR="004C06AE" w:rsidRPr="002F73E6" w:rsidRDefault="004C06AE" w:rsidP="003C3E36">
            <w:pPr>
              <w:tabs>
                <w:tab w:val="center" w:pos="4536"/>
                <w:tab w:val="right" w:pos="9072"/>
              </w:tabs>
              <w:jc w:val="both"/>
              <w:rPr>
                <w:sz w:val="21"/>
                <w:szCs w:val="21"/>
              </w:rPr>
            </w:pPr>
          </w:p>
        </w:tc>
      </w:tr>
      <w:tr w:rsidR="004C06AE" w:rsidRPr="002F73E6" w:rsidTr="003C3E36">
        <w:tc>
          <w:tcPr>
            <w:tcW w:w="1668" w:type="dxa"/>
            <w:shd w:val="clear" w:color="auto" w:fill="F2F2F2"/>
          </w:tcPr>
          <w:p w:rsidR="004C06AE" w:rsidRPr="002F73E6" w:rsidRDefault="004C06AE" w:rsidP="003C3E36">
            <w:pPr>
              <w:tabs>
                <w:tab w:val="center" w:pos="4536"/>
                <w:tab w:val="right" w:pos="9072"/>
              </w:tabs>
              <w:jc w:val="both"/>
              <w:rPr>
                <w:sz w:val="21"/>
                <w:szCs w:val="21"/>
              </w:rPr>
            </w:pPr>
            <w:r w:rsidRPr="002F73E6">
              <w:rPr>
                <w:sz w:val="21"/>
                <w:szCs w:val="21"/>
              </w:rPr>
              <w:t>E-mail:</w:t>
            </w:r>
          </w:p>
        </w:tc>
        <w:tc>
          <w:tcPr>
            <w:tcW w:w="2693" w:type="dxa"/>
            <w:gridSpan w:val="2"/>
          </w:tcPr>
          <w:p w:rsidR="004C06AE" w:rsidRPr="002F73E6" w:rsidRDefault="004C06AE" w:rsidP="003C3E36">
            <w:pPr>
              <w:tabs>
                <w:tab w:val="center" w:pos="4536"/>
                <w:tab w:val="right" w:pos="9072"/>
              </w:tabs>
              <w:jc w:val="both"/>
              <w:rPr>
                <w:sz w:val="21"/>
                <w:szCs w:val="21"/>
              </w:rPr>
            </w:pPr>
          </w:p>
        </w:tc>
        <w:tc>
          <w:tcPr>
            <w:tcW w:w="1559" w:type="dxa"/>
            <w:shd w:val="clear" w:color="auto" w:fill="F2F2F2"/>
          </w:tcPr>
          <w:p w:rsidR="004C06AE" w:rsidRPr="002F73E6" w:rsidRDefault="004C06AE" w:rsidP="003C3E36">
            <w:pPr>
              <w:tabs>
                <w:tab w:val="center" w:pos="4536"/>
                <w:tab w:val="right" w:pos="9072"/>
              </w:tabs>
              <w:rPr>
                <w:sz w:val="21"/>
                <w:szCs w:val="21"/>
              </w:rPr>
            </w:pPr>
            <w:r w:rsidRPr="002F73E6">
              <w:rPr>
                <w:sz w:val="21"/>
                <w:szCs w:val="21"/>
              </w:rPr>
              <w:t>Žiro račun i naziv banke:</w:t>
            </w:r>
          </w:p>
        </w:tc>
        <w:tc>
          <w:tcPr>
            <w:tcW w:w="3368" w:type="dxa"/>
          </w:tcPr>
          <w:p w:rsidR="004C06AE" w:rsidRPr="002F73E6" w:rsidRDefault="004C06AE" w:rsidP="003C3E36">
            <w:pPr>
              <w:tabs>
                <w:tab w:val="center" w:pos="4536"/>
                <w:tab w:val="right" w:pos="9072"/>
              </w:tabs>
              <w:jc w:val="both"/>
              <w:rPr>
                <w:sz w:val="21"/>
                <w:szCs w:val="21"/>
              </w:rPr>
            </w:pPr>
          </w:p>
        </w:tc>
      </w:tr>
    </w:tbl>
    <w:p w:rsidR="004C06AE" w:rsidRPr="004E209F" w:rsidRDefault="004C06AE" w:rsidP="004C06AE">
      <w:pPr>
        <w:jc w:val="both"/>
        <w:rPr>
          <w:sz w:val="18"/>
          <w:szCs w:val="18"/>
        </w:rPr>
      </w:pPr>
      <w:r w:rsidRPr="004E209F">
        <w:rPr>
          <w:b/>
          <w:sz w:val="18"/>
          <w:szCs w:val="18"/>
        </w:rPr>
        <w:t>***</w:t>
      </w:r>
      <w:r w:rsidR="00FD5DD0">
        <w:rPr>
          <w:sz w:val="18"/>
          <w:szCs w:val="18"/>
        </w:rPr>
        <w:t xml:space="preserve"> Podatke o podugovaratelju</w:t>
      </w:r>
      <w:r w:rsidR="007F6948">
        <w:rPr>
          <w:sz w:val="18"/>
          <w:szCs w:val="18"/>
        </w:rPr>
        <w:t xml:space="preserve"> ponuditelj ispunjava</w:t>
      </w:r>
      <w:r>
        <w:rPr>
          <w:sz w:val="18"/>
          <w:szCs w:val="18"/>
        </w:rPr>
        <w:t xml:space="preserve"> </w:t>
      </w:r>
      <w:r w:rsidRPr="004E209F">
        <w:rPr>
          <w:b/>
          <w:sz w:val="18"/>
          <w:szCs w:val="18"/>
        </w:rPr>
        <w:t xml:space="preserve">samo u slučaju kada se dio ugovora o </w:t>
      </w:r>
      <w:r w:rsidR="00FD5DD0">
        <w:rPr>
          <w:b/>
          <w:sz w:val="18"/>
          <w:szCs w:val="18"/>
        </w:rPr>
        <w:t>jednostavnoj</w:t>
      </w:r>
      <w:r w:rsidRPr="004E209F">
        <w:rPr>
          <w:b/>
          <w:sz w:val="18"/>
          <w:szCs w:val="18"/>
        </w:rPr>
        <w:t xml:space="preserve"> nabavi daje u podugovor</w:t>
      </w:r>
      <w:r w:rsidRPr="004E209F">
        <w:rPr>
          <w:sz w:val="18"/>
          <w:szCs w:val="18"/>
        </w:rPr>
        <w:t>. U slučaju većeg</w:t>
      </w:r>
      <w:r w:rsidRPr="004E209F">
        <w:rPr>
          <w:sz w:val="18"/>
          <w:szCs w:val="18"/>
          <w:lang w:bidi="he-IL"/>
        </w:rPr>
        <w:t xml:space="preserve"> broja sudionika </w:t>
      </w:r>
      <w:r w:rsidR="00FD5DD0">
        <w:rPr>
          <w:sz w:val="18"/>
          <w:szCs w:val="18"/>
          <w:lang w:bidi="he-IL"/>
        </w:rPr>
        <w:t>podugovaratelja</w:t>
      </w:r>
      <w:r w:rsidRPr="004E209F">
        <w:rPr>
          <w:sz w:val="18"/>
          <w:szCs w:val="18"/>
          <w:lang w:bidi="he-IL"/>
        </w:rPr>
        <w:t xml:space="preserve"> potrebno je za svakog sudionika dostaviti tražene podatke. </w:t>
      </w:r>
    </w:p>
    <w:p w:rsidR="004C06AE" w:rsidRPr="002F73E6"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015"/>
        <w:gridCol w:w="1595"/>
        <w:gridCol w:w="1620"/>
        <w:gridCol w:w="1507"/>
        <w:gridCol w:w="1722"/>
      </w:tblGrid>
      <w:tr w:rsidR="004C06AE" w:rsidRPr="002F73E6" w:rsidTr="003C3E36">
        <w:tc>
          <w:tcPr>
            <w:tcW w:w="4503" w:type="dxa"/>
            <w:gridSpan w:val="3"/>
            <w:shd w:val="clear" w:color="auto" w:fill="F2F2F2"/>
          </w:tcPr>
          <w:p w:rsidR="004C06AE" w:rsidRPr="002F73E6" w:rsidRDefault="004C06AE" w:rsidP="00FD5DD0">
            <w:pPr>
              <w:rPr>
                <w:b/>
                <w:sz w:val="21"/>
                <w:szCs w:val="21"/>
              </w:rPr>
            </w:pPr>
            <w:r w:rsidRPr="002F73E6">
              <w:rPr>
                <w:color w:val="000000"/>
                <w:sz w:val="21"/>
                <w:szCs w:val="21"/>
              </w:rPr>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r w:rsidR="00FD5DD0">
              <w:rPr>
                <w:color w:val="000000"/>
                <w:sz w:val="21"/>
                <w:szCs w:val="21"/>
              </w:rPr>
              <w:t>podugovaratelj</w:t>
            </w:r>
            <w:r w:rsidRPr="002F73E6">
              <w:rPr>
                <w:color w:val="000000"/>
                <w:sz w:val="21"/>
                <w:szCs w:val="21"/>
              </w:rPr>
              <w:t>****</w:t>
            </w:r>
          </w:p>
        </w:tc>
        <w:tc>
          <w:tcPr>
            <w:tcW w:w="4783" w:type="dxa"/>
            <w:gridSpan w:val="3"/>
            <w:shd w:val="clear" w:color="auto" w:fill="F2F2F2"/>
            <w:vAlign w:val="center"/>
          </w:tcPr>
          <w:p w:rsidR="004C06AE" w:rsidRPr="002F73E6" w:rsidRDefault="004C06AE" w:rsidP="003C3E36">
            <w:pPr>
              <w:jc w:val="both"/>
              <w:rPr>
                <w:b/>
                <w:sz w:val="21"/>
                <w:szCs w:val="21"/>
              </w:rPr>
            </w:pPr>
          </w:p>
          <w:p w:rsidR="004C06AE" w:rsidRPr="002F73E6" w:rsidRDefault="004C06AE" w:rsidP="003C3E36">
            <w:pPr>
              <w:jc w:val="both"/>
              <w:rPr>
                <w:b/>
                <w:sz w:val="21"/>
                <w:szCs w:val="21"/>
              </w:rPr>
            </w:pPr>
          </w:p>
        </w:tc>
      </w:tr>
      <w:tr w:rsidR="004C06AE" w:rsidRPr="002F73E6" w:rsidTr="003C3E36">
        <w:tc>
          <w:tcPr>
            <w:tcW w:w="830" w:type="dxa"/>
            <w:shd w:val="clear" w:color="auto" w:fill="F2F2F2"/>
            <w:vAlign w:val="center"/>
          </w:tcPr>
          <w:p w:rsidR="004C06AE" w:rsidRPr="002F73E6" w:rsidRDefault="004C06AE" w:rsidP="003C3E36">
            <w:pPr>
              <w:jc w:val="center"/>
              <w:rPr>
                <w:b/>
                <w:sz w:val="21"/>
                <w:szCs w:val="21"/>
              </w:rPr>
            </w:pPr>
            <w:r w:rsidRPr="002F73E6">
              <w:rPr>
                <w:b/>
                <w:sz w:val="21"/>
                <w:szCs w:val="21"/>
              </w:rPr>
              <w:t>Redni broj</w:t>
            </w:r>
          </w:p>
        </w:tc>
        <w:tc>
          <w:tcPr>
            <w:tcW w:w="2054" w:type="dxa"/>
            <w:shd w:val="clear" w:color="auto" w:fill="F2F2F2"/>
            <w:vAlign w:val="center"/>
          </w:tcPr>
          <w:p w:rsidR="004C06AE" w:rsidRPr="002F73E6" w:rsidRDefault="004C06AE" w:rsidP="003C3E36">
            <w:pPr>
              <w:jc w:val="center"/>
              <w:rPr>
                <w:b/>
                <w:sz w:val="21"/>
                <w:szCs w:val="21"/>
              </w:rPr>
            </w:pPr>
            <w:r w:rsidRPr="002F73E6">
              <w:rPr>
                <w:b/>
                <w:sz w:val="21"/>
                <w:szCs w:val="21"/>
              </w:rPr>
              <w:t>Predmet</w:t>
            </w:r>
          </w:p>
        </w:tc>
        <w:tc>
          <w:tcPr>
            <w:tcW w:w="1619" w:type="dxa"/>
            <w:shd w:val="clear" w:color="auto" w:fill="F2F2F2"/>
            <w:vAlign w:val="center"/>
          </w:tcPr>
          <w:p w:rsidR="004C06AE" w:rsidRPr="002F73E6" w:rsidRDefault="004C06AE" w:rsidP="003C3E36">
            <w:pPr>
              <w:jc w:val="center"/>
              <w:rPr>
                <w:b/>
                <w:sz w:val="21"/>
                <w:szCs w:val="21"/>
              </w:rPr>
            </w:pPr>
            <w:r w:rsidRPr="002F73E6">
              <w:rPr>
                <w:b/>
                <w:sz w:val="21"/>
                <w:szCs w:val="21"/>
              </w:rPr>
              <w:t>Količina</w:t>
            </w:r>
          </w:p>
        </w:tc>
        <w:tc>
          <w:tcPr>
            <w:tcW w:w="1637" w:type="dxa"/>
            <w:shd w:val="clear" w:color="auto" w:fill="F2F2F2"/>
            <w:vAlign w:val="center"/>
          </w:tcPr>
          <w:p w:rsidR="004C06AE" w:rsidRPr="002F73E6" w:rsidRDefault="004C06AE" w:rsidP="003C3E36">
            <w:pPr>
              <w:jc w:val="center"/>
              <w:rPr>
                <w:b/>
                <w:sz w:val="21"/>
                <w:szCs w:val="21"/>
              </w:rPr>
            </w:pPr>
            <w:r w:rsidRPr="002F73E6">
              <w:rPr>
                <w:b/>
                <w:sz w:val="21"/>
                <w:szCs w:val="21"/>
              </w:rPr>
              <w:t>Vrijednost</w:t>
            </w:r>
          </w:p>
        </w:tc>
        <w:tc>
          <w:tcPr>
            <w:tcW w:w="1533" w:type="dxa"/>
            <w:shd w:val="clear" w:color="auto" w:fill="F2F2F2"/>
            <w:vAlign w:val="center"/>
          </w:tcPr>
          <w:p w:rsidR="004C06AE" w:rsidRPr="002F73E6" w:rsidRDefault="004C06AE" w:rsidP="003C3E36">
            <w:pPr>
              <w:jc w:val="center"/>
              <w:rPr>
                <w:b/>
                <w:sz w:val="21"/>
                <w:szCs w:val="21"/>
              </w:rPr>
            </w:pPr>
            <w:r w:rsidRPr="002F73E6">
              <w:rPr>
                <w:b/>
                <w:sz w:val="21"/>
                <w:szCs w:val="21"/>
              </w:rPr>
              <w:t>Mjesto</w:t>
            </w:r>
          </w:p>
        </w:tc>
        <w:tc>
          <w:tcPr>
            <w:tcW w:w="1613" w:type="dxa"/>
            <w:shd w:val="clear" w:color="auto" w:fill="F2F2F2"/>
            <w:vAlign w:val="center"/>
          </w:tcPr>
          <w:p w:rsidR="004C06AE" w:rsidRPr="002F73E6" w:rsidRDefault="004C06AE" w:rsidP="003C3E36">
            <w:pPr>
              <w:jc w:val="center"/>
              <w:rPr>
                <w:b/>
                <w:sz w:val="21"/>
                <w:szCs w:val="21"/>
              </w:rPr>
            </w:pPr>
            <w:r w:rsidRPr="002F73E6">
              <w:rPr>
                <w:b/>
                <w:sz w:val="21"/>
                <w:szCs w:val="21"/>
              </w:rPr>
              <w:t>Rok pružanja usluga</w:t>
            </w:r>
            <w:r>
              <w:rPr>
                <w:b/>
                <w:sz w:val="21"/>
                <w:szCs w:val="21"/>
              </w:rPr>
              <w:t>/izvođenja radova/isporuke robe</w:t>
            </w:r>
          </w:p>
        </w:tc>
      </w:tr>
      <w:tr w:rsidR="004C06AE" w:rsidRPr="002F73E6" w:rsidTr="003C3E36">
        <w:tc>
          <w:tcPr>
            <w:tcW w:w="830" w:type="dxa"/>
            <w:vAlign w:val="center"/>
          </w:tcPr>
          <w:p w:rsidR="004C06AE" w:rsidRPr="002F73E6" w:rsidRDefault="004C06AE" w:rsidP="003C3E36">
            <w:pPr>
              <w:jc w:val="center"/>
              <w:rPr>
                <w:b/>
                <w:sz w:val="21"/>
                <w:szCs w:val="21"/>
              </w:rPr>
            </w:pPr>
            <w:r w:rsidRPr="002F73E6">
              <w:rPr>
                <w:b/>
                <w:sz w:val="21"/>
                <w:szCs w:val="21"/>
              </w:rPr>
              <w:t>1.</w:t>
            </w:r>
          </w:p>
        </w:tc>
        <w:tc>
          <w:tcPr>
            <w:tcW w:w="2054" w:type="dxa"/>
          </w:tcPr>
          <w:p w:rsidR="004C06AE" w:rsidRPr="002F73E6" w:rsidRDefault="004C06AE" w:rsidP="003C3E36">
            <w:pPr>
              <w:jc w:val="both"/>
              <w:rPr>
                <w:b/>
                <w:sz w:val="21"/>
                <w:szCs w:val="21"/>
              </w:rPr>
            </w:pPr>
          </w:p>
          <w:p w:rsidR="004C06AE" w:rsidRPr="002F73E6" w:rsidRDefault="004C06AE" w:rsidP="003C3E36">
            <w:pPr>
              <w:jc w:val="both"/>
              <w:rPr>
                <w:b/>
                <w:sz w:val="21"/>
                <w:szCs w:val="21"/>
              </w:rPr>
            </w:pPr>
          </w:p>
        </w:tc>
        <w:tc>
          <w:tcPr>
            <w:tcW w:w="1619" w:type="dxa"/>
          </w:tcPr>
          <w:p w:rsidR="004C06AE" w:rsidRPr="002F73E6" w:rsidRDefault="004C06AE" w:rsidP="003C3E36">
            <w:pPr>
              <w:jc w:val="both"/>
              <w:rPr>
                <w:b/>
                <w:sz w:val="21"/>
                <w:szCs w:val="21"/>
              </w:rPr>
            </w:pPr>
          </w:p>
        </w:tc>
        <w:tc>
          <w:tcPr>
            <w:tcW w:w="1637" w:type="dxa"/>
          </w:tcPr>
          <w:p w:rsidR="004C06AE" w:rsidRPr="002F73E6" w:rsidRDefault="004C06AE" w:rsidP="003C3E36">
            <w:pPr>
              <w:jc w:val="both"/>
              <w:rPr>
                <w:b/>
                <w:sz w:val="21"/>
                <w:szCs w:val="21"/>
              </w:rPr>
            </w:pPr>
          </w:p>
        </w:tc>
        <w:tc>
          <w:tcPr>
            <w:tcW w:w="1533" w:type="dxa"/>
          </w:tcPr>
          <w:p w:rsidR="004C06AE" w:rsidRPr="002F73E6" w:rsidRDefault="004C06AE" w:rsidP="003C3E36">
            <w:pPr>
              <w:jc w:val="both"/>
              <w:rPr>
                <w:b/>
                <w:sz w:val="21"/>
                <w:szCs w:val="21"/>
              </w:rPr>
            </w:pPr>
          </w:p>
        </w:tc>
        <w:tc>
          <w:tcPr>
            <w:tcW w:w="1613" w:type="dxa"/>
          </w:tcPr>
          <w:p w:rsidR="004C06AE" w:rsidRPr="002F73E6" w:rsidRDefault="004C06AE" w:rsidP="003C3E36">
            <w:pPr>
              <w:jc w:val="both"/>
              <w:rPr>
                <w:b/>
                <w:sz w:val="21"/>
                <w:szCs w:val="21"/>
              </w:rPr>
            </w:pPr>
          </w:p>
        </w:tc>
      </w:tr>
      <w:tr w:rsidR="004C06AE" w:rsidRPr="002F73E6" w:rsidTr="003C3E36">
        <w:tc>
          <w:tcPr>
            <w:tcW w:w="830" w:type="dxa"/>
            <w:vAlign w:val="center"/>
          </w:tcPr>
          <w:p w:rsidR="004C06AE" w:rsidRPr="002F73E6" w:rsidRDefault="004C06AE" w:rsidP="003C3E36">
            <w:pPr>
              <w:jc w:val="center"/>
              <w:rPr>
                <w:b/>
                <w:sz w:val="21"/>
                <w:szCs w:val="21"/>
              </w:rPr>
            </w:pPr>
            <w:r w:rsidRPr="002F73E6">
              <w:rPr>
                <w:b/>
                <w:sz w:val="21"/>
                <w:szCs w:val="21"/>
              </w:rPr>
              <w:t>2.</w:t>
            </w:r>
          </w:p>
        </w:tc>
        <w:tc>
          <w:tcPr>
            <w:tcW w:w="2054" w:type="dxa"/>
          </w:tcPr>
          <w:p w:rsidR="004C06AE" w:rsidRPr="002F73E6" w:rsidRDefault="004C06AE" w:rsidP="003C3E36">
            <w:pPr>
              <w:jc w:val="both"/>
              <w:rPr>
                <w:b/>
                <w:sz w:val="21"/>
                <w:szCs w:val="21"/>
              </w:rPr>
            </w:pPr>
          </w:p>
          <w:p w:rsidR="004C06AE" w:rsidRPr="002F73E6" w:rsidRDefault="004C06AE" w:rsidP="003C3E36">
            <w:pPr>
              <w:jc w:val="both"/>
              <w:rPr>
                <w:b/>
                <w:sz w:val="21"/>
                <w:szCs w:val="21"/>
              </w:rPr>
            </w:pPr>
          </w:p>
        </w:tc>
        <w:tc>
          <w:tcPr>
            <w:tcW w:w="1619" w:type="dxa"/>
          </w:tcPr>
          <w:p w:rsidR="004C06AE" w:rsidRPr="002F73E6" w:rsidRDefault="004C06AE" w:rsidP="003C3E36">
            <w:pPr>
              <w:jc w:val="both"/>
              <w:rPr>
                <w:b/>
                <w:sz w:val="21"/>
                <w:szCs w:val="21"/>
              </w:rPr>
            </w:pPr>
          </w:p>
        </w:tc>
        <w:tc>
          <w:tcPr>
            <w:tcW w:w="1637" w:type="dxa"/>
          </w:tcPr>
          <w:p w:rsidR="004C06AE" w:rsidRPr="002F73E6" w:rsidRDefault="004C06AE" w:rsidP="003C3E36">
            <w:pPr>
              <w:jc w:val="both"/>
              <w:rPr>
                <w:b/>
                <w:sz w:val="21"/>
                <w:szCs w:val="21"/>
              </w:rPr>
            </w:pPr>
          </w:p>
        </w:tc>
        <w:tc>
          <w:tcPr>
            <w:tcW w:w="1533" w:type="dxa"/>
          </w:tcPr>
          <w:p w:rsidR="004C06AE" w:rsidRPr="002F73E6" w:rsidRDefault="004C06AE" w:rsidP="003C3E36">
            <w:pPr>
              <w:jc w:val="both"/>
              <w:rPr>
                <w:b/>
                <w:sz w:val="21"/>
                <w:szCs w:val="21"/>
              </w:rPr>
            </w:pPr>
          </w:p>
        </w:tc>
        <w:tc>
          <w:tcPr>
            <w:tcW w:w="1613" w:type="dxa"/>
          </w:tcPr>
          <w:p w:rsidR="004C06AE" w:rsidRPr="002F73E6" w:rsidRDefault="004C06AE" w:rsidP="003C3E36">
            <w:pPr>
              <w:jc w:val="both"/>
              <w:rPr>
                <w:b/>
                <w:sz w:val="21"/>
                <w:szCs w:val="21"/>
              </w:rPr>
            </w:pPr>
          </w:p>
        </w:tc>
      </w:tr>
    </w:tbl>
    <w:p w:rsidR="004C06AE" w:rsidRPr="004E209F" w:rsidRDefault="004C06AE" w:rsidP="004C06AE">
      <w:pPr>
        <w:jc w:val="both"/>
        <w:rPr>
          <w:sz w:val="18"/>
          <w:szCs w:val="18"/>
        </w:rPr>
      </w:pPr>
      <w:r w:rsidRPr="004E209F">
        <w:rPr>
          <w:b/>
          <w:sz w:val="18"/>
          <w:szCs w:val="18"/>
        </w:rPr>
        <w:t>****</w:t>
      </w:r>
      <w:r w:rsidRPr="004E209F">
        <w:rPr>
          <w:sz w:val="18"/>
          <w:szCs w:val="18"/>
        </w:rPr>
        <w:t xml:space="preserve"> Podatke o uslugama/radovima</w:t>
      </w:r>
      <w:r>
        <w:rPr>
          <w:sz w:val="18"/>
          <w:szCs w:val="18"/>
        </w:rPr>
        <w:t>/robama</w:t>
      </w:r>
      <w:r w:rsidRPr="004E209F">
        <w:rPr>
          <w:sz w:val="18"/>
          <w:szCs w:val="18"/>
        </w:rPr>
        <w:t xml:space="preserve"> koje će pružiti/izvesti </w:t>
      </w:r>
      <w:r w:rsidR="00FD5DD0">
        <w:rPr>
          <w:sz w:val="18"/>
          <w:szCs w:val="18"/>
        </w:rPr>
        <w:t>podugovaratelji</w:t>
      </w:r>
      <w:r w:rsidRPr="004E209F">
        <w:rPr>
          <w:sz w:val="18"/>
          <w:szCs w:val="18"/>
        </w:rPr>
        <w:t xml:space="preserve"> ispunjavaju se samo </w:t>
      </w:r>
      <w:r w:rsidRPr="004E209F">
        <w:rPr>
          <w:b/>
          <w:sz w:val="18"/>
          <w:szCs w:val="18"/>
        </w:rPr>
        <w:t xml:space="preserve">u slučaju kada se dio ugovora o </w:t>
      </w:r>
      <w:r w:rsidR="00FD5DD0">
        <w:rPr>
          <w:b/>
          <w:sz w:val="18"/>
          <w:szCs w:val="18"/>
        </w:rPr>
        <w:t>jednostavnoj</w:t>
      </w:r>
      <w:r w:rsidRPr="004E209F">
        <w:rPr>
          <w:b/>
          <w:sz w:val="18"/>
          <w:szCs w:val="18"/>
        </w:rPr>
        <w:t xml:space="preserve"> nabavi daje u podugovor</w:t>
      </w:r>
      <w:r w:rsidRPr="004E209F">
        <w:rPr>
          <w:sz w:val="18"/>
          <w:szCs w:val="18"/>
        </w:rPr>
        <w:t>.</w:t>
      </w: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Pr="002F73E6"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4C06AE" w:rsidRPr="002F73E6" w:rsidTr="003C3E36">
        <w:tc>
          <w:tcPr>
            <w:tcW w:w="4786" w:type="dxa"/>
            <w:shd w:val="clear" w:color="auto" w:fill="F2F2F2"/>
          </w:tcPr>
          <w:p w:rsidR="004C06AE" w:rsidRPr="004E209F" w:rsidRDefault="004C06AE" w:rsidP="003C3E36">
            <w:pPr>
              <w:spacing w:after="120"/>
              <w:jc w:val="both"/>
              <w:rPr>
                <w:sz w:val="21"/>
                <w:szCs w:val="21"/>
              </w:rPr>
            </w:pPr>
            <w:r w:rsidRPr="004E209F">
              <w:rPr>
                <w:sz w:val="21"/>
                <w:szCs w:val="21"/>
              </w:rPr>
              <w:t>Rok valjanosti ponude</w:t>
            </w:r>
          </w:p>
        </w:tc>
        <w:tc>
          <w:tcPr>
            <w:tcW w:w="4500" w:type="dxa"/>
          </w:tcPr>
          <w:p w:rsidR="004C06AE" w:rsidRPr="002F73E6" w:rsidRDefault="004C06AE" w:rsidP="003C3E36">
            <w:pPr>
              <w:spacing w:after="120"/>
              <w:jc w:val="both"/>
              <w:rPr>
                <w:b/>
                <w:sz w:val="21"/>
                <w:szCs w:val="21"/>
              </w:rPr>
            </w:pPr>
            <w:r w:rsidRPr="00F54AC6">
              <w:rPr>
                <w:sz w:val="21"/>
                <w:szCs w:val="21"/>
              </w:rPr>
              <w:t>30 dana od dana poziva za</w:t>
            </w:r>
            <w:r w:rsidR="00AA50B9">
              <w:rPr>
                <w:sz w:val="21"/>
                <w:szCs w:val="21"/>
              </w:rPr>
              <w:t xml:space="preserve"> dostavu ponude.</w:t>
            </w:r>
          </w:p>
        </w:tc>
      </w:tr>
      <w:tr w:rsidR="004C06AE" w:rsidRPr="002F73E6" w:rsidTr="003C3E36">
        <w:tc>
          <w:tcPr>
            <w:tcW w:w="4786" w:type="dxa"/>
            <w:shd w:val="clear" w:color="auto" w:fill="F2F2F2"/>
          </w:tcPr>
          <w:p w:rsidR="004C06AE" w:rsidRPr="004E209F" w:rsidRDefault="004C06AE" w:rsidP="003C3E36">
            <w:pPr>
              <w:spacing w:after="120"/>
              <w:jc w:val="both"/>
              <w:rPr>
                <w:sz w:val="21"/>
                <w:szCs w:val="21"/>
              </w:rPr>
            </w:pPr>
            <w:r w:rsidRPr="004E209F">
              <w:rPr>
                <w:sz w:val="21"/>
                <w:szCs w:val="21"/>
              </w:rPr>
              <w:t>U slučaju zajednice ponuditelja kao osoba zadužena za komunikaciju s Naručiteljem ovlašćuje se:</w:t>
            </w:r>
          </w:p>
        </w:tc>
        <w:tc>
          <w:tcPr>
            <w:tcW w:w="4500" w:type="dxa"/>
          </w:tcPr>
          <w:p w:rsidR="004C06AE" w:rsidRPr="002F73E6" w:rsidRDefault="004C06AE" w:rsidP="003C3E36">
            <w:pPr>
              <w:spacing w:after="120"/>
              <w:jc w:val="both"/>
              <w:rPr>
                <w:sz w:val="21"/>
                <w:szCs w:val="21"/>
              </w:rPr>
            </w:pPr>
          </w:p>
        </w:tc>
      </w:tr>
    </w:tbl>
    <w:p w:rsidR="004C06AE" w:rsidRPr="002F73E6" w:rsidRDefault="004C06AE" w:rsidP="004C06AE">
      <w:pPr>
        <w:jc w:val="both"/>
        <w:rPr>
          <w:b/>
          <w:sz w:val="21"/>
          <w:szCs w:val="21"/>
        </w:rPr>
      </w:pPr>
    </w:p>
    <w:p w:rsidR="004C06AE" w:rsidRDefault="004C06AE" w:rsidP="004C06AE">
      <w:pPr>
        <w:jc w:val="both"/>
        <w:rPr>
          <w:b/>
          <w:sz w:val="21"/>
          <w:szCs w:val="21"/>
        </w:rPr>
      </w:pP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p>
    <w:p w:rsidR="004C06AE"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4C06AE" w:rsidRPr="002F73E6" w:rsidTr="003C3E36">
        <w:tc>
          <w:tcPr>
            <w:tcW w:w="4786" w:type="dxa"/>
            <w:shd w:val="clear" w:color="auto" w:fill="F2F2F2"/>
          </w:tcPr>
          <w:p w:rsidR="004C06AE" w:rsidRPr="004E209F" w:rsidRDefault="004C06AE" w:rsidP="003C3E36">
            <w:pPr>
              <w:jc w:val="both"/>
              <w:rPr>
                <w:sz w:val="21"/>
                <w:szCs w:val="21"/>
              </w:rPr>
            </w:pPr>
            <w:r>
              <w:rPr>
                <w:sz w:val="21"/>
                <w:szCs w:val="21"/>
              </w:rPr>
              <w:t>Mjesto pružanja usluge</w:t>
            </w:r>
          </w:p>
        </w:tc>
        <w:tc>
          <w:tcPr>
            <w:tcW w:w="4500" w:type="dxa"/>
          </w:tcPr>
          <w:p w:rsidR="004C06AE" w:rsidRPr="00D70341" w:rsidRDefault="00F31757" w:rsidP="003C3E36">
            <w:pPr>
              <w:jc w:val="both"/>
              <w:rPr>
                <w:sz w:val="21"/>
                <w:szCs w:val="21"/>
              </w:rPr>
            </w:pPr>
            <w:r w:rsidRPr="00F31757">
              <w:rPr>
                <w:sz w:val="21"/>
                <w:szCs w:val="21"/>
              </w:rPr>
              <w:t>Mjesto pružanja usluga je Zagreb, Ministarstvo poljoprivrede, Ulica grada Vukovara 78 i mjesto po odabiru izvršitelja.</w:t>
            </w:r>
          </w:p>
        </w:tc>
      </w:tr>
      <w:tr w:rsidR="004C06AE" w:rsidRPr="002F73E6" w:rsidTr="003C3E36">
        <w:tc>
          <w:tcPr>
            <w:tcW w:w="4786" w:type="dxa"/>
            <w:shd w:val="clear" w:color="auto" w:fill="F2F2F2"/>
          </w:tcPr>
          <w:p w:rsidR="004C06AE" w:rsidRPr="004E209F" w:rsidRDefault="004C06AE" w:rsidP="003C3E36">
            <w:pPr>
              <w:spacing w:after="120"/>
              <w:jc w:val="both"/>
              <w:rPr>
                <w:sz w:val="21"/>
                <w:szCs w:val="21"/>
              </w:rPr>
            </w:pPr>
            <w:r w:rsidRPr="00CA3EE4">
              <w:rPr>
                <w:sz w:val="21"/>
                <w:szCs w:val="21"/>
              </w:rPr>
              <w:t>Rok izvršenja</w:t>
            </w:r>
            <w:r w:rsidR="00522084">
              <w:rPr>
                <w:sz w:val="21"/>
                <w:szCs w:val="21"/>
              </w:rPr>
              <w:t xml:space="preserve"> </w:t>
            </w:r>
            <w:r>
              <w:rPr>
                <w:sz w:val="21"/>
                <w:szCs w:val="21"/>
              </w:rPr>
              <w:t>usluge</w:t>
            </w:r>
          </w:p>
        </w:tc>
        <w:tc>
          <w:tcPr>
            <w:tcW w:w="4500" w:type="dxa"/>
          </w:tcPr>
          <w:p w:rsidR="004C06AE" w:rsidRPr="002F73E6" w:rsidRDefault="00901BD4" w:rsidP="00D95F22">
            <w:pPr>
              <w:spacing w:after="120"/>
              <w:jc w:val="both"/>
              <w:rPr>
                <w:sz w:val="21"/>
                <w:szCs w:val="21"/>
              </w:rPr>
            </w:pPr>
            <w:r w:rsidRPr="00D95F22">
              <w:rPr>
                <w:sz w:val="21"/>
                <w:szCs w:val="21"/>
              </w:rPr>
              <w:t>Rok izvršenja usluge je 1</w:t>
            </w:r>
            <w:r w:rsidR="004F0FC6" w:rsidRPr="00D95F22">
              <w:rPr>
                <w:sz w:val="21"/>
                <w:szCs w:val="21"/>
              </w:rPr>
              <w:t>2</w:t>
            </w:r>
            <w:r w:rsidRPr="00D95F22">
              <w:rPr>
                <w:sz w:val="21"/>
                <w:szCs w:val="21"/>
              </w:rPr>
              <w:t xml:space="preserve"> m</w:t>
            </w:r>
            <w:r w:rsidR="00D60916" w:rsidRPr="00D95F22">
              <w:rPr>
                <w:sz w:val="21"/>
                <w:szCs w:val="21"/>
              </w:rPr>
              <w:t>jeseci od sklapanja ugovora</w:t>
            </w:r>
            <w:r w:rsidR="00D95F22" w:rsidRPr="00D95F22">
              <w:rPr>
                <w:sz w:val="21"/>
                <w:szCs w:val="21"/>
              </w:rPr>
              <w:t>.</w:t>
            </w:r>
          </w:p>
        </w:tc>
      </w:tr>
      <w:tr w:rsidR="004C06AE" w:rsidRPr="002F73E6" w:rsidTr="003C3E36">
        <w:tc>
          <w:tcPr>
            <w:tcW w:w="4786" w:type="dxa"/>
            <w:shd w:val="clear" w:color="auto" w:fill="F2F2F2"/>
          </w:tcPr>
          <w:p w:rsidR="004C06AE" w:rsidRPr="00CA3EE4" w:rsidRDefault="004C06AE" w:rsidP="003C3E36">
            <w:pPr>
              <w:spacing w:after="120"/>
              <w:jc w:val="both"/>
              <w:rPr>
                <w:sz w:val="21"/>
                <w:szCs w:val="21"/>
              </w:rPr>
            </w:pPr>
            <w:r>
              <w:rPr>
                <w:sz w:val="21"/>
                <w:szCs w:val="21"/>
              </w:rPr>
              <w:t>Rok, način i uvjeti plaćanja</w:t>
            </w:r>
          </w:p>
        </w:tc>
        <w:tc>
          <w:tcPr>
            <w:tcW w:w="4500" w:type="dxa"/>
          </w:tcPr>
          <w:p w:rsidR="00B77391" w:rsidRPr="00B77391" w:rsidRDefault="00B77391" w:rsidP="00B77391">
            <w:pPr>
              <w:pStyle w:val="Naslov11"/>
              <w:numPr>
                <w:ilvl w:val="0"/>
                <w:numId w:val="0"/>
              </w:numPr>
              <w:jc w:val="both"/>
              <w:rPr>
                <w:rFonts w:ascii="Times New Roman" w:hAnsi="Times New Roman" w:cs="Times New Roman"/>
                <w:b w:val="0"/>
                <w:sz w:val="21"/>
                <w:szCs w:val="21"/>
              </w:rPr>
            </w:pPr>
            <w:r w:rsidRPr="00B77391">
              <w:rPr>
                <w:rFonts w:ascii="Times New Roman" w:hAnsi="Times New Roman" w:cs="Times New Roman"/>
                <w:b w:val="0"/>
                <w:sz w:val="21"/>
                <w:szCs w:val="21"/>
              </w:rPr>
              <w:t xml:space="preserve">Naručitelj će predmet nabave plaćati mjesečno, na temelju obavljenog posla i ispostavljenog </w:t>
            </w:r>
          </w:p>
          <w:p w:rsidR="00B77391" w:rsidRPr="00B77391" w:rsidRDefault="00B77391" w:rsidP="00B77391">
            <w:pPr>
              <w:pStyle w:val="Naslov11"/>
              <w:numPr>
                <w:ilvl w:val="0"/>
                <w:numId w:val="0"/>
              </w:numPr>
              <w:jc w:val="both"/>
              <w:rPr>
                <w:rFonts w:ascii="Times New Roman" w:hAnsi="Times New Roman" w:cs="Times New Roman"/>
                <w:b w:val="0"/>
                <w:sz w:val="21"/>
                <w:szCs w:val="21"/>
              </w:rPr>
            </w:pPr>
            <w:r w:rsidRPr="00B77391">
              <w:rPr>
                <w:rFonts w:ascii="Times New Roman" w:hAnsi="Times New Roman" w:cs="Times New Roman"/>
                <w:b w:val="0"/>
                <w:sz w:val="21"/>
                <w:szCs w:val="21"/>
              </w:rPr>
              <w:t>računa za izvršenu predmetnu uslugu u roku 30 dana od dana izdavanja računa, a po pojedinoj</w:t>
            </w:r>
          </w:p>
          <w:p w:rsidR="00B77391" w:rsidRPr="00B77391" w:rsidRDefault="00B77391" w:rsidP="00B77391">
            <w:pPr>
              <w:pStyle w:val="Naslov11"/>
              <w:numPr>
                <w:ilvl w:val="0"/>
                <w:numId w:val="0"/>
              </w:numPr>
              <w:jc w:val="both"/>
              <w:rPr>
                <w:rFonts w:ascii="Times New Roman" w:hAnsi="Times New Roman" w:cs="Times New Roman"/>
                <w:b w:val="0"/>
                <w:sz w:val="21"/>
                <w:szCs w:val="21"/>
              </w:rPr>
            </w:pPr>
            <w:r w:rsidRPr="00B77391">
              <w:rPr>
                <w:rFonts w:ascii="Times New Roman" w:hAnsi="Times New Roman" w:cs="Times New Roman"/>
                <w:b w:val="0"/>
                <w:sz w:val="21"/>
                <w:szCs w:val="21"/>
              </w:rPr>
              <w:t>izvršenoj usluzi.</w:t>
            </w:r>
          </w:p>
          <w:p w:rsidR="00CD3B5A" w:rsidRPr="00CD3B5A" w:rsidRDefault="00CD3B5A" w:rsidP="00CD3B5A">
            <w:pPr>
              <w:jc w:val="both"/>
              <w:rPr>
                <w:sz w:val="21"/>
                <w:szCs w:val="21"/>
              </w:rPr>
            </w:pPr>
          </w:p>
          <w:p w:rsidR="00CD3B5A" w:rsidRPr="00CD3B5A" w:rsidRDefault="00CD3B5A" w:rsidP="00CD3B5A">
            <w:pPr>
              <w:jc w:val="both"/>
              <w:rPr>
                <w:sz w:val="21"/>
                <w:szCs w:val="21"/>
              </w:rPr>
            </w:pPr>
            <w:r w:rsidRPr="00CD3B5A">
              <w:rPr>
                <w:sz w:val="21"/>
                <w:szCs w:val="21"/>
              </w:rPr>
              <w:t>Način plaćanja: doznakom na žiro račun ponuditelja.</w:t>
            </w:r>
          </w:p>
          <w:p w:rsidR="00CD3B5A" w:rsidRPr="00CD3B5A" w:rsidRDefault="00CD3B5A" w:rsidP="00CD3B5A">
            <w:pPr>
              <w:jc w:val="both"/>
              <w:rPr>
                <w:sz w:val="21"/>
                <w:szCs w:val="21"/>
              </w:rPr>
            </w:pPr>
          </w:p>
          <w:p w:rsidR="004C06AE" w:rsidRPr="00A32DDC" w:rsidRDefault="00CD3B5A" w:rsidP="00CD3B5A">
            <w:pPr>
              <w:jc w:val="both"/>
              <w:rPr>
                <w:sz w:val="21"/>
                <w:szCs w:val="21"/>
              </w:rPr>
            </w:pPr>
            <w:r w:rsidRPr="00CD3B5A">
              <w:rPr>
                <w:sz w:val="21"/>
                <w:szCs w:val="21"/>
              </w:rPr>
              <w:t>Predujam isključen, kao i traženje instrumenata osiguranja plaćanja.</w:t>
            </w:r>
          </w:p>
        </w:tc>
      </w:tr>
    </w:tbl>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Default="004C06AE" w:rsidP="004C06AE">
      <w:pPr>
        <w:jc w:val="both"/>
        <w:rPr>
          <w:b/>
          <w:sz w:val="21"/>
          <w:szCs w:val="21"/>
        </w:rPr>
      </w:pPr>
    </w:p>
    <w:p w:rsidR="004C06AE" w:rsidRPr="00896E35" w:rsidRDefault="004C06AE" w:rsidP="004C06AE">
      <w:pPr>
        <w:ind w:left="3540" w:right="480" w:firstLine="708"/>
        <w:rPr>
          <w:b/>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896E35">
        <w:rPr>
          <w:b/>
        </w:rPr>
        <w:t>M.P. ____________________________</w:t>
      </w:r>
    </w:p>
    <w:p w:rsidR="004C06AE" w:rsidRPr="00896E35" w:rsidRDefault="004C06AE" w:rsidP="004C06AE">
      <w:pPr>
        <w:ind w:left="3540" w:right="480" w:firstLine="708"/>
        <w:rPr>
          <w:b/>
        </w:rPr>
      </w:pPr>
    </w:p>
    <w:p w:rsidR="004C06AE" w:rsidRDefault="00BD6A2D" w:rsidP="004C06AE">
      <w:pPr>
        <w:ind w:left="405"/>
        <w:jc w:val="center"/>
      </w:pPr>
      <w:r>
        <w:t xml:space="preserve">                                               </w:t>
      </w:r>
      <w:r w:rsidR="004C06AE">
        <w:t xml:space="preserve">(ime i prezime, </w:t>
      </w:r>
      <w:r w:rsidR="004C06AE" w:rsidRPr="00896E35">
        <w:t xml:space="preserve">potpis ovlaštene osobe za </w:t>
      </w:r>
    </w:p>
    <w:p w:rsidR="004C06AE" w:rsidRPr="00896E35" w:rsidRDefault="00BD6A2D" w:rsidP="004C06AE">
      <w:pPr>
        <w:ind w:left="405"/>
        <w:jc w:val="center"/>
      </w:pPr>
      <w:r>
        <w:t xml:space="preserve">                                                   </w:t>
      </w:r>
      <w:r w:rsidR="004C06AE" w:rsidRPr="00896E35">
        <w:t>zastupanje ponuditelja</w:t>
      </w:r>
      <w:r w:rsidR="004C06AE">
        <w:t xml:space="preserve"> i pečat</w:t>
      </w:r>
      <w:r w:rsidR="004C06AE" w:rsidRPr="00896E35">
        <w:t xml:space="preserve">)          </w:t>
      </w:r>
    </w:p>
    <w:p w:rsidR="004C06AE" w:rsidRPr="002F73E6" w:rsidRDefault="004C06AE" w:rsidP="004C06AE">
      <w:pPr>
        <w:ind w:firstLine="3240"/>
        <w:jc w:val="both"/>
        <w:rPr>
          <w:sz w:val="21"/>
          <w:szCs w:val="21"/>
        </w:rPr>
      </w:pPr>
    </w:p>
    <w:p w:rsidR="004C06AE" w:rsidRDefault="004C06AE" w:rsidP="004C06AE">
      <w:pPr>
        <w:pStyle w:val="Naslov11"/>
        <w:numPr>
          <w:ilvl w:val="0"/>
          <w:numId w:val="0"/>
        </w:numPr>
        <w:ind w:left="502"/>
        <w:jc w:val="right"/>
        <w:rPr>
          <w:rFonts w:ascii="Times New Roman" w:hAnsi="Times New Roman" w:cs="Times New Roman"/>
        </w:rPr>
      </w:pPr>
      <w:bookmarkStart w:id="49" w:name="_Toc316566971"/>
    </w:p>
    <w:p w:rsidR="004C06AE" w:rsidRDefault="004C06AE" w:rsidP="004C06AE">
      <w:pPr>
        <w:pStyle w:val="Naslov11"/>
        <w:numPr>
          <w:ilvl w:val="0"/>
          <w:numId w:val="0"/>
        </w:numPr>
        <w:ind w:left="502"/>
        <w:jc w:val="right"/>
        <w:rPr>
          <w:rFonts w:ascii="Times New Roman" w:hAnsi="Times New Roman" w:cs="Times New Roman"/>
        </w:rPr>
      </w:pPr>
    </w:p>
    <w:p w:rsidR="004C06AE" w:rsidRDefault="004C06AE" w:rsidP="004C06AE">
      <w:pPr>
        <w:pStyle w:val="Naslov11"/>
        <w:numPr>
          <w:ilvl w:val="0"/>
          <w:numId w:val="0"/>
        </w:numPr>
        <w:ind w:left="502"/>
        <w:jc w:val="right"/>
        <w:rPr>
          <w:rFonts w:ascii="Times New Roman" w:hAnsi="Times New Roman" w:cs="Times New Roman"/>
        </w:rPr>
      </w:pPr>
    </w:p>
    <w:p w:rsidR="004C06AE" w:rsidRDefault="004C06AE" w:rsidP="004C06AE">
      <w:pPr>
        <w:pStyle w:val="Naslov11"/>
        <w:numPr>
          <w:ilvl w:val="0"/>
          <w:numId w:val="0"/>
        </w:numPr>
        <w:ind w:left="502"/>
        <w:jc w:val="right"/>
        <w:rPr>
          <w:rFonts w:ascii="Times New Roman" w:hAnsi="Times New Roman" w:cs="Times New Roman"/>
        </w:rPr>
      </w:pPr>
    </w:p>
    <w:bookmarkEnd w:id="49"/>
    <w:p w:rsidR="004C06AE" w:rsidRPr="002F5855" w:rsidRDefault="004C06AE" w:rsidP="004C06AE">
      <w:pPr>
        <w:overflowPunct w:val="0"/>
        <w:autoSpaceDE w:val="0"/>
        <w:autoSpaceDN w:val="0"/>
        <w:adjustRightInd w:val="0"/>
        <w:ind w:left="720"/>
        <w:jc w:val="both"/>
        <w:rPr>
          <w:lang w:eastAsia="en-US"/>
        </w:rPr>
      </w:pPr>
    </w:p>
    <w:p w:rsidR="004C06AE" w:rsidRDefault="004C06AE" w:rsidP="004C06AE">
      <w:pPr>
        <w:rPr>
          <w:b/>
        </w:rPr>
      </w:pPr>
    </w:p>
    <w:p w:rsidR="004C06AE" w:rsidRDefault="004C06AE" w:rsidP="004C06AE">
      <w:pPr>
        <w:rPr>
          <w:b/>
        </w:rPr>
      </w:pPr>
    </w:p>
    <w:p w:rsidR="004C06AE" w:rsidRDefault="004C06AE" w:rsidP="004C06AE">
      <w:pPr>
        <w:rPr>
          <w:b/>
        </w:rPr>
      </w:pPr>
    </w:p>
    <w:p w:rsidR="004C06AE" w:rsidRDefault="004C06AE" w:rsidP="004C06AE">
      <w:pPr>
        <w:rPr>
          <w:b/>
        </w:rPr>
      </w:pPr>
    </w:p>
    <w:p w:rsidR="006B065D" w:rsidRDefault="006B065D"/>
    <w:sectPr w:rsidR="006B065D"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D5" w:rsidRDefault="001520D5" w:rsidP="004C06AE">
      <w:r>
        <w:separator/>
      </w:r>
    </w:p>
  </w:endnote>
  <w:endnote w:type="continuationSeparator" w:id="0">
    <w:p w:rsidR="001520D5" w:rsidRDefault="001520D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D0" w:rsidRDefault="00FD5DD0">
    <w:pPr>
      <w:pStyle w:val="Podnoje"/>
      <w:jc w:val="right"/>
    </w:pPr>
    <w:r>
      <w:fldChar w:fldCharType="begin"/>
    </w:r>
    <w:r>
      <w:instrText>PAGE   \* MERGEFORMAT</w:instrText>
    </w:r>
    <w:r>
      <w:fldChar w:fldCharType="separate"/>
    </w:r>
    <w:r w:rsidR="004A2DCB">
      <w:rPr>
        <w:noProof/>
      </w:rPr>
      <w:t>2</w:t>
    </w:r>
    <w:r>
      <w:rPr>
        <w:noProof/>
      </w:rPr>
      <w:fldChar w:fldCharType="end"/>
    </w:r>
  </w:p>
  <w:p w:rsidR="00FD5DD0" w:rsidRDefault="00FD5D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D5" w:rsidRDefault="001520D5" w:rsidP="004C06AE">
      <w:r>
        <w:separator/>
      </w:r>
    </w:p>
  </w:footnote>
  <w:footnote w:type="continuationSeparator" w:id="0">
    <w:p w:rsidR="001520D5" w:rsidRDefault="001520D5"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579"/>
      <w:gridCol w:w="2160"/>
    </w:tblGrid>
    <w:tr w:rsidR="00FD5DD0" w:rsidTr="003C3E36">
      <w:trPr>
        <w:trHeight w:val="675"/>
      </w:trPr>
      <w:tc>
        <w:tcPr>
          <w:tcW w:w="1547" w:type="dxa"/>
          <w:vMerge w:val="restart"/>
        </w:tcPr>
        <w:p w:rsidR="00FD5DD0" w:rsidRDefault="00FD5DD0"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FD5DD0" w:rsidRPr="00D771CF" w:rsidRDefault="00FD5DD0" w:rsidP="003C3E36">
          <w:pPr>
            <w:jc w:val="center"/>
            <w:rPr>
              <w:rFonts w:ascii="Arial" w:hAnsi="Arial" w:cs="Arial"/>
            </w:rPr>
          </w:pPr>
          <w:r w:rsidRPr="00D771CF">
            <w:rPr>
              <w:rFonts w:ascii="Arial" w:hAnsi="Arial" w:cs="Arial"/>
              <w:sz w:val="22"/>
              <w:szCs w:val="22"/>
            </w:rPr>
            <w:t>Ev. broj nabave:</w:t>
          </w:r>
        </w:p>
        <w:p w:rsidR="00FD5DD0" w:rsidRPr="004C06AE" w:rsidRDefault="00BB4758" w:rsidP="00BB4758">
          <w:pPr>
            <w:jc w:val="center"/>
            <w:rPr>
              <w:highlight w:val="yellow"/>
            </w:rPr>
          </w:pPr>
          <w:r>
            <w:rPr>
              <w:sz w:val="22"/>
              <w:szCs w:val="22"/>
            </w:rPr>
            <w:t>50/2020</w:t>
          </w:r>
          <w:r w:rsidR="00FD5DD0" w:rsidRPr="00FD5DD0">
            <w:rPr>
              <w:sz w:val="22"/>
              <w:szCs w:val="22"/>
            </w:rPr>
            <w:t>/JN</w:t>
          </w:r>
        </w:p>
      </w:tc>
    </w:tr>
    <w:tr w:rsidR="00FD5DD0" w:rsidTr="003C3E36">
      <w:trPr>
        <w:trHeight w:val="391"/>
      </w:trPr>
      <w:tc>
        <w:tcPr>
          <w:tcW w:w="1547" w:type="dxa"/>
          <w:vMerge/>
        </w:tcPr>
        <w:p w:rsidR="00FD5DD0" w:rsidRDefault="00FD5DD0" w:rsidP="003C3E36">
          <w:pPr>
            <w:jc w:val="center"/>
          </w:pPr>
        </w:p>
      </w:tc>
      <w:tc>
        <w:tcPr>
          <w:tcW w:w="5579" w:type="dxa"/>
          <w:vAlign w:val="center"/>
        </w:tcPr>
        <w:p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FD5DD0" w:rsidRPr="00651175" w:rsidRDefault="00FD5DD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A2DCB">
            <w:rPr>
              <w:rFonts w:ascii="Arial" w:hAnsi="Arial" w:cs="Arial"/>
              <w:noProof/>
              <w:sz w:val="20"/>
              <w:szCs w:val="20"/>
            </w:rPr>
            <w:t>2</w:t>
          </w:r>
          <w:r w:rsidRPr="00651175">
            <w:rPr>
              <w:rFonts w:ascii="Arial" w:hAnsi="Arial" w:cs="Arial"/>
              <w:sz w:val="20"/>
              <w:szCs w:val="20"/>
            </w:rPr>
            <w:fldChar w:fldCharType="end"/>
          </w:r>
          <w:r w:rsidRPr="00651175">
            <w:rPr>
              <w:rFonts w:ascii="Arial" w:hAnsi="Arial" w:cs="Arial"/>
              <w:sz w:val="20"/>
              <w:szCs w:val="20"/>
            </w:rPr>
            <w:t xml:space="preserve"> -</w:t>
          </w:r>
          <w:r>
            <w:rPr>
              <w:rFonts w:ascii="Arial" w:hAnsi="Arial" w:cs="Arial"/>
              <w:sz w:val="20"/>
              <w:szCs w:val="20"/>
            </w:rPr>
            <w:t xml:space="preserve"> 15</w:t>
          </w:r>
        </w:p>
      </w:tc>
    </w:tr>
  </w:tbl>
  <w:p w:rsidR="00FD5DD0" w:rsidRDefault="00FD5DD0" w:rsidP="003C3E36">
    <w:pPr>
      <w:pStyle w:val="Zaglavlje"/>
    </w:pPr>
  </w:p>
  <w:p w:rsidR="00FD5DD0" w:rsidRDefault="00FD5DD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127C3"/>
    <w:multiLevelType w:val="hybridMultilevel"/>
    <w:tmpl w:val="1B560AC2"/>
    <w:lvl w:ilvl="0" w:tplc="97F2A31E">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8"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0D12F3"/>
    <w:multiLevelType w:val="hybridMultilevel"/>
    <w:tmpl w:val="4E881F04"/>
    <w:lvl w:ilvl="0" w:tplc="0E149456">
      <w:start w:val="1"/>
      <w:numFmt w:val="decimal"/>
      <w:lvlText w:val="11.2.1.%1"/>
      <w:lvlJc w:val="righ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36D00B0C"/>
    <w:multiLevelType w:val="hybridMultilevel"/>
    <w:tmpl w:val="E3F6E2A2"/>
    <w:lvl w:ilvl="0" w:tplc="97F2A31E">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6727F0"/>
    <w:multiLevelType w:val="hybridMultilevel"/>
    <w:tmpl w:val="BCB61C12"/>
    <w:lvl w:ilvl="0" w:tplc="97F2A31E">
      <w:start w:val="1"/>
      <w:numFmt w:val="decimal"/>
      <w:lvlText w:val="%1."/>
      <w:lvlJc w:val="left"/>
      <w:pPr>
        <w:ind w:left="862" w:hanging="360"/>
      </w:pPr>
      <w:rPr>
        <w:rFonts w:ascii="Times New Roman" w:hAnsi="Times New Roman" w:cs="Times New Roman"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9"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74B3024"/>
    <w:multiLevelType w:val="hybridMultilevel"/>
    <w:tmpl w:val="C6A642F8"/>
    <w:lvl w:ilvl="0" w:tplc="011A8E9E">
      <w:start w:val="1"/>
      <w:numFmt w:val="decimal"/>
      <w:lvlText w:val="11.2.%1."/>
      <w:lvlJc w:val="right"/>
      <w:pPr>
        <w:ind w:left="1353" w:hanging="360"/>
      </w:pPr>
      <w:rPr>
        <w:rFonts w:ascii="Times New Roman" w:hAnsi="Times New Roman" w:cs="Times New Roman"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5"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6"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AD5B81"/>
    <w:multiLevelType w:val="multilevel"/>
    <w:tmpl w:val="466AA88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615C49"/>
    <w:multiLevelType w:val="multilevel"/>
    <w:tmpl w:val="E9E8F930"/>
    <w:lvl w:ilvl="0">
      <w:start w:val="12"/>
      <w:numFmt w:val="decimal"/>
      <w:lvlText w:val="%1."/>
      <w:lvlJc w:val="left"/>
      <w:pPr>
        <w:ind w:left="36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E210F4E"/>
    <w:multiLevelType w:val="hybridMultilevel"/>
    <w:tmpl w:val="C52EEB5E"/>
    <w:lvl w:ilvl="0" w:tplc="3E22180C">
      <w:start w:val="3"/>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3"/>
  </w:num>
  <w:num w:numId="4">
    <w:abstractNumId w:val="31"/>
  </w:num>
  <w:num w:numId="5">
    <w:abstractNumId w:val="6"/>
  </w:num>
  <w:num w:numId="6">
    <w:abstractNumId w:val="12"/>
  </w:num>
  <w:num w:numId="7">
    <w:abstractNumId w:val="23"/>
  </w:num>
  <w:num w:numId="8">
    <w:abstractNumId w:val="30"/>
  </w:num>
  <w:num w:numId="9">
    <w:abstractNumId w:val="22"/>
  </w:num>
  <w:num w:numId="10">
    <w:abstractNumId w:val="8"/>
  </w:num>
  <w:num w:numId="11">
    <w:abstractNumId w:val="0"/>
  </w:num>
  <w:num w:numId="12">
    <w:abstractNumId w:val="36"/>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7"/>
  </w:num>
  <w:num w:numId="18">
    <w:abstractNumId w:val="18"/>
  </w:num>
  <w:num w:numId="19">
    <w:abstractNumId w:val="20"/>
  </w:num>
  <w:num w:numId="20">
    <w:abstractNumId w:val="29"/>
  </w:num>
  <w:num w:numId="21">
    <w:abstractNumId w:val="33"/>
  </w:num>
  <w:num w:numId="22">
    <w:abstractNumId w:val="26"/>
  </w:num>
  <w:num w:numId="23">
    <w:abstractNumId w:val="19"/>
  </w:num>
  <w:num w:numId="24">
    <w:abstractNumId w:val="2"/>
  </w:num>
  <w:num w:numId="25">
    <w:abstractNumId w:val="15"/>
  </w:num>
  <w:num w:numId="26">
    <w:abstractNumId w:val="7"/>
  </w:num>
  <w:num w:numId="27">
    <w:abstractNumId w:val="25"/>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4"/>
  </w:num>
  <w:num w:numId="34">
    <w:abstractNumId w:val="16"/>
  </w:num>
  <w:num w:numId="35">
    <w:abstractNumId w:val="35"/>
  </w:num>
  <w:num w:numId="36">
    <w:abstractNumId w:val="10"/>
  </w:num>
  <w:num w:numId="37">
    <w:abstractNumId w:val="14"/>
  </w:num>
  <w:num w:numId="38">
    <w:abstractNumId w:val="5"/>
  </w:num>
  <w:num w:numId="39">
    <w:abstractNumId w:val="24"/>
  </w:num>
  <w:num w:numId="40">
    <w:abstractNumId w:val="11"/>
  </w:num>
  <w:num w:numId="41">
    <w:abstractNumId w:val="12"/>
  </w:num>
  <w:num w:numId="42">
    <w:abstractNumId w:val="12"/>
  </w:num>
  <w:num w:numId="43">
    <w:abstractNumId w:val="12"/>
  </w:num>
  <w:num w:numId="44">
    <w:abstractNumId w:val="12"/>
  </w:num>
  <w:num w:numId="45">
    <w:abstractNumId w:val="12"/>
  </w:num>
  <w:num w:numId="46">
    <w:abstractNumId w:val="1"/>
  </w:num>
  <w:num w:numId="47">
    <w:abstractNumId w:val="12"/>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FB5"/>
    <w:rsid w:val="00026CDF"/>
    <w:rsid w:val="000343D0"/>
    <w:rsid w:val="000435B0"/>
    <w:rsid w:val="00075F45"/>
    <w:rsid w:val="0008377C"/>
    <w:rsid w:val="00091FBC"/>
    <w:rsid w:val="000B43A2"/>
    <w:rsid w:val="000C18A2"/>
    <w:rsid w:val="000E66A5"/>
    <w:rsid w:val="00105257"/>
    <w:rsid w:val="001277DC"/>
    <w:rsid w:val="0012784D"/>
    <w:rsid w:val="0013034A"/>
    <w:rsid w:val="001520D5"/>
    <w:rsid w:val="00154FE4"/>
    <w:rsid w:val="001771A5"/>
    <w:rsid w:val="001A3B79"/>
    <w:rsid w:val="001A4A06"/>
    <w:rsid w:val="001A68AD"/>
    <w:rsid w:val="001B5CA1"/>
    <w:rsid w:val="001C2658"/>
    <w:rsid w:val="001C3B07"/>
    <w:rsid w:val="001C7457"/>
    <w:rsid w:val="001D3D56"/>
    <w:rsid w:val="001D4DBB"/>
    <w:rsid w:val="001E30C1"/>
    <w:rsid w:val="00212790"/>
    <w:rsid w:val="002137F3"/>
    <w:rsid w:val="00226A1E"/>
    <w:rsid w:val="00243FCE"/>
    <w:rsid w:val="00244770"/>
    <w:rsid w:val="002574C5"/>
    <w:rsid w:val="0026113B"/>
    <w:rsid w:val="002717EE"/>
    <w:rsid w:val="00276629"/>
    <w:rsid w:val="00296E65"/>
    <w:rsid w:val="002B7CCA"/>
    <w:rsid w:val="002C255C"/>
    <w:rsid w:val="002D39D3"/>
    <w:rsid w:val="002D4A82"/>
    <w:rsid w:val="002D6DF9"/>
    <w:rsid w:val="002E5A93"/>
    <w:rsid w:val="00302394"/>
    <w:rsid w:val="0031044A"/>
    <w:rsid w:val="00334B91"/>
    <w:rsid w:val="00350E58"/>
    <w:rsid w:val="00393D33"/>
    <w:rsid w:val="003A5CE1"/>
    <w:rsid w:val="003C3E36"/>
    <w:rsid w:val="003E2629"/>
    <w:rsid w:val="003E3ADB"/>
    <w:rsid w:val="003E75BD"/>
    <w:rsid w:val="00407242"/>
    <w:rsid w:val="00432BA7"/>
    <w:rsid w:val="004638F8"/>
    <w:rsid w:val="004656F3"/>
    <w:rsid w:val="004676CE"/>
    <w:rsid w:val="0047339D"/>
    <w:rsid w:val="00490186"/>
    <w:rsid w:val="004920AE"/>
    <w:rsid w:val="004A070A"/>
    <w:rsid w:val="004A2DCB"/>
    <w:rsid w:val="004A2E48"/>
    <w:rsid w:val="004C06AE"/>
    <w:rsid w:val="004D27C2"/>
    <w:rsid w:val="004D3E24"/>
    <w:rsid w:val="004D4155"/>
    <w:rsid w:val="004E599F"/>
    <w:rsid w:val="004E7434"/>
    <w:rsid w:val="004F0FC6"/>
    <w:rsid w:val="00515286"/>
    <w:rsid w:val="00520062"/>
    <w:rsid w:val="00522084"/>
    <w:rsid w:val="00526944"/>
    <w:rsid w:val="00554859"/>
    <w:rsid w:val="005A236E"/>
    <w:rsid w:val="005A2B32"/>
    <w:rsid w:val="005C161F"/>
    <w:rsid w:val="005D3815"/>
    <w:rsid w:val="005E194C"/>
    <w:rsid w:val="005E20B0"/>
    <w:rsid w:val="005E76F7"/>
    <w:rsid w:val="005F447B"/>
    <w:rsid w:val="006048F8"/>
    <w:rsid w:val="00606C19"/>
    <w:rsid w:val="006114CD"/>
    <w:rsid w:val="006510F4"/>
    <w:rsid w:val="00662055"/>
    <w:rsid w:val="006652E9"/>
    <w:rsid w:val="006917AD"/>
    <w:rsid w:val="006A4DA5"/>
    <w:rsid w:val="006B065D"/>
    <w:rsid w:val="006B421A"/>
    <w:rsid w:val="006C2841"/>
    <w:rsid w:val="006D1B1A"/>
    <w:rsid w:val="006D6599"/>
    <w:rsid w:val="006D7F8F"/>
    <w:rsid w:val="006E1E76"/>
    <w:rsid w:val="006E36F8"/>
    <w:rsid w:val="007069FC"/>
    <w:rsid w:val="00715241"/>
    <w:rsid w:val="00763867"/>
    <w:rsid w:val="007701E0"/>
    <w:rsid w:val="00777C1F"/>
    <w:rsid w:val="007853FF"/>
    <w:rsid w:val="007939FE"/>
    <w:rsid w:val="007B0AF7"/>
    <w:rsid w:val="007B24F2"/>
    <w:rsid w:val="007B37FB"/>
    <w:rsid w:val="007B5BA2"/>
    <w:rsid w:val="007E28D9"/>
    <w:rsid w:val="007F6948"/>
    <w:rsid w:val="00805A5E"/>
    <w:rsid w:val="00832CBA"/>
    <w:rsid w:val="00843264"/>
    <w:rsid w:val="008750A7"/>
    <w:rsid w:val="00892FE6"/>
    <w:rsid w:val="008A008D"/>
    <w:rsid w:val="008A7A9D"/>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5FFD"/>
    <w:rsid w:val="009F6852"/>
    <w:rsid w:val="009F798D"/>
    <w:rsid w:val="00A11E47"/>
    <w:rsid w:val="00A154B2"/>
    <w:rsid w:val="00A21E00"/>
    <w:rsid w:val="00A6756C"/>
    <w:rsid w:val="00A852A2"/>
    <w:rsid w:val="00A874F5"/>
    <w:rsid w:val="00A93CF7"/>
    <w:rsid w:val="00A9603F"/>
    <w:rsid w:val="00AA4833"/>
    <w:rsid w:val="00AA50B9"/>
    <w:rsid w:val="00AB2C85"/>
    <w:rsid w:val="00AB3658"/>
    <w:rsid w:val="00AB3A7C"/>
    <w:rsid w:val="00AE2FFF"/>
    <w:rsid w:val="00AF0A37"/>
    <w:rsid w:val="00B10FF2"/>
    <w:rsid w:val="00B679FF"/>
    <w:rsid w:val="00B77391"/>
    <w:rsid w:val="00B82755"/>
    <w:rsid w:val="00BB4758"/>
    <w:rsid w:val="00BC055F"/>
    <w:rsid w:val="00BD6A2D"/>
    <w:rsid w:val="00BE3297"/>
    <w:rsid w:val="00BE789D"/>
    <w:rsid w:val="00C04FB6"/>
    <w:rsid w:val="00C124FE"/>
    <w:rsid w:val="00C25D30"/>
    <w:rsid w:val="00C41235"/>
    <w:rsid w:val="00C530F1"/>
    <w:rsid w:val="00C629DB"/>
    <w:rsid w:val="00C64951"/>
    <w:rsid w:val="00C72340"/>
    <w:rsid w:val="00C8289A"/>
    <w:rsid w:val="00CC355F"/>
    <w:rsid w:val="00CD3B5A"/>
    <w:rsid w:val="00CD7A39"/>
    <w:rsid w:val="00CF564A"/>
    <w:rsid w:val="00CF7415"/>
    <w:rsid w:val="00CF75E8"/>
    <w:rsid w:val="00D354B5"/>
    <w:rsid w:val="00D60916"/>
    <w:rsid w:val="00D771CF"/>
    <w:rsid w:val="00D95F22"/>
    <w:rsid w:val="00D96902"/>
    <w:rsid w:val="00DA522A"/>
    <w:rsid w:val="00DC3D64"/>
    <w:rsid w:val="00E03980"/>
    <w:rsid w:val="00E14B7C"/>
    <w:rsid w:val="00E25EB1"/>
    <w:rsid w:val="00E36597"/>
    <w:rsid w:val="00E36C66"/>
    <w:rsid w:val="00E47138"/>
    <w:rsid w:val="00E60F73"/>
    <w:rsid w:val="00E63604"/>
    <w:rsid w:val="00E767A8"/>
    <w:rsid w:val="00E7788F"/>
    <w:rsid w:val="00E80510"/>
    <w:rsid w:val="00EE7073"/>
    <w:rsid w:val="00EE78B3"/>
    <w:rsid w:val="00EF6531"/>
    <w:rsid w:val="00F31757"/>
    <w:rsid w:val="00F40100"/>
    <w:rsid w:val="00F41853"/>
    <w:rsid w:val="00F4518E"/>
    <w:rsid w:val="00F52163"/>
    <w:rsid w:val="00F542F4"/>
    <w:rsid w:val="00F56005"/>
    <w:rsid w:val="00F655F7"/>
    <w:rsid w:val="00F84994"/>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1F82B-40F4-4BB8-8378-361E6B50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s.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38CB644C-2F68-46BD-8DD8-3F118889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3220</Words>
  <Characters>18359</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Suzana Domjanić</cp:lastModifiedBy>
  <cp:revision>3</cp:revision>
  <cp:lastPrinted>2018-02-08T09:45:00Z</cp:lastPrinted>
  <dcterms:created xsi:type="dcterms:W3CDTF">2020-02-28T09:39:00Z</dcterms:created>
  <dcterms:modified xsi:type="dcterms:W3CDTF">2020-02-28T09:39:00Z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