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A72D" w14:textId="142F46F5" w:rsidR="008D0766" w:rsidRPr="00595606" w:rsidRDefault="008D0766" w:rsidP="00BA0852">
      <w:pPr>
        <w:spacing w:line="276" w:lineRule="auto"/>
        <w:jc w:val="center"/>
        <w:rPr>
          <w:rFonts w:cstheme="minorHAnsi"/>
          <w:b/>
          <w:sz w:val="28"/>
        </w:rPr>
      </w:pPr>
      <w:r w:rsidRPr="00595606">
        <w:rPr>
          <w:rFonts w:cstheme="minorHAnsi"/>
          <w:b/>
          <w:sz w:val="28"/>
        </w:rPr>
        <w:t>M</w:t>
      </w:r>
      <w:r w:rsidR="0056031B" w:rsidRPr="00595606">
        <w:rPr>
          <w:rFonts w:cstheme="minorHAnsi"/>
          <w:b/>
          <w:sz w:val="28"/>
        </w:rPr>
        <w:t>I</w:t>
      </w:r>
      <w:r w:rsidRPr="00595606">
        <w:rPr>
          <w:rFonts w:cstheme="minorHAnsi"/>
          <w:b/>
          <w:sz w:val="28"/>
        </w:rPr>
        <w:t>NISTARSTVO POLJOPRIVREDE</w:t>
      </w:r>
    </w:p>
    <w:p w14:paraId="18AD2BE3" w14:textId="77777777" w:rsidR="008D0766" w:rsidRPr="00595606" w:rsidRDefault="008D0766" w:rsidP="008D0766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sz w:val="28"/>
        </w:rPr>
      </w:pPr>
      <w:r w:rsidRPr="00595606">
        <w:rPr>
          <w:rFonts w:cstheme="minorHAnsi"/>
          <w:b/>
          <w:sz w:val="28"/>
        </w:rPr>
        <w:t>Uprava za stručnu podršku razvoju poljoprivrede i ribarstva</w:t>
      </w:r>
    </w:p>
    <w:p w14:paraId="46796254" w14:textId="77777777" w:rsidR="008D0766" w:rsidRPr="00595606" w:rsidRDefault="008D0766" w:rsidP="00BA0852">
      <w:pPr>
        <w:spacing w:line="276" w:lineRule="auto"/>
        <w:jc w:val="center"/>
        <w:rPr>
          <w:rFonts w:cstheme="minorHAnsi"/>
          <w:b/>
          <w:i/>
          <w:sz w:val="28"/>
        </w:rPr>
      </w:pPr>
    </w:p>
    <w:p w14:paraId="39BE1991" w14:textId="77777777" w:rsidR="008D0766" w:rsidRPr="00595606" w:rsidRDefault="008D0766" w:rsidP="00BA0852">
      <w:pPr>
        <w:spacing w:line="276" w:lineRule="auto"/>
        <w:jc w:val="center"/>
        <w:rPr>
          <w:rFonts w:cstheme="minorHAnsi"/>
          <w:b/>
          <w:i/>
          <w:sz w:val="28"/>
        </w:rPr>
      </w:pPr>
    </w:p>
    <w:p w14:paraId="4CE79C7A" w14:textId="77777777" w:rsidR="008D0766" w:rsidRPr="00595606" w:rsidRDefault="008D0766" w:rsidP="00BA0852">
      <w:pPr>
        <w:spacing w:line="276" w:lineRule="auto"/>
        <w:jc w:val="center"/>
        <w:rPr>
          <w:rFonts w:cstheme="minorHAnsi"/>
          <w:b/>
          <w:i/>
          <w:sz w:val="28"/>
        </w:rPr>
      </w:pPr>
    </w:p>
    <w:p w14:paraId="597F208A" w14:textId="77777777" w:rsidR="008D0766" w:rsidRPr="00595606" w:rsidRDefault="008D0766" w:rsidP="00BA0852">
      <w:pPr>
        <w:spacing w:line="276" w:lineRule="auto"/>
        <w:jc w:val="center"/>
        <w:rPr>
          <w:rFonts w:cstheme="minorHAnsi"/>
          <w:b/>
          <w:i/>
          <w:sz w:val="28"/>
        </w:rPr>
      </w:pPr>
    </w:p>
    <w:p w14:paraId="6FDA4D20" w14:textId="77777777" w:rsidR="00BA0852" w:rsidRPr="00595606" w:rsidRDefault="00BA0852" w:rsidP="00BA0852">
      <w:pPr>
        <w:spacing w:line="276" w:lineRule="auto"/>
        <w:rPr>
          <w:rFonts w:cstheme="minorHAnsi"/>
          <w:b/>
        </w:rPr>
      </w:pPr>
    </w:p>
    <w:p w14:paraId="65AFC0D0" w14:textId="51C79A52" w:rsidR="00B53838" w:rsidRPr="00595606" w:rsidRDefault="00B53838" w:rsidP="00B53838">
      <w:pPr>
        <w:jc w:val="center"/>
        <w:rPr>
          <w:rFonts w:cstheme="minorHAnsi"/>
          <w:b/>
          <w:sz w:val="36"/>
          <w:szCs w:val="36"/>
        </w:rPr>
      </w:pPr>
      <w:r w:rsidRPr="00595606">
        <w:rPr>
          <w:rFonts w:cstheme="minorHAnsi"/>
          <w:b/>
          <w:sz w:val="36"/>
          <w:szCs w:val="36"/>
        </w:rPr>
        <w:t xml:space="preserve">PROJEKTNI ZADATAK </w:t>
      </w:r>
    </w:p>
    <w:p w14:paraId="2284DDAE" w14:textId="77777777" w:rsidR="00B53838" w:rsidRPr="00595606" w:rsidRDefault="00B53838" w:rsidP="00B53838">
      <w:pPr>
        <w:rPr>
          <w:rFonts w:cstheme="minorHAnsi"/>
          <w:b/>
          <w:sz w:val="32"/>
          <w:szCs w:val="32"/>
        </w:rPr>
      </w:pPr>
    </w:p>
    <w:p w14:paraId="5E392830" w14:textId="48DFE462" w:rsidR="00B53838" w:rsidRPr="00595606" w:rsidRDefault="00B53838" w:rsidP="00A367D8">
      <w:pPr>
        <w:jc w:val="center"/>
        <w:rPr>
          <w:rFonts w:cstheme="minorHAnsi"/>
          <w:b/>
          <w:sz w:val="32"/>
          <w:szCs w:val="32"/>
        </w:rPr>
      </w:pPr>
      <w:r w:rsidRPr="00595606">
        <w:rPr>
          <w:rFonts w:cstheme="minorHAnsi"/>
          <w:b/>
          <w:sz w:val="32"/>
          <w:szCs w:val="32"/>
        </w:rPr>
        <w:t>Određivanje tehnološke zrelosti maslina</w:t>
      </w:r>
      <w:r w:rsidR="00A367D8" w:rsidRPr="00595606">
        <w:rPr>
          <w:rFonts w:cstheme="minorHAnsi"/>
          <w:b/>
          <w:sz w:val="32"/>
          <w:szCs w:val="32"/>
        </w:rPr>
        <w:t xml:space="preserve"> </w:t>
      </w:r>
      <w:r w:rsidRPr="00595606">
        <w:rPr>
          <w:rFonts w:cstheme="minorHAnsi"/>
          <w:b/>
          <w:sz w:val="32"/>
          <w:szCs w:val="32"/>
        </w:rPr>
        <w:t>u njihovom području uzgoja</w:t>
      </w:r>
      <w:r w:rsidR="00A367D8" w:rsidRPr="00595606">
        <w:rPr>
          <w:rFonts w:cstheme="minorHAnsi"/>
          <w:b/>
          <w:sz w:val="32"/>
          <w:szCs w:val="32"/>
        </w:rPr>
        <w:t xml:space="preserve"> s ciljem izdavanja preporuka za berbu</w:t>
      </w:r>
    </w:p>
    <w:p w14:paraId="70552D20" w14:textId="77777777" w:rsidR="00BA0852" w:rsidRPr="00595606" w:rsidRDefault="00BA0852" w:rsidP="00BA0852">
      <w:pPr>
        <w:spacing w:line="276" w:lineRule="auto"/>
        <w:rPr>
          <w:rFonts w:cstheme="minorHAnsi"/>
          <w:b/>
          <w:sz w:val="28"/>
          <w:szCs w:val="28"/>
        </w:rPr>
      </w:pPr>
    </w:p>
    <w:p w14:paraId="0120FD59" w14:textId="77777777" w:rsidR="008D0766" w:rsidRDefault="008D0766" w:rsidP="008D0766">
      <w:pPr>
        <w:spacing w:line="276" w:lineRule="auto"/>
        <w:ind w:left="4956"/>
        <w:rPr>
          <w:rFonts w:cstheme="minorHAnsi"/>
          <w:sz w:val="24"/>
          <w:szCs w:val="24"/>
        </w:rPr>
      </w:pPr>
    </w:p>
    <w:p w14:paraId="5CB3C439" w14:textId="77777777" w:rsidR="00105096" w:rsidRDefault="00105096" w:rsidP="008D0766">
      <w:pPr>
        <w:spacing w:line="276" w:lineRule="auto"/>
        <w:ind w:left="4956"/>
        <w:rPr>
          <w:rFonts w:cstheme="minorHAnsi"/>
          <w:sz w:val="24"/>
          <w:szCs w:val="24"/>
        </w:rPr>
      </w:pPr>
    </w:p>
    <w:p w14:paraId="777B9C70" w14:textId="77777777" w:rsidR="00105096" w:rsidRDefault="00105096" w:rsidP="008D0766">
      <w:pPr>
        <w:spacing w:line="276" w:lineRule="auto"/>
        <w:ind w:left="4956"/>
        <w:rPr>
          <w:rFonts w:cstheme="minorHAnsi"/>
          <w:sz w:val="24"/>
          <w:szCs w:val="24"/>
        </w:rPr>
      </w:pPr>
    </w:p>
    <w:p w14:paraId="5C2D7DCE" w14:textId="77777777" w:rsidR="00105096" w:rsidRDefault="00105096" w:rsidP="008D0766">
      <w:pPr>
        <w:spacing w:line="276" w:lineRule="auto"/>
        <w:ind w:left="4956"/>
        <w:rPr>
          <w:rFonts w:cstheme="minorHAnsi"/>
          <w:sz w:val="24"/>
          <w:szCs w:val="24"/>
        </w:rPr>
      </w:pPr>
    </w:p>
    <w:p w14:paraId="58403142" w14:textId="77777777" w:rsidR="00105096" w:rsidRDefault="00105096" w:rsidP="008D0766">
      <w:pPr>
        <w:spacing w:line="276" w:lineRule="auto"/>
        <w:ind w:left="4956"/>
        <w:rPr>
          <w:rFonts w:cstheme="minorHAnsi"/>
          <w:sz w:val="24"/>
          <w:szCs w:val="24"/>
        </w:rPr>
      </w:pPr>
    </w:p>
    <w:p w14:paraId="31AEA09F" w14:textId="77777777" w:rsidR="00105096" w:rsidRDefault="00105096" w:rsidP="008D0766">
      <w:pPr>
        <w:spacing w:line="276" w:lineRule="auto"/>
        <w:ind w:left="4956"/>
        <w:rPr>
          <w:rFonts w:cstheme="minorHAnsi"/>
          <w:sz w:val="24"/>
          <w:szCs w:val="24"/>
        </w:rPr>
      </w:pPr>
    </w:p>
    <w:p w14:paraId="1354BFF8" w14:textId="77777777" w:rsidR="00105096" w:rsidRDefault="00105096" w:rsidP="008D0766">
      <w:pPr>
        <w:spacing w:line="276" w:lineRule="auto"/>
        <w:ind w:left="4956"/>
        <w:rPr>
          <w:rFonts w:cstheme="minorHAnsi"/>
          <w:sz w:val="24"/>
          <w:szCs w:val="24"/>
        </w:rPr>
      </w:pPr>
    </w:p>
    <w:p w14:paraId="35553628" w14:textId="77777777" w:rsidR="00105096" w:rsidRDefault="00105096" w:rsidP="008D0766">
      <w:pPr>
        <w:spacing w:line="276" w:lineRule="auto"/>
        <w:ind w:left="4956"/>
        <w:rPr>
          <w:rFonts w:cstheme="minorHAnsi"/>
          <w:sz w:val="24"/>
          <w:szCs w:val="24"/>
        </w:rPr>
      </w:pPr>
    </w:p>
    <w:p w14:paraId="210B64B0" w14:textId="77777777" w:rsidR="00105096" w:rsidRDefault="00105096" w:rsidP="008D0766">
      <w:pPr>
        <w:spacing w:line="276" w:lineRule="auto"/>
        <w:ind w:left="4956"/>
        <w:rPr>
          <w:rFonts w:cstheme="minorHAnsi"/>
          <w:sz w:val="24"/>
          <w:szCs w:val="24"/>
        </w:rPr>
      </w:pPr>
    </w:p>
    <w:p w14:paraId="4D228AB4" w14:textId="77777777" w:rsidR="00105096" w:rsidRPr="00595606" w:rsidRDefault="00105096" w:rsidP="008D0766">
      <w:pPr>
        <w:spacing w:line="276" w:lineRule="auto"/>
        <w:ind w:left="4956"/>
        <w:rPr>
          <w:rFonts w:cstheme="minorHAnsi"/>
          <w:sz w:val="24"/>
          <w:szCs w:val="24"/>
        </w:rPr>
      </w:pPr>
      <w:bookmarkStart w:id="0" w:name="_GoBack"/>
      <w:bookmarkEnd w:id="0"/>
    </w:p>
    <w:p w14:paraId="14CCA746" w14:textId="77777777" w:rsidR="00615404" w:rsidRPr="00595606" w:rsidRDefault="00615404" w:rsidP="008D0766">
      <w:pPr>
        <w:spacing w:line="276" w:lineRule="auto"/>
        <w:ind w:left="4956"/>
        <w:rPr>
          <w:rFonts w:cstheme="minorHAnsi"/>
          <w:sz w:val="22"/>
          <w:szCs w:val="28"/>
        </w:rPr>
      </w:pPr>
    </w:p>
    <w:p w14:paraId="1EA96E4B" w14:textId="77777777" w:rsidR="002D0ACD" w:rsidRPr="00595606" w:rsidRDefault="002D0ACD" w:rsidP="00BA0852">
      <w:pPr>
        <w:spacing w:line="276" w:lineRule="auto"/>
        <w:rPr>
          <w:rFonts w:cstheme="minorHAnsi"/>
        </w:rPr>
      </w:pPr>
    </w:p>
    <w:p w14:paraId="64F90118" w14:textId="69CF2974" w:rsidR="00BA0852" w:rsidRPr="00595606" w:rsidRDefault="00BA0852" w:rsidP="00BA0852">
      <w:pPr>
        <w:spacing w:line="276" w:lineRule="auto"/>
        <w:jc w:val="center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 xml:space="preserve">Zagreb, </w:t>
      </w:r>
      <w:r w:rsidR="00B737BB">
        <w:rPr>
          <w:rFonts w:cstheme="minorHAnsi"/>
          <w:sz w:val="24"/>
          <w:szCs w:val="24"/>
        </w:rPr>
        <w:t>kolovoz</w:t>
      </w:r>
      <w:r w:rsidR="001740D5" w:rsidRPr="00595606">
        <w:rPr>
          <w:rFonts w:cstheme="minorHAnsi"/>
          <w:sz w:val="24"/>
          <w:szCs w:val="24"/>
        </w:rPr>
        <w:t xml:space="preserve"> </w:t>
      </w:r>
      <w:r w:rsidR="00692610">
        <w:rPr>
          <w:rFonts w:cstheme="minorHAnsi"/>
          <w:sz w:val="24"/>
          <w:szCs w:val="24"/>
        </w:rPr>
        <w:t>2020</w:t>
      </w:r>
      <w:r w:rsidRPr="00595606">
        <w:rPr>
          <w:rFonts w:cstheme="minorHAnsi"/>
          <w:sz w:val="24"/>
          <w:szCs w:val="24"/>
        </w:rPr>
        <w:t>.</w:t>
      </w:r>
    </w:p>
    <w:p w14:paraId="3FABEB5B" w14:textId="77777777" w:rsidR="00BA0852" w:rsidRPr="00595606" w:rsidRDefault="00BA0852" w:rsidP="00BA0852">
      <w:pPr>
        <w:spacing w:line="276" w:lineRule="auto"/>
        <w:jc w:val="center"/>
        <w:rPr>
          <w:rFonts w:cstheme="minorHAnsi"/>
          <w:lang w:eastAsia="ar-SA"/>
        </w:rPr>
      </w:pPr>
    </w:p>
    <w:p w14:paraId="4170E2A4" w14:textId="77777777" w:rsidR="00261D6B" w:rsidRPr="00595606" w:rsidRDefault="00261D6B" w:rsidP="004D15C5">
      <w:pPr>
        <w:spacing w:line="276" w:lineRule="auto"/>
        <w:rPr>
          <w:rFonts w:cstheme="minorHAnsi"/>
          <w:b/>
        </w:rPr>
      </w:pPr>
    </w:p>
    <w:p w14:paraId="22B38C97" w14:textId="77777777" w:rsidR="00261D6B" w:rsidRPr="00595606" w:rsidRDefault="00261D6B" w:rsidP="004D15C5">
      <w:pPr>
        <w:spacing w:line="276" w:lineRule="auto"/>
        <w:rPr>
          <w:rFonts w:cstheme="minorHAnsi"/>
          <w:b/>
        </w:rPr>
      </w:pPr>
    </w:p>
    <w:sdt>
      <w:sdtP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id w:val="-479154366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1"/>
          <w:szCs w:val="21"/>
        </w:rPr>
      </w:sdtEndPr>
      <w:sdtContent>
        <w:p w14:paraId="5D253C9E" w14:textId="77777777" w:rsidR="009649F6" w:rsidRPr="00595606" w:rsidRDefault="009649F6">
          <w:pPr>
            <w:pStyle w:val="TOCNaslov"/>
            <w:rPr>
              <w:rFonts w:asciiTheme="minorHAnsi" w:hAnsiTheme="minorHAnsi" w:cstheme="minorHAnsi"/>
            </w:rPr>
          </w:pPr>
          <w:r w:rsidRPr="00595606">
            <w:rPr>
              <w:rFonts w:asciiTheme="minorHAnsi" w:hAnsiTheme="minorHAnsi" w:cstheme="minorHAnsi"/>
            </w:rPr>
            <w:t>Sadržaj</w:t>
          </w:r>
        </w:p>
        <w:p w14:paraId="78936957" w14:textId="77777777" w:rsidR="00B62DC5" w:rsidRPr="00595606" w:rsidRDefault="00B62DC5" w:rsidP="00B62DC5">
          <w:pPr>
            <w:rPr>
              <w:rFonts w:cstheme="minorHAnsi"/>
              <w:sz w:val="24"/>
              <w:szCs w:val="24"/>
            </w:rPr>
          </w:pPr>
        </w:p>
        <w:p w14:paraId="41B52917" w14:textId="4E95DF91" w:rsidR="00692610" w:rsidRDefault="00E341ED" w:rsidP="007C38A1">
          <w:pPr>
            <w:pStyle w:val="Sadraj1"/>
            <w:rPr>
              <w:noProof/>
              <w:sz w:val="22"/>
              <w:szCs w:val="22"/>
              <w:lang w:eastAsia="hr-HR"/>
            </w:rPr>
          </w:pPr>
          <w:r w:rsidRPr="00595606">
            <w:rPr>
              <w:rFonts w:cstheme="minorHAnsi"/>
              <w:sz w:val="24"/>
              <w:szCs w:val="24"/>
            </w:rPr>
            <w:fldChar w:fldCharType="begin"/>
          </w:r>
          <w:r w:rsidR="009649F6" w:rsidRPr="00595606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595606">
            <w:rPr>
              <w:rFonts w:cstheme="minorHAnsi"/>
              <w:sz w:val="24"/>
              <w:szCs w:val="24"/>
            </w:rPr>
            <w:fldChar w:fldCharType="separate"/>
          </w:r>
          <w:hyperlink w:anchor="_Toc46298508" w:history="1"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1.</w:t>
            </w:r>
            <w:r w:rsidR="00692610">
              <w:rPr>
                <w:noProof/>
                <w:sz w:val="22"/>
                <w:szCs w:val="22"/>
                <w:lang w:eastAsia="hr-HR"/>
              </w:rPr>
              <w:tab/>
            </w:r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Uvod</w:t>
            </w:r>
            <w:r w:rsidR="00692610">
              <w:rPr>
                <w:noProof/>
                <w:webHidden/>
              </w:rPr>
              <w:tab/>
            </w:r>
            <w:r w:rsidR="00692610">
              <w:rPr>
                <w:noProof/>
                <w:webHidden/>
              </w:rPr>
              <w:fldChar w:fldCharType="begin"/>
            </w:r>
            <w:r w:rsidR="00692610">
              <w:rPr>
                <w:noProof/>
                <w:webHidden/>
              </w:rPr>
              <w:instrText xml:space="preserve"> PAGEREF _Toc46298508 \h </w:instrText>
            </w:r>
            <w:r w:rsidR="00692610">
              <w:rPr>
                <w:noProof/>
                <w:webHidden/>
              </w:rPr>
            </w:r>
            <w:r w:rsidR="00692610">
              <w:rPr>
                <w:noProof/>
                <w:webHidden/>
              </w:rPr>
              <w:fldChar w:fldCharType="separate"/>
            </w:r>
            <w:r w:rsidR="0062445E">
              <w:rPr>
                <w:noProof/>
                <w:webHidden/>
              </w:rPr>
              <w:t>3</w:t>
            </w:r>
            <w:r w:rsidR="00692610">
              <w:rPr>
                <w:noProof/>
                <w:webHidden/>
              </w:rPr>
              <w:fldChar w:fldCharType="end"/>
            </w:r>
          </w:hyperlink>
        </w:p>
        <w:p w14:paraId="5DF62C53" w14:textId="24B70CCC" w:rsidR="00692610" w:rsidRDefault="00574D79" w:rsidP="007C38A1">
          <w:pPr>
            <w:pStyle w:val="Sadraj1"/>
            <w:rPr>
              <w:noProof/>
              <w:sz w:val="22"/>
              <w:szCs w:val="22"/>
              <w:lang w:eastAsia="hr-HR"/>
            </w:rPr>
          </w:pPr>
          <w:hyperlink w:anchor="_Toc46298509" w:history="1"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2.</w:t>
            </w:r>
            <w:r w:rsidR="00692610">
              <w:rPr>
                <w:noProof/>
                <w:sz w:val="22"/>
                <w:szCs w:val="22"/>
                <w:lang w:eastAsia="hr-HR"/>
              </w:rPr>
              <w:tab/>
            </w:r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Ciljevi projekta</w:t>
            </w:r>
            <w:r w:rsidR="00692610">
              <w:rPr>
                <w:noProof/>
                <w:webHidden/>
              </w:rPr>
              <w:tab/>
            </w:r>
            <w:r w:rsidR="00692610">
              <w:rPr>
                <w:noProof/>
                <w:webHidden/>
              </w:rPr>
              <w:fldChar w:fldCharType="begin"/>
            </w:r>
            <w:r w:rsidR="00692610">
              <w:rPr>
                <w:noProof/>
                <w:webHidden/>
              </w:rPr>
              <w:instrText xml:space="preserve"> PAGEREF _Toc46298509 \h </w:instrText>
            </w:r>
            <w:r w:rsidR="00692610">
              <w:rPr>
                <w:noProof/>
                <w:webHidden/>
              </w:rPr>
            </w:r>
            <w:r w:rsidR="00692610">
              <w:rPr>
                <w:noProof/>
                <w:webHidden/>
              </w:rPr>
              <w:fldChar w:fldCharType="separate"/>
            </w:r>
            <w:r w:rsidR="0062445E">
              <w:rPr>
                <w:noProof/>
                <w:webHidden/>
              </w:rPr>
              <w:t>3</w:t>
            </w:r>
            <w:r w:rsidR="00692610">
              <w:rPr>
                <w:noProof/>
                <w:webHidden/>
              </w:rPr>
              <w:fldChar w:fldCharType="end"/>
            </w:r>
          </w:hyperlink>
        </w:p>
        <w:p w14:paraId="480F453E" w14:textId="527CBFDA" w:rsidR="00692610" w:rsidRDefault="00574D79" w:rsidP="007C38A1">
          <w:pPr>
            <w:pStyle w:val="Sadraj1"/>
            <w:rPr>
              <w:noProof/>
              <w:sz w:val="22"/>
              <w:szCs w:val="22"/>
              <w:lang w:eastAsia="hr-HR"/>
            </w:rPr>
          </w:pPr>
          <w:hyperlink w:anchor="_Toc46298510" w:history="1"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3.</w:t>
            </w:r>
            <w:r w:rsidR="00692610">
              <w:rPr>
                <w:noProof/>
                <w:sz w:val="22"/>
                <w:szCs w:val="22"/>
                <w:lang w:eastAsia="hr-HR"/>
              </w:rPr>
              <w:tab/>
            </w:r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Opis problema</w:t>
            </w:r>
            <w:r w:rsidR="00692610">
              <w:rPr>
                <w:noProof/>
                <w:webHidden/>
              </w:rPr>
              <w:tab/>
            </w:r>
            <w:r w:rsidR="00692610">
              <w:rPr>
                <w:noProof/>
                <w:webHidden/>
              </w:rPr>
              <w:fldChar w:fldCharType="begin"/>
            </w:r>
            <w:r w:rsidR="00692610">
              <w:rPr>
                <w:noProof/>
                <w:webHidden/>
              </w:rPr>
              <w:instrText xml:space="preserve"> PAGEREF _Toc46298510 \h </w:instrText>
            </w:r>
            <w:r w:rsidR="00692610">
              <w:rPr>
                <w:noProof/>
                <w:webHidden/>
              </w:rPr>
            </w:r>
            <w:r w:rsidR="00692610">
              <w:rPr>
                <w:noProof/>
                <w:webHidden/>
              </w:rPr>
              <w:fldChar w:fldCharType="separate"/>
            </w:r>
            <w:r w:rsidR="0062445E">
              <w:rPr>
                <w:noProof/>
                <w:webHidden/>
              </w:rPr>
              <w:t>3</w:t>
            </w:r>
            <w:r w:rsidR="00692610">
              <w:rPr>
                <w:noProof/>
                <w:webHidden/>
              </w:rPr>
              <w:fldChar w:fldCharType="end"/>
            </w:r>
          </w:hyperlink>
        </w:p>
        <w:p w14:paraId="0CE0343E" w14:textId="1BC02222" w:rsidR="00692610" w:rsidRDefault="00574D79" w:rsidP="007C38A1">
          <w:pPr>
            <w:pStyle w:val="Sadraj1"/>
            <w:rPr>
              <w:noProof/>
              <w:sz w:val="22"/>
              <w:szCs w:val="22"/>
              <w:lang w:eastAsia="hr-HR"/>
            </w:rPr>
          </w:pPr>
          <w:hyperlink w:anchor="_Toc46298511" w:history="1"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3.1.</w:t>
            </w:r>
            <w:r w:rsidR="00692610">
              <w:rPr>
                <w:noProof/>
                <w:sz w:val="22"/>
                <w:szCs w:val="22"/>
                <w:lang w:eastAsia="hr-HR"/>
              </w:rPr>
              <w:tab/>
            </w:r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Tehnologija</w:t>
            </w:r>
            <w:r w:rsidR="00692610">
              <w:rPr>
                <w:noProof/>
                <w:webHidden/>
              </w:rPr>
              <w:tab/>
            </w:r>
            <w:r w:rsidR="00692610">
              <w:rPr>
                <w:noProof/>
                <w:webHidden/>
              </w:rPr>
              <w:fldChar w:fldCharType="begin"/>
            </w:r>
            <w:r w:rsidR="00692610">
              <w:rPr>
                <w:noProof/>
                <w:webHidden/>
              </w:rPr>
              <w:instrText xml:space="preserve"> PAGEREF _Toc46298511 \h </w:instrText>
            </w:r>
            <w:r w:rsidR="00692610">
              <w:rPr>
                <w:noProof/>
                <w:webHidden/>
              </w:rPr>
            </w:r>
            <w:r w:rsidR="00692610">
              <w:rPr>
                <w:noProof/>
                <w:webHidden/>
              </w:rPr>
              <w:fldChar w:fldCharType="separate"/>
            </w:r>
            <w:r w:rsidR="0062445E">
              <w:rPr>
                <w:noProof/>
                <w:webHidden/>
              </w:rPr>
              <w:t>3</w:t>
            </w:r>
            <w:r w:rsidR="00692610">
              <w:rPr>
                <w:noProof/>
                <w:webHidden/>
              </w:rPr>
              <w:fldChar w:fldCharType="end"/>
            </w:r>
          </w:hyperlink>
        </w:p>
        <w:p w14:paraId="1040E466" w14:textId="15DC8623" w:rsidR="00692610" w:rsidRDefault="00574D79" w:rsidP="007C38A1">
          <w:pPr>
            <w:pStyle w:val="Sadraj1"/>
            <w:rPr>
              <w:noProof/>
              <w:sz w:val="22"/>
              <w:szCs w:val="22"/>
              <w:lang w:eastAsia="hr-HR"/>
            </w:rPr>
          </w:pPr>
          <w:hyperlink w:anchor="_Toc46298512" w:history="1"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4.</w:t>
            </w:r>
            <w:r w:rsidR="00692610">
              <w:rPr>
                <w:noProof/>
                <w:sz w:val="22"/>
                <w:szCs w:val="22"/>
                <w:lang w:eastAsia="hr-HR"/>
              </w:rPr>
              <w:tab/>
            </w:r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Rezultati projekta</w:t>
            </w:r>
            <w:r w:rsidR="00692610">
              <w:rPr>
                <w:noProof/>
                <w:webHidden/>
              </w:rPr>
              <w:tab/>
            </w:r>
            <w:r w:rsidR="00692610">
              <w:rPr>
                <w:noProof/>
                <w:webHidden/>
              </w:rPr>
              <w:fldChar w:fldCharType="begin"/>
            </w:r>
            <w:r w:rsidR="00692610">
              <w:rPr>
                <w:noProof/>
                <w:webHidden/>
              </w:rPr>
              <w:instrText xml:space="preserve"> PAGEREF _Toc46298512 \h </w:instrText>
            </w:r>
            <w:r w:rsidR="00692610">
              <w:rPr>
                <w:noProof/>
                <w:webHidden/>
              </w:rPr>
            </w:r>
            <w:r w:rsidR="00692610">
              <w:rPr>
                <w:noProof/>
                <w:webHidden/>
              </w:rPr>
              <w:fldChar w:fldCharType="separate"/>
            </w:r>
            <w:r w:rsidR="0062445E">
              <w:rPr>
                <w:noProof/>
                <w:webHidden/>
              </w:rPr>
              <w:t>4</w:t>
            </w:r>
            <w:r w:rsidR="00692610">
              <w:rPr>
                <w:noProof/>
                <w:webHidden/>
              </w:rPr>
              <w:fldChar w:fldCharType="end"/>
            </w:r>
          </w:hyperlink>
        </w:p>
        <w:p w14:paraId="2486E789" w14:textId="119D5B2D" w:rsidR="00692610" w:rsidRDefault="00574D79" w:rsidP="007C38A1">
          <w:pPr>
            <w:pStyle w:val="Sadraj1"/>
            <w:rPr>
              <w:noProof/>
              <w:sz w:val="22"/>
              <w:szCs w:val="22"/>
              <w:lang w:eastAsia="hr-HR"/>
            </w:rPr>
          </w:pPr>
          <w:hyperlink w:anchor="_Toc46298513" w:history="1"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5.</w:t>
            </w:r>
            <w:r w:rsidR="00692610">
              <w:rPr>
                <w:noProof/>
                <w:sz w:val="22"/>
                <w:szCs w:val="22"/>
                <w:lang w:eastAsia="hr-HR"/>
              </w:rPr>
              <w:tab/>
            </w:r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Uzorkovanje i metoda analize</w:t>
            </w:r>
            <w:r w:rsidR="00692610">
              <w:rPr>
                <w:noProof/>
                <w:webHidden/>
              </w:rPr>
              <w:tab/>
            </w:r>
            <w:r w:rsidR="00692610">
              <w:rPr>
                <w:noProof/>
                <w:webHidden/>
              </w:rPr>
              <w:fldChar w:fldCharType="begin"/>
            </w:r>
            <w:r w:rsidR="00692610">
              <w:rPr>
                <w:noProof/>
                <w:webHidden/>
              </w:rPr>
              <w:instrText xml:space="preserve"> PAGEREF _Toc46298513 \h </w:instrText>
            </w:r>
            <w:r w:rsidR="00692610">
              <w:rPr>
                <w:noProof/>
                <w:webHidden/>
              </w:rPr>
            </w:r>
            <w:r w:rsidR="00692610">
              <w:rPr>
                <w:noProof/>
                <w:webHidden/>
              </w:rPr>
              <w:fldChar w:fldCharType="separate"/>
            </w:r>
            <w:r w:rsidR="0062445E">
              <w:rPr>
                <w:noProof/>
                <w:webHidden/>
              </w:rPr>
              <w:t>5</w:t>
            </w:r>
            <w:r w:rsidR="00692610">
              <w:rPr>
                <w:noProof/>
                <w:webHidden/>
              </w:rPr>
              <w:fldChar w:fldCharType="end"/>
            </w:r>
          </w:hyperlink>
        </w:p>
        <w:p w14:paraId="666D3B5F" w14:textId="3CCBCD26" w:rsidR="00692610" w:rsidRDefault="00574D79" w:rsidP="007C38A1">
          <w:pPr>
            <w:pStyle w:val="Sadraj1"/>
            <w:rPr>
              <w:noProof/>
              <w:sz w:val="22"/>
              <w:szCs w:val="22"/>
              <w:lang w:eastAsia="hr-HR"/>
            </w:rPr>
          </w:pPr>
          <w:hyperlink w:anchor="_Toc46298514" w:history="1"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5.1.</w:t>
            </w:r>
            <w:r w:rsidR="00692610">
              <w:rPr>
                <w:noProof/>
                <w:sz w:val="22"/>
                <w:szCs w:val="22"/>
                <w:lang w:eastAsia="hr-HR"/>
              </w:rPr>
              <w:tab/>
            </w:r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Postupak uzorkovanja</w:t>
            </w:r>
            <w:r w:rsidR="00692610">
              <w:rPr>
                <w:noProof/>
                <w:webHidden/>
              </w:rPr>
              <w:tab/>
            </w:r>
            <w:r w:rsidR="00692610">
              <w:rPr>
                <w:noProof/>
                <w:webHidden/>
              </w:rPr>
              <w:fldChar w:fldCharType="begin"/>
            </w:r>
            <w:r w:rsidR="00692610">
              <w:rPr>
                <w:noProof/>
                <w:webHidden/>
              </w:rPr>
              <w:instrText xml:space="preserve"> PAGEREF _Toc46298514 \h </w:instrText>
            </w:r>
            <w:r w:rsidR="00692610">
              <w:rPr>
                <w:noProof/>
                <w:webHidden/>
              </w:rPr>
            </w:r>
            <w:r w:rsidR="00692610">
              <w:rPr>
                <w:noProof/>
                <w:webHidden/>
              </w:rPr>
              <w:fldChar w:fldCharType="separate"/>
            </w:r>
            <w:r w:rsidR="0062445E">
              <w:rPr>
                <w:noProof/>
                <w:webHidden/>
              </w:rPr>
              <w:t>5</w:t>
            </w:r>
            <w:r w:rsidR="00692610">
              <w:rPr>
                <w:noProof/>
                <w:webHidden/>
              </w:rPr>
              <w:fldChar w:fldCharType="end"/>
            </w:r>
          </w:hyperlink>
        </w:p>
        <w:p w14:paraId="078BAC18" w14:textId="558DCEDF" w:rsidR="00692610" w:rsidRDefault="00574D79" w:rsidP="007C38A1">
          <w:pPr>
            <w:pStyle w:val="Sadraj1"/>
            <w:rPr>
              <w:noProof/>
              <w:sz w:val="22"/>
              <w:szCs w:val="22"/>
              <w:lang w:eastAsia="hr-HR"/>
            </w:rPr>
          </w:pPr>
          <w:hyperlink w:anchor="_Toc46298515" w:history="1"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5.2.</w:t>
            </w:r>
            <w:r w:rsidR="00692610">
              <w:rPr>
                <w:noProof/>
                <w:sz w:val="22"/>
                <w:szCs w:val="22"/>
                <w:lang w:eastAsia="hr-HR"/>
              </w:rPr>
              <w:tab/>
            </w:r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Način uzorkovanja</w:t>
            </w:r>
            <w:r w:rsidR="00692610">
              <w:rPr>
                <w:noProof/>
                <w:webHidden/>
              </w:rPr>
              <w:tab/>
            </w:r>
            <w:r w:rsidR="00692610">
              <w:rPr>
                <w:noProof/>
                <w:webHidden/>
              </w:rPr>
              <w:fldChar w:fldCharType="begin"/>
            </w:r>
            <w:r w:rsidR="00692610">
              <w:rPr>
                <w:noProof/>
                <w:webHidden/>
              </w:rPr>
              <w:instrText xml:space="preserve"> PAGEREF _Toc46298515 \h </w:instrText>
            </w:r>
            <w:r w:rsidR="00692610">
              <w:rPr>
                <w:noProof/>
                <w:webHidden/>
              </w:rPr>
            </w:r>
            <w:r w:rsidR="00692610">
              <w:rPr>
                <w:noProof/>
                <w:webHidden/>
              </w:rPr>
              <w:fldChar w:fldCharType="separate"/>
            </w:r>
            <w:r w:rsidR="0062445E">
              <w:rPr>
                <w:noProof/>
                <w:webHidden/>
              </w:rPr>
              <w:t>6</w:t>
            </w:r>
            <w:r w:rsidR="00692610">
              <w:rPr>
                <w:noProof/>
                <w:webHidden/>
              </w:rPr>
              <w:fldChar w:fldCharType="end"/>
            </w:r>
          </w:hyperlink>
        </w:p>
        <w:p w14:paraId="1455BC82" w14:textId="6C5242E5" w:rsidR="00692610" w:rsidRDefault="00574D79" w:rsidP="007C38A1">
          <w:pPr>
            <w:pStyle w:val="Sadraj1"/>
            <w:rPr>
              <w:noProof/>
              <w:sz w:val="22"/>
              <w:szCs w:val="22"/>
              <w:lang w:eastAsia="hr-HR"/>
            </w:rPr>
          </w:pPr>
          <w:hyperlink w:anchor="_Toc46298516" w:history="1"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5.3.</w:t>
            </w:r>
            <w:r w:rsidR="00692610">
              <w:rPr>
                <w:noProof/>
                <w:sz w:val="22"/>
                <w:szCs w:val="22"/>
                <w:lang w:eastAsia="hr-HR"/>
              </w:rPr>
              <w:tab/>
            </w:r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Odabir maslinara</w:t>
            </w:r>
            <w:r w:rsidR="00692610">
              <w:rPr>
                <w:noProof/>
                <w:webHidden/>
              </w:rPr>
              <w:tab/>
            </w:r>
            <w:r w:rsidR="00692610">
              <w:rPr>
                <w:noProof/>
                <w:webHidden/>
              </w:rPr>
              <w:fldChar w:fldCharType="begin"/>
            </w:r>
            <w:r w:rsidR="00692610">
              <w:rPr>
                <w:noProof/>
                <w:webHidden/>
              </w:rPr>
              <w:instrText xml:space="preserve"> PAGEREF _Toc46298516 \h </w:instrText>
            </w:r>
            <w:r w:rsidR="00692610">
              <w:rPr>
                <w:noProof/>
                <w:webHidden/>
              </w:rPr>
            </w:r>
            <w:r w:rsidR="00692610">
              <w:rPr>
                <w:noProof/>
                <w:webHidden/>
              </w:rPr>
              <w:fldChar w:fldCharType="separate"/>
            </w:r>
            <w:r w:rsidR="0062445E">
              <w:rPr>
                <w:noProof/>
                <w:webHidden/>
              </w:rPr>
              <w:t>6</w:t>
            </w:r>
            <w:r w:rsidR="00692610">
              <w:rPr>
                <w:noProof/>
                <w:webHidden/>
              </w:rPr>
              <w:fldChar w:fldCharType="end"/>
            </w:r>
          </w:hyperlink>
        </w:p>
        <w:p w14:paraId="382D8C03" w14:textId="038E96E1" w:rsidR="00692610" w:rsidRDefault="00574D79" w:rsidP="007C38A1">
          <w:pPr>
            <w:pStyle w:val="Sadraj1"/>
            <w:rPr>
              <w:noProof/>
              <w:sz w:val="22"/>
              <w:szCs w:val="22"/>
              <w:lang w:eastAsia="hr-HR"/>
            </w:rPr>
          </w:pPr>
          <w:hyperlink w:anchor="_Toc46298517" w:history="1"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5.4.</w:t>
            </w:r>
            <w:r w:rsidR="00692610">
              <w:rPr>
                <w:noProof/>
                <w:sz w:val="22"/>
                <w:szCs w:val="22"/>
                <w:lang w:eastAsia="hr-HR"/>
              </w:rPr>
              <w:tab/>
            </w:r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Pakiranje i transport uzoraka</w:t>
            </w:r>
            <w:r w:rsidR="00692610">
              <w:rPr>
                <w:noProof/>
                <w:webHidden/>
              </w:rPr>
              <w:tab/>
            </w:r>
            <w:r w:rsidR="00692610">
              <w:rPr>
                <w:noProof/>
                <w:webHidden/>
              </w:rPr>
              <w:fldChar w:fldCharType="begin"/>
            </w:r>
            <w:r w:rsidR="00692610">
              <w:rPr>
                <w:noProof/>
                <w:webHidden/>
              </w:rPr>
              <w:instrText xml:space="preserve"> PAGEREF _Toc46298517 \h </w:instrText>
            </w:r>
            <w:r w:rsidR="00692610">
              <w:rPr>
                <w:noProof/>
                <w:webHidden/>
              </w:rPr>
            </w:r>
            <w:r w:rsidR="00692610">
              <w:rPr>
                <w:noProof/>
                <w:webHidden/>
              </w:rPr>
              <w:fldChar w:fldCharType="separate"/>
            </w:r>
            <w:r w:rsidR="0062445E">
              <w:rPr>
                <w:noProof/>
                <w:webHidden/>
              </w:rPr>
              <w:t>6</w:t>
            </w:r>
            <w:r w:rsidR="00692610">
              <w:rPr>
                <w:noProof/>
                <w:webHidden/>
              </w:rPr>
              <w:fldChar w:fldCharType="end"/>
            </w:r>
          </w:hyperlink>
        </w:p>
        <w:p w14:paraId="46611F30" w14:textId="563E2EE8" w:rsidR="00692610" w:rsidRDefault="00574D79" w:rsidP="007C38A1">
          <w:pPr>
            <w:pStyle w:val="Sadraj1"/>
            <w:rPr>
              <w:noProof/>
              <w:sz w:val="22"/>
              <w:szCs w:val="22"/>
              <w:lang w:eastAsia="hr-HR"/>
            </w:rPr>
          </w:pPr>
          <w:hyperlink w:anchor="_Toc46298518" w:history="1"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5.5.</w:t>
            </w:r>
            <w:r w:rsidR="00692610">
              <w:rPr>
                <w:noProof/>
                <w:sz w:val="22"/>
                <w:szCs w:val="22"/>
                <w:lang w:eastAsia="hr-HR"/>
              </w:rPr>
              <w:tab/>
            </w:r>
            <w:r w:rsidR="00692610" w:rsidRPr="00495F41">
              <w:rPr>
                <w:rStyle w:val="Hiperveza"/>
                <w:rFonts w:cstheme="minorHAnsi"/>
                <w:noProof/>
                <w:lang w:eastAsia="ar-SA"/>
              </w:rPr>
              <w:t>Plan uzorkovanja</w:t>
            </w:r>
            <w:r w:rsidR="00692610">
              <w:rPr>
                <w:noProof/>
                <w:webHidden/>
              </w:rPr>
              <w:tab/>
            </w:r>
            <w:r w:rsidR="00692610">
              <w:rPr>
                <w:noProof/>
                <w:webHidden/>
              </w:rPr>
              <w:fldChar w:fldCharType="begin"/>
            </w:r>
            <w:r w:rsidR="00692610">
              <w:rPr>
                <w:noProof/>
                <w:webHidden/>
              </w:rPr>
              <w:instrText xml:space="preserve"> PAGEREF _Toc46298518 \h </w:instrText>
            </w:r>
            <w:r w:rsidR="00692610">
              <w:rPr>
                <w:noProof/>
                <w:webHidden/>
              </w:rPr>
            </w:r>
            <w:r w:rsidR="00692610">
              <w:rPr>
                <w:noProof/>
                <w:webHidden/>
              </w:rPr>
              <w:fldChar w:fldCharType="separate"/>
            </w:r>
            <w:r w:rsidR="0062445E">
              <w:rPr>
                <w:noProof/>
                <w:webHidden/>
              </w:rPr>
              <w:t>7</w:t>
            </w:r>
            <w:r w:rsidR="00692610">
              <w:rPr>
                <w:noProof/>
                <w:webHidden/>
              </w:rPr>
              <w:fldChar w:fldCharType="end"/>
            </w:r>
          </w:hyperlink>
        </w:p>
        <w:p w14:paraId="3B317EA1" w14:textId="77777777" w:rsidR="009649F6" w:rsidRPr="00595606" w:rsidRDefault="00E341ED">
          <w:pPr>
            <w:rPr>
              <w:rFonts w:cstheme="minorHAnsi"/>
            </w:rPr>
          </w:pPr>
          <w:r w:rsidRPr="00595606">
            <w:rPr>
              <w:rFonts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74D3CC9D" w14:textId="77777777" w:rsidR="009649F6" w:rsidRPr="00595606" w:rsidRDefault="009649F6" w:rsidP="004D15C5">
      <w:pPr>
        <w:spacing w:line="276" w:lineRule="auto"/>
        <w:rPr>
          <w:rFonts w:cstheme="minorHAnsi"/>
          <w:lang w:eastAsia="ar-SA"/>
        </w:rPr>
        <w:sectPr w:rsidR="009649F6" w:rsidRPr="00595606" w:rsidSect="00FC0025">
          <w:pgSz w:w="11906" w:h="16838"/>
          <w:pgMar w:top="937" w:right="1134" w:bottom="1134" w:left="1701" w:header="709" w:footer="720" w:gutter="0"/>
          <w:pgNumType w:start="1"/>
          <w:cols w:space="720"/>
        </w:sectPr>
      </w:pPr>
    </w:p>
    <w:p w14:paraId="45B7A7F6" w14:textId="4267F249" w:rsidR="00A367D8" w:rsidRPr="006C497D" w:rsidRDefault="00A367D8" w:rsidP="00595606">
      <w:pPr>
        <w:pStyle w:val="Naslov1"/>
        <w:numPr>
          <w:ilvl w:val="0"/>
          <w:numId w:val="1"/>
        </w:numPr>
        <w:jc w:val="left"/>
        <w:rPr>
          <w:rFonts w:asciiTheme="minorHAnsi" w:hAnsiTheme="minorHAnsi" w:cstheme="minorHAnsi"/>
          <w:sz w:val="36"/>
          <w:szCs w:val="36"/>
          <w:lang w:eastAsia="ar-SA"/>
        </w:rPr>
      </w:pPr>
      <w:bookmarkStart w:id="1" w:name="_Toc46298508"/>
      <w:r w:rsidRPr="006C497D">
        <w:rPr>
          <w:rFonts w:asciiTheme="minorHAnsi" w:hAnsiTheme="minorHAnsi" w:cstheme="minorHAnsi"/>
          <w:sz w:val="36"/>
          <w:szCs w:val="36"/>
          <w:lang w:eastAsia="ar-SA"/>
        </w:rPr>
        <w:lastRenderedPageBreak/>
        <w:t>Uvod</w:t>
      </w:r>
      <w:bookmarkStart w:id="2" w:name="_Toc2065529"/>
      <w:bookmarkStart w:id="3" w:name="_Toc2065530"/>
      <w:bookmarkStart w:id="4" w:name="_Toc2066389"/>
      <w:bookmarkEnd w:id="1"/>
      <w:bookmarkEnd w:id="2"/>
      <w:bookmarkEnd w:id="3"/>
      <w:bookmarkEnd w:id="4"/>
    </w:p>
    <w:p w14:paraId="6962F3CD" w14:textId="4215981E" w:rsidR="00B53838" w:rsidRPr="00595606" w:rsidRDefault="00B53838" w:rsidP="00B53838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 xml:space="preserve">Optimalna tehnološka zrelost ovisi o sorti i području uzgoja te </w:t>
      </w:r>
      <w:r w:rsidR="00A367D8" w:rsidRPr="00595606">
        <w:rPr>
          <w:rFonts w:cstheme="minorHAnsi"/>
          <w:sz w:val="24"/>
          <w:szCs w:val="24"/>
        </w:rPr>
        <w:t>se</w:t>
      </w:r>
      <w:r w:rsidRPr="00595606">
        <w:rPr>
          <w:rFonts w:cstheme="minorHAnsi"/>
          <w:sz w:val="24"/>
          <w:szCs w:val="24"/>
        </w:rPr>
        <w:t xml:space="preserve"> ovim projektom </w:t>
      </w:r>
      <w:r w:rsidR="00A367D8" w:rsidRPr="00595606">
        <w:rPr>
          <w:rFonts w:cstheme="minorHAnsi"/>
          <w:sz w:val="24"/>
          <w:szCs w:val="24"/>
        </w:rPr>
        <w:t>želi uspostaviti sustav ispitivanja tehnološke</w:t>
      </w:r>
      <w:r w:rsidRPr="00595606">
        <w:rPr>
          <w:rFonts w:cstheme="minorHAnsi"/>
          <w:sz w:val="24"/>
          <w:szCs w:val="24"/>
        </w:rPr>
        <w:t xml:space="preserve"> zrelost</w:t>
      </w:r>
      <w:r w:rsidR="00A367D8" w:rsidRPr="00595606">
        <w:rPr>
          <w:rFonts w:cstheme="minorHAnsi"/>
          <w:sz w:val="24"/>
          <w:szCs w:val="24"/>
        </w:rPr>
        <w:t>i</w:t>
      </w:r>
      <w:r w:rsidRPr="00595606">
        <w:rPr>
          <w:rFonts w:cstheme="minorHAnsi"/>
          <w:sz w:val="24"/>
          <w:szCs w:val="24"/>
        </w:rPr>
        <w:t xml:space="preserve"> sorti maslina Istre, Hrv. Primorja - Kvarnera i Dalmacije</w:t>
      </w:r>
      <w:r w:rsidR="00A367D8" w:rsidRPr="00595606">
        <w:rPr>
          <w:rFonts w:cstheme="minorHAnsi"/>
          <w:sz w:val="24"/>
          <w:szCs w:val="24"/>
        </w:rPr>
        <w:t xml:space="preserve"> u njihovom području uzgoja, s ciljem pravovremene preporuke za berbu, što bi trebalo doprin</w:t>
      </w:r>
      <w:r w:rsidR="009A04E0">
        <w:rPr>
          <w:rFonts w:cstheme="minorHAnsi"/>
          <w:sz w:val="24"/>
          <w:szCs w:val="24"/>
        </w:rPr>
        <w:t>i</w:t>
      </w:r>
      <w:r w:rsidR="00A367D8" w:rsidRPr="00595606">
        <w:rPr>
          <w:rFonts w:cstheme="minorHAnsi"/>
          <w:sz w:val="24"/>
          <w:szCs w:val="24"/>
        </w:rPr>
        <w:t>jeti podizanju kvalitete maslinovog ulja.</w:t>
      </w:r>
    </w:p>
    <w:p w14:paraId="64CDC97D" w14:textId="2653EA47" w:rsidR="00A367D8" w:rsidRPr="006C497D" w:rsidRDefault="00B53838" w:rsidP="00595606">
      <w:pPr>
        <w:pStyle w:val="Naslov1"/>
        <w:numPr>
          <w:ilvl w:val="0"/>
          <w:numId w:val="1"/>
        </w:numPr>
        <w:jc w:val="left"/>
        <w:rPr>
          <w:rFonts w:asciiTheme="minorHAnsi" w:hAnsiTheme="minorHAnsi" w:cstheme="minorHAnsi"/>
          <w:sz w:val="36"/>
          <w:szCs w:val="36"/>
          <w:lang w:eastAsia="ar-SA"/>
        </w:rPr>
      </w:pPr>
      <w:bookmarkStart w:id="5" w:name="_Hlk516223949"/>
      <w:bookmarkStart w:id="6" w:name="_Toc46298509"/>
      <w:r w:rsidRPr="006C497D">
        <w:rPr>
          <w:rFonts w:asciiTheme="minorHAnsi" w:hAnsiTheme="minorHAnsi" w:cstheme="minorHAnsi"/>
          <w:sz w:val="36"/>
          <w:szCs w:val="36"/>
          <w:lang w:eastAsia="ar-SA"/>
        </w:rPr>
        <w:t>Ciljevi projekta</w:t>
      </w:r>
      <w:bookmarkEnd w:id="5"/>
      <w:bookmarkEnd w:id="6"/>
    </w:p>
    <w:p w14:paraId="0F8A6BDE" w14:textId="21F4AA4B" w:rsidR="00B53838" w:rsidRPr="00595606" w:rsidRDefault="00A367D8" w:rsidP="00B53838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>Globalni cilj</w:t>
      </w:r>
      <w:r w:rsidR="00B53838" w:rsidRPr="00595606">
        <w:rPr>
          <w:rFonts w:cstheme="minorHAnsi"/>
          <w:sz w:val="24"/>
          <w:szCs w:val="24"/>
        </w:rPr>
        <w:t xml:space="preserve"> ovog projekta je da se u 5 - 10 godina praćenja tehnološke zrelosti maslina podigne kvaliteta i kvantiteta proizvodnje vrhunskog (Premium) ekstra djevičanskog maslin</w:t>
      </w:r>
      <w:r w:rsidRPr="00595606">
        <w:rPr>
          <w:rFonts w:cstheme="minorHAnsi"/>
          <w:sz w:val="24"/>
          <w:szCs w:val="24"/>
        </w:rPr>
        <w:t>ovog ulja u Republici Hrvatskoj.</w:t>
      </w:r>
    </w:p>
    <w:p w14:paraId="547D3BF1" w14:textId="3ECA6E4B" w:rsidR="00595606" w:rsidRPr="00595606" w:rsidRDefault="00A367D8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>Specifični cilj projekta je uspostaviti sustav i provesti analizu tehnološke zrelosti sorti maslina</w:t>
      </w:r>
      <w:r w:rsidR="005D03F0" w:rsidRPr="00595606">
        <w:rPr>
          <w:rFonts w:cstheme="minorHAnsi"/>
          <w:sz w:val="24"/>
          <w:szCs w:val="24"/>
        </w:rPr>
        <w:t xml:space="preserve"> u njihovom području uzgoja, kroz nekoliko tjedana u samoj završnoj fazi vegetacije te temeljem analize izdati preporuke za pravovremenu berbu maslina.</w:t>
      </w:r>
    </w:p>
    <w:p w14:paraId="11F8CA6A" w14:textId="6E4862BD" w:rsidR="00595606" w:rsidRPr="006C497D" w:rsidRDefault="00595606" w:rsidP="00595606">
      <w:pPr>
        <w:pStyle w:val="Naslov1"/>
        <w:numPr>
          <w:ilvl w:val="0"/>
          <w:numId w:val="1"/>
        </w:numPr>
        <w:jc w:val="left"/>
        <w:rPr>
          <w:rFonts w:asciiTheme="minorHAnsi" w:hAnsiTheme="minorHAnsi" w:cstheme="minorHAnsi"/>
          <w:sz w:val="36"/>
          <w:szCs w:val="36"/>
          <w:lang w:eastAsia="ar-SA"/>
        </w:rPr>
      </w:pPr>
      <w:bookmarkStart w:id="7" w:name="_Toc46298510"/>
      <w:r w:rsidRPr="006C497D">
        <w:rPr>
          <w:rFonts w:asciiTheme="minorHAnsi" w:hAnsiTheme="minorHAnsi" w:cstheme="minorHAnsi"/>
          <w:sz w:val="36"/>
          <w:szCs w:val="36"/>
          <w:lang w:eastAsia="ar-SA"/>
        </w:rPr>
        <w:t>Opis problema</w:t>
      </w:r>
      <w:bookmarkEnd w:id="7"/>
    </w:p>
    <w:p w14:paraId="107A0686" w14:textId="24720211" w:rsidR="00595606" w:rsidRPr="00595606" w:rsidRDefault="00595606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>Korištenjem najsuvremenij</w:t>
      </w:r>
      <w:r w:rsidR="00113CD8">
        <w:rPr>
          <w:rFonts w:cstheme="minorHAnsi"/>
          <w:sz w:val="24"/>
          <w:szCs w:val="24"/>
        </w:rPr>
        <w:t>e</w:t>
      </w:r>
      <w:r w:rsidRPr="00595606">
        <w:rPr>
          <w:rFonts w:cstheme="minorHAnsi"/>
          <w:sz w:val="24"/>
          <w:szCs w:val="24"/>
        </w:rPr>
        <w:t xml:space="preserve"> analitičk</w:t>
      </w:r>
      <w:r w:rsidR="00113CD8">
        <w:rPr>
          <w:rFonts w:cstheme="minorHAnsi"/>
          <w:sz w:val="24"/>
          <w:szCs w:val="24"/>
        </w:rPr>
        <w:t>e</w:t>
      </w:r>
      <w:r w:rsidRPr="00595606">
        <w:rPr>
          <w:rFonts w:cstheme="minorHAnsi"/>
          <w:sz w:val="24"/>
          <w:szCs w:val="24"/>
        </w:rPr>
        <w:t xml:space="preserve"> tehnik</w:t>
      </w:r>
      <w:r w:rsidR="00227551">
        <w:rPr>
          <w:rFonts w:cstheme="minorHAnsi"/>
          <w:sz w:val="24"/>
          <w:szCs w:val="24"/>
        </w:rPr>
        <w:t>e</w:t>
      </w:r>
      <w:r w:rsidRPr="00595606">
        <w:rPr>
          <w:rFonts w:cstheme="minorHAnsi"/>
          <w:sz w:val="24"/>
          <w:szCs w:val="24"/>
        </w:rPr>
        <w:t xml:space="preserve"> vrlo </w:t>
      </w:r>
      <w:r w:rsidR="00113CD8">
        <w:rPr>
          <w:rFonts w:cstheme="minorHAnsi"/>
          <w:sz w:val="24"/>
          <w:szCs w:val="24"/>
        </w:rPr>
        <w:t xml:space="preserve">se </w:t>
      </w:r>
      <w:r w:rsidRPr="00595606">
        <w:rPr>
          <w:rFonts w:cstheme="minorHAnsi"/>
          <w:sz w:val="24"/>
          <w:szCs w:val="24"/>
        </w:rPr>
        <w:t>efikasno i jednostavno utvrđuj</w:t>
      </w:r>
      <w:r w:rsidR="00113CD8">
        <w:rPr>
          <w:rFonts w:cstheme="minorHAnsi"/>
          <w:sz w:val="24"/>
          <w:szCs w:val="24"/>
        </w:rPr>
        <w:t>e</w:t>
      </w:r>
      <w:r w:rsidRPr="00595606">
        <w:rPr>
          <w:rFonts w:cstheme="minorHAnsi"/>
          <w:sz w:val="24"/>
          <w:szCs w:val="24"/>
        </w:rPr>
        <w:t xml:space="preserve"> sadržaj ulja u suhoj tvari ploda masline. Ulje u suhoj tvari ploda masline je </w:t>
      </w:r>
      <w:r w:rsidR="00113CD8">
        <w:rPr>
          <w:rFonts w:cstheme="minorHAnsi"/>
          <w:sz w:val="24"/>
          <w:szCs w:val="24"/>
        </w:rPr>
        <w:t xml:space="preserve">važan </w:t>
      </w:r>
      <w:r w:rsidRPr="00595606">
        <w:rPr>
          <w:rFonts w:cstheme="minorHAnsi"/>
          <w:sz w:val="24"/>
          <w:szCs w:val="24"/>
        </w:rPr>
        <w:t>podatak, jer je to vrlo stabilan pokazatelj sadržaja ulja u plodu</w:t>
      </w:r>
      <w:r w:rsidR="002D0BA3">
        <w:rPr>
          <w:rFonts w:cstheme="minorHAnsi"/>
          <w:sz w:val="24"/>
          <w:szCs w:val="24"/>
        </w:rPr>
        <w:t>,</w:t>
      </w:r>
      <w:r w:rsidRPr="00595606">
        <w:rPr>
          <w:rFonts w:cstheme="minorHAnsi"/>
          <w:sz w:val="24"/>
          <w:szCs w:val="24"/>
        </w:rPr>
        <w:t xml:space="preserve"> </w:t>
      </w:r>
      <w:r w:rsidR="001F7B3F">
        <w:rPr>
          <w:rFonts w:cstheme="minorHAnsi"/>
          <w:sz w:val="24"/>
          <w:szCs w:val="24"/>
        </w:rPr>
        <w:t xml:space="preserve">koji </w:t>
      </w:r>
      <w:r w:rsidRPr="00595606">
        <w:rPr>
          <w:rFonts w:cstheme="minorHAnsi"/>
          <w:sz w:val="24"/>
          <w:szCs w:val="24"/>
        </w:rPr>
        <w:t xml:space="preserve">se ne mijenja porastom težine ploda. </w:t>
      </w:r>
    </w:p>
    <w:p w14:paraId="3458F721" w14:textId="77777777" w:rsidR="00595606" w:rsidRPr="00595606" w:rsidRDefault="00595606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>Primjer:</w:t>
      </w:r>
    </w:p>
    <w:p w14:paraId="540D8C85" w14:textId="35519813" w:rsidR="00595606" w:rsidRPr="00595606" w:rsidRDefault="00595606" w:rsidP="00595606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 xml:space="preserve">Znanstveno je dokazano </w:t>
      </w:r>
      <w:r w:rsidR="001A0297">
        <w:rPr>
          <w:rFonts w:cstheme="minorHAnsi"/>
          <w:sz w:val="24"/>
          <w:szCs w:val="24"/>
        </w:rPr>
        <w:t xml:space="preserve">da </w:t>
      </w:r>
      <w:r w:rsidRPr="00595606">
        <w:rPr>
          <w:rFonts w:cstheme="minorHAnsi"/>
          <w:sz w:val="24"/>
          <w:szCs w:val="24"/>
        </w:rPr>
        <w:t>ako se berba prvih maslina odvija paušalno, količina ulja se smanjuje i do 15 %</w:t>
      </w:r>
      <w:r w:rsidR="001A0297">
        <w:rPr>
          <w:rFonts w:cstheme="minorHAnsi"/>
          <w:sz w:val="24"/>
          <w:szCs w:val="24"/>
        </w:rPr>
        <w:t>.</w:t>
      </w:r>
    </w:p>
    <w:p w14:paraId="26D4BADC" w14:textId="52E9C831" w:rsidR="00595606" w:rsidRPr="00595606" w:rsidRDefault="00595606" w:rsidP="00595606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>Na godišnji urod</w:t>
      </w:r>
      <w:r w:rsidR="001A0297">
        <w:rPr>
          <w:rFonts w:cstheme="minorHAnsi"/>
          <w:sz w:val="24"/>
          <w:szCs w:val="24"/>
        </w:rPr>
        <w:t>,</w:t>
      </w:r>
      <w:r w:rsidRPr="00595606">
        <w:rPr>
          <w:rFonts w:cstheme="minorHAnsi"/>
          <w:sz w:val="24"/>
          <w:szCs w:val="24"/>
        </w:rPr>
        <w:t xml:space="preserve"> prosječno iskazano u ulju</w:t>
      </w:r>
      <w:r w:rsidR="001A0297">
        <w:rPr>
          <w:rFonts w:cstheme="minorHAnsi"/>
          <w:sz w:val="24"/>
          <w:szCs w:val="24"/>
        </w:rPr>
        <w:t>,</w:t>
      </w:r>
      <w:r w:rsidRPr="00595606">
        <w:rPr>
          <w:rFonts w:cstheme="minorHAnsi"/>
          <w:sz w:val="24"/>
          <w:szCs w:val="24"/>
        </w:rPr>
        <w:t xml:space="preserve"> 5,5 do 6 tisuća tona u proizvodnji, gubitak je 600 tona pa i više ulja, što u </w:t>
      </w:r>
      <w:proofErr w:type="spellStart"/>
      <w:r w:rsidRPr="00595606">
        <w:rPr>
          <w:rFonts w:cstheme="minorHAnsi"/>
          <w:sz w:val="24"/>
          <w:szCs w:val="24"/>
        </w:rPr>
        <w:t>u</w:t>
      </w:r>
      <w:proofErr w:type="spellEnd"/>
      <w:r w:rsidRPr="00595606">
        <w:rPr>
          <w:rFonts w:cstheme="minorHAnsi"/>
          <w:sz w:val="24"/>
          <w:szCs w:val="24"/>
        </w:rPr>
        <w:t xml:space="preserve"> financijskim pokazateljima može iznositi oko 48.000.000 kuna</w:t>
      </w:r>
      <w:r w:rsidR="001A0297">
        <w:rPr>
          <w:rFonts w:cstheme="minorHAnsi"/>
          <w:sz w:val="24"/>
          <w:szCs w:val="24"/>
        </w:rPr>
        <w:t>.</w:t>
      </w:r>
    </w:p>
    <w:p w14:paraId="4A115D04" w14:textId="2E0FB4DA" w:rsidR="00595606" w:rsidRPr="00595606" w:rsidRDefault="001A0297" w:rsidP="00595606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595606" w:rsidRPr="00595606">
        <w:rPr>
          <w:rFonts w:cstheme="minorHAnsi"/>
          <w:sz w:val="24"/>
          <w:szCs w:val="24"/>
        </w:rPr>
        <w:t>sim neposrednih gubitaka značajni su posredni gubitci na kvaliteti ulja, što mu na kraju otežava tržišnu valorizaciju.</w:t>
      </w:r>
    </w:p>
    <w:p w14:paraId="4CDE9DD2" w14:textId="7C838B47" w:rsidR="00595606" w:rsidRPr="00595606" w:rsidRDefault="00595606" w:rsidP="00595606">
      <w:pPr>
        <w:pStyle w:val="Naslov1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lang w:eastAsia="ar-SA"/>
        </w:rPr>
      </w:pPr>
      <w:bookmarkStart w:id="8" w:name="_Toc46298511"/>
      <w:r w:rsidRPr="00595606">
        <w:rPr>
          <w:rFonts w:asciiTheme="minorHAnsi" w:hAnsiTheme="minorHAnsi" w:cstheme="minorHAnsi"/>
          <w:sz w:val="28"/>
          <w:lang w:eastAsia="ar-SA"/>
        </w:rPr>
        <w:t>Tehnologija</w:t>
      </w:r>
      <w:bookmarkEnd w:id="8"/>
    </w:p>
    <w:p w14:paraId="1359542A" w14:textId="74915201" w:rsidR="00595606" w:rsidRPr="00595606" w:rsidRDefault="001A0297" w:rsidP="00595606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95606" w:rsidRPr="00595606">
        <w:rPr>
          <w:rFonts w:cstheme="minorHAnsi"/>
          <w:sz w:val="24"/>
          <w:szCs w:val="24"/>
        </w:rPr>
        <w:t xml:space="preserve">a analizu ploda masline koristiti će se NIR spektrometrija, punog naziva Diode </w:t>
      </w:r>
      <w:proofErr w:type="spellStart"/>
      <w:r w:rsidR="00595606" w:rsidRPr="00595606">
        <w:rPr>
          <w:rFonts w:cstheme="minorHAnsi"/>
          <w:sz w:val="24"/>
          <w:szCs w:val="24"/>
        </w:rPr>
        <w:t>array</w:t>
      </w:r>
      <w:proofErr w:type="spellEnd"/>
      <w:r w:rsidR="00595606" w:rsidRPr="00595606">
        <w:rPr>
          <w:rFonts w:cstheme="minorHAnsi"/>
          <w:sz w:val="24"/>
          <w:szCs w:val="24"/>
        </w:rPr>
        <w:t xml:space="preserve"> bliska infracrvena DA NIR</w:t>
      </w:r>
      <w:r>
        <w:rPr>
          <w:rFonts w:cstheme="minorHAnsi"/>
          <w:sz w:val="24"/>
          <w:szCs w:val="24"/>
        </w:rPr>
        <w:t>.</w:t>
      </w:r>
    </w:p>
    <w:p w14:paraId="64FE7EAF" w14:textId="2A8B0295" w:rsidR="00595606" w:rsidRPr="00595606" w:rsidRDefault="001A0297" w:rsidP="00595606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595606" w:rsidRPr="00595606">
        <w:rPr>
          <w:rFonts w:cstheme="minorHAnsi"/>
          <w:sz w:val="24"/>
          <w:szCs w:val="24"/>
        </w:rPr>
        <w:t>nstrument</w:t>
      </w:r>
      <w:r>
        <w:rPr>
          <w:rFonts w:cstheme="minorHAnsi"/>
          <w:sz w:val="24"/>
          <w:szCs w:val="24"/>
        </w:rPr>
        <w:t>,</w:t>
      </w:r>
      <w:r w:rsidR="00595606" w:rsidRPr="00595606">
        <w:rPr>
          <w:rFonts w:cstheme="minorHAnsi"/>
          <w:sz w:val="24"/>
          <w:szCs w:val="24"/>
        </w:rPr>
        <w:t xml:space="preserve"> koji će se koristiti</w:t>
      </w:r>
      <w:r>
        <w:rPr>
          <w:rFonts w:cstheme="minorHAnsi"/>
          <w:sz w:val="24"/>
          <w:szCs w:val="24"/>
        </w:rPr>
        <w:t>,</w:t>
      </w:r>
      <w:r w:rsidR="00595606" w:rsidRPr="00595606">
        <w:rPr>
          <w:rFonts w:cstheme="minorHAnsi"/>
          <w:sz w:val="24"/>
          <w:szCs w:val="24"/>
        </w:rPr>
        <w:t xml:space="preserve"> </w:t>
      </w:r>
      <w:r w:rsidR="00646BD3">
        <w:rPr>
          <w:rFonts w:cstheme="minorHAnsi"/>
          <w:sz w:val="24"/>
          <w:szCs w:val="24"/>
        </w:rPr>
        <w:t xml:space="preserve">treba </w:t>
      </w:r>
      <w:r w:rsidR="00595606" w:rsidRPr="00595606">
        <w:rPr>
          <w:rFonts w:cstheme="minorHAnsi"/>
          <w:sz w:val="24"/>
          <w:szCs w:val="24"/>
        </w:rPr>
        <w:t xml:space="preserve">biti u mogućnosti analizirati sljedeće parametre u ulju: </w:t>
      </w:r>
    </w:p>
    <w:p w14:paraId="124EFEF5" w14:textId="666806E3" w:rsidR="00595606" w:rsidRPr="00595606" w:rsidRDefault="00595606" w:rsidP="00595606">
      <w:pPr>
        <w:pStyle w:val="Odlomakpopisa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 xml:space="preserve">SMK, </w:t>
      </w:r>
      <w:proofErr w:type="spellStart"/>
      <w:r w:rsidR="001A0297">
        <w:rPr>
          <w:rFonts w:cstheme="minorHAnsi"/>
          <w:sz w:val="24"/>
          <w:szCs w:val="24"/>
        </w:rPr>
        <w:t>p</w:t>
      </w:r>
      <w:r w:rsidRPr="00595606">
        <w:rPr>
          <w:rFonts w:cstheme="minorHAnsi"/>
          <w:sz w:val="24"/>
          <w:szCs w:val="24"/>
        </w:rPr>
        <w:t>eroksidni</w:t>
      </w:r>
      <w:proofErr w:type="spellEnd"/>
      <w:r w:rsidRPr="00595606">
        <w:rPr>
          <w:rFonts w:cstheme="minorHAnsi"/>
          <w:sz w:val="24"/>
          <w:szCs w:val="24"/>
        </w:rPr>
        <w:t xml:space="preserve"> broj, K270, K232, ΔK te znakovite masne kiseline (</w:t>
      </w:r>
      <w:proofErr w:type="spellStart"/>
      <w:r w:rsidRPr="00595606">
        <w:rPr>
          <w:rFonts w:cstheme="minorHAnsi"/>
          <w:sz w:val="24"/>
          <w:szCs w:val="24"/>
        </w:rPr>
        <w:t>palmitinska</w:t>
      </w:r>
      <w:proofErr w:type="spellEnd"/>
      <w:r w:rsidRPr="00595606">
        <w:rPr>
          <w:rFonts w:cstheme="minorHAnsi"/>
          <w:sz w:val="24"/>
          <w:szCs w:val="24"/>
        </w:rPr>
        <w:t xml:space="preserve">, </w:t>
      </w:r>
      <w:proofErr w:type="spellStart"/>
      <w:r w:rsidRPr="00595606">
        <w:rPr>
          <w:rFonts w:cstheme="minorHAnsi"/>
          <w:sz w:val="24"/>
          <w:szCs w:val="24"/>
        </w:rPr>
        <w:t>oleinska</w:t>
      </w:r>
      <w:proofErr w:type="spellEnd"/>
      <w:r w:rsidRPr="00595606">
        <w:rPr>
          <w:rFonts w:cstheme="minorHAnsi"/>
          <w:sz w:val="24"/>
          <w:szCs w:val="24"/>
        </w:rPr>
        <w:t xml:space="preserve">, </w:t>
      </w:r>
      <w:proofErr w:type="spellStart"/>
      <w:r w:rsidRPr="00595606">
        <w:rPr>
          <w:rFonts w:cstheme="minorHAnsi"/>
          <w:sz w:val="24"/>
          <w:szCs w:val="24"/>
        </w:rPr>
        <w:t>linolna</w:t>
      </w:r>
      <w:proofErr w:type="spellEnd"/>
      <w:r w:rsidRPr="00595606">
        <w:rPr>
          <w:rFonts w:cstheme="minorHAnsi"/>
          <w:sz w:val="24"/>
          <w:szCs w:val="24"/>
        </w:rPr>
        <w:t xml:space="preserve"> i </w:t>
      </w:r>
      <w:proofErr w:type="spellStart"/>
      <w:r w:rsidRPr="00595606">
        <w:rPr>
          <w:rFonts w:cstheme="minorHAnsi"/>
          <w:sz w:val="24"/>
          <w:szCs w:val="24"/>
        </w:rPr>
        <w:t>linolenska</w:t>
      </w:r>
      <w:proofErr w:type="spellEnd"/>
      <w:r w:rsidRPr="00595606">
        <w:rPr>
          <w:rFonts w:cstheme="minorHAnsi"/>
          <w:sz w:val="24"/>
          <w:szCs w:val="24"/>
        </w:rPr>
        <w:t xml:space="preserve"> )</w:t>
      </w:r>
      <w:r w:rsidR="001A0297">
        <w:rPr>
          <w:rFonts w:cstheme="minorHAnsi"/>
          <w:sz w:val="24"/>
          <w:szCs w:val="24"/>
        </w:rPr>
        <w:t>;</w:t>
      </w:r>
      <w:r w:rsidRPr="00595606">
        <w:rPr>
          <w:rFonts w:cstheme="minorHAnsi"/>
          <w:sz w:val="24"/>
          <w:szCs w:val="24"/>
        </w:rPr>
        <w:t xml:space="preserve"> </w:t>
      </w:r>
    </w:p>
    <w:p w14:paraId="7B97A862" w14:textId="6B756431" w:rsidR="00595606" w:rsidRPr="00595606" w:rsidRDefault="001A0297" w:rsidP="00595606">
      <w:pPr>
        <w:pStyle w:val="Odlomakpopisa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595606" w:rsidRPr="00595606">
        <w:rPr>
          <w:rFonts w:cstheme="minorHAnsi"/>
          <w:sz w:val="24"/>
          <w:szCs w:val="24"/>
        </w:rPr>
        <w:t xml:space="preserve"> tijestu, komini i plodu masline: kiselost, vlagu i ulje. </w:t>
      </w:r>
    </w:p>
    <w:p w14:paraId="0423BE54" w14:textId="37335565" w:rsidR="00595606" w:rsidRPr="00595606" w:rsidRDefault="00595606" w:rsidP="00595606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lastRenderedPageBreak/>
        <w:t>Vrijeme trajanja analize</w:t>
      </w:r>
      <w:r w:rsidR="00FC7FB7">
        <w:rPr>
          <w:rFonts w:cstheme="minorHAnsi"/>
          <w:sz w:val="24"/>
          <w:szCs w:val="24"/>
        </w:rPr>
        <w:t>:</w:t>
      </w:r>
      <w:r w:rsidRPr="00595606">
        <w:rPr>
          <w:rFonts w:cstheme="minorHAnsi"/>
          <w:sz w:val="24"/>
          <w:szCs w:val="24"/>
        </w:rPr>
        <w:t xml:space="preserve"> 6 sekundi</w:t>
      </w:r>
      <w:r w:rsidR="00FC7FB7">
        <w:rPr>
          <w:rFonts w:cstheme="minorHAnsi"/>
          <w:sz w:val="24"/>
          <w:szCs w:val="24"/>
        </w:rPr>
        <w:t>.</w:t>
      </w:r>
    </w:p>
    <w:p w14:paraId="6A494067" w14:textId="77777777" w:rsidR="00595606" w:rsidRPr="00595606" w:rsidRDefault="00595606" w:rsidP="00595606">
      <w:pPr>
        <w:pStyle w:val="Odlomakpopis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 xml:space="preserve">Količine uzorka potrebne za analizu su: </w:t>
      </w:r>
    </w:p>
    <w:p w14:paraId="1738AFD9" w14:textId="77777777" w:rsidR="00595606" w:rsidRPr="00595606" w:rsidRDefault="00595606" w:rsidP="00595606">
      <w:pPr>
        <w:pStyle w:val="Odlomakpopisa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 xml:space="preserve">za ulje 100 ml, </w:t>
      </w:r>
    </w:p>
    <w:p w14:paraId="74BED80B" w14:textId="77777777" w:rsidR="00595606" w:rsidRPr="00595606" w:rsidRDefault="00595606" w:rsidP="00595606">
      <w:pPr>
        <w:pStyle w:val="Odlomakpopisa"/>
        <w:numPr>
          <w:ilvl w:val="1"/>
          <w:numId w:val="7"/>
        </w:num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 xml:space="preserve">za plod masline 500 g. </w:t>
      </w:r>
    </w:p>
    <w:p w14:paraId="516ED250" w14:textId="7ADD7314" w:rsidR="00595606" w:rsidRPr="00595606" w:rsidRDefault="00595606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>* Ponuditelj usluge mora dostaviti dokaz da  je napravljena provjera tj. validacija metode</w:t>
      </w:r>
      <w:r w:rsidR="00FC7FB7">
        <w:rPr>
          <w:rFonts w:cstheme="minorHAnsi"/>
          <w:sz w:val="24"/>
          <w:szCs w:val="24"/>
        </w:rPr>
        <w:t>,</w:t>
      </w:r>
      <w:r w:rsidRPr="00595606">
        <w:rPr>
          <w:rFonts w:cstheme="minorHAnsi"/>
          <w:sz w:val="24"/>
          <w:szCs w:val="24"/>
        </w:rPr>
        <w:t xml:space="preserve"> koja se koristi u ovom projektu</w:t>
      </w:r>
      <w:r w:rsidR="000C3989">
        <w:rPr>
          <w:rFonts w:cstheme="minorHAnsi"/>
          <w:sz w:val="24"/>
          <w:szCs w:val="24"/>
        </w:rPr>
        <w:t>.</w:t>
      </w:r>
    </w:p>
    <w:p w14:paraId="23872E9E" w14:textId="77777777" w:rsidR="00595606" w:rsidRPr="00595606" w:rsidRDefault="00595606" w:rsidP="00595606">
      <w:pPr>
        <w:pStyle w:val="Odlomakpopisa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 w:rsidRPr="00595606">
        <w:rPr>
          <w:rFonts w:cstheme="minorHAnsi"/>
          <w:b/>
          <w:sz w:val="24"/>
          <w:szCs w:val="24"/>
        </w:rPr>
        <w:t>Troškovi analize:</w:t>
      </w:r>
    </w:p>
    <w:tbl>
      <w:tblPr>
        <w:tblStyle w:val="Svijetlareetkatablice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595606" w:rsidRPr="00595606" w14:paraId="61E69F3C" w14:textId="77777777" w:rsidTr="003728E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41417ED" w14:textId="77777777" w:rsidR="00595606" w:rsidRPr="00595606" w:rsidRDefault="00595606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Broj uzoraka i cijena</w:t>
            </w:r>
          </w:p>
        </w:tc>
      </w:tr>
      <w:tr w:rsidR="00595606" w:rsidRPr="00595606" w14:paraId="42BAE2BD" w14:textId="77777777" w:rsidTr="003728EE">
        <w:tc>
          <w:tcPr>
            <w:tcW w:w="4957" w:type="dxa"/>
          </w:tcPr>
          <w:p w14:paraId="6777AD37" w14:textId="77777777" w:rsidR="00595606" w:rsidRPr="00595606" w:rsidRDefault="00595606" w:rsidP="003728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Br. uzoraka</w:t>
            </w:r>
          </w:p>
        </w:tc>
        <w:tc>
          <w:tcPr>
            <w:tcW w:w="4394" w:type="dxa"/>
          </w:tcPr>
          <w:p w14:paraId="753D10D0" w14:textId="705F02E0" w:rsidR="00595606" w:rsidRPr="00595606" w:rsidRDefault="00C02D91" w:rsidP="003728EE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385</w:t>
            </w:r>
          </w:p>
        </w:tc>
      </w:tr>
      <w:tr w:rsidR="00595606" w:rsidRPr="00595606" w14:paraId="69C88613" w14:textId="77777777" w:rsidTr="003728EE">
        <w:tc>
          <w:tcPr>
            <w:tcW w:w="4957" w:type="dxa"/>
          </w:tcPr>
          <w:p w14:paraId="16994B26" w14:textId="77777777" w:rsidR="00595606" w:rsidRPr="00595606" w:rsidRDefault="00595606" w:rsidP="003728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Jedinična vrijednost analize :</w:t>
            </w:r>
          </w:p>
          <w:p w14:paraId="11E4A628" w14:textId="77777777" w:rsidR="00595606" w:rsidRPr="00595606" w:rsidRDefault="00595606" w:rsidP="003728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Vlaga, suha tvar, ulje u ST, ulje u plodu,</w:t>
            </w:r>
          </w:p>
          <w:p w14:paraId="0BC70C99" w14:textId="77777777" w:rsidR="00595606" w:rsidRPr="00595606" w:rsidRDefault="00595606" w:rsidP="003728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Težina ploda (SV 10 plodova), veličina ploda</w:t>
            </w:r>
          </w:p>
        </w:tc>
        <w:tc>
          <w:tcPr>
            <w:tcW w:w="4394" w:type="dxa"/>
          </w:tcPr>
          <w:p w14:paraId="6E3B08AB" w14:textId="77777777" w:rsidR="00595606" w:rsidRPr="00595606" w:rsidRDefault="00595606" w:rsidP="003728EE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4CCC6DC7" w14:textId="77777777" w:rsidR="00595606" w:rsidRPr="00595606" w:rsidRDefault="00595606" w:rsidP="00595606">
      <w:pPr>
        <w:jc w:val="both"/>
        <w:rPr>
          <w:rFonts w:cstheme="minorHAnsi"/>
          <w:sz w:val="24"/>
          <w:szCs w:val="24"/>
        </w:rPr>
      </w:pPr>
    </w:p>
    <w:p w14:paraId="599C5431" w14:textId="77777777" w:rsidR="00595606" w:rsidRPr="00595606" w:rsidRDefault="00595606" w:rsidP="00595606">
      <w:pPr>
        <w:pStyle w:val="Odlomakpopisa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 w:rsidRPr="00595606">
        <w:rPr>
          <w:rFonts w:cstheme="minorHAnsi"/>
          <w:b/>
          <w:sz w:val="24"/>
          <w:szCs w:val="24"/>
        </w:rPr>
        <w:t>Opis parametara:</w:t>
      </w:r>
    </w:p>
    <w:p w14:paraId="5D56C107" w14:textId="2723FB56" w:rsidR="00595606" w:rsidRPr="00595606" w:rsidRDefault="00595606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i/>
          <w:sz w:val="24"/>
          <w:szCs w:val="24"/>
          <w:u w:val="single"/>
        </w:rPr>
        <w:t>Vlaga i suha tvar</w:t>
      </w:r>
      <w:r w:rsidRPr="00595606">
        <w:rPr>
          <w:rFonts w:cstheme="minorHAnsi"/>
          <w:sz w:val="24"/>
          <w:szCs w:val="24"/>
        </w:rPr>
        <w:t xml:space="preserve"> – na osnovu njihove spoznaje o točnoj količini može</w:t>
      </w:r>
      <w:r w:rsidR="000C3989">
        <w:rPr>
          <w:rFonts w:cstheme="minorHAnsi"/>
          <w:sz w:val="24"/>
          <w:szCs w:val="24"/>
        </w:rPr>
        <w:t xml:space="preserve"> se</w:t>
      </w:r>
      <w:r w:rsidRPr="00595606">
        <w:rPr>
          <w:rFonts w:cstheme="minorHAnsi"/>
          <w:sz w:val="24"/>
          <w:szCs w:val="24"/>
        </w:rPr>
        <w:t xml:space="preserve"> zaključiti </w:t>
      </w:r>
      <w:r w:rsidR="000C3989">
        <w:rPr>
          <w:rFonts w:cstheme="minorHAnsi"/>
          <w:sz w:val="24"/>
          <w:szCs w:val="24"/>
        </w:rPr>
        <w:t xml:space="preserve">trenutno </w:t>
      </w:r>
      <w:r w:rsidRPr="00595606">
        <w:rPr>
          <w:rFonts w:cstheme="minorHAnsi"/>
          <w:sz w:val="24"/>
          <w:szCs w:val="24"/>
        </w:rPr>
        <w:t>stanje masline kao biljke u odnosu na stres tj. sušu i davati preporuke o navodnjavanju</w:t>
      </w:r>
      <w:r w:rsidR="000C3989">
        <w:rPr>
          <w:rFonts w:cstheme="minorHAnsi"/>
          <w:sz w:val="24"/>
          <w:szCs w:val="24"/>
        </w:rPr>
        <w:t>,</w:t>
      </w:r>
      <w:r w:rsidRPr="00595606">
        <w:rPr>
          <w:rFonts w:cstheme="minorHAnsi"/>
          <w:sz w:val="24"/>
          <w:szCs w:val="24"/>
        </w:rPr>
        <w:t xml:space="preserve"> </w:t>
      </w:r>
      <w:r w:rsidR="000C3989">
        <w:rPr>
          <w:rFonts w:cstheme="minorHAnsi"/>
          <w:sz w:val="24"/>
          <w:szCs w:val="24"/>
        </w:rPr>
        <w:t>i</w:t>
      </w:r>
      <w:r w:rsidRPr="00595606">
        <w:rPr>
          <w:rFonts w:cstheme="minorHAnsi"/>
          <w:sz w:val="24"/>
          <w:szCs w:val="24"/>
        </w:rPr>
        <w:t xml:space="preserve">li pratiti </w:t>
      </w:r>
      <w:r w:rsidR="000C3989">
        <w:rPr>
          <w:rFonts w:cstheme="minorHAnsi"/>
          <w:sz w:val="24"/>
          <w:szCs w:val="24"/>
        </w:rPr>
        <w:t xml:space="preserve">stanje u maslinama </w:t>
      </w:r>
      <w:r w:rsidRPr="00595606">
        <w:rPr>
          <w:rFonts w:cstheme="minorHAnsi"/>
          <w:sz w:val="24"/>
          <w:szCs w:val="24"/>
        </w:rPr>
        <w:t>u slučajevima veće količine vode</w:t>
      </w:r>
      <w:r w:rsidR="000C3989">
        <w:rPr>
          <w:rFonts w:cstheme="minorHAnsi"/>
          <w:sz w:val="24"/>
          <w:szCs w:val="24"/>
        </w:rPr>
        <w:t>,</w:t>
      </w:r>
      <w:r w:rsidRPr="00595606">
        <w:rPr>
          <w:rFonts w:cstheme="minorHAnsi"/>
          <w:sz w:val="24"/>
          <w:szCs w:val="24"/>
        </w:rPr>
        <w:t xml:space="preserve"> koje negativno djeluju na završnu kvalitetu maslinovog ulja.</w:t>
      </w:r>
    </w:p>
    <w:p w14:paraId="64381297" w14:textId="0ECAEC5A" w:rsidR="00595606" w:rsidRPr="00595606" w:rsidRDefault="00595606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i/>
          <w:sz w:val="24"/>
          <w:szCs w:val="24"/>
          <w:u w:val="single"/>
        </w:rPr>
        <w:t>Ulje u suhoj tvari (ST)</w:t>
      </w:r>
      <w:r w:rsidRPr="00595606">
        <w:rPr>
          <w:rFonts w:cstheme="minorHAnsi"/>
          <w:sz w:val="24"/>
          <w:szCs w:val="24"/>
        </w:rPr>
        <w:t xml:space="preserve"> – najbitniji podatak kojim </w:t>
      </w:r>
      <w:r w:rsidR="008F3C7C">
        <w:rPr>
          <w:rFonts w:cstheme="minorHAnsi"/>
          <w:sz w:val="24"/>
          <w:szCs w:val="24"/>
        </w:rPr>
        <w:t xml:space="preserve">se </w:t>
      </w:r>
      <w:r w:rsidRPr="00595606">
        <w:rPr>
          <w:rFonts w:cstheme="minorHAnsi"/>
          <w:sz w:val="24"/>
          <w:szCs w:val="24"/>
        </w:rPr>
        <w:t xml:space="preserve">prati nastajanje tj. stvaranje ulja u citoplazmi biljne stanice. </w:t>
      </w:r>
      <w:r w:rsidR="008F3C7C">
        <w:rPr>
          <w:rFonts w:cstheme="minorHAnsi"/>
          <w:sz w:val="24"/>
          <w:szCs w:val="24"/>
        </w:rPr>
        <w:t>T</w:t>
      </w:r>
      <w:r w:rsidRPr="00595606">
        <w:rPr>
          <w:rFonts w:cstheme="minorHAnsi"/>
          <w:sz w:val="24"/>
          <w:szCs w:val="24"/>
        </w:rPr>
        <w:t>aj parametar je objektivan i stvaran podatak i ne mijenja se prema sadržaju vode u plodu i biljci, tako da u svakom trenutku imamo informaciju da li se ulje stvara, koliki mu je porast od zadnjeg mjerenja ili ako se ne mijenja</w:t>
      </w:r>
      <w:r w:rsidR="008F3C7C">
        <w:rPr>
          <w:rFonts w:cstheme="minorHAnsi"/>
          <w:sz w:val="24"/>
          <w:szCs w:val="24"/>
        </w:rPr>
        <w:t xml:space="preserve"> -</w:t>
      </w:r>
      <w:r w:rsidRPr="00595606">
        <w:rPr>
          <w:rFonts w:cstheme="minorHAnsi"/>
          <w:sz w:val="24"/>
          <w:szCs w:val="24"/>
        </w:rPr>
        <w:t xml:space="preserve"> tada </w:t>
      </w:r>
      <w:r w:rsidR="008F3C7C">
        <w:rPr>
          <w:rFonts w:cstheme="minorHAnsi"/>
          <w:sz w:val="24"/>
          <w:szCs w:val="24"/>
        </w:rPr>
        <w:t xml:space="preserve">nastupa </w:t>
      </w:r>
      <w:r w:rsidRPr="00595606">
        <w:rPr>
          <w:rFonts w:cstheme="minorHAnsi"/>
          <w:sz w:val="24"/>
          <w:szCs w:val="24"/>
        </w:rPr>
        <w:t xml:space="preserve">trenutak optimalne tehnološke zrelosti i </w:t>
      </w:r>
      <w:r w:rsidR="008F3C7C">
        <w:rPr>
          <w:rFonts w:cstheme="minorHAnsi"/>
          <w:sz w:val="24"/>
          <w:szCs w:val="24"/>
        </w:rPr>
        <w:t xml:space="preserve">optimalan </w:t>
      </w:r>
      <w:r w:rsidRPr="00595606">
        <w:rPr>
          <w:rFonts w:cstheme="minorHAnsi"/>
          <w:sz w:val="24"/>
          <w:szCs w:val="24"/>
        </w:rPr>
        <w:t xml:space="preserve">trenutak berbe. </w:t>
      </w:r>
    </w:p>
    <w:p w14:paraId="562E1E05" w14:textId="547AAFB2" w:rsidR="00595606" w:rsidRPr="00595606" w:rsidRDefault="00595606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i/>
          <w:sz w:val="24"/>
          <w:szCs w:val="24"/>
          <w:u w:val="single"/>
        </w:rPr>
        <w:t>Ulje u plodu</w:t>
      </w:r>
      <w:r w:rsidRPr="00595606">
        <w:rPr>
          <w:rFonts w:cstheme="minorHAnsi"/>
          <w:sz w:val="24"/>
          <w:szCs w:val="24"/>
        </w:rPr>
        <w:t xml:space="preserve"> – podatak</w:t>
      </w:r>
      <w:r w:rsidR="008F3C7C">
        <w:rPr>
          <w:rFonts w:cstheme="minorHAnsi"/>
          <w:sz w:val="24"/>
          <w:szCs w:val="24"/>
        </w:rPr>
        <w:t>,</w:t>
      </w:r>
      <w:r w:rsidRPr="00595606">
        <w:rPr>
          <w:rFonts w:cstheme="minorHAnsi"/>
          <w:sz w:val="24"/>
          <w:szCs w:val="24"/>
        </w:rPr>
        <w:t xml:space="preserve"> koji pomaže maslinaru i uljarama o </w:t>
      </w:r>
      <w:r w:rsidR="00134CA7">
        <w:rPr>
          <w:rFonts w:cstheme="minorHAnsi"/>
          <w:sz w:val="24"/>
          <w:szCs w:val="24"/>
        </w:rPr>
        <w:t xml:space="preserve">procjeni </w:t>
      </w:r>
      <w:r w:rsidRPr="00595606">
        <w:rPr>
          <w:rFonts w:cstheme="minorHAnsi"/>
          <w:sz w:val="24"/>
          <w:szCs w:val="24"/>
        </w:rPr>
        <w:t>količin</w:t>
      </w:r>
      <w:r w:rsidR="00134CA7">
        <w:rPr>
          <w:rFonts w:cstheme="minorHAnsi"/>
          <w:sz w:val="24"/>
          <w:szCs w:val="24"/>
        </w:rPr>
        <w:t>e</w:t>
      </w:r>
      <w:r w:rsidRPr="00595606">
        <w:rPr>
          <w:rFonts w:cstheme="minorHAnsi"/>
          <w:sz w:val="24"/>
          <w:szCs w:val="24"/>
        </w:rPr>
        <w:t xml:space="preserve"> ulja</w:t>
      </w:r>
      <w:r w:rsidR="00134CA7">
        <w:rPr>
          <w:rFonts w:cstheme="minorHAnsi"/>
          <w:sz w:val="24"/>
          <w:szCs w:val="24"/>
        </w:rPr>
        <w:t>,</w:t>
      </w:r>
      <w:r w:rsidRPr="00595606">
        <w:rPr>
          <w:rFonts w:cstheme="minorHAnsi"/>
          <w:sz w:val="24"/>
          <w:szCs w:val="24"/>
        </w:rPr>
        <w:t xml:space="preserve"> koj</w:t>
      </w:r>
      <w:r w:rsidR="00134CA7">
        <w:rPr>
          <w:rFonts w:cstheme="minorHAnsi"/>
          <w:sz w:val="24"/>
          <w:szCs w:val="24"/>
        </w:rPr>
        <w:t xml:space="preserve">a </w:t>
      </w:r>
      <w:proofErr w:type="spellStart"/>
      <w:r w:rsidRPr="00595606">
        <w:rPr>
          <w:rFonts w:cstheme="minorHAnsi"/>
          <w:sz w:val="24"/>
          <w:szCs w:val="24"/>
        </w:rPr>
        <w:t>se</w:t>
      </w:r>
      <w:r w:rsidR="00895582">
        <w:rPr>
          <w:rFonts w:cstheme="minorHAnsi"/>
          <w:sz w:val="24"/>
          <w:szCs w:val="24"/>
        </w:rPr>
        <w:t>m</w:t>
      </w:r>
      <w:proofErr w:type="spellEnd"/>
      <w:r w:rsidRPr="00595606">
        <w:rPr>
          <w:rFonts w:cstheme="minorHAnsi"/>
          <w:sz w:val="24"/>
          <w:szCs w:val="24"/>
        </w:rPr>
        <w:t xml:space="preserve"> dobije nakon prerade. </w:t>
      </w:r>
      <w:r w:rsidR="008F3C7C">
        <w:rPr>
          <w:rFonts w:cstheme="minorHAnsi"/>
          <w:sz w:val="24"/>
          <w:szCs w:val="24"/>
        </w:rPr>
        <w:t xml:space="preserve">Taj se podatak </w:t>
      </w:r>
      <w:r w:rsidRPr="00595606">
        <w:rPr>
          <w:rFonts w:cstheme="minorHAnsi"/>
          <w:sz w:val="24"/>
          <w:szCs w:val="24"/>
        </w:rPr>
        <w:t xml:space="preserve">još zove </w:t>
      </w:r>
      <w:r w:rsidR="008F3C7C">
        <w:rPr>
          <w:rFonts w:cstheme="minorHAnsi"/>
          <w:sz w:val="24"/>
          <w:szCs w:val="24"/>
        </w:rPr>
        <w:t xml:space="preserve">i </w:t>
      </w:r>
      <w:r w:rsidRPr="00595606">
        <w:rPr>
          <w:rFonts w:cstheme="minorHAnsi"/>
          <w:sz w:val="24"/>
          <w:szCs w:val="24"/>
        </w:rPr>
        <w:t>RANDMAN.</w:t>
      </w:r>
    </w:p>
    <w:p w14:paraId="424286A0" w14:textId="6DBAAF4B" w:rsidR="00595606" w:rsidRPr="00595606" w:rsidRDefault="00595606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i/>
          <w:sz w:val="24"/>
          <w:szCs w:val="24"/>
          <w:u w:val="single"/>
        </w:rPr>
        <w:t>Težina i veličina ploda</w:t>
      </w:r>
      <w:r w:rsidRPr="00595606">
        <w:rPr>
          <w:rFonts w:cstheme="minorHAnsi"/>
          <w:sz w:val="24"/>
          <w:szCs w:val="24"/>
        </w:rPr>
        <w:t xml:space="preserve"> – na vaganju i mjerenju srednje vrijednosti 10 plodova maslina, dobiva</w:t>
      </w:r>
      <w:r w:rsidR="008F3C7C">
        <w:rPr>
          <w:rFonts w:cstheme="minorHAnsi"/>
          <w:sz w:val="24"/>
          <w:szCs w:val="24"/>
        </w:rPr>
        <w:t>ju se</w:t>
      </w:r>
      <w:r w:rsidRPr="00595606">
        <w:rPr>
          <w:rFonts w:cstheme="minorHAnsi"/>
          <w:sz w:val="24"/>
          <w:szCs w:val="24"/>
        </w:rPr>
        <w:t xml:space="preserve"> zaključ</w:t>
      </w:r>
      <w:r w:rsidR="008F3C7C">
        <w:rPr>
          <w:rFonts w:cstheme="minorHAnsi"/>
          <w:sz w:val="24"/>
          <w:szCs w:val="24"/>
        </w:rPr>
        <w:t>ci</w:t>
      </w:r>
      <w:r w:rsidRPr="00595606">
        <w:rPr>
          <w:rFonts w:cstheme="minorHAnsi"/>
          <w:sz w:val="24"/>
          <w:szCs w:val="24"/>
        </w:rPr>
        <w:t xml:space="preserve"> kroz faze dozrijevanja o napredovanju ploda</w:t>
      </w:r>
      <w:r w:rsidR="008F3C7C">
        <w:rPr>
          <w:rFonts w:cstheme="minorHAnsi"/>
          <w:sz w:val="24"/>
          <w:szCs w:val="24"/>
        </w:rPr>
        <w:t>,</w:t>
      </w:r>
      <w:r w:rsidRPr="00595606">
        <w:rPr>
          <w:rFonts w:cstheme="minorHAnsi"/>
          <w:sz w:val="24"/>
          <w:szCs w:val="24"/>
        </w:rPr>
        <w:t xml:space="preserve"> kao mjere o ranom ili kasnom dozrijevanju. </w:t>
      </w:r>
    </w:p>
    <w:p w14:paraId="3C4CE44E" w14:textId="3C780D92" w:rsidR="00595606" w:rsidRPr="00595606" w:rsidRDefault="00595606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i/>
          <w:sz w:val="24"/>
          <w:szCs w:val="24"/>
          <w:u w:val="single"/>
        </w:rPr>
        <w:t>Rezultati - stručno izviješće</w:t>
      </w:r>
      <w:r w:rsidRPr="00595606">
        <w:rPr>
          <w:rFonts w:cstheme="minorHAnsi"/>
          <w:sz w:val="24"/>
          <w:szCs w:val="24"/>
        </w:rPr>
        <w:t xml:space="preserve"> – interpretacija rezultata analize u pisanom obliku, mišljenja i preporuke.</w:t>
      </w:r>
    </w:p>
    <w:p w14:paraId="4401D1D6" w14:textId="0ADE622E" w:rsidR="00595606" w:rsidRPr="006C497D" w:rsidRDefault="00595606" w:rsidP="00595606">
      <w:pPr>
        <w:pStyle w:val="Naslov1"/>
        <w:numPr>
          <w:ilvl w:val="0"/>
          <w:numId w:val="1"/>
        </w:numPr>
        <w:jc w:val="left"/>
        <w:rPr>
          <w:rFonts w:asciiTheme="minorHAnsi" w:hAnsiTheme="minorHAnsi" w:cstheme="minorHAnsi"/>
          <w:sz w:val="36"/>
          <w:szCs w:val="36"/>
          <w:lang w:eastAsia="ar-SA"/>
        </w:rPr>
      </w:pPr>
      <w:bookmarkStart w:id="9" w:name="_Toc46298512"/>
      <w:r w:rsidRPr="006C497D">
        <w:rPr>
          <w:rFonts w:asciiTheme="minorHAnsi" w:hAnsiTheme="minorHAnsi" w:cstheme="minorHAnsi"/>
          <w:sz w:val="36"/>
          <w:szCs w:val="36"/>
          <w:lang w:eastAsia="ar-SA"/>
        </w:rPr>
        <w:t>Rezultati projekta</w:t>
      </w:r>
      <w:bookmarkEnd w:id="9"/>
    </w:p>
    <w:p w14:paraId="14DBCE18" w14:textId="515937D0" w:rsidR="00595606" w:rsidRPr="00595606" w:rsidRDefault="00595606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 xml:space="preserve">U Hrvatskoj se do sada nije provodilo sustavno praćenje tehnološke zrelosti tj. točnog </w:t>
      </w:r>
      <w:r w:rsidR="008F3C7C">
        <w:rPr>
          <w:rFonts w:cstheme="minorHAnsi"/>
          <w:sz w:val="24"/>
          <w:szCs w:val="24"/>
        </w:rPr>
        <w:t xml:space="preserve">roka </w:t>
      </w:r>
      <w:r w:rsidRPr="00595606">
        <w:rPr>
          <w:rFonts w:cstheme="minorHAnsi"/>
          <w:sz w:val="24"/>
          <w:szCs w:val="24"/>
        </w:rPr>
        <w:t xml:space="preserve">berbe maslina te takvom informacijom podiže </w:t>
      </w:r>
      <w:r w:rsidR="008F3C7C">
        <w:rPr>
          <w:rFonts w:cstheme="minorHAnsi"/>
          <w:sz w:val="24"/>
          <w:szCs w:val="24"/>
        </w:rPr>
        <w:t xml:space="preserve">se </w:t>
      </w:r>
      <w:r w:rsidRPr="00595606">
        <w:rPr>
          <w:rFonts w:cstheme="minorHAnsi"/>
          <w:sz w:val="24"/>
          <w:szCs w:val="24"/>
        </w:rPr>
        <w:t xml:space="preserve">kvaliteta maslinovog ulja. Ne manje bitno je </w:t>
      </w:r>
      <w:r w:rsidRPr="00595606">
        <w:rPr>
          <w:rFonts w:cstheme="minorHAnsi"/>
          <w:sz w:val="24"/>
          <w:szCs w:val="24"/>
        </w:rPr>
        <w:lastRenderedPageBreak/>
        <w:t>i to da se s tom informacijom verificira, valorizira i ujednačava kvaliteta kompletno proizvedenog ulja u RH.</w:t>
      </w:r>
    </w:p>
    <w:p w14:paraId="4F7E2FE8" w14:textId="294C0702" w:rsidR="00595606" w:rsidRPr="00595606" w:rsidRDefault="00595606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 xml:space="preserve">Kvantiteta: ovim projektom </w:t>
      </w:r>
      <w:r w:rsidR="008F3C7C">
        <w:rPr>
          <w:rFonts w:cstheme="minorHAnsi"/>
          <w:sz w:val="24"/>
          <w:szCs w:val="24"/>
        </w:rPr>
        <w:t>h</w:t>
      </w:r>
      <w:r w:rsidRPr="00595606">
        <w:rPr>
          <w:rFonts w:cstheme="minorHAnsi"/>
          <w:sz w:val="24"/>
          <w:szCs w:val="24"/>
        </w:rPr>
        <w:t xml:space="preserve">rvatsko maslinarstvo će na sadašnje stanje fonda stabala i produkciju ulja od 6.000 t godišnje i </w:t>
      </w:r>
      <w:proofErr w:type="spellStart"/>
      <w:r w:rsidRPr="00595606">
        <w:rPr>
          <w:rFonts w:cstheme="minorHAnsi"/>
          <w:sz w:val="24"/>
          <w:szCs w:val="24"/>
        </w:rPr>
        <w:t>randman</w:t>
      </w:r>
      <w:proofErr w:type="spellEnd"/>
      <w:r w:rsidR="008F3C7C">
        <w:rPr>
          <w:rFonts w:cstheme="minorHAnsi"/>
          <w:sz w:val="24"/>
          <w:szCs w:val="24"/>
        </w:rPr>
        <w:t>,</w:t>
      </w:r>
      <w:r w:rsidRPr="00595606">
        <w:rPr>
          <w:rFonts w:cstheme="minorHAnsi"/>
          <w:sz w:val="24"/>
          <w:szCs w:val="24"/>
        </w:rPr>
        <w:t xml:space="preserve"> koji je u prosjeku za sve sorte 15 %, podići </w:t>
      </w:r>
      <w:proofErr w:type="spellStart"/>
      <w:r w:rsidRPr="00595606">
        <w:rPr>
          <w:rFonts w:cstheme="minorHAnsi"/>
          <w:sz w:val="24"/>
          <w:szCs w:val="24"/>
        </w:rPr>
        <w:t>randman</w:t>
      </w:r>
      <w:proofErr w:type="spellEnd"/>
      <w:r w:rsidRPr="00595606">
        <w:rPr>
          <w:rFonts w:cstheme="minorHAnsi"/>
          <w:sz w:val="24"/>
          <w:szCs w:val="24"/>
        </w:rPr>
        <w:t xml:space="preserve"> za 3-5 %</w:t>
      </w:r>
      <w:r w:rsidR="008F3C7C">
        <w:rPr>
          <w:rFonts w:cstheme="minorHAnsi"/>
          <w:sz w:val="24"/>
          <w:szCs w:val="24"/>
        </w:rPr>
        <w:t>,</w:t>
      </w:r>
      <w:r w:rsidRPr="00595606">
        <w:rPr>
          <w:rFonts w:cstheme="minorHAnsi"/>
          <w:sz w:val="24"/>
          <w:szCs w:val="24"/>
        </w:rPr>
        <w:t xml:space="preserve"> što je povećanje </w:t>
      </w:r>
      <w:r w:rsidR="008F3C7C">
        <w:rPr>
          <w:rFonts w:cstheme="minorHAnsi"/>
          <w:sz w:val="24"/>
          <w:szCs w:val="24"/>
        </w:rPr>
        <w:t xml:space="preserve">količine maslinova ulja </w:t>
      </w:r>
      <w:r w:rsidRPr="00595606">
        <w:rPr>
          <w:rFonts w:cstheme="minorHAnsi"/>
          <w:sz w:val="24"/>
          <w:szCs w:val="24"/>
        </w:rPr>
        <w:t xml:space="preserve">do 1/3 zatečenog stanja. </w:t>
      </w:r>
    </w:p>
    <w:p w14:paraId="3700B22C" w14:textId="3BA7AA55" w:rsidR="00595606" w:rsidRPr="00595606" w:rsidRDefault="00595606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 xml:space="preserve">A to je do 2.000 t ulja više u proizvodnji na godišnjoj bazi, što u novcima iznosi </w:t>
      </w:r>
      <w:r w:rsidR="00D3395B">
        <w:rPr>
          <w:rFonts w:cstheme="minorHAnsi"/>
          <w:sz w:val="24"/>
          <w:szCs w:val="24"/>
        </w:rPr>
        <w:t xml:space="preserve">oko </w:t>
      </w:r>
      <w:r w:rsidRPr="00595606">
        <w:rPr>
          <w:rFonts w:cstheme="minorHAnsi"/>
          <w:sz w:val="24"/>
          <w:szCs w:val="24"/>
        </w:rPr>
        <w:t>200.000.000,00 HRK, PDV-a 50.000.000,00 HRK.</w:t>
      </w:r>
    </w:p>
    <w:p w14:paraId="4C58ED74" w14:textId="44C0032F" w:rsidR="00B53838" w:rsidRPr="00595606" w:rsidRDefault="00595606" w:rsidP="00595606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 xml:space="preserve">Ministarstvo poljoprivrede, Uprava za stručnu podršku razvoju poljoprivrede i ribarstva (bivša </w:t>
      </w:r>
      <w:proofErr w:type="spellStart"/>
      <w:r w:rsidRPr="00595606">
        <w:rPr>
          <w:rFonts w:cstheme="minorHAnsi"/>
          <w:sz w:val="24"/>
          <w:szCs w:val="24"/>
        </w:rPr>
        <w:t>Hrvastka</w:t>
      </w:r>
      <w:proofErr w:type="spellEnd"/>
      <w:r w:rsidRPr="00595606">
        <w:rPr>
          <w:rFonts w:cstheme="minorHAnsi"/>
          <w:sz w:val="24"/>
          <w:szCs w:val="24"/>
        </w:rPr>
        <w:t xml:space="preserve"> poljoprivredno-</w:t>
      </w:r>
      <w:proofErr w:type="spellStart"/>
      <w:r w:rsidRPr="00595606">
        <w:rPr>
          <w:rFonts w:cstheme="minorHAnsi"/>
          <w:sz w:val="24"/>
          <w:szCs w:val="24"/>
        </w:rPr>
        <w:t>šumsrska</w:t>
      </w:r>
      <w:proofErr w:type="spellEnd"/>
      <w:r w:rsidRPr="00595606">
        <w:rPr>
          <w:rFonts w:cstheme="minorHAnsi"/>
          <w:sz w:val="24"/>
          <w:szCs w:val="24"/>
        </w:rPr>
        <w:t xml:space="preserve"> služba) pokretanjem ovog projekta putem mreže </w:t>
      </w:r>
      <w:r w:rsidR="00D3395B">
        <w:rPr>
          <w:rFonts w:cstheme="minorHAnsi"/>
          <w:sz w:val="24"/>
          <w:szCs w:val="24"/>
        </w:rPr>
        <w:t xml:space="preserve">službenika – stručnih </w:t>
      </w:r>
      <w:r w:rsidRPr="00595606">
        <w:rPr>
          <w:rFonts w:cstheme="minorHAnsi"/>
          <w:sz w:val="24"/>
          <w:szCs w:val="24"/>
        </w:rPr>
        <w:t>savjetnika u županijama u području uzg</w:t>
      </w:r>
      <w:r w:rsidR="00371BD9">
        <w:rPr>
          <w:rFonts w:cstheme="minorHAnsi"/>
          <w:sz w:val="24"/>
          <w:szCs w:val="24"/>
        </w:rPr>
        <w:t>o</w:t>
      </w:r>
      <w:r w:rsidRPr="00595606">
        <w:rPr>
          <w:rFonts w:cstheme="minorHAnsi"/>
          <w:sz w:val="24"/>
          <w:szCs w:val="24"/>
        </w:rPr>
        <w:t xml:space="preserve">ja maslina, želi potaknuti daljnji razvoj modernog maslinarstva u RH te po prvi puta za ovu poljoprivrednu kulturu dati kompletnu preporuku (uz savjete o uzgoju, gnojidbi, obrezivanju, navodnjavanju, zaštitu protiv bolesti i </w:t>
      </w:r>
      <w:proofErr w:type="spellStart"/>
      <w:r w:rsidRPr="00595606">
        <w:rPr>
          <w:rFonts w:cstheme="minorHAnsi"/>
          <w:sz w:val="24"/>
          <w:szCs w:val="24"/>
        </w:rPr>
        <w:t>tetnika</w:t>
      </w:r>
      <w:proofErr w:type="spellEnd"/>
      <w:r w:rsidRPr="00595606">
        <w:rPr>
          <w:rFonts w:cstheme="minorHAnsi"/>
          <w:sz w:val="24"/>
          <w:szCs w:val="24"/>
        </w:rPr>
        <w:t>, čuvanje ploda)</w:t>
      </w:r>
      <w:r w:rsidR="00D3395B">
        <w:rPr>
          <w:rFonts w:cstheme="minorHAnsi"/>
          <w:sz w:val="24"/>
          <w:szCs w:val="24"/>
        </w:rPr>
        <w:t>,</w:t>
      </w:r>
      <w:r w:rsidRPr="00595606">
        <w:rPr>
          <w:rFonts w:cstheme="minorHAnsi"/>
          <w:sz w:val="24"/>
          <w:szCs w:val="24"/>
        </w:rPr>
        <w:t xml:space="preserve"> s posebnim naglaskom na </w:t>
      </w:r>
      <w:r w:rsidR="00D3395B">
        <w:rPr>
          <w:rFonts w:cstheme="minorHAnsi"/>
          <w:sz w:val="24"/>
          <w:szCs w:val="24"/>
        </w:rPr>
        <w:t xml:space="preserve">pravovremeni rok </w:t>
      </w:r>
      <w:r w:rsidRPr="00595606">
        <w:rPr>
          <w:rFonts w:cstheme="minorHAnsi"/>
          <w:sz w:val="24"/>
          <w:szCs w:val="24"/>
        </w:rPr>
        <w:t>berbe maslina po sortama u područjima njihovog uzgoja.</w:t>
      </w:r>
    </w:p>
    <w:p w14:paraId="6CDF6511" w14:textId="75B5367B" w:rsidR="00595606" w:rsidRPr="006C497D" w:rsidRDefault="00B53838" w:rsidP="00595606">
      <w:pPr>
        <w:pStyle w:val="Naslov1"/>
        <w:numPr>
          <w:ilvl w:val="0"/>
          <w:numId w:val="1"/>
        </w:numPr>
        <w:jc w:val="left"/>
        <w:rPr>
          <w:rFonts w:asciiTheme="minorHAnsi" w:hAnsiTheme="minorHAnsi" w:cstheme="minorHAnsi"/>
          <w:sz w:val="36"/>
          <w:szCs w:val="36"/>
          <w:lang w:eastAsia="ar-SA"/>
        </w:rPr>
      </w:pPr>
      <w:bookmarkStart w:id="10" w:name="_Toc46298513"/>
      <w:r w:rsidRPr="006C497D">
        <w:rPr>
          <w:rFonts w:asciiTheme="minorHAnsi" w:hAnsiTheme="minorHAnsi" w:cstheme="minorHAnsi"/>
          <w:sz w:val="36"/>
          <w:szCs w:val="36"/>
          <w:lang w:eastAsia="ar-SA"/>
        </w:rPr>
        <w:t>Uzorkovanje i metoda analize</w:t>
      </w:r>
      <w:bookmarkEnd w:id="10"/>
    </w:p>
    <w:p w14:paraId="5D3F586A" w14:textId="67DDAB79" w:rsidR="00B53838" w:rsidRPr="00595606" w:rsidRDefault="00B53838" w:rsidP="00B53838">
      <w:pPr>
        <w:jc w:val="both"/>
        <w:rPr>
          <w:rFonts w:eastAsia="Times New Roman" w:cstheme="minorHAnsi"/>
          <w:sz w:val="23"/>
          <w:szCs w:val="23"/>
          <w:lang w:eastAsia="hr-HR"/>
        </w:rPr>
      </w:pPr>
      <w:r w:rsidRPr="00595606">
        <w:rPr>
          <w:rFonts w:eastAsia="Times New Roman" w:cstheme="minorHAnsi"/>
          <w:sz w:val="24"/>
          <w:szCs w:val="24"/>
          <w:lang w:eastAsia="hr-HR"/>
        </w:rPr>
        <w:t>Uzorkovanje je ključan korak za uspješnu analizu realnih uzoraka. P</w:t>
      </w:r>
      <w:r w:rsidRPr="00595606">
        <w:rPr>
          <w:rFonts w:eastAsia="Times New Roman" w:cstheme="minorHAnsi"/>
          <w:sz w:val="23"/>
          <w:szCs w:val="23"/>
          <w:lang w:eastAsia="hr-HR"/>
        </w:rPr>
        <w:t>reduvjet dobre analize je dobro uzet uzorak, koji  mora kvalitetno predstavljati kompletnu površinu krošnje.</w:t>
      </w:r>
    </w:p>
    <w:p w14:paraId="5EA483C8" w14:textId="0F5C7C6A" w:rsidR="00B53838" w:rsidRPr="00595606" w:rsidRDefault="00B53838" w:rsidP="005D03F0">
      <w:pPr>
        <w:jc w:val="both"/>
        <w:rPr>
          <w:rFonts w:eastAsia="Times New Roman" w:cstheme="minorHAnsi"/>
          <w:sz w:val="23"/>
          <w:szCs w:val="23"/>
          <w:lang w:eastAsia="hr-HR"/>
        </w:rPr>
      </w:pPr>
      <w:r w:rsidRPr="00595606">
        <w:rPr>
          <w:rFonts w:eastAsia="Times New Roman" w:cstheme="minorHAnsi"/>
          <w:sz w:val="23"/>
          <w:szCs w:val="23"/>
          <w:lang w:eastAsia="hr-HR"/>
        </w:rPr>
        <w:t>Kvalitetnim uzorkovanjem definira</w:t>
      </w:r>
      <w:r w:rsidR="00D3395B">
        <w:rPr>
          <w:rFonts w:eastAsia="Times New Roman" w:cstheme="minorHAnsi"/>
          <w:sz w:val="23"/>
          <w:szCs w:val="23"/>
          <w:lang w:eastAsia="hr-HR"/>
        </w:rPr>
        <w:t xml:space="preserve"> se</w:t>
      </w:r>
      <w:r w:rsidRPr="00595606">
        <w:rPr>
          <w:rFonts w:eastAsia="Times New Roman" w:cstheme="minorHAnsi"/>
          <w:sz w:val="23"/>
          <w:szCs w:val="23"/>
          <w:lang w:eastAsia="hr-HR"/>
        </w:rPr>
        <w:t xml:space="preserve"> stupanj točnosti analize, a kako se radi o vrlo preciznom instrumentu i količinski malom uzorku, važno je da se uzimanje uzorka provodi uvijek na isti način. </w:t>
      </w:r>
    </w:p>
    <w:p w14:paraId="75D22592" w14:textId="6825A2DF" w:rsidR="00595606" w:rsidRPr="00595606" w:rsidRDefault="00B53838" w:rsidP="00595606">
      <w:pPr>
        <w:pStyle w:val="Naslov1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lang w:eastAsia="ar-SA"/>
        </w:rPr>
      </w:pPr>
      <w:bookmarkStart w:id="11" w:name="_Toc46298514"/>
      <w:r w:rsidRPr="00595606">
        <w:rPr>
          <w:rFonts w:asciiTheme="minorHAnsi" w:hAnsiTheme="minorHAnsi" w:cstheme="minorHAnsi"/>
          <w:sz w:val="28"/>
          <w:lang w:eastAsia="ar-SA"/>
        </w:rPr>
        <w:t>Postupak uzorkovanja</w:t>
      </w:r>
      <w:bookmarkEnd w:id="11"/>
    </w:p>
    <w:p w14:paraId="5911B866" w14:textId="428784DF" w:rsidR="00B53838" w:rsidRPr="00595606" w:rsidRDefault="00B53838" w:rsidP="00595606">
      <w:pPr>
        <w:pStyle w:val="Odlomakpopisa"/>
        <w:numPr>
          <w:ilvl w:val="0"/>
          <w:numId w:val="9"/>
        </w:numPr>
        <w:jc w:val="both"/>
        <w:rPr>
          <w:rFonts w:eastAsia="Times New Roman" w:cstheme="minorHAnsi"/>
          <w:sz w:val="24"/>
          <w:szCs w:val="24"/>
          <w:lang w:eastAsia="hr-HR"/>
        </w:rPr>
      </w:pPr>
      <w:r w:rsidRPr="00595606">
        <w:rPr>
          <w:rFonts w:eastAsia="Times New Roman" w:cstheme="minorHAnsi"/>
          <w:sz w:val="24"/>
          <w:szCs w:val="24"/>
          <w:lang w:eastAsia="hr-HR"/>
        </w:rPr>
        <w:t>Značaj odabira stabla: stabla, koja će reprezentativno određivati većinu maslinika (starost stabla, količina ploda, oblik krošnje, kondicija tj. zdravlje).</w:t>
      </w:r>
    </w:p>
    <w:p w14:paraId="17DBFE1E" w14:textId="47F77BB4" w:rsidR="00B53838" w:rsidRPr="00595606" w:rsidRDefault="00B53838" w:rsidP="00595606">
      <w:pPr>
        <w:pStyle w:val="Odlomakpopisa"/>
        <w:numPr>
          <w:ilvl w:val="0"/>
          <w:numId w:val="9"/>
        </w:numPr>
        <w:jc w:val="both"/>
        <w:rPr>
          <w:rFonts w:eastAsia="Times New Roman" w:cstheme="minorHAnsi"/>
          <w:sz w:val="24"/>
          <w:szCs w:val="24"/>
          <w:lang w:eastAsia="hr-HR"/>
        </w:rPr>
      </w:pPr>
      <w:r w:rsidRPr="00595606">
        <w:rPr>
          <w:rFonts w:eastAsia="Times New Roman" w:cstheme="minorHAnsi"/>
          <w:sz w:val="24"/>
          <w:szCs w:val="24"/>
          <w:lang w:eastAsia="hr-HR"/>
        </w:rPr>
        <w:t>Obilježavanje i evidentiranje stabla: uzorkovanje mora biti uvijek s istog stabla, koje se označava i slikanjem evidentira zatečeno stanje. S takvog stabla ne smije biti brana maslina dok traje hodogram uzorkovanja, ali se normalno tretira agrotehničkim zahvatima kao i sve druge masline u masliniku.</w:t>
      </w:r>
    </w:p>
    <w:p w14:paraId="6DB08F4D" w14:textId="256CD590" w:rsidR="00B53838" w:rsidRPr="00595606" w:rsidRDefault="00B53838" w:rsidP="00595606">
      <w:pPr>
        <w:pStyle w:val="Odlomakpopisa"/>
        <w:numPr>
          <w:ilvl w:val="0"/>
          <w:numId w:val="9"/>
        </w:numPr>
        <w:jc w:val="both"/>
        <w:rPr>
          <w:rFonts w:eastAsia="Times New Roman" w:cstheme="minorHAnsi"/>
          <w:sz w:val="24"/>
          <w:szCs w:val="24"/>
          <w:lang w:eastAsia="hr-HR"/>
        </w:rPr>
      </w:pPr>
      <w:r w:rsidRPr="00595606">
        <w:rPr>
          <w:rFonts w:eastAsia="Times New Roman" w:cstheme="minorHAnsi"/>
          <w:sz w:val="24"/>
          <w:szCs w:val="24"/>
          <w:lang w:eastAsia="hr-HR"/>
        </w:rPr>
        <w:t xml:space="preserve">Plod, koji </w:t>
      </w:r>
      <w:r w:rsidR="00ED7A02">
        <w:rPr>
          <w:rFonts w:eastAsia="Times New Roman" w:cstheme="minorHAnsi"/>
          <w:sz w:val="24"/>
          <w:szCs w:val="24"/>
          <w:lang w:eastAsia="hr-HR"/>
        </w:rPr>
        <w:t xml:space="preserve">se </w:t>
      </w:r>
      <w:r w:rsidRPr="00595606">
        <w:rPr>
          <w:rFonts w:eastAsia="Times New Roman" w:cstheme="minorHAnsi"/>
          <w:sz w:val="24"/>
          <w:szCs w:val="24"/>
          <w:lang w:eastAsia="hr-HR"/>
        </w:rPr>
        <w:t>bere za uzorak, mora biti zdrav, bez tragova oštećenja od bolesti ili štetnika.</w:t>
      </w:r>
    </w:p>
    <w:p w14:paraId="3E0C82CB" w14:textId="6CD3F634" w:rsidR="00B53838" w:rsidRPr="00595606" w:rsidRDefault="00B53838" w:rsidP="00595606">
      <w:pPr>
        <w:pStyle w:val="Odlomakpopisa"/>
        <w:numPr>
          <w:ilvl w:val="0"/>
          <w:numId w:val="9"/>
        </w:numPr>
        <w:jc w:val="both"/>
        <w:rPr>
          <w:rFonts w:eastAsia="Times New Roman" w:cstheme="minorHAnsi"/>
          <w:sz w:val="24"/>
          <w:szCs w:val="24"/>
          <w:lang w:eastAsia="hr-HR"/>
        </w:rPr>
      </w:pPr>
      <w:r w:rsidRPr="00595606">
        <w:rPr>
          <w:rFonts w:eastAsia="Times New Roman" w:cstheme="minorHAnsi"/>
          <w:sz w:val="24"/>
          <w:szCs w:val="24"/>
          <w:lang w:eastAsia="hr-HR"/>
        </w:rPr>
        <w:t>Količina tj. težina ploda u uzorkovanju je do 0,5 kg (do 50</w:t>
      </w:r>
      <w:r w:rsidR="00ED7A02">
        <w:rPr>
          <w:rFonts w:eastAsia="Times New Roman" w:cstheme="minorHAnsi"/>
          <w:sz w:val="24"/>
          <w:szCs w:val="24"/>
          <w:lang w:eastAsia="hr-HR"/>
        </w:rPr>
        <w:t>-</w:t>
      </w:r>
      <w:r w:rsidRPr="00595606">
        <w:rPr>
          <w:rFonts w:eastAsia="Times New Roman" w:cstheme="minorHAnsi"/>
          <w:sz w:val="24"/>
          <w:szCs w:val="24"/>
          <w:lang w:eastAsia="hr-HR"/>
        </w:rPr>
        <w:t>tak plodova, ovisno o sorti), koji se sprema u za to pripremljene i obilježene (područje, sorta i datum berbe) plastične vrećice, oko 2-3 pune šake sa sve tri strane krošnje (2-3 x 3).</w:t>
      </w:r>
    </w:p>
    <w:p w14:paraId="01027387" w14:textId="77777777" w:rsidR="00B53838" w:rsidRPr="00595606" w:rsidRDefault="00B53838" w:rsidP="009E4FDD">
      <w:pPr>
        <w:pStyle w:val="Naslov1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lang w:eastAsia="ar-SA"/>
        </w:rPr>
      </w:pPr>
      <w:bookmarkStart w:id="12" w:name="_Toc46298515"/>
      <w:r w:rsidRPr="00595606">
        <w:rPr>
          <w:rFonts w:asciiTheme="minorHAnsi" w:hAnsiTheme="minorHAnsi" w:cstheme="minorHAnsi"/>
          <w:sz w:val="28"/>
          <w:lang w:eastAsia="ar-SA"/>
        </w:rPr>
        <w:lastRenderedPageBreak/>
        <w:t>Način uzorkovanja</w:t>
      </w:r>
      <w:bookmarkEnd w:id="12"/>
    </w:p>
    <w:p w14:paraId="5616A3FC" w14:textId="08A0BB00" w:rsidR="00B53838" w:rsidRPr="00595606" w:rsidRDefault="00B53838" w:rsidP="00595606">
      <w:pPr>
        <w:pStyle w:val="Odlomakpopisa"/>
        <w:numPr>
          <w:ilvl w:val="0"/>
          <w:numId w:val="10"/>
        </w:numPr>
        <w:jc w:val="both"/>
        <w:rPr>
          <w:rFonts w:eastAsia="Times New Roman" w:cstheme="minorHAnsi"/>
          <w:sz w:val="24"/>
          <w:szCs w:val="24"/>
          <w:lang w:eastAsia="hr-HR"/>
        </w:rPr>
      </w:pPr>
      <w:r w:rsidRPr="00595606">
        <w:rPr>
          <w:rFonts w:eastAsia="Times New Roman" w:cstheme="minorHAnsi"/>
          <w:sz w:val="24"/>
          <w:szCs w:val="24"/>
          <w:lang w:eastAsia="hr-HR"/>
        </w:rPr>
        <w:t>Maslina u svojim fazama dozrijevanja akumulira ulje, ali njegova količina nije ista na svim dijelovima krošnje. Tako će na vrhu krošnje ulja biti više, a u sredini najmanje količine.</w:t>
      </w:r>
    </w:p>
    <w:p w14:paraId="6C8A8459" w14:textId="1932943E" w:rsidR="00B53838" w:rsidRPr="00595606" w:rsidRDefault="00B53838" w:rsidP="00595606">
      <w:pPr>
        <w:pStyle w:val="Odlomakpopisa"/>
        <w:numPr>
          <w:ilvl w:val="0"/>
          <w:numId w:val="10"/>
        </w:numPr>
        <w:jc w:val="both"/>
        <w:rPr>
          <w:rFonts w:eastAsia="Times New Roman" w:cstheme="minorHAnsi"/>
          <w:sz w:val="24"/>
          <w:szCs w:val="24"/>
          <w:lang w:eastAsia="hr-HR"/>
        </w:rPr>
      </w:pPr>
      <w:r w:rsidRPr="00595606">
        <w:rPr>
          <w:rFonts w:eastAsia="Times New Roman" w:cstheme="minorHAnsi"/>
          <w:sz w:val="24"/>
          <w:szCs w:val="24"/>
          <w:lang w:eastAsia="hr-HR"/>
        </w:rPr>
        <w:t>Homogenost uzorka dobije se ujednačenim uzorkovanjem jednakih količina ploda sa svih strana krošnje (na vrhu, sa strana i u sredini krošnje). To je vrlo važno znati, jer o tome najviše ovisi to</w:t>
      </w:r>
      <w:r w:rsidR="00595606" w:rsidRPr="00595606">
        <w:rPr>
          <w:rFonts w:eastAsia="Times New Roman" w:cstheme="minorHAnsi"/>
          <w:sz w:val="24"/>
          <w:szCs w:val="24"/>
          <w:lang w:eastAsia="hr-HR"/>
        </w:rPr>
        <w:t>čnost instrumentalne analize.</w:t>
      </w:r>
    </w:p>
    <w:p w14:paraId="50177048" w14:textId="446DCC90" w:rsidR="00B53838" w:rsidRPr="00595606" w:rsidRDefault="00B53838" w:rsidP="00B53838">
      <w:pPr>
        <w:jc w:val="both"/>
        <w:rPr>
          <w:rFonts w:eastAsia="Times New Roman" w:cstheme="minorHAnsi"/>
          <w:b/>
          <w:i/>
          <w:sz w:val="24"/>
          <w:szCs w:val="24"/>
          <w:u w:val="single"/>
          <w:lang w:eastAsia="hr-HR"/>
        </w:rPr>
      </w:pPr>
      <w:r w:rsidRPr="00595606">
        <w:rPr>
          <w:rFonts w:eastAsia="Times New Roman" w:cstheme="minorHAnsi"/>
          <w:b/>
          <w:i/>
          <w:sz w:val="24"/>
          <w:szCs w:val="24"/>
          <w:u w:val="single"/>
          <w:lang w:eastAsia="hr-HR"/>
        </w:rPr>
        <w:t>Slika 1:</w:t>
      </w:r>
    </w:p>
    <w:p w14:paraId="2E3B53EC" w14:textId="77777777" w:rsidR="00B53838" w:rsidRPr="00595606" w:rsidRDefault="00B53838" w:rsidP="00B53838">
      <w:pPr>
        <w:jc w:val="both"/>
        <w:rPr>
          <w:rFonts w:cstheme="minorHAnsi"/>
          <w:sz w:val="24"/>
          <w:szCs w:val="24"/>
        </w:rPr>
      </w:pPr>
      <w:r w:rsidRPr="00595606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 wp14:anchorId="4A6F449C" wp14:editId="29A7E17A">
            <wp:extent cx="5760720" cy="3815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FDA2" w14:textId="77777777" w:rsidR="00370D37" w:rsidRPr="00595606" w:rsidRDefault="00370D37" w:rsidP="00B53838">
      <w:pPr>
        <w:jc w:val="both"/>
        <w:rPr>
          <w:rFonts w:cstheme="minorHAnsi"/>
          <w:b/>
          <w:sz w:val="24"/>
          <w:szCs w:val="24"/>
          <w:u w:val="single"/>
        </w:rPr>
      </w:pPr>
      <w:bookmarkStart w:id="13" w:name="_Hlk516225713"/>
    </w:p>
    <w:p w14:paraId="4349510E" w14:textId="1C98D007" w:rsidR="009E4FDD" w:rsidRPr="00595606" w:rsidRDefault="00370D37" w:rsidP="00595606">
      <w:pPr>
        <w:pStyle w:val="Naslov1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lang w:eastAsia="ar-SA"/>
        </w:rPr>
      </w:pPr>
      <w:bookmarkStart w:id="14" w:name="_Toc46298516"/>
      <w:r w:rsidRPr="00595606">
        <w:rPr>
          <w:rFonts w:asciiTheme="minorHAnsi" w:hAnsiTheme="minorHAnsi" w:cstheme="minorHAnsi"/>
          <w:sz w:val="28"/>
          <w:lang w:eastAsia="ar-SA"/>
        </w:rPr>
        <w:t>Odabir</w:t>
      </w:r>
      <w:r w:rsidR="00B53838" w:rsidRPr="00595606">
        <w:rPr>
          <w:rFonts w:asciiTheme="minorHAnsi" w:hAnsiTheme="minorHAnsi" w:cstheme="minorHAnsi"/>
          <w:sz w:val="28"/>
          <w:lang w:eastAsia="ar-SA"/>
        </w:rPr>
        <w:t xml:space="preserve"> maslinara</w:t>
      </w:r>
      <w:bookmarkEnd w:id="14"/>
    </w:p>
    <w:p w14:paraId="62DD28BD" w14:textId="4AE9B90B" w:rsidR="00370D37" w:rsidRPr="00595606" w:rsidRDefault="00B53838" w:rsidP="00B53838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 xml:space="preserve">Osnovni kriterij suradnje za izbor maslinara je </w:t>
      </w:r>
      <w:r w:rsidR="009E4FDD" w:rsidRPr="00595606">
        <w:rPr>
          <w:rFonts w:cstheme="minorHAnsi"/>
          <w:sz w:val="24"/>
          <w:szCs w:val="24"/>
        </w:rPr>
        <w:t xml:space="preserve">pravilno i stručno </w:t>
      </w:r>
      <w:r w:rsidRPr="00595606">
        <w:rPr>
          <w:rFonts w:cstheme="minorHAnsi"/>
          <w:sz w:val="24"/>
          <w:szCs w:val="24"/>
        </w:rPr>
        <w:t xml:space="preserve">provođenje agrotehničkih mjera, a najbitnije </w:t>
      </w:r>
      <w:r w:rsidR="00AB0EB3">
        <w:rPr>
          <w:rFonts w:cstheme="minorHAnsi"/>
          <w:sz w:val="24"/>
          <w:szCs w:val="24"/>
        </w:rPr>
        <w:t xml:space="preserve">je </w:t>
      </w:r>
      <w:r w:rsidRPr="00595606">
        <w:rPr>
          <w:rFonts w:cstheme="minorHAnsi"/>
          <w:sz w:val="24"/>
          <w:szCs w:val="24"/>
        </w:rPr>
        <w:t xml:space="preserve">tretiranje maslina protiv štetnika i to u kasnijim </w:t>
      </w:r>
      <w:r w:rsidR="00AB0EB3">
        <w:rPr>
          <w:rFonts w:cstheme="minorHAnsi"/>
          <w:sz w:val="24"/>
          <w:szCs w:val="24"/>
        </w:rPr>
        <w:t xml:space="preserve">rokovima </w:t>
      </w:r>
      <w:r w:rsidRPr="00595606">
        <w:rPr>
          <w:rFonts w:cstheme="minorHAnsi"/>
          <w:sz w:val="24"/>
          <w:szCs w:val="24"/>
        </w:rPr>
        <w:t>dozrijevanja maslina (</w:t>
      </w:r>
      <w:r w:rsidR="00370D37" w:rsidRPr="00595606">
        <w:rPr>
          <w:rFonts w:cstheme="minorHAnsi"/>
          <w:sz w:val="24"/>
          <w:szCs w:val="24"/>
        </w:rPr>
        <w:t xml:space="preserve">u </w:t>
      </w:r>
      <w:r w:rsidRPr="00595606">
        <w:rPr>
          <w:rFonts w:cstheme="minorHAnsi"/>
          <w:sz w:val="24"/>
          <w:szCs w:val="24"/>
        </w:rPr>
        <w:t>9 i 10 mje</w:t>
      </w:r>
      <w:r w:rsidR="00370D37" w:rsidRPr="00595606">
        <w:rPr>
          <w:rFonts w:cstheme="minorHAnsi"/>
          <w:sz w:val="24"/>
          <w:szCs w:val="24"/>
        </w:rPr>
        <w:t>secu).</w:t>
      </w:r>
    </w:p>
    <w:p w14:paraId="4043ABFE" w14:textId="77777777" w:rsidR="00B53838" w:rsidRPr="00595606" w:rsidRDefault="00B53838" w:rsidP="005D03F0">
      <w:pPr>
        <w:pStyle w:val="Naslov1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lang w:eastAsia="ar-SA"/>
        </w:rPr>
      </w:pPr>
      <w:bookmarkStart w:id="15" w:name="_Toc46298517"/>
      <w:r w:rsidRPr="00595606">
        <w:rPr>
          <w:rFonts w:asciiTheme="minorHAnsi" w:hAnsiTheme="minorHAnsi" w:cstheme="minorHAnsi"/>
          <w:sz w:val="28"/>
          <w:lang w:eastAsia="ar-SA"/>
        </w:rPr>
        <w:t>Pakiranje i transport uzoraka</w:t>
      </w:r>
      <w:bookmarkEnd w:id="15"/>
    </w:p>
    <w:p w14:paraId="7F2A1566" w14:textId="34311D09" w:rsidR="00B53838" w:rsidRPr="00595606" w:rsidRDefault="00B53838" w:rsidP="00B53838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>Radi kvalitete uzoraka, poštivanja rokova i bržeg obavještavanja, svi uzorci će se slati paketno (kartonska kutija, primjenjiv za količinu uzorka) u plastičnim</w:t>
      </w:r>
      <w:r w:rsidR="00692610">
        <w:rPr>
          <w:rFonts w:cstheme="minorHAnsi"/>
          <w:sz w:val="24"/>
          <w:szCs w:val="24"/>
        </w:rPr>
        <w:t xml:space="preserve"> vrećicama</w:t>
      </w:r>
      <w:r w:rsidRPr="00595606">
        <w:rPr>
          <w:rFonts w:cstheme="minorHAnsi"/>
          <w:sz w:val="24"/>
          <w:szCs w:val="24"/>
        </w:rPr>
        <w:t xml:space="preserve">, a način slanja, transporta i dostave je </w:t>
      </w:r>
      <w:r w:rsidRPr="00595606">
        <w:rPr>
          <w:rFonts w:cstheme="minorHAnsi"/>
          <w:b/>
          <w:sz w:val="24"/>
          <w:szCs w:val="24"/>
        </w:rPr>
        <w:t>HP Express</w:t>
      </w:r>
      <w:r w:rsidR="005D03F0" w:rsidRPr="00595606">
        <w:rPr>
          <w:rFonts w:cstheme="minorHAnsi"/>
          <w:sz w:val="24"/>
          <w:szCs w:val="24"/>
        </w:rPr>
        <w:t>, na</w:t>
      </w:r>
      <w:r w:rsidRPr="00595606">
        <w:rPr>
          <w:rFonts w:cstheme="minorHAnsi"/>
          <w:sz w:val="24"/>
          <w:szCs w:val="24"/>
        </w:rPr>
        <w:t xml:space="preserve"> adresu </w:t>
      </w:r>
      <w:r w:rsidR="005D03F0" w:rsidRPr="00595606">
        <w:rPr>
          <w:rFonts w:cstheme="minorHAnsi"/>
          <w:sz w:val="24"/>
          <w:szCs w:val="24"/>
        </w:rPr>
        <w:t xml:space="preserve">odabranog </w:t>
      </w:r>
      <w:r w:rsidRPr="00595606">
        <w:rPr>
          <w:rFonts w:cstheme="minorHAnsi"/>
          <w:sz w:val="24"/>
          <w:szCs w:val="24"/>
        </w:rPr>
        <w:t>laboratorija</w:t>
      </w:r>
      <w:r w:rsidR="005D03F0" w:rsidRPr="00595606">
        <w:rPr>
          <w:rFonts w:cstheme="minorHAnsi"/>
          <w:sz w:val="24"/>
          <w:szCs w:val="24"/>
        </w:rPr>
        <w:t xml:space="preserve"> u </w:t>
      </w:r>
      <w:r w:rsidRPr="00595606">
        <w:rPr>
          <w:rFonts w:cstheme="minorHAnsi"/>
          <w:sz w:val="24"/>
          <w:szCs w:val="24"/>
        </w:rPr>
        <w:t>Zagreb</w:t>
      </w:r>
      <w:r w:rsidR="005D03F0" w:rsidRPr="00595606">
        <w:rPr>
          <w:rFonts w:cstheme="minorHAnsi"/>
          <w:sz w:val="24"/>
          <w:szCs w:val="24"/>
        </w:rPr>
        <w:t>u</w:t>
      </w:r>
      <w:r w:rsidRPr="00595606">
        <w:rPr>
          <w:rFonts w:cstheme="minorHAnsi"/>
          <w:sz w:val="24"/>
          <w:szCs w:val="24"/>
        </w:rPr>
        <w:t>.</w:t>
      </w:r>
      <w:r w:rsidR="005D03F0" w:rsidRPr="00595606">
        <w:rPr>
          <w:rFonts w:cstheme="minorHAnsi"/>
          <w:sz w:val="24"/>
          <w:szCs w:val="24"/>
        </w:rPr>
        <w:t xml:space="preserve"> </w:t>
      </w:r>
    </w:p>
    <w:p w14:paraId="7370A03E" w14:textId="77777777" w:rsidR="005D03F0" w:rsidRPr="00595606" w:rsidRDefault="005D03F0" w:rsidP="00B53838">
      <w:pPr>
        <w:jc w:val="both"/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lastRenderedPageBreak/>
        <w:t>Uzorci se šalju na trošak naručitelja usluge, Ministarstva poljoprivrede.</w:t>
      </w:r>
    </w:p>
    <w:p w14:paraId="38EB2775" w14:textId="71430B93" w:rsidR="009E4FDD" w:rsidRPr="00595606" w:rsidRDefault="00370D37" w:rsidP="00370D37">
      <w:pPr>
        <w:pStyle w:val="Naslov1"/>
        <w:numPr>
          <w:ilvl w:val="1"/>
          <w:numId w:val="1"/>
        </w:numPr>
        <w:jc w:val="left"/>
        <w:rPr>
          <w:rFonts w:asciiTheme="minorHAnsi" w:hAnsiTheme="minorHAnsi" w:cstheme="minorHAnsi"/>
          <w:sz w:val="28"/>
          <w:lang w:eastAsia="ar-SA"/>
        </w:rPr>
      </w:pPr>
      <w:bookmarkStart w:id="16" w:name="_Toc46298518"/>
      <w:r w:rsidRPr="00595606">
        <w:rPr>
          <w:rFonts w:asciiTheme="minorHAnsi" w:hAnsiTheme="minorHAnsi" w:cstheme="minorHAnsi"/>
          <w:sz w:val="28"/>
          <w:lang w:eastAsia="ar-SA"/>
        </w:rPr>
        <w:t>Plan uzorkovanja</w:t>
      </w:r>
      <w:bookmarkEnd w:id="16"/>
    </w:p>
    <w:p w14:paraId="0EE7E4D9" w14:textId="77777777" w:rsidR="00370D37" w:rsidRPr="00595606" w:rsidRDefault="00370D37" w:rsidP="00370D37">
      <w:pPr>
        <w:rPr>
          <w:rFonts w:cstheme="minorHAnsi"/>
          <w:lang w:eastAsia="ar-SA"/>
        </w:rPr>
      </w:pPr>
    </w:p>
    <w:tbl>
      <w:tblPr>
        <w:tblStyle w:val="Svijetlareetkatablice"/>
        <w:tblW w:w="9351" w:type="dxa"/>
        <w:tblLook w:val="04A0" w:firstRow="1" w:lastRow="0" w:firstColumn="1" w:lastColumn="0" w:noHBand="0" w:noVBand="1"/>
      </w:tblPr>
      <w:tblGrid>
        <w:gridCol w:w="1271"/>
        <w:gridCol w:w="3686"/>
        <w:gridCol w:w="4394"/>
      </w:tblGrid>
      <w:tr w:rsidR="009E4FDD" w:rsidRPr="00595606" w14:paraId="14848CD4" w14:textId="77777777" w:rsidTr="00274ED4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0557524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Redni Br.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97BC469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Područje uzgoja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C2AE448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Sorte</w:t>
            </w:r>
          </w:p>
        </w:tc>
      </w:tr>
      <w:tr w:rsidR="009E4FDD" w:rsidRPr="00595606" w14:paraId="4A180FAA" w14:textId="77777777" w:rsidTr="00274ED4">
        <w:tc>
          <w:tcPr>
            <w:tcW w:w="1271" w:type="dxa"/>
            <w:vAlign w:val="center"/>
          </w:tcPr>
          <w:p w14:paraId="3C1B5F6E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01.</w:t>
            </w:r>
          </w:p>
        </w:tc>
        <w:tc>
          <w:tcPr>
            <w:tcW w:w="3686" w:type="dxa"/>
            <w:vAlign w:val="center"/>
          </w:tcPr>
          <w:p w14:paraId="0128E491" w14:textId="6243C73C" w:rsidR="009E4FDD" w:rsidRPr="00595606" w:rsidRDefault="009E4FDD" w:rsidP="00274E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 xml:space="preserve">Zapadna obala Istre </w:t>
            </w:r>
            <w:proofErr w:type="spellStart"/>
            <w:r w:rsidRPr="00595606">
              <w:rPr>
                <w:rFonts w:cstheme="minorHAnsi"/>
                <w:sz w:val="24"/>
                <w:szCs w:val="24"/>
              </w:rPr>
              <w:t>Juž</w:t>
            </w:r>
            <w:proofErr w:type="spellEnd"/>
            <w:r w:rsidRPr="00595606">
              <w:rPr>
                <w:rFonts w:cstheme="minorHAnsi"/>
                <w:sz w:val="24"/>
                <w:szCs w:val="24"/>
              </w:rPr>
              <w:t xml:space="preserve">. </w:t>
            </w:r>
            <w:r w:rsidR="00274ED4">
              <w:rPr>
                <w:rFonts w:cstheme="minorHAnsi"/>
                <w:sz w:val="24"/>
                <w:szCs w:val="24"/>
              </w:rPr>
              <w:t>-</w:t>
            </w:r>
            <w:r w:rsidRPr="005956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95606">
              <w:rPr>
                <w:rFonts w:cstheme="minorHAnsi"/>
                <w:sz w:val="24"/>
                <w:szCs w:val="24"/>
              </w:rPr>
              <w:t>Sjev</w:t>
            </w:r>
            <w:proofErr w:type="spellEnd"/>
            <w:r w:rsidRPr="00595606">
              <w:rPr>
                <w:rFonts w:cstheme="minorHAnsi"/>
                <w:sz w:val="24"/>
                <w:szCs w:val="24"/>
              </w:rPr>
              <w:t>. dio</w:t>
            </w:r>
          </w:p>
        </w:tc>
        <w:tc>
          <w:tcPr>
            <w:tcW w:w="4394" w:type="dxa"/>
            <w:vAlign w:val="center"/>
          </w:tcPr>
          <w:p w14:paraId="18D54DD8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 xml:space="preserve">Buža, </w:t>
            </w:r>
            <w:proofErr w:type="spellStart"/>
            <w:r w:rsidRPr="00595606">
              <w:rPr>
                <w:rFonts w:cstheme="minorHAnsi"/>
                <w:sz w:val="24"/>
                <w:szCs w:val="24"/>
              </w:rPr>
              <w:t>Ist</w:t>
            </w:r>
            <w:proofErr w:type="spellEnd"/>
            <w:r w:rsidRPr="00595606">
              <w:rPr>
                <w:rFonts w:cstheme="minorHAnsi"/>
                <w:sz w:val="24"/>
                <w:szCs w:val="24"/>
              </w:rPr>
              <w:t xml:space="preserve">. Bjelica, </w:t>
            </w:r>
            <w:proofErr w:type="spellStart"/>
            <w:r w:rsidRPr="00595606">
              <w:rPr>
                <w:rFonts w:cstheme="minorHAnsi"/>
                <w:sz w:val="24"/>
                <w:szCs w:val="24"/>
              </w:rPr>
              <w:t>Leccino</w:t>
            </w:r>
            <w:proofErr w:type="spellEnd"/>
          </w:p>
        </w:tc>
      </w:tr>
      <w:tr w:rsidR="009E4FDD" w:rsidRPr="00595606" w14:paraId="6496E895" w14:textId="77777777" w:rsidTr="00274ED4">
        <w:tc>
          <w:tcPr>
            <w:tcW w:w="1271" w:type="dxa"/>
            <w:vAlign w:val="center"/>
          </w:tcPr>
          <w:p w14:paraId="181DDAF1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02.</w:t>
            </w:r>
          </w:p>
        </w:tc>
        <w:tc>
          <w:tcPr>
            <w:tcW w:w="3686" w:type="dxa"/>
            <w:vAlign w:val="center"/>
          </w:tcPr>
          <w:p w14:paraId="4C651A2E" w14:textId="606D639E" w:rsidR="009E4FDD" w:rsidRPr="00595606" w:rsidRDefault="009E4FDD" w:rsidP="007E79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Hrv</w:t>
            </w:r>
            <w:r w:rsidR="007E79B7">
              <w:rPr>
                <w:rFonts w:cstheme="minorHAnsi"/>
                <w:sz w:val="24"/>
                <w:szCs w:val="24"/>
              </w:rPr>
              <w:t>atsko p</w:t>
            </w:r>
            <w:r w:rsidRPr="00595606">
              <w:rPr>
                <w:rFonts w:cstheme="minorHAnsi"/>
                <w:sz w:val="24"/>
                <w:szCs w:val="24"/>
              </w:rPr>
              <w:t>ri</w:t>
            </w:r>
            <w:r w:rsidR="001D610B">
              <w:rPr>
                <w:rFonts w:cstheme="minorHAnsi"/>
                <w:sz w:val="24"/>
                <w:szCs w:val="24"/>
              </w:rPr>
              <w:t>morje</w:t>
            </w:r>
            <w:r w:rsidRPr="00595606">
              <w:rPr>
                <w:rFonts w:cstheme="minorHAnsi"/>
                <w:sz w:val="24"/>
                <w:szCs w:val="24"/>
              </w:rPr>
              <w:t xml:space="preserve"> </w:t>
            </w:r>
            <w:r w:rsidR="001D610B">
              <w:rPr>
                <w:rFonts w:cstheme="minorHAnsi"/>
                <w:sz w:val="24"/>
                <w:szCs w:val="24"/>
              </w:rPr>
              <w:t>-</w:t>
            </w:r>
            <w:r w:rsidRPr="00595606">
              <w:rPr>
                <w:rFonts w:cstheme="minorHAnsi"/>
                <w:sz w:val="24"/>
                <w:szCs w:val="24"/>
              </w:rPr>
              <w:t xml:space="preserve"> Kvarner, otoci Cres, Krk</w:t>
            </w:r>
          </w:p>
        </w:tc>
        <w:tc>
          <w:tcPr>
            <w:tcW w:w="4394" w:type="dxa"/>
            <w:vAlign w:val="center"/>
          </w:tcPr>
          <w:p w14:paraId="5DAA2D40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 xml:space="preserve">Oblica, </w:t>
            </w:r>
            <w:proofErr w:type="spellStart"/>
            <w:r w:rsidRPr="00595606">
              <w:rPr>
                <w:rFonts w:cstheme="minorHAnsi"/>
                <w:sz w:val="24"/>
                <w:szCs w:val="24"/>
              </w:rPr>
              <w:t>Slivnjača</w:t>
            </w:r>
            <w:proofErr w:type="spellEnd"/>
            <w:r w:rsidRPr="00595606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595606">
              <w:rPr>
                <w:rFonts w:cstheme="minorHAnsi"/>
                <w:sz w:val="24"/>
                <w:szCs w:val="24"/>
              </w:rPr>
              <w:t>Simjaca</w:t>
            </w:r>
            <w:proofErr w:type="spellEnd"/>
            <w:r w:rsidRPr="00595606">
              <w:rPr>
                <w:rFonts w:cstheme="minorHAnsi"/>
                <w:sz w:val="24"/>
                <w:szCs w:val="24"/>
              </w:rPr>
              <w:t>, Plominka</w:t>
            </w:r>
          </w:p>
        </w:tc>
      </w:tr>
      <w:tr w:rsidR="009E4FDD" w:rsidRPr="00595606" w14:paraId="6AD4F3A7" w14:textId="77777777" w:rsidTr="00274ED4">
        <w:tc>
          <w:tcPr>
            <w:tcW w:w="1271" w:type="dxa"/>
            <w:vAlign w:val="center"/>
          </w:tcPr>
          <w:p w14:paraId="0C659165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03.</w:t>
            </w:r>
          </w:p>
        </w:tc>
        <w:tc>
          <w:tcPr>
            <w:tcW w:w="3686" w:type="dxa"/>
            <w:vAlign w:val="center"/>
          </w:tcPr>
          <w:p w14:paraId="2F878D6F" w14:textId="6D94861A" w:rsidR="009E4FDD" w:rsidRPr="00595606" w:rsidRDefault="009E4FDD" w:rsidP="001D610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 xml:space="preserve">SJE Dalmacija </w:t>
            </w:r>
            <w:r w:rsidR="001D610B">
              <w:rPr>
                <w:rFonts w:cstheme="minorHAnsi"/>
                <w:sz w:val="24"/>
                <w:szCs w:val="24"/>
              </w:rPr>
              <w:t>-</w:t>
            </w:r>
            <w:r w:rsidRPr="00595606">
              <w:rPr>
                <w:rFonts w:cstheme="minorHAnsi"/>
                <w:sz w:val="24"/>
                <w:szCs w:val="24"/>
              </w:rPr>
              <w:t xml:space="preserve"> Zadarska </w:t>
            </w:r>
            <w:r w:rsidR="001D610B">
              <w:rPr>
                <w:rFonts w:cstheme="minorHAnsi"/>
                <w:sz w:val="24"/>
                <w:szCs w:val="24"/>
              </w:rPr>
              <w:t>ž</w:t>
            </w:r>
            <w:r w:rsidRPr="0059560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14:paraId="7E49A892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 xml:space="preserve">Oblica, </w:t>
            </w:r>
            <w:proofErr w:type="spellStart"/>
            <w:r w:rsidRPr="00595606">
              <w:rPr>
                <w:rFonts w:cstheme="minorHAnsi"/>
                <w:sz w:val="24"/>
                <w:szCs w:val="24"/>
              </w:rPr>
              <w:t>Mašnjača</w:t>
            </w:r>
            <w:proofErr w:type="spellEnd"/>
            <w:r w:rsidRPr="0059560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95606">
              <w:rPr>
                <w:rFonts w:cstheme="minorHAnsi"/>
                <w:sz w:val="24"/>
                <w:szCs w:val="24"/>
              </w:rPr>
              <w:t>Leccino</w:t>
            </w:r>
            <w:proofErr w:type="spellEnd"/>
            <w:r w:rsidRPr="00595606">
              <w:rPr>
                <w:rFonts w:cstheme="minorHAnsi"/>
                <w:sz w:val="24"/>
                <w:szCs w:val="24"/>
              </w:rPr>
              <w:t>, Oblica*</w:t>
            </w:r>
          </w:p>
        </w:tc>
      </w:tr>
      <w:tr w:rsidR="009E4FDD" w:rsidRPr="00595606" w14:paraId="26F2A6E8" w14:textId="77777777" w:rsidTr="00274ED4">
        <w:tc>
          <w:tcPr>
            <w:tcW w:w="1271" w:type="dxa"/>
            <w:vAlign w:val="center"/>
          </w:tcPr>
          <w:p w14:paraId="06944F5F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04.</w:t>
            </w:r>
          </w:p>
        </w:tc>
        <w:tc>
          <w:tcPr>
            <w:tcW w:w="3686" w:type="dxa"/>
            <w:vAlign w:val="center"/>
          </w:tcPr>
          <w:p w14:paraId="02B5B32D" w14:textId="47D75DB4" w:rsidR="009E4FDD" w:rsidRPr="00595606" w:rsidRDefault="009E4FDD" w:rsidP="001D610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SJE Dalmacija</w:t>
            </w:r>
            <w:r w:rsidR="001D610B">
              <w:rPr>
                <w:rFonts w:cstheme="minorHAnsi"/>
                <w:sz w:val="24"/>
                <w:szCs w:val="24"/>
              </w:rPr>
              <w:t xml:space="preserve"> -</w:t>
            </w:r>
            <w:r w:rsidRPr="00595606">
              <w:rPr>
                <w:rFonts w:cstheme="minorHAnsi"/>
                <w:sz w:val="24"/>
                <w:szCs w:val="24"/>
              </w:rPr>
              <w:t xml:space="preserve"> Šibensko</w:t>
            </w:r>
            <w:r w:rsidR="001D610B">
              <w:rPr>
                <w:rFonts w:cstheme="minorHAnsi"/>
                <w:sz w:val="24"/>
                <w:szCs w:val="24"/>
              </w:rPr>
              <w:t>-k</w:t>
            </w:r>
            <w:r w:rsidRPr="00595606">
              <w:rPr>
                <w:rFonts w:cstheme="minorHAnsi"/>
                <w:sz w:val="24"/>
                <w:szCs w:val="24"/>
              </w:rPr>
              <w:t>nin</w:t>
            </w:r>
            <w:r w:rsidR="001D610B">
              <w:rPr>
                <w:rFonts w:cstheme="minorHAnsi"/>
                <w:sz w:val="24"/>
                <w:szCs w:val="24"/>
              </w:rPr>
              <w:t>ska</w:t>
            </w:r>
            <w:r w:rsidRPr="00595606">
              <w:rPr>
                <w:rFonts w:cstheme="minorHAnsi"/>
                <w:sz w:val="24"/>
                <w:szCs w:val="24"/>
              </w:rPr>
              <w:t xml:space="preserve"> </w:t>
            </w:r>
            <w:r w:rsidR="001D610B">
              <w:rPr>
                <w:rFonts w:cstheme="minorHAnsi"/>
                <w:sz w:val="24"/>
                <w:szCs w:val="24"/>
              </w:rPr>
              <w:t>ž</w:t>
            </w:r>
            <w:r w:rsidRPr="0059560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14:paraId="0FA779A7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Oblica, Krvavica</w:t>
            </w:r>
          </w:p>
        </w:tc>
      </w:tr>
      <w:tr w:rsidR="009E4FDD" w:rsidRPr="00595606" w14:paraId="1B74D291" w14:textId="77777777" w:rsidTr="00274ED4">
        <w:tc>
          <w:tcPr>
            <w:tcW w:w="1271" w:type="dxa"/>
            <w:vAlign w:val="center"/>
          </w:tcPr>
          <w:p w14:paraId="45F9D558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05.</w:t>
            </w:r>
          </w:p>
        </w:tc>
        <w:tc>
          <w:tcPr>
            <w:tcW w:w="3686" w:type="dxa"/>
            <w:vAlign w:val="center"/>
          </w:tcPr>
          <w:p w14:paraId="1C7A5A40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SRE Dalmacija</w:t>
            </w:r>
          </w:p>
        </w:tc>
        <w:tc>
          <w:tcPr>
            <w:tcW w:w="4394" w:type="dxa"/>
            <w:vAlign w:val="center"/>
          </w:tcPr>
          <w:p w14:paraId="1CE51574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 xml:space="preserve">Oblica, Levantinka, </w:t>
            </w:r>
            <w:proofErr w:type="spellStart"/>
            <w:r w:rsidRPr="00595606">
              <w:rPr>
                <w:rFonts w:cstheme="minorHAnsi"/>
                <w:sz w:val="24"/>
                <w:szCs w:val="24"/>
              </w:rPr>
              <w:t>Lastovka</w:t>
            </w:r>
            <w:proofErr w:type="spellEnd"/>
          </w:p>
        </w:tc>
      </w:tr>
      <w:tr w:rsidR="009E4FDD" w:rsidRPr="00595606" w14:paraId="1B368412" w14:textId="77777777" w:rsidTr="00274ED4">
        <w:tc>
          <w:tcPr>
            <w:tcW w:w="1271" w:type="dxa"/>
            <w:vAlign w:val="center"/>
          </w:tcPr>
          <w:p w14:paraId="6BBECCD4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06.</w:t>
            </w:r>
          </w:p>
        </w:tc>
        <w:tc>
          <w:tcPr>
            <w:tcW w:w="3686" w:type="dxa"/>
            <w:vAlign w:val="center"/>
          </w:tcPr>
          <w:p w14:paraId="11C4DE26" w14:textId="7D81C6DF" w:rsidR="009E4FDD" w:rsidRPr="00595606" w:rsidRDefault="001D610B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9E4FDD" w:rsidRPr="00595606">
              <w:rPr>
                <w:rFonts w:cstheme="minorHAnsi"/>
                <w:sz w:val="24"/>
                <w:szCs w:val="24"/>
              </w:rPr>
              <w:t>toci Brač, Hvar, Šolta</w:t>
            </w:r>
          </w:p>
        </w:tc>
        <w:tc>
          <w:tcPr>
            <w:tcW w:w="4394" w:type="dxa"/>
            <w:vAlign w:val="center"/>
          </w:tcPr>
          <w:p w14:paraId="488B1878" w14:textId="72C7F31B" w:rsidR="009E4FDD" w:rsidRPr="00595606" w:rsidRDefault="009E4FDD" w:rsidP="00274ED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Oblica B,H</w:t>
            </w:r>
            <w:r w:rsidR="00274ED4">
              <w:rPr>
                <w:rFonts w:cstheme="minorHAnsi"/>
                <w:sz w:val="24"/>
                <w:szCs w:val="24"/>
              </w:rPr>
              <w:t xml:space="preserve"> </w:t>
            </w:r>
            <w:r w:rsidRPr="00595606">
              <w:rPr>
                <w:rFonts w:cstheme="minorHAnsi"/>
                <w:sz w:val="24"/>
                <w:szCs w:val="24"/>
              </w:rPr>
              <w:t>i</w:t>
            </w:r>
            <w:r w:rsidR="00274ED4">
              <w:rPr>
                <w:rFonts w:cstheme="minorHAnsi"/>
                <w:sz w:val="24"/>
                <w:szCs w:val="24"/>
              </w:rPr>
              <w:t xml:space="preserve"> </w:t>
            </w:r>
            <w:r w:rsidRPr="00595606">
              <w:rPr>
                <w:rFonts w:cstheme="minorHAnsi"/>
                <w:sz w:val="24"/>
                <w:szCs w:val="24"/>
              </w:rPr>
              <w:t>Š</w:t>
            </w:r>
            <w:r w:rsidR="00274ED4">
              <w:rPr>
                <w:rFonts w:cstheme="minorHAnsi"/>
                <w:sz w:val="24"/>
                <w:szCs w:val="24"/>
              </w:rPr>
              <w:t>;</w:t>
            </w:r>
            <w:r w:rsidRPr="00595606">
              <w:rPr>
                <w:rFonts w:cstheme="minorHAnsi"/>
                <w:sz w:val="24"/>
                <w:szCs w:val="24"/>
              </w:rPr>
              <w:t xml:space="preserve"> Levantinka B,H</w:t>
            </w:r>
            <w:r w:rsidR="00274ED4">
              <w:rPr>
                <w:rFonts w:cstheme="minorHAnsi"/>
                <w:sz w:val="24"/>
                <w:szCs w:val="24"/>
              </w:rPr>
              <w:t xml:space="preserve"> </w:t>
            </w:r>
            <w:r w:rsidRPr="00595606">
              <w:rPr>
                <w:rFonts w:cstheme="minorHAnsi"/>
                <w:sz w:val="24"/>
                <w:szCs w:val="24"/>
              </w:rPr>
              <w:t>i</w:t>
            </w:r>
            <w:r w:rsidR="00274ED4">
              <w:rPr>
                <w:rFonts w:cstheme="minorHAnsi"/>
                <w:sz w:val="24"/>
                <w:szCs w:val="24"/>
              </w:rPr>
              <w:t xml:space="preserve"> </w:t>
            </w:r>
            <w:r w:rsidRPr="00595606">
              <w:rPr>
                <w:rFonts w:cstheme="minorHAnsi"/>
                <w:sz w:val="24"/>
                <w:szCs w:val="24"/>
              </w:rPr>
              <w:t>Š</w:t>
            </w:r>
            <w:r w:rsidR="00274ED4">
              <w:rPr>
                <w:rFonts w:cstheme="minorHAnsi"/>
                <w:sz w:val="24"/>
                <w:szCs w:val="24"/>
              </w:rPr>
              <w:t>;</w:t>
            </w:r>
            <w:r w:rsidRPr="0059560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95606">
              <w:rPr>
                <w:rFonts w:cstheme="minorHAnsi"/>
                <w:sz w:val="24"/>
                <w:szCs w:val="24"/>
              </w:rPr>
              <w:t>Lastovka</w:t>
            </w:r>
            <w:proofErr w:type="spellEnd"/>
            <w:r w:rsidRPr="00595606">
              <w:rPr>
                <w:rFonts w:cstheme="minorHAnsi"/>
                <w:sz w:val="24"/>
                <w:szCs w:val="24"/>
              </w:rPr>
              <w:t xml:space="preserve"> B,H</w:t>
            </w:r>
            <w:r w:rsidR="00274ED4">
              <w:rPr>
                <w:rFonts w:cstheme="minorHAnsi"/>
                <w:sz w:val="24"/>
                <w:szCs w:val="24"/>
              </w:rPr>
              <w:t xml:space="preserve"> </w:t>
            </w:r>
            <w:r w:rsidRPr="00595606">
              <w:rPr>
                <w:rFonts w:cstheme="minorHAnsi"/>
                <w:sz w:val="24"/>
                <w:szCs w:val="24"/>
              </w:rPr>
              <w:t>i</w:t>
            </w:r>
            <w:r w:rsidR="00274ED4">
              <w:rPr>
                <w:rFonts w:cstheme="minorHAnsi"/>
                <w:sz w:val="24"/>
                <w:szCs w:val="24"/>
              </w:rPr>
              <w:t xml:space="preserve"> </w:t>
            </w:r>
            <w:r w:rsidRPr="00595606">
              <w:rPr>
                <w:rFonts w:cstheme="minorHAnsi"/>
                <w:sz w:val="24"/>
                <w:szCs w:val="24"/>
              </w:rPr>
              <w:t>Š</w:t>
            </w:r>
          </w:p>
        </w:tc>
      </w:tr>
      <w:tr w:rsidR="009E4FDD" w:rsidRPr="00595606" w14:paraId="5B9C4631" w14:textId="77777777" w:rsidTr="00274ED4">
        <w:tc>
          <w:tcPr>
            <w:tcW w:w="1271" w:type="dxa"/>
            <w:vAlign w:val="center"/>
          </w:tcPr>
          <w:p w14:paraId="15755D2A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07.</w:t>
            </w:r>
          </w:p>
        </w:tc>
        <w:tc>
          <w:tcPr>
            <w:tcW w:w="3686" w:type="dxa"/>
            <w:vAlign w:val="center"/>
          </w:tcPr>
          <w:p w14:paraId="5283D7B1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Pelješac</w:t>
            </w:r>
          </w:p>
        </w:tc>
        <w:tc>
          <w:tcPr>
            <w:tcW w:w="4394" w:type="dxa"/>
            <w:vAlign w:val="center"/>
          </w:tcPr>
          <w:p w14:paraId="26F68D6D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 xml:space="preserve">Oblica, </w:t>
            </w:r>
            <w:proofErr w:type="spellStart"/>
            <w:r w:rsidRPr="00595606">
              <w:rPr>
                <w:rFonts w:cstheme="minorHAnsi"/>
                <w:sz w:val="24"/>
                <w:szCs w:val="24"/>
              </w:rPr>
              <w:t>Leccino</w:t>
            </w:r>
            <w:proofErr w:type="spellEnd"/>
          </w:p>
        </w:tc>
      </w:tr>
      <w:tr w:rsidR="009E4FDD" w:rsidRPr="00595606" w14:paraId="49EA2A94" w14:textId="77777777" w:rsidTr="00274ED4">
        <w:tc>
          <w:tcPr>
            <w:tcW w:w="1271" w:type="dxa"/>
            <w:vAlign w:val="center"/>
          </w:tcPr>
          <w:p w14:paraId="153DBD77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08.</w:t>
            </w:r>
          </w:p>
        </w:tc>
        <w:tc>
          <w:tcPr>
            <w:tcW w:w="3686" w:type="dxa"/>
            <w:vAlign w:val="center"/>
          </w:tcPr>
          <w:p w14:paraId="7C9A34C6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otok Korčula</w:t>
            </w:r>
          </w:p>
        </w:tc>
        <w:tc>
          <w:tcPr>
            <w:tcW w:w="4394" w:type="dxa"/>
            <w:vAlign w:val="center"/>
          </w:tcPr>
          <w:p w14:paraId="42E79920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95606">
              <w:rPr>
                <w:rFonts w:cstheme="minorHAnsi"/>
                <w:sz w:val="24"/>
                <w:szCs w:val="24"/>
              </w:rPr>
              <w:t>Lastovka</w:t>
            </w:r>
            <w:proofErr w:type="spellEnd"/>
            <w:r w:rsidRPr="0059560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95606">
              <w:rPr>
                <w:rFonts w:cstheme="minorHAnsi"/>
                <w:sz w:val="24"/>
                <w:szCs w:val="24"/>
              </w:rPr>
              <w:t>Drobnica</w:t>
            </w:r>
            <w:proofErr w:type="spellEnd"/>
          </w:p>
        </w:tc>
      </w:tr>
      <w:tr w:rsidR="009E4FDD" w:rsidRPr="00595606" w14:paraId="6B41909F" w14:textId="77777777" w:rsidTr="00274ED4">
        <w:tc>
          <w:tcPr>
            <w:tcW w:w="1271" w:type="dxa"/>
            <w:vAlign w:val="center"/>
          </w:tcPr>
          <w:p w14:paraId="37705452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95606">
              <w:rPr>
                <w:rFonts w:cstheme="minorHAnsi"/>
                <w:b/>
                <w:sz w:val="24"/>
                <w:szCs w:val="24"/>
              </w:rPr>
              <w:t>09.</w:t>
            </w:r>
          </w:p>
        </w:tc>
        <w:tc>
          <w:tcPr>
            <w:tcW w:w="3686" w:type="dxa"/>
            <w:vAlign w:val="center"/>
          </w:tcPr>
          <w:p w14:paraId="6B5F9E7C" w14:textId="319E650B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JUŽ Dalmacija</w:t>
            </w:r>
            <w:r w:rsidR="001D610B">
              <w:rPr>
                <w:rFonts w:cstheme="minorHAnsi"/>
                <w:sz w:val="24"/>
                <w:szCs w:val="24"/>
              </w:rPr>
              <w:t>,</w:t>
            </w:r>
            <w:r w:rsidRPr="00595606">
              <w:rPr>
                <w:rFonts w:cstheme="minorHAnsi"/>
                <w:sz w:val="24"/>
                <w:szCs w:val="24"/>
              </w:rPr>
              <w:t xml:space="preserve"> Konavle</w:t>
            </w:r>
          </w:p>
        </w:tc>
        <w:tc>
          <w:tcPr>
            <w:tcW w:w="4394" w:type="dxa"/>
            <w:vAlign w:val="center"/>
          </w:tcPr>
          <w:p w14:paraId="4E4FECF0" w14:textId="77777777" w:rsidR="009E4FDD" w:rsidRPr="00595606" w:rsidRDefault="009E4FDD" w:rsidP="003728E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95606">
              <w:rPr>
                <w:rFonts w:cstheme="minorHAnsi"/>
                <w:sz w:val="24"/>
                <w:szCs w:val="24"/>
              </w:rPr>
              <w:t>Oblica</w:t>
            </w:r>
          </w:p>
        </w:tc>
      </w:tr>
    </w:tbl>
    <w:p w14:paraId="79D74D45" w14:textId="6FEC57EA" w:rsidR="009E4FDD" w:rsidRPr="00595606" w:rsidRDefault="009E4FDD" w:rsidP="00595606">
      <w:pPr>
        <w:rPr>
          <w:rFonts w:cstheme="minorHAnsi"/>
          <w:sz w:val="24"/>
          <w:szCs w:val="24"/>
        </w:rPr>
      </w:pPr>
      <w:r w:rsidRPr="00595606">
        <w:rPr>
          <w:rFonts w:cstheme="minorHAnsi"/>
          <w:sz w:val="24"/>
          <w:szCs w:val="24"/>
        </w:rPr>
        <w:t>Oblica* navodnjavana</w:t>
      </w:r>
    </w:p>
    <w:p w14:paraId="6CC47F11" w14:textId="6E640EA4" w:rsidR="00DF4C8B" w:rsidRPr="00DF4C8B" w:rsidRDefault="00DF4C8B" w:rsidP="00DF4C8B">
      <w:pPr>
        <w:jc w:val="both"/>
        <w:rPr>
          <w:rFonts w:cstheme="minorHAnsi"/>
          <w:sz w:val="24"/>
          <w:szCs w:val="24"/>
        </w:rPr>
      </w:pPr>
      <w:r w:rsidRPr="00DF4C8B">
        <w:rPr>
          <w:rFonts w:cstheme="minorHAnsi"/>
          <w:sz w:val="24"/>
          <w:szCs w:val="24"/>
        </w:rPr>
        <w:t>Ovo ispitivanje će</w:t>
      </w:r>
      <w:r w:rsidR="00BC65F1">
        <w:rPr>
          <w:rFonts w:cstheme="minorHAnsi"/>
          <w:sz w:val="24"/>
          <w:szCs w:val="24"/>
        </w:rPr>
        <w:t xml:space="preserve"> se</w:t>
      </w:r>
      <w:r w:rsidRPr="00DF4C8B">
        <w:rPr>
          <w:rFonts w:cstheme="minorHAnsi"/>
          <w:sz w:val="24"/>
          <w:szCs w:val="24"/>
        </w:rPr>
        <w:t xml:space="preserve"> provesti od </w:t>
      </w:r>
      <w:r w:rsidR="00D413C6">
        <w:rPr>
          <w:rFonts w:cstheme="minorHAnsi"/>
          <w:sz w:val="24"/>
          <w:szCs w:val="24"/>
        </w:rPr>
        <w:t>31</w:t>
      </w:r>
      <w:r w:rsidRPr="00DF4C8B">
        <w:rPr>
          <w:rFonts w:cstheme="minorHAnsi"/>
          <w:sz w:val="24"/>
          <w:szCs w:val="24"/>
        </w:rPr>
        <w:t xml:space="preserve">. kolovoza </w:t>
      </w:r>
      <w:r w:rsidR="00BC65F1">
        <w:rPr>
          <w:rFonts w:cstheme="minorHAnsi"/>
          <w:sz w:val="24"/>
          <w:szCs w:val="24"/>
        </w:rPr>
        <w:t xml:space="preserve">2020. </w:t>
      </w:r>
      <w:r w:rsidRPr="00DF4C8B">
        <w:rPr>
          <w:rFonts w:cstheme="minorHAnsi"/>
          <w:sz w:val="24"/>
          <w:szCs w:val="24"/>
        </w:rPr>
        <w:t xml:space="preserve">do maksimalnog sadržaja ulja u plodovima, a što </w:t>
      </w:r>
      <w:r w:rsidR="00981A58">
        <w:rPr>
          <w:rFonts w:cstheme="minorHAnsi"/>
          <w:sz w:val="24"/>
          <w:szCs w:val="24"/>
        </w:rPr>
        <w:t xml:space="preserve">se </w:t>
      </w:r>
      <w:r w:rsidRPr="00DF4C8B">
        <w:rPr>
          <w:rFonts w:cstheme="minorHAnsi"/>
          <w:sz w:val="24"/>
          <w:szCs w:val="24"/>
        </w:rPr>
        <w:t xml:space="preserve">iskustveno očekuje </w:t>
      </w:r>
      <w:r w:rsidR="00BC65F1">
        <w:rPr>
          <w:rFonts w:cstheme="minorHAnsi"/>
          <w:sz w:val="24"/>
          <w:szCs w:val="24"/>
        </w:rPr>
        <w:t>oko</w:t>
      </w:r>
      <w:r w:rsidRPr="00DF4C8B">
        <w:rPr>
          <w:rFonts w:cstheme="minorHAnsi"/>
          <w:sz w:val="24"/>
          <w:szCs w:val="24"/>
        </w:rPr>
        <w:t xml:space="preserve"> 23. studenog</w:t>
      </w:r>
      <w:r w:rsidR="00BC65F1">
        <w:rPr>
          <w:rFonts w:cstheme="minorHAnsi"/>
          <w:sz w:val="24"/>
          <w:szCs w:val="24"/>
        </w:rPr>
        <w:t>a 2020.,</w:t>
      </w:r>
      <w:r w:rsidRPr="00DF4C8B">
        <w:rPr>
          <w:rFonts w:cstheme="minorHAnsi"/>
          <w:sz w:val="24"/>
          <w:szCs w:val="24"/>
        </w:rPr>
        <w:t xml:space="preserve"> </w:t>
      </w:r>
      <w:r w:rsidR="00BC65F1">
        <w:rPr>
          <w:rFonts w:cstheme="minorHAnsi"/>
          <w:sz w:val="24"/>
          <w:szCs w:val="24"/>
        </w:rPr>
        <w:t>o</w:t>
      </w:r>
      <w:r w:rsidRPr="00DF4C8B">
        <w:rPr>
          <w:rFonts w:cstheme="minorHAnsi"/>
          <w:sz w:val="24"/>
          <w:szCs w:val="24"/>
        </w:rPr>
        <w:t>visno o sorti i području uzgoja maslina. Uzorkovanje za analize biti će svak</w:t>
      </w:r>
      <w:r w:rsidR="00BC65F1">
        <w:rPr>
          <w:rFonts w:cstheme="minorHAnsi"/>
          <w:sz w:val="24"/>
          <w:szCs w:val="24"/>
        </w:rPr>
        <w:t>ih</w:t>
      </w:r>
      <w:r w:rsidRPr="00DF4C8B">
        <w:rPr>
          <w:rFonts w:cstheme="minorHAnsi"/>
          <w:sz w:val="24"/>
          <w:szCs w:val="24"/>
        </w:rPr>
        <w:t xml:space="preserve"> 5-10 dana.</w:t>
      </w:r>
    </w:p>
    <w:tbl>
      <w:tblPr>
        <w:tblStyle w:val="Reetkatablice3"/>
        <w:tblW w:w="935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16"/>
        <w:gridCol w:w="3418"/>
        <w:gridCol w:w="1188"/>
        <w:gridCol w:w="3629"/>
      </w:tblGrid>
      <w:tr w:rsidR="001E3767" w:rsidRPr="001E3767" w14:paraId="250C16D1" w14:textId="77777777" w:rsidTr="001E3767">
        <w:tc>
          <w:tcPr>
            <w:tcW w:w="9351" w:type="dxa"/>
            <w:gridSpan w:val="4"/>
            <w:shd w:val="clear" w:color="auto" w:fill="D9D9D9"/>
          </w:tcPr>
          <w:p w14:paraId="7C8F6B16" w14:textId="77777777" w:rsidR="001E3767" w:rsidRPr="001E3767" w:rsidRDefault="001E3767" w:rsidP="001E376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bookmarkStart w:id="17" w:name="_Hlk489532626"/>
            <w:bookmarkEnd w:id="13"/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Hodogram uzorkovanja</w:t>
            </w:r>
          </w:p>
        </w:tc>
      </w:tr>
      <w:tr w:rsidR="001E3767" w:rsidRPr="001E3767" w14:paraId="41514B0F" w14:textId="77777777" w:rsidTr="001E3767">
        <w:tc>
          <w:tcPr>
            <w:tcW w:w="1116" w:type="dxa"/>
            <w:shd w:val="clear" w:color="auto" w:fill="auto"/>
          </w:tcPr>
          <w:p w14:paraId="5BD41216" w14:textId="77777777" w:rsidR="001E3767" w:rsidRPr="001E3767" w:rsidRDefault="001E3767" w:rsidP="001E376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Redni Br.</w:t>
            </w:r>
          </w:p>
        </w:tc>
        <w:tc>
          <w:tcPr>
            <w:tcW w:w="3418" w:type="dxa"/>
            <w:shd w:val="clear" w:color="auto" w:fill="auto"/>
          </w:tcPr>
          <w:p w14:paraId="71C6BEBD" w14:textId="77777777" w:rsidR="001E3767" w:rsidRPr="001E3767" w:rsidRDefault="001E3767" w:rsidP="001E3767">
            <w:pPr>
              <w:spacing w:line="276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</w:tcPr>
          <w:p w14:paraId="70905650" w14:textId="77777777" w:rsidR="001E3767" w:rsidRPr="001E3767" w:rsidRDefault="001E3767" w:rsidP="001E376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Redni Br.</w:t>
            </w:r>
          </w:p>
        </w:tc>
        <w:tc>
          <w:tcPr>
            <w:tcW w:w="3629" w:type="dxa"/>
            <w:shd w:val="clear" w:color="auto" w:fill="auto"/>
          </w:tcPr>
          <w:p w14:paraId="6C4C2C6D" w14:textId="77777777" w:rsidR="001E3767" w:rsidRPr="001E3767" w:rsidRDefault="001E3767" w:rsidP="001E3767">
            <w:pPr>
              <w:spacing w:line="276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D413C6" w:rsidRPr="001E3767" w14:paraId="46BD6D86" w14:textId="77777777" w:rsidTr="001E3767">
        <w:tc>
          <w:tcPr>
            <w:tcW w:w="1116" w:type="dxa"/>
          </w:tcPr>
          <w:p w14:paraId="66B942DB" w14:textId="77777777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01.</w:t>
            </w:r>
          </w:p>
        </w:tc>
        <w:tc>
          <w:tcPr>
            <w:tcW w:w="3418" w:type="dxa"/>
          </w:tcPr>
          <w:p w14:paraId="6C46C58A" w14:textId="1F555C7F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sz w:val="24"/>
                <w:szCs w:val="24"/>
              </w:rPr>
              <w:t>31. kolovoz (ponedjeljak)</w:t>
            </w:r>
          </w:p>
        </w:tc>
        <w:tc>
          <w:tcPr>
            <w:tcW w:w="1188" w:type="dxa"/>
          </w:tcPr>
          <w:p w14:paraId="7215343E" w14:textId="77777777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07.</w:t>
            </w:r>
          </w:p>
        </w:tc>
        <w:tc>
          <w:tcPr>
            <w:tcW w:w="3629" w:type="dxa"/>
          </w:tcPr>
          <w:p w14:paraId="32822B21" w14:textId="150EC18A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sz w:val="24"/>
                <w:szCs w:val="24"/>
              </w:rPr>
              <w:t>26. listopada (ponedjeljak)</w:t>
            </w:r>
          </w:p>
        </w:tc>
      </w:tr>
      <w:tr w:rsidR="00D413C6" w:rsidRPr="001E3767" w14:paraId="01EB5DCC" w14:textId="77777777" w:rsidTr="001E3767">
        <w:tc>
          <w:tcPr>
            <w:tcW w:w="1116" w:type="dxa"/>
          </w:tcPr>
          <w:p w14:paraId="6C1F9408" w14:textId="77777777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02.</w:t>
            </w:r>
          </w:p>
        </w:tc>
        <w:tc>
          <w:tcPr>
            <w:tcW w:w="3418" w:type="dxa"/>
          </w:tcPr>
          <w:p w14:paraId="127ED565" w14:textId="28CA39AC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sz w:val="24"/>
                <w:szCs w:val="24"/>
              </w:rPr>
              <w:t>14. rujna (ponedjeljak)</w:t>
            </w:r>
          </w:p>
        </w:tc>
        <w:tc>
          <w:tcPr>
            <w:tcW w:w="1188" w:type="dxa"/>
          </w:tcPr>
          <w:p w14:paraId="26CD391E" w14:textId="77777777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08.</w:t>
            </w:r>
          </w:p>
        </w:tc>
        <w:tc>
          <w:tcPr>
            <w:tcW w:w="3629" w:type="dxa"/>
          </w:tcPr>
          <w:p w14:paraId="2A14FAEF" w14:textId="72238606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sz w:val="24"/>
                <w:szCs w:val="24"/>
              </w:rPr>
              <w:t>02. studeni (ponedjeljak)</w:t>
            </w:r>
          </w:p>
        </w:tc>
      </w:tr>
      <w:tr w:rsidR="00D413C6" w:rsidRPr="001E3767" w14:paraId="3354855E" w14:textId="77777777" w:rsidTr="001E3767">
        <w:tc>
          <w:tcPr>
            <w:tcW w:w="1116" w:type="dxa"/>
          </w:tcPr>
          <w:p w14:paraId="3D7A0CB6" w14:textId="77777777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03.</w:t>
            </w:r>
          </w:p>
        </w:tc>
        <w:tc>
          <w:tcPr>
            <w:tcW w:w="3418" w:type="dxa"/>
          </w:tcPr>
          <w:p w14:paraId="0E468567" w14:textId="71134489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sz w:val="24"/>
                <w:szCs w:val="24"/>
              </w:rPr>
              <w:t>28. rujna (ponedjeljak)</w:t>
            </w:r>
          </w:p>
        </w:tc>
        <w:tc>
          <w:tcPr>
            <w:tcW w:w="1188" w:type="dxa"/>
          </w:tcPr>
          <w:p w14:paraId="42787E62" w14:textId="77777777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09.</w:t>
            </w:r>
          </w:p>
        </w:tc>
        <w:tc>
          <w:tcPr>
            <w:tcW w:w="3629" w:type="dxa"/>
          </w:tcPr>
          <w:p w14:paraId="239557C2" w14:textId="57D98B8A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sz w:val="24"/>
                <w:szCs w:val="24"/>
              </w:rPr>
              <w:t>09. studeni (ponedjeljak)</w:t>
            </w:r>
          </w:p>
        </w:tc>
      </w:tr>
      <w:tr w:rsidR="00D413C6" w:rsidRPr="001E3767" w14:paraId="25A7EB6D" w14:textId="77777777" w:rsidTr="001E3767">
        <w:tc>
          <w:tcPr>
            <w:tcW w:w="1116" w:type="dxa"/>
          </w:tcPr>
          <w:p w14:paraId="4C8D4376" w14:textId="77777777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04.</w:t>
            </w:r>
          </w:p>
        </w:tc>
        <w:tc>
          <w:tcPr>
            <w:tcW w:w="3418" w:type="dxa"/>
          </w:tcPr>
          <w:p w14:paraId="6261D750" w14:textId="0B393FCC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sz w:val="24"/>
                <w:szCs w:val="24"/>
              </w:rPr>
              <w:t>05. listopada (ponedjeljak)</w:t>
            </w:r>
          </w:p>
        </w:tc>
        <w:tc>
          <w:tcPr>
            <w:tcW w:w="1188" w:type="dxa"/>
          </w:tcPr>
          <w:p w14:paraId="5E8E02E9" w14:textId="77777777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10.</w:t>
            </w:r>
          </w:p>
        </w:tc>
        <w:tc>
          <w:tcPr>
            <w:tcW w:w="3629" w:type="dxa"/>
          </w:tcPr>
          <w:p w14:paraId="09127F3D" w14:textId="4FCB149C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sz w:val="24"/>
                <w:szCs w:val="24"/>
              </w:rPr>
              <w:t>16. studeni (ponedjeljak)</w:t>
            </w:r>
          </w:p>
        </w:tc>
      </w:tr>
      <w:tr w:rsidR="00D413C6" w:rsidRPr="001E3767" w14:paraId="6AA1A3E6" w14:textId="77777777" w:rsidTr="001E3767">
        <w:tc>
          <w:tcPr>
            <w:tcW w:w="1116" w:type="dxa"/>
          </w:tcPr>
          <w:p w14:paraId="35FF8B24" w14:textId="77777777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05.</w:t>
            </w:r>
          </w:p>
        </w:tc>
        <w:tc>
          <w:tcPr>
            <w:tcW w:w="3418" w:type="dxa"/>
          </w:tcPr>
          <w:p w14:paraId="2789B60D" w14:textId="2E512AAF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sz w:val="24"/>
                <w:szCs w:val="24"/>
              </w:rPr>
              <w:t>12. listopada (ponedjeljak)</w:t>
            </w:r>
          </w:p>
        </w:tc>
        <w:tc>
          <w:tcPr>
            <w:tcW w:w="1188" w:type="dxa"/>
          </w:tcPr>
          <w:p w14:paraId="6919DF9F" w14:textId="77777777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11.</w:t>
            </w:r>
          </w:p>
        </w:tc>
        <w:tc>
          <w:tcPr>
            <w:tcW w:w="3629" w:type="dxa"/>
          </w:tcPr>
          <w:p w14:paraId="20A4BADE" w14:textId="3CE27898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sz w:val="24"/>
                <w:szCs w:val="24"/>
              </w:rPr>
              <w:t>23. studeni (ponedjeljak)</w:t>
            </w:r>
          </w:p>
        </w:tc>
      </w:tr>
      <w:tr w:rsidR="00D413C6" w:rsidRPr="001E3767" w14:paraId="01823C73" w14:textId="77777777" w:rsidTr="001E3767">
        <w:tc>
          <w:tcPr>
            <w:tcW w:w="1116" w:type="dxa"/>
          </w:tcPr>
          <w:p w14:paraId="561992CF" w14:textId="77777777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b/>
                <w:sz w:val="24"/>
                <w:szCs w:val="24"/>
              </w:rPr>
              <w:t>06.</w:t>
            </w:r>
          </w:p>
        </w:tc>
        <w:tc>
          <w:tcPr>
            <w:tcW w:w="3418" w:type="dxa"/>
          </w:tcPr>
          <w:p w14:paraId="2E21EA63" w14:textId="1BB373BC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1E3767">
              <w:rPr>
                <w:rFonts w:ascii="Calibri Light" w:hAnsi="Calibri Light" w:cs="Calibri Light"/>
                <w:sz w:val="24"/>
                <w:szCs w:val="24"/>
              </w:rPr>
              <w:t>19. listopada (ponedjeljak)</w:t>
            </w:r>
          </w:p>
        </w:tc>
        <w:tc>
          <w:tcPr>
            <w:tcW w:w="1188" w:type="dxa"/>
          </w:tcPr>
          <w:p w14:paraId="6629B3FA" w14:textId="75B3ADA6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68EA59C1" w14:textId="639BCD9F" w:rsidR="00D413C6" w:rsidRPr="001E3767" w:rsidRDefault="00D413C6" w:rsidP="00D413C6">
            <w:pPr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bookmarkEnd w:id="17"/>
    </w:tbl>
    <w:p w14:paraId="5901FDF2" w14:textId="77777777" w:rsidR="001E00F1" w:rsidRDefault="001E00F1" w:rsidP="00595606">
      <w:pPr>
        <w:rPr>
          <w:rFonts w:cstheme="minorHAnsi"/>
          <w:b/>
          <w:sz w:val="24"/>
          <w:szCs w:val="24"/>
          <w:u w:val="single"/>
        </w:rPr>
      </w:pPr>
    </w:p>
    <w:p w14:paraId="7EC5C14F" w14:textId="77777777" w:rsidR="006C497D" w:rsidRPr="003D2890" w:rsidRDefault="006C497D" w:rsidP="003D2890">
      <w:pPr>
        <w:jc w:val="both"/>
        <w:rPr>
          <w:rFonts w:cstheme="minorHAnsi"/>
          <w:sz w:val="24"/>
          <w:szCs w:val="24"/>
        </w:rPr>
      </w:pPr>
    </w:p>
    <w:sectPr w:rsidR="006C497D" w:rsidRPr="003D2890" w:rsidSect="00FC002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5EFDA" w14:textId="77777777" w:rsidR="00574D79" w:rsidRDefault="00574D79" w:rsidP="00EF66D9">
      <w:r>
        <w:separator/>
      </w:r>
    </w:p>
  </w:endnote>
  <w:endnote w:type="continuationSeparator" w:id="0">
    <w:p w14:paraId="57319951" w14:textId="77777777" w:rsidR="00574D79" w:rsidRDefault="00574D79" w:rsidP="00EF66D9">
      <w:r>
        <w:continuationSeparator/>
      </w:r>
    </w:p>
  </w:endnote>
  <w:endnote w:type="continuationNotice" w:id="1">
    <w:p w14:paraId="6762010C" w14:textId="77777777" w:rsidR="00574D79" w:rsidRDefault="00574D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5280"/>
      <w:docPartObj>
        <w:docPartGallery w:val="Page Numbers (Bottom of Page)"/>
        <w:docPartUnique/>
      </w:docPartObj>
    </w:sdtPr>
    <w:sdtEndPr/>
    <w:sdtContent>
      <w:p w14:paraId="344BA0A9" w14:textId="77777777" w:rsidR="002B21C6" w:rsidRDefault="002B21C6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D75DB47" wp14:editId="7D69EF8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826B3" w14:textId="0EE9A88E" w:rsidR="002B21C6" w:rsidRPr="0083352B" w:rsidRDefault="002B21C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3352B">
                                <w:fldChar w:fldCharType="begin"/>
                              </w:r>
                              <w:r w:rsidRPr="0083352B">
                                <w:instrText>PAGE   \* MERGEFORMAT</w:instrText>
                              </w:r>
                              <w:r w:rsidRPr="0083352B">
                                <w:fldChar w:fldCharType="separate"/>
                              </w:r>
                              <w:r w:rsidR="00105096">
                                <w:rPr>
                                  <w:noProof/>
                                </w:rPr>
                                <w:t>3</w:t>
                              </w:r>
                              <w:r w:rsidRPr="0083352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D75DB47" id="Pravokutni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641826B3" w14:textId="0EE9A88E" w:rsidR="002B21C6" w:rsidRPr="0083352B" w:rsidRDefault="002B21C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3352B">
                          <w:fldChar w:fldCharType="begin"/>
                        </w:r>
                        <w:r w:rsidRPr="0083352B">
                          <w:instrText>PAGE   \* MERGEFORMAT</w:instrText>
                        </w:r>
                        <w:r w:rsidRPr="0083352B">
                          <w:fldChar w:fldCharType="separate"/>
                        </w:r>
                        <w:r w:rsidR="00105096">
                          <w:rPr>
                            <w:noProof/>
                          </w:rPr>
                          <w:t>3</w:t>
                        </w:r>
                        <w:r w:rsidRPr="0083352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059D0" w14:textId="77777777" w:rsidR="00574D79" w:rsidRDefault="00574D79" w:rsidP="00EF66D9">
      <w:r>
        <w:separator/>
      </w:r>
    </w:p>
  </w:footnote>
  <w:footnote w:type="continuationSeparator" w:id="0">
    <w:p w14:paraId="43937A05" w14:textId="77777777" w:rsidR="00574D79" w:rsidRDefault="00574D79" w:rsidP="00EF66D9">
      <w:r>
        <w:continuationSeparator/>
      </w:r>
    </w:p>
  </w:footnote>
  <w:footnote w:type="continuationNotice" w:id="1">
    <w:p w14:paraId="6BFC62EE" w14:textId="77777777" w:rsidR="00574D79" w:rsidRDefault="00574D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22222"/>
        <w:sz w:val="24"/>
        <w:szCs w:val="24"/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  <w:lang w:val="hr-HR"/>
      </w:r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6E64B30"/>
    <w:multiLevelType w:val="hybridMultilevel"/>
    <w:tmpl w:val="4FF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57DEE"/>
    <w:multiLevelType w:val="multilevel"/>
    <w:tmpl w:val="7512B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5" w:hanging="480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37E82"/>
    <w:multiLevelType w:val="hybridMultilevel"/>
    <w:tmpl w:val="3F06418E"/>
    <w:lvl w:ilvl="0" w:tplc="29D2D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0F9E"/>
    <w:multiLevelType w:val="hybridMultilevel"/>
    <w:tmpl w:val="248A2F18"/>
    <w:lvl w:ilvl="0" w:tplc="29D2D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A0D53"/>
    <w:multiLevelType w:val="hybridMultilevel"/>
    <w:tmpl w:val="CC3E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F1ACF"/>
    <w:multiLevelType w:val="multilevel"/>
    <w:tmpl w:val="7512B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5" w:hanging="480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93181E"/>
    <w:multiLevelType w:val="hybridMultilevel"/>
    <w:tmpl w:val="1A80ECDC"/>
    <w:lvl w:ilvl="0" w:tplc="765875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0319"/>
    <w:multiLevelType w:val="hybridMultilevel"/>
    <w:tmpl w:val="681C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03F46"/>
    <w:multiLevelType w:val="hybridMultilevel"/>
    <w:tmpl w:val="179AC8D0"/>
    <w:lvl w:ilvl="0" w:tplc="C3A40FC4">
      <w:start w:val="19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B1077"/>
    <w:multiLevelType w:val="hybridMultilevel"/>
    <w:tmpl w:val="ECC626AE"/>
    <w:lvl w:ilvl="0" w:tplc="CC740354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ajorHAns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9640E"/>
    <w:multiLevelType w:val="hybridMultilevel"/>
    <w:tmpl w:val="650E4F7E"/>
    <w:lvl w:ilvl="0" w:tplc="29D2D4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16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E4"/>
    <w:rsid w:val="00004AC2"/>
    <w:rsid w:val="000068F6"/>
    <w:rsid w:val="00014AF1"/>
    <w:rsid w:val="000157E2"/>
    <w:rsid w:val="0001755A"/>
    <w:rsid w:val="00017B58"/>
    <w:rsid w:val="000219EA"/>
    <w:rsid w:val="000226A4"/>
    <w:rsid w:val="00023372"/>
    <w:rsid w:val="00025B56"/>
    <w:rsid w:val="00031CBF"/>
    <w:rsid w:val="00033656"/>
    <w:rsid w:val="000349F8"/>
    <w:rsid w:val="00034A59"/>
    <w:rsid w:val="00036FED"/>
    <w:rsid w:val="00037DBA"/>
    <w:rsid w:val="00041017"/>
    <w:rsid w:val="00042B65"/>
    <w:rsid w:val="00044498"/>
    <w:rsid w:val="00044FBE"/>
    <w:rsid w:val="0005230E"/>
    <w:rsid w:val="000524CF"/>
    <w:rsid w:val="0005264F"/>
    <w:rsid w:val="00055442"/>
    <w:rsid w:val="000570E4"/>
    <w:rsid w:val="00062C09"/>
    <w:rsid w:val="0006387C"/>
    <w:rsid w:val="0006459C"/>
    <w:rsid w:val="00066BB8"/>
    <w:rsid w:val="00067227"/>
    <w:rsid w:val="000707B7"/>
    <w:rsid w:val="00071106"/>
    <w:rsid w:val="00074EC6"/>
    <w:rsid w:val="000806FB"/>
    <w:rsid w:val="00080BDD"/>
    <w:rsid w:val="00085137"/>
    <w:rsid w:val="00085BAF"/>
    <w:rsid w:val="00085EF8"/>
    <w:rsid w:val="00092238"/>
    <w:rsid w:val="000A32E5"/>
    <w:rsid w:val="000A5B4B"/>
    <w:rsid w:val="000A5B63"/>
    <w:rsid w:val="000A75C4"/>
    <w:rsid w:val="000A7796"/>
    <w:rsid w:val="000B1C63"/>
    <w:rsid w:val="000B5809"/>
    <w:rsid w:val="000C1012"/>
    <w:rsid w:val="000C3989"/>
    <w:rsid w:val="000C7531"/>
    <w:rsid w:val="000D0FA4"/>
    <w:rsid w:val="000D2A9A"/>
    <w:rsid w:val="000D2D1C"/>
    <w:rsid w:val="000E23AC"/>
    <w:rsid w:val="000E2877"/>
    <w:rsid w:val="000E5E44"/>
    <w:rsid w:val="000E6A06"/>
    <w:rsid w:val="000E6F2B"/>
    <w:rsid w:val="000E73F2"/>
    <w:rsid w:val="000F3F17"/>
    <w:rsid w:val="000F6760"/>
    <w:rsid w:val="00100FA9"/>
    <w:rsid w:val="00101056"/>
    <w:rsid w:val="001023A1"/>
    <w:rsid w:val="00105096"/>
    <w:rsid w:val="00105648"/>
    <w:rsid w:val="00112784"/>
    <w:rsid w:val="00113006"/>
    <w:rsid w:val="00113CD8"/>
    <w:rsid w:val="00114CA3"/>
    <w:rsid w:val="00115A1E"/>
    <w:rsid w:val="00115AB9"/>
    <w:rsid w:val="00117717"/>
    <w:rsid w:val="001248C0"/>
    <w:rsid w:val="0012528F"/>
    <w:rsid w:val="00134CA7"/>
    <w:rsid w:val="00135607"/>
    <w:rsid w:val="00135AEE"/>
    <w:rsid w:val="00135EB8"/>
    <w:rsid w:val="0013648D"/>
    <w:rsid w:val="001373FF"/>
    <w:rsid w:val="00140A93"/>
    <w:rsid w:val="00141F3A"/>
    <w:rsid w:val="001435B9"/>
    <w:rsid w:val="001446A8"/>
    <w:rsid w:val="00147C53"/>
    <w:rsid w:val="00150940"/>
    <w:rsid w:val="001547D6"/>
    <w:rsid w:val="00155511"/>
    <w:rsid w:val="0015565C"/>
    <w:rsid w:val="00155A4B"/>
    <w:rsid w:val="001613AC"/>
    <w:rsid w:val="00161AE4"/>
    <w:rsid w:val="001624F4"/>
    <w:rsid w:val="00162AA8"/>
    <w:rsid w:val="00164B69"/>
    <w:rsid w:val="00165BF5"/>
    <w:rsid w:val="001709C3"/>
    <w:rsid w:val="001740D5"/>
    <w:rsid w:val="00175486"/>
    <w:rsid w:val="00175AD9"/>
    <w:rsid w:val="00180BAF"/>
    <w:rsid w:val="00180F86"/>
    <w:rsid w:val="0018424F"/>
    <w:rsid w:val="001855E0"/>
    <w:rsid w:val="00194107"/>
    <w:rsid w:val="001977A0"/>
    <w:rsid w:val="001A0297"/>
    <w:rsid w:val="001A15CD"/>
    <w:rsid w:val="001A3201"/>
    <w:rsid w:val="001A6681"/>
    <w:rsid w:val="001A7FD8"/>
    <w:rsid w:val="001B04F7"/>
    <w:rsid w:val="001B0EFC"/>
    <w:rsid w:val="001B666D"/>
    <w:rsid w:val="001B6E16"/>
    <w:rsid w:val="001B7759"/>
    <w:rsid w:val="001C1E56"/>
    <w:rsid w:val="001C1F2C"/>
    <w:rsid w:val="001C2AA7"/>
    <w:rsid w:val="001C3451"/>
    <w:rsid w:val="001C4EB6"/>
    <w:rsid w:val="001C519B"/>
    <w:rsid w:val="001D1D1B"/>
    <w:rsid w:val="001D3025"/>
    <w:rsid w:val="001D57D4"/>
    <w:rsid w:val="001D610B"/>
    <w:rsid w:val="001E00F1"/>
    <w:rsid w:val="001E2C96"/>
    <w:rsid w:val="001E2E9D"/>
    <w:rsid w:val="001E3534"/>
    <w:rsid w:val="001E3767"/>
    <w:rsid w:val="001E7782"/>
    <w:rsid w:val="001F35D7"/>
    <w:rsid w:val="001F420C"/>
    <w:rsid w:val="001F7B3F"/>
    <w:rsid w:val="0020240C"/>
    <w:rsid w:val="00205778"/>
    <w:rsid w:val="00205E6D"/>
    <w:rsid w:val="00206877"/>
    <w:rsid w:val="00206B6E"/>
    <w:rsid w:val="002106DF"/>
    <w:rsid w:val="00210867"/>
    <w:rsid w:val="00210E24"/>
    <w:rsid w:val="00215DA7"/>
    <w:rsid w:val="002164E9"/>
    <w:rsid w:val="00221676"/>
    <w:rsid w:val="00224070"/>
    <w:rsid w:val="0022615F"/>
    <w:rsid w:val="00226C0F"/>
    <w:rsid w:val="00227551"/>
    <w:rsid w:val="0023383B"/>
    <w:rsid w:val="00241093"/>
    <w:rsid w:val="002415CD"/>
    <w:rsid w:val="0024279E"/>
    <w:rsid w:val="00244FC6"/>
    <w:rsid w:val="00246149"/>
    <w:rsid w:val="002464F0"/>
    <w:rsid w:val="002474D5"/>
    <w:rsid w:val="002474DB"/>
    <w:rsid w:val="00250594"/>
    <w:rsid w:val="002522E7"/>
    <w:rsid w:val="0025294C"/>
    <w:rsid w:val="00254448"/>
    <w:rsid w:val="00260A57"/>
    <w:rsid w:val="00261CEF"/>
    <w:rsid w:val="00261D6B"/>
    <w:rsid w:val="0026209A"/>
    <w:rsid w:val="00262244"/>
    <w:rsid w:val="002626CB"/>
    <w:rsid w:val="00264487"/>
    <w:rsid w:val="0026750A"/>
    <w:rsid w:val="002701EE"/>
    <w:rsid w:val="002723AE"/>
    <w:rsid w:val="00273F1A"/>
    <w:rsid w:val="00274ED4"/>
    <w:rsid w:val="00275D8B"/>
    <w:rsid w:val="0027648E"/>
    <w:rsid w:val="00276525"/>
    <w:rsid w:val="002826D0"/>
    <w:rsid w:val="00284440"/>
    <w:rsid w:val="00287A2E"/>
    <w:rsid w:val="00290DC5"/>
    <w:rsid w:val="0029311C"/>
    <w:rsid w:val="0029324C"/>
    <w:rsid w:val="00297D82"/>
    <w:rsid w:val="002A1C0D"/>
    <w:rsid w:val="002A5D43"/>
    <w:rsid w:val="002A61AE"/>
    <w:rsid w:val="002A6C2A"/>
    <w:rsid w:val="002A7894"/>
    <w:rsid w:val="002A7B45"/>
    <w:rsid w:val="002B21B3"/>
    <w:rsid w:val="002B21C6"/>
    <w:rsid w:val="002B3666"/>
    <w:rsid w:val="002B3FDD"/>
    <w:rsid w:val="002B71C5"/>
    <w:rsid w:val="002B7607"/>
    <w:rsid w:val="002C2426"/>
    <w:rsid w:val="002C429E"/>
    <w:rsid w:val="002C4E18"/>
    <w:rsid w:val="002C732C"/>
    <w:rsid w:val="002D0ACD"/>
    <w:rsid w:val="002D0BA3"/>
    <w:rsid w:val="002D3969"/>
    <w:rsid w:val="002D4FE2"/>
    <w:rsid w:val="002D5964"/>
    <w:rsid w:val="002D5E97"/>
    <w:rsid w:val="002D6794"/>
    <w:rsid w:val="002E56DD"/>
    <w:rsid w:val="002E633B"/>
    <w:rsid w:val="002E75BB"/>
    <w:rsid w:val="002E75CB"/>
    <w:rsid w:val="002F43DF"/>
    <w:rsid w:val="002F6DF0"/>
    <w:rsid w:val="00304545"/>
    <w:rsid w:val="00305954"/>
    <w:rsid w:val="00310A59"/>
    <w:rsid w:val="00311334"/>
    <w:rsid w:val="003118D9"/>
    <w:rsid w:val="00314648"/>
    <w:rsid w:val="00315439"/>
    <w:rsid w:val="00315A25"/>
    <w:rsid w:val="0032111F"/>
    <w:rsid w:val="00321293"/>
    <w:rsid w:val="00322190"/>
    <w:rsid w:val="00326020"/>
    <w:rsid w:val="00327119"/>
    <w:rsid w:val="0032761B"/>
    <w:rsid w:val="00332EB2"/>
    <w:rsid w:val="003335E5"/>
    <w:rsid w:val="00337F09"/>
    <w:rsid w:val="00341A97"/>
    <w:rsid w:val="003423AB"/>
    <w:rsid w:val="00344395"/>
    <w:rsid w:val="00344507"/>
    <w:rsid w:val="00346287"/>
    <w:rsid w:val="00347629"/>
    <w:rsid w:val="00350CE3"/>
    <w:rsid w:val="00352E7F"/>
    <w:rsid w:val="00357973"/>
    <w:rsid w:val="00357C5B"/>
    <w:rsid w:val="0036461D"/>
    <w:rsid w:val="00370A90"/>
    <w:rsid w:val="00370D37"/>
    <w:rsid w:val="00371BD9"/>
    <w:rsid w:val="003736B5"/>
    <w:rsid w:val="003752EB"/>
    <w:rsid w:val="00376B69"/>
    <w:rsid w:val="00377121"/>
    <w:rsid w:val="00377EFD"/>
    <w:rsid w:val="00381DD6"/>
    <w:rsid w:val="00386671"/>
    <w:rsid w:val="00386BBF"/>
    <w:rsid w:val="00390C7B"/>
    <w:rsid w:val="003946E3"/>
    <w:rsid w:val="003A15A6"/>
    <w:rsid w:val="003A55AF"/>
    <w:rsid w:val="003A7192"/>
    <w:rsid w:val="003B2706"/>
    <w:rsid w:val="003B31D6"/>
    <w:rsid w:val="003C0F4C"/>
    <w:rsid w:val="003C28AB"/>
    <w:rsid w:val="003C5054"/>
    <w:rsid w:val="003D1011"/>
    <w:rsid w:val="003D2890"/>
    <w:rsid w:val="003D314E"/>
    <w:rsid w:val="003D37EB"/>
    <w:rsid w:val="003D45C4"/>
    <w:rsid w:val="003D5EBE"/>
    <w:rsid w:val="003D7538"/>
    <w:rsid w:val="003D7B38"/>
    <w:rsid w:val="003E6C7B"/>
    <w:rsid w:val="003E7B15"/>
    <w:rsid w:val="003F230A"/>
    <w:rsid w:val="003F263C"/>
    <w:rsid w:val="003F2A58"/>
    <w:rsid w:val="003F7AE0"/>
    <w:rsid w:val="00401013"/>
    <w:rsid w:val="00405377"/>
    <w:rsid w:val="00407BA1"/>
    <w:rsid w:val="004103D6"/>
    <w:rsid w:val="004106AA"/>
    <w:rsid w:val="004136A9"/>
    <w:rsid w:val="00415BA0"/>
    <w:rsid w:val="004201BE"/>
    <w:rsid w:val="00420C12"/>
    <w:rsid w:val="004219AF"/>
    <w:rsid w:val="00423935"/>
    <w:rsid w:val="00436021"/>
    <w:rsid w:val="004430E6"/>
    <w:rsid w:val="00443ED1"/>
    <w:rsid w:val="00446346"/>
    <w:rsid w:val="004502DE"/>
    <w:rsid w:val="00454855"/>
    <w:rsid w:val="004548F4"/>
    <w:rsid w:val="00454E36"/>
    <w:rsid w:val="00455B3D"/>
    <w:rsid w:val="00461A38"/>
    <w:rsid w:val="0046277D"/>
    <w:rsid w:val="004638A3"/>
    <w:rsid w:val="0047014A"/>
    <w:rsid w:val="004732E9"/>
    <w:rsid w:val="00474CE8"/>
    <w:rsid w:val="004767CE"/>
    <w:rsid w:val="0049083E"/>
    <w:rsid w:val="004947E1"/>
    <w:rsid w:val="00496F40"/>
    <w:rsid w:val="00497C69"/>
    <w:rsid w:val="004A149D"/>
    <w:rsid w:val="004A34C1"/>
    <w:rsid w:val="004A74BC"/>
    <w:rsid w:val="004B215E"/>
    <w:rsid w:val="004B313B"/>
    <w:rsid w:val="004B3A61"/>
    <w:rsid w:val="004B5ED6"/>
    <w:rsid w:val="004C375D"/>
    <w:rsid w:val="004C4931"/>
    <w:rsid w:val="004C4F44"/>
    <w:rsid w:val="004C5496"/>
    <w:rsid w:val="004C780F"/>
    <w:rsid w:val="004C7BC8"/>
    <w:rsid w:val="004D15C5"/>
    <w:rsid w:val="004D3281"/>
    <w:rsid w:val="004D5424"/>
    <w:rsid w:val="004D7235"/>
    <w:rsid w:val="004D7846"/>
    <w:rsid w:val="004E6989"/>
    <w:rsid w:val="004E7583"/>
    <w:rsid w:val="004F195E"/>
    <w:rsid w:val="004F44AA"/>
    <w:rsid w:val="005015BF"/>
    <w:rsid w:val="005025BF"/>
    <w:rsid w:val="00505AE0"/>
    <w:rsid w:val="00505AEF"/>
    <w:rsid w:val="00513441"/>
    <w:rsid w:val="005149A7"/>
    <w:rsid w:val="00515990"/>
    <w:rsid w:val="00515A8F"/>
    <w:rsid w:val="00516380"/>
    <w:rsid w:val="00522E88"/>
    <w:rsid w:val="005235A6"/>
    <w:rsid w:val="005257D2"/>
    <w:rsid w:val="00527C51"/>
    <w:rsid w:val="0053183B"/>
    <w:rsid w:val="00532400"/>
    <w:rsid w:val="00532EA5"/>
    <w:rsid w:val="00534C07"/>
    <w:rsid w:val="00537965"/>
    <w:rsid w:val="00542710"/>
    <w:rsid w:val="005442AD"/>
    <w:rsid w:val="005469D6"/>
    <w:rsid w:val="00547130"/>
    <w:rsid w:val="00550DD1"/>
    <w:rsid w:val="00552F88"/>
    <w:rsid w:val="005541E2"/>
    <w:rsid w:val="005574C9"/>
    <w:rsid w:val="0056031B"/>
    <w:rsid w:val="00563440"/>
    <w:rsid w:val="0056381E"/>
    <w:rsid w:val="00571940"/>
    <w:rsid w:val="005721BD"/>
    <w:rsid w:val="00574D79"/>
    <w:rsid w:val="00577F44"/>
    <w:rsid w:val="0058725C"/>
    <w:rsid w:val="00587AB8"/>
    <w:rsid w:val="00590586"/>
    <w:rsid w:val="0059401B"/>
    <w:rsid w:val="005948ED"/>
    <w:rsid w:val="00595606"/>
    <w:rsid w:val="0059595F"/>
    <w:rsid w:val="00597027"/>
    <w:rsid w:val="00597705"/>
    <w:rsid w:val="005A6930"/>
    <w:rsid w:val="005B0888"/>
    <w:rsid w:val="005B08DA"/>
    <w:rsid w:val="005B706D"/>
    <w:rsid w:val="005C15A4"/>
    <w:rsid w:val="005C2716"/>
    <w:rsid w:val="005C3026"/>
    <w:rsid w:val="005C46EC"/>
    <w:rsid w:val="005C48E6"/>
    <w:rsid w:val="005C792E"/>
    <w:rsid w:val="005D03F0"/>
    <w:rsid w:val="005D5B42"/>
    <w:rsid w:val="005D63B4"/>
    <w:rsid w:val="005D6BEE"/>
    <w:rsid w:val="005E06C6"/>
    <w:rsid w:val="005E1BCF"/>
    <w:rsid w:val="005E1F39"/>
    <w:rsid w:val="005E28D7"/>
    <w:rsid w:val="005E4B9E"/>
    <w:rsid w:val="005E58AA"/>
    <w:rsid w:val="005E5ADC"/>
    <w:rsid w:val="005F17A2"/>
    <w:rsid w:val="005F238A"/>
    <w:rsid w:val="005F3EF1"/>
    <w:rsid w:val="005F562A"/>
    <w:rsid w:val="005F63B4"/>
    <w:rsid w:val="005F7315"/>
    <w:rsid w:val="005F73E4"/>
    <w:rsid w:val="005F767C"/>
    <w:rsid w:val="006012A5"/>
    <w:rsid w:val="006022B0"/>
    <w:rsid w:val="00602A02"/>
    <w:rsid w:val="00603464"/>
    <w:rsid w:val="00603C1D"/>
    <w:rsid w:val="00607F4E"/>
    <w:rsid w:val="00610A2B"/>
    <w:rsid w:val="00614AB9"/>
    <w:rsid w:val="00615404"/>
    <w:rsid w:val="00615BEE"/>
    <w:rsid w:val="0062110E"/>
    <w:rsid w:val="00621130"/>
    <w:rsid w:val="006231EE"/>
    <w:rsid w:val="00624241"/>
    <w:rsid w:val="0062445E"/>
    <w:rsid w:val="006315AF"/>
    <w:rsid w:val="00632290"/>
    <w:rsid w:val="00632B3D"/>
    <w:rsid w:val="00634641"/>
    <w:rsid w:val="00640129"/>
    <w:rsid w:val="00642D58"/>
    <w:rsid w:val="006433FA"/>
    <w:rsid w:val="00646138"/>
    <w:rsid w:val="00646BD3"/>
    <w:rsid w:val="0064796E"/>
    <w:rsid w:val="00653236"/>
    <w:rsid w:val="0066382A"/>
    <w:rsid w:val="006744C8"/>
    <w:rsid w:val="00674AC5"/>
    <w:rsid w:val="00674D80"/>
    <w:rsid w:val="00675F55"/>
    <w:rsid w:val="00680E04"/>
    <w:rsid w:val="00682B61"/>
    <w:rsid w:val="00683B29"/>
    <w:rsid w:val="0068487E"/>
    <w:rsid w:val="006907DC"/>
    <w:rsid w:val="00692610"/>
    <w:rsid w:val="0069266A"/>
    <w:rsid w:val="0069340D"/>
    <w:rsid w:val="00693586"/>
    <w:rsid w:val="00693E80"/>
    <w:rsid w:val="00695BD4"/>
    <w:rsid w:val="00696C79"/>
    <w:rsid w:val="006A4716"/>
    <w:rsid w:val="006A5D3A"/>
    <w:rsid w:val="006A638D"/>
    <w:rsid w:val="006A7C7D"/>
    <w:rsid w:val="006B693B"/>
    <w:rsid w:val="006C497D"/>
    <w:rsid w:val="006D421E"/>
    <w:rsid w:val="006D69B9"/>
    <w:rsid w:val="006D78BB"/>
    <w:rsid w:val="006E2B20"/>
    <w:rsid w:val="006E367E"/>
    <w:rsid w:val="006E3C78"/>
    <w:rsid w:val="006E5435"/>
    <w:rsid w:val="006E64ED"/>
    <w:rsid w:val="006F0691"/>
    <w:rsid w:val="006F602C"/>
    <w:rsid w:val="00700249"/>
    <w:rsid w:val="007034CC"/>
    <w:rsid w:val="00703E72"/>
    <w:rsid w:val="00712EC5"/>
    <w:rsid w:val="007130ED"/>
    <w:rsid w:val="00714C72"/>
    <w:rsid w:val="00715F64"/>
    <w:rsid w:val="00717FFB"/>
    <w:rsid w:val="0072041F"/>
    <w:rsid w:val="00720D49"/>
    <w:rsid w:val="00723592"/>
    <w:rsid w:val="007236A5"/>
    <w:rsid w:val="00724A0D"/>
    <w:rsid w:val="0072574C"/>
    <w:rsid w:val="007271B1"/>
    <w:rsid w:val="00731D79"/>
    <w:rsid w:val="0073268A"/>
    <w:rsid w:val="0073458E"/>
    <w:rsid w:val="007460B2"/>
    <w:rsid w:val="007479A2"/>
    <w:rsid w:val="00747C68"/>
    <w:rsid w:val="00752894"/>
    <w:rsid w:val="007567D1"/>
    <w:rsid w:val="00756C6F"/>
    <w:rsid w:val="00760BD9"/>
    <w:rsid w:val="007648C0"/>
    <w:rsid w:val="007670FE"/>
    <w:rsid w:val="00771EE3"/>
    <w:rsid w:val="00773EAB"/>
    <w:rsid w:val="007746C0"/>
    <w:rsid w:val="007752AA"/>
    <w:rsid w:val="00776B9E"/>
    <w:rsid w:val="0078028C"/>
    <w:rsid w:val="007835FF"/>
    <w:rsid w:val="00784346"/>
    <w:rsid w:val="007845EE"/>
    <w:rsid w:val="00787BC0"/>
    <w:rsid w:val="00790801"/>
    <w:rsid w:val="00790825"/>
    <w:rsid w:val="00790F4C"/>
    <w:rsid w:val="0079189E"/>
    <w:rsid w:val="00796059"/>
    <w:rsid w:val="0079635C"/>
    <w:rsid w:val="007A12DA"/>
    <w:rsid w:val="007A3916"/>
    <w:rsid w:val="007A4D83"/>
    <w:rsid w:val="007B3D15"/>
    <w:rsid w:val="007B4525"/>
    <w:rsid w:val="007B6D76"/>
    <w:rsid w:val="007B7D74"/>
    <w:rsid w:val="007C1377"/>
    <w:rsid w:val="007C1DDA"/>
    <w:rsid w:val="007C347C"/>
    <w:rsid w:val="007C38A1"/>
    <w:rsid w:val="007C6D1E"/>
    <w:rsid w:val="007C76E8"/>
    <w:rsid w:val="007C7720"/>
    <w:rsid w:val="007D19B8"/>
    <w:rsid w:val="007D2377"/>
    <w:rsid w:val="007D3BE6"/>
    <w:rsid w:val="007D4900"/>
    <w:rsid w:val="007D5397"/>
    <w:rsid w:val="007E1489"/>
    <w:rsid w:val="007E27F3"/>
    <w:rsid w:val="007E40A5"/>
    <w:rsid w:val="007E4E71"/>
    <w:rsid w:val="007E5B5A"/>
    <w:rsid w:val="007E68DB"/>
    <w:rsid w:val="007E691D"/>
    <w:rsid w:val="007E79B7"/>
    <w:rsid w:val="007F320F"/>
    <w:rsid w:val="007F514C"/>
    <w:rsid w:val="007F5B8B"/>
    <w:rsid w:val="007F5DB4"/>
    <w:rsid w:val="007F6E57"/>
    <w:rsid w:val="007F6F15"/>
    <w:rsid w:val="00801DEA"/>
    <w:rsid w:val="00805F75"/>
    <w:rsid w:val="0080610D"/>
    <w:rsid w:val="00812005"/>
    <w:rsid w:val="008146F8"/>
    <w:rsid w:val="008150E6"/>
    <w:rsid w:val="0083352B"/>
    <w:rsid w:val="00833E66"/>
    <w:rsid w:val="008359F9"/>
    <w:rsid w:val="008360CB"/>
    <w:rsid w:val="0083757F"/>
    <w:rsid w:val="00841584"/>
    <w:rsid w:val="008420DD"/>
    <w:rsid w:val="008433B7"/>
    <w:rsid w:val="008458A5"/>
    <w:rsid w:val="00846731"/>
    <w:rsid w:val="00862CBA"/>
    <w:rsid w:val="00862CC1"/>
    <w:rsid w:val="00863503"/>
    <w:rsid w:val="008639FD"/>
    <w:rsid w:val="00863EE9"/>
    <w:rsid w:val="00865CE4"/>
    <w:rsid w:val="008679E3"/>
    <w:rsid w:val="00867C7C"/>
    <w:rsid w:val="00870C9B"/>
    <w:rsid w:val="0087278A"/>
    <w:rsid w:val="008736E8"/>
    <w:rsid w:val="00875B53"/>
    <w:rsid w:val="008765FE"/>
    <w:rsid w:val="00883F78"/>
    <w:rsid w:val="00885094"/>
    <w:rsid w:val="0088589D"/>
    <w:rsid w:val="00890BAF"/>
    <w:rsid w:val="00894904"/>
    <w:rsid w:val="00895504"/>
    <w:rsid w:val="00895582"/>
    <w:rsid w:val="008A56A2"/>
    <w:rsid w:val="008B0030"/>
    <w:rsid w:val="008B2AFB"/>
    <w:rsid w:val="008B4BFA"/>
    <w:rsid w:val="008B63D5"/>
    <w:rsid w:val="008B77D0"/>
    <w:rsid w:val="008C4902"/>
    <w:rsid w:val="008C4A95"/>
    <w:rsid w:val="008D0766"/>
    <w:rsid w:val="008D3797"/>
    <w:rsid w:val="008D3FB1"/>
    <w:rsid w:val="008D43D2"/>
    <w:rsid w:val="008D616D"/>
    <w:rsid w:val="008D6453"/>
    <w:rsid w:val="008E1B7C"/>
    <w:rsid w:val="008E1EF1"/>
    <w:rsid w:val="008E2FC2"/>
    <w:rsid w:val="008E7513"/>
    <w:rsid w:val="008E7E8E"/>
    <w:rsid w:val="008F0021"/>
    <w:rsid w:val="008F252E"/>
    <w:rsid w:val="008F39BE"/>
    <w:rsid w:val="008F3C7C"/>
    <w:rsid w:val="008F4D38"/>
    <w:rsid w:val="00903AF5"/>
    <w:rsid w:val="00911714"/>
    <w:rsid w:val="0092028F"/>
    <w:rsid w:val="009204EB"/>
    <w:rsid w:val="00921141"/>
    <w:rsid w:val="00921AD7"/>
    <w:rsid w:val="009221BC"/>
    <w:rsid w:val="00923029"/>
    <w:rsid w:val="00931CDE"/>
    <w:rsid w:val="00933ED0"/>
    <w:rsid w:val="00936FB4"/>
    <w:rsid w:val="00940243"/>
    <w:rsid w:val="00942648"/>
    <w:rsid w:val="009443FE"/>
    <w:rsid w:val="00944F0C"/>
    <w:rsid w:val="00950041"/>
    <w:rsid w:val="00950438"/>
    <w:rsid w:val="00953DB2"/>
    <w:rsid w:val="009561CF"/>
    <w:rsid w:val="0095648F"/>
    <w:rsid w:val="009616FC"/>
    <w:rsid w:val="00964257"/>
    <w:rsid w:val="009649F6"/>
    <w:rsid w:val="00966F43"/>
    <w:rsid w:val="009672D3"/>
    <w:rsid w:val="00970B49"/>
    <w:rsid w:val="009727C4"/>
    <w:rsid w:val="00973D90"/>
    <w:rsid w:val="00974EAF"/>
    <w:rsid w:val="00981A58"/>
    <w:rsid w:val="00983019"/>
    <w:rsid w:val="009865DF"/>
    <w:rsid w:val="00986930"/>
    <w:rsid w:val="0098728F"/>
    <w:rsid w:val="009903D0"/>
    <w:rsid w:val="00993EFD"/>
    <w:rsid w:val="00995A54"/>
    <w:rsid w:val="00997A2A"/>
    <w:rsid w:val="009A04E0"/>
    <w:rsid w:val="009A057E"/>
    <w:rsid w:val="009A1338"/>
    <w:rsid w:val="009A346C"/>
    <w:rsid w:val="009A70FC"/>
    <w:rsid w:val="009B0D8F"/>
    <w:rsid w:val="009B526D"/>
    <w:rsid w:val="009B5D5D"/>
    <w:rsid w:val="009C0466"/>
    <w:rsid w:val="009C15FB"/>
    <w:rsid w:val="009C2423"/>
    <w:rsid w:val="009C6EFB"/>
    <w:rsid w:val="009D000C"/>
    <w:rsid w:val="009D51E2"/>
    <w:rsid w:val="009E02DD"/>
    <w:rsid w:val="009E2662"/>
    <w:rsid w:val="009E291B"/>
    <w:rsid w:val="009E3DC4"/>
    <w:rsid w:val="009E4FDD"/>
    <w:rsid w:val="009E6F49"/>
    <w:rsid w:val="009E78E4"/>
    <w:rsid w:val="009F06F9"/>
    <w:rsid w:val="009F3BBD"/>
    <w:rsid w:val="009F5BFA"/>
    <w:rsid w:val="009F6C69"/>
    <w:rsid w:val="00A01DC1"/>
    <w:rsid w:val="00A07F2E"/>
    <w:rsid w:val="00A1277E"/>
    <w:rsid w:val="00A12B2E"/>
    <w:rsid w:val="00A144D0"/>
    <w:rsid w:val="00A14DF5"/>
    <w:rsid w:val="00A159D5"/>
    <w:rsid w:val="00A15CDF"/>
    <w:rsid w:val="00A33C65"/>
    <w:rsid w:val="00A33D67"/>
    <w:rsid w:val="00A3464F"/>
    <w:rsid w:val="00A367D8"/>
    <w:rsid w:val="00A42482"/>
    <w:rsid w:val="00A4394F"/>
    <w:rsid w:val="00A463D9"/>
    <w:rsid w:val="00A54F6F"/>
    <w:rsid w:val="00A550FE"/>
    <w:rsid w:val="00A626DB"/>
    <w:rsid w:val="00A64EF3"/>
    <w:rsid w:val="00A67983"/>
    <w:rsid w:val="00A7093B"/>
    <w:rsid w:val="00A7135A"/>
    <w:rsid w:val="00A71F93"/>
    <w:rsid w:val="00A743E7"/>
    <w:rsid w:val="00A77E2E"/>
    <w:rsid w:val="00A81B1E"/>
    <w:rsid w:val="00A82763"/>
    <w:rsid w:val="00A83A4B"/>
    <w:rsid w:val="00A846D9"/>
    <w:rsid w:val="00A9202E"/>
    <w:rsid w:val="00A964FB"/>
    <w:rsid w:val="00A977A5"/>
    <w:rsid w:val="00AA192C"/>
    <w:rsid w:val="00AA375F"/>
    <w:rsid w:val="00AA41CA"/>
    <w:rsid w:val="00AA4C4F"/>
    <w:rsid w:val="00AA4CB6"/>
    <w:rsid w:val="00AB0BD7"/>
    <w:rsid w:val="00AB0EB3"/>
    <w:rsid w:val="00AB2D83"/>
    <w:rsid w:val="00AB2DEA"/>
    <w:rsid w:val="00AC1348"/>
    <w:rsid w:val="00AC4E86"/>
    <w:rsid w:val="00AC6BBE"/>
    <w:rsid w:val="00AC79C2"/>
    <w:rsid w:val="00AC7DDD"/>
    <w:rsid w:val="00AD1080"/>
    <w:rsid w:val="00AD1AB7"/>
    <w:rsid w:val="00AD5748"/>
    <w:rsid w:val="00AD752D"/>
    <w:rsid w:val="00AE06AE"/>
    <w:rsid w:val="00AE7079"/>
    <w:rsid w:val="00AF061D"/>
    <w:rsid w:val="00AF279F"/>
    <w:rsid w:val="00AF4E89"/>
    <w:rsid w:val="00AF6C38"/>
    <w:rsid w:val="00AF6E3B"/>
    <w:rsid w:val="00B028A3"/>
    <w:rsid w:val="00B06A72"/>
    <w:rsid w:val="00B06DEA"/>
    <w:rsid w:val="00B15594"/>
    <w:rsid w:val="00B165A4"/>
    <w:rsid w:val="00B16B58"/>
    <w:rsid w:val="00B24705"/>
    <w:rsid w:val="00B253AB"/>
    <w:rsid w:val="00B270C3"/>
    <w:rsid w:val="00B30D00"/>
    <w:rsid w:val="00B30F69"/>
    <w:rsid w:val="00B36BBD"/>
    <w:rsid w:val="00B435B7"/>
    <w:rsid w:val="00B4508F"/>
    <w:rsid w:val="00B46B19"/>
    <w:rsid w:val="00B53838"/>
    <w:rsid w:val="00B5517D"/>
    <w:rsid w:val="00B55329"/>
    <w:rsid w:val="00B55751"/>
    <w:rsid w:val="00B56514"/>
    <w:rsid w:val="00B5742A"/>
    <w:rsid w:val="00B5751F"/>
    <w:rsid w:val="00B62DC5"/>
    <w:rsid w:val="00B652F0"/>
    <w:rsid w:val="00B66CD6"/>
    <w:rsid w:val="00B71F7C"/>
    <w:rsid w:val="00B7247B"/>
    <w:rsid w:val="00B72BEF"/>
    <w:rsid w:val="00B737BB"/>
    <w:rsid w:val="00B76510"/>
    <w:rsid w:val="00B84B67"/>
    <w:rsid w:val="00B8641B"/>
    <w:rsid w:val="00B87733"/>
    <w:rsid w:val="00B924F2"/>
    <w:rsid w:val="00B94F09"/>
    <w:rsid w:val="00B9565A"/>
    <w:rsid w:val="00B968C0"/>
    <w:rsid w:val="00BA0852"/>
    <w:rsid w:val="00BA15FA"/>
    <w:rsid w:val="00BA4326"/>
    <w:rsid w:val="00BA6025"/>
    <w:rsid w:val="00BB45BC"/>
    <w:rsid w:val="00BB7EC5"/>
    <w:rsid w:val="00BC5261"/>
    <w:rsid w:val="00BC65F1"/>
    <w:rsid w:val="00BC66DB"/>
    <w:rsid w:val="00BD23DF"/>
    <w:rsid w:val="00BD7BD0"/>
    <w:rsid w:val="00BE0562"/>
    <w:rsid w:val="00BE36AB"/>
    <w:rsid w:val="00BE3CB4"/>
    <w:rsid w:val="00BE4CB2"/>
    <w:rsid w:val="00BE7CB2"/>
    <w:rsid w:val="00BF329A"/>
    <w:rsid w:val="00BF3372"/>
    <w:rsid w:val="00C00419"/>
    <w:rsid w:val="00C02D91"/>
    <w:rsid w:val="00C03FCE"/>
    <w:rsid w:val="00C049E2"/>
    <w:rsid w:val="00C066B0"/>
    <w:rsid w:val="00C10340"/>
    <w:rsid w:val="00C104E8"/>
    <w:rsid w:val="00C11FAA"/>
    <w:rsid w:val="00C147B8"/>
    <w:rsid w:val="00C14E29"/>
    <w:rsid w:val="00C214E5"/>
    <w:rsid w:val="00C232FE"/>
    <w:rsid w:val="00C23D1D"/>
    <w:rsid w:val="00C27138"/>
    <w:rsid w:val="00C275F9"/>
    <w:rsid w:val="00C31943"/>
    <w:rsid w:val="00C31960"/>
    <w:rsid w:val="00C3339F"/>
    <w:rsid w:val="00C33D34"/>
    <w:rsid w:val="00C37DFA"/>
    <w:rsid w:val="00C40BDB"/>
    <w:rsid w:val="00C41BA7"/>
    <w:rsid w:val="00C41C9C"/>
    <w:rsid w:val="00C42BF1"/>
    <w:rsid w:val="00C526D5"/>
    <w:rsid w:val="00C53DAE"/>
    <w:rsid w:val="00C55900"/>
    <w:rsid w:val="00C574AB"/>
    <w:rsid w:val="00C579E1"/>
    <w:rsid w:val="00C600AE"/>
    <w:rsid w:val="00C65308"/>
    <w:rsid w:val="00C67A49"/>
    <w:rsid w:val="00C70D8E"/>
    <w:rsid w:val="00C74EC9"/>
    <w:rsid w:val="00C763B6"/>
    <w:rsid w:val="00C77522"/>
    <w:rsid w:val="00C84792"/>
    <w:rsid w:val="00C858B5"/>
    <w:rsid w:val="00C92907"/>
    <w:rsid w:val="00C9412B"/>
    <w:rsid w:val="00CA15EC"/>
    <w:rsid w:val="00CA33C7"/>
    <w:rsid w:val="00CA37D4"/>
    <w:rsid w:val="00CA6B92"/>
    <w:rsid w:val="00CA7F3A"/>
    <w:rsid w:val="00CB1DB5"/>
    <w:rsid w:val="00CB62F0"/>
    <w:rsid w:val="00CC09D3"/>
    <w:rsid w:val="00CC09FB"/>
    <w:rsid w:val="00CC3335"/>
    <w:rsid w:val="00CC3E4A"/>
    <w:rsid w:val="00CC4A5E"/>
    <w:rsid w:val="00CC4D4D"/>
    <w:rsid w:val="00CD3944"/>
    <w:rsid w:val="00CD6978"/>
    <w:rsid w:val="00CE641E"/>
    <w:rsid w:val="00CE75C9"/>
    <w:rsid w:val="00CF12B8"/>
    <w:rsid w:val="00CF1750"/>
    <w:rsid w:val="00CF1E63"/>
    <w:rsid w:val="00CF6379"/>
    <w:rsid w:val="00CF6A56"/>
    <w:rsid w:val="00CF7C91"/>
    <w:rsid w:val="00CF7F2E"/>
    <w:rsid w:val="00D006DC"/>
    <w:rsid w:val="00D00C12"/>
    <w:rsid w:val="00D01289"/>
    <w:rsid w:val="00D015BA"/>
    <w:rsid w:val="00D11E28"/>
    <w:rsid w:val="00D12972"/>
    <w:rsid w:val="00D22694"/>
    <w:rsid w:val="00D2337C"/>
    <w:rsid w:val="00D246FF"/>
    <w:rsid w:val="00D24F95"/>
    <w:rsid w:val="00D263F9"/>
    <w:rsid w:val="00D30200"/>
    <w:rsid w:val="00D31448"/>
    <w:rsid w:val="00D31E79"/>
    <w:rsid w:val="00D3395B"/>
    <w:rsid w:val="00D34CFA"/>
    <w:rsid w:val="00D373FD"/>
    <w:rsid w:val="00D40934"/>
    <w:rsid w:val="00D413C6"/>
    <w:rsid w:val="00D42EB2"/>
    <w:rsid w:val="00D51C3D"/>
    <w:rsid w:val="00D56BC8"/>
    <w:rsid w:val="00D570D4"/>
    <w:rsid w:val="00D6216D"/>
    <w:rsid w:val="00D625B5"/>
    <w:rsid w:val="00D625EC"/>
    <w:rsid w:val="00D6533D"/>
    <w:rsid w:val="00D6692F"/>
    <w:rsid w:val="00D731F9"/>
    <w:rsid w:val="00D7533D"/>
    <w:rsid w:val="00D768F8"/>
    <w:rsid w:val="00D86B5F"/>
    <w:rsid w:val="00D8791F"/>
    <w:rsid w:val="00D87B1B"/>
    <w:rsid w:val="00D900E3"/>
    <w:rsid w:val="00D90603"/>
    <w:rsid w:val="00D91494"/>
    <w:rsid w:val="00DA4E2B"/>
    <w:rsid w:val="00DA74B6"/>
    <w:rsid w:val="00DA771B"/>
    <w:rsid w:val="00DB0A81"/>
    <w:rsid w:val="00DB0BB5"/>
    <w:rsid w:val="00DB2B45"/>
    <w:rsid w:val="00DB3522"/>
    <w:rsid w:val="00DB55FF"/>
    <w:rsid w:val="00DC0CD0"/>
    <w:rsid w:val="00DD3912"/>
    <w:rsid w:val="00DD7B4F"/>
    <w:rsid w:val="00DF030A"/>
    <w:rsid w:val="00DF37F5"/>
    <w:rsid w:val="00DF43E7"/>
    <w:rsid w:val="00DF47AB"/>
    <w:rsid w:val="00DF4C8B"/>
    <w:rsid w:val="00DF5AEF"/>
    <w:rsid w:val="00E02666"/>
    <w:rsid w:val="00E12310"/>
    <w:rsid w:val="00E12505"/>
    <w:rsid w:val="00E12536"/>
    <w:rsid w:val="00E144A3"/>
    <w:rsid w:val="00E16F01"/>
    <w:rsid w:val="00E17891"/>
    <w:rsid w:val="00E205A9"/>
    <w:rsid w:val="00E208D7"/>
    <w:rsid w:val="00E2393C"/>
    <w:rsid w:val="00E255BC"/>
    <w:rsid w:val="00E31290"/>
    <w:rsid w:val="00E318E0"/>
    <w:rsid w:val="00E341ED"/>
    <w:rsid w:val="00E34A2C"/>
    <w:rsid w:val="00E40BE4"/>
    <w:rsid w:val="00E4189D"/>
    <w:rsid w:val="00E44817"/>
    <w:rsid w:val="00E461DA"/>
    <w:rsid w:val="00E46628"/>
    <w:rsid w:val="00E529C6"/>
    <w:rsid w:val="00E52DE5"/>
    <w:rsid w:val="00E542F1"/>
    <w:rsid w:val="00E57590"/>
    <w:rsid w:val="00E63B22"/>
    <w:rsid w:val="00E755C8"/>
    <w:rsid w:val="00E76370"/>
    <w:rsid w:val="00E76AA0"/>
    <w:rsid w:val="00E77D66"/>
    <w:rsid w:val="00E80C24"/>
    <w:rsid w:val="00E90B58"/>
    <w:rsid w:val="00E91F1E"/>
    <w:rsid w:val="00E93BE9"/>
    <w:rsid w:val="00E97675"/>
    <w:rsid w:val="00EA2C1B"/>
    <w:rsid w:val="00EA5902"/>
    <w:rsid w:val="00EA7585"/>
    <w:rsid w:val="00EB09EA"/>
    <w:rsid w:val="00EB1005"/>
    <w:rsid w:val="00EB46AB"/>
    <w:rsid w:val="00EB5745"/>
    <w:rsid w:val="00EB5CCF"/>
    <w:rsid w:val="00EB7234"/>
    <w:rsid w:val="00ED0458"/>
    <w:rsid w:val="00ED0779"/>
    <w:rsid w:val="00ED399B"/>
    <w:rsid w:val="00ED4037"/>
    <w:rsid w:val="00ED6B9E"/>
    <w:rsid w:val="00ED7A02"/>
    <w:rsid w:val="00EE12FA"/>
    <w:rsid w:val="00EE461C"/>
    <w:rsid w:val="00EE7915"/>
    <w:rsid w:val="00EE7CC5"/>
    <w:rsid w:val="00EF24BC"/>
    <w:rsid w:val="00EF256D"/>
    <w:rsid w:val="00EF424B"/>
    <w:rsid w:val="00EF4430"/>
    <w:rsid w:val="00EF66D9"/>
    <w:rsid w:val="00EF7913"/>
    <w:rsid w:val="00EF7B60"/>
    <w:rsid w:val="00F01500"/>
    <w:rsid w:val="00F0506F"/>
    <w:rsid w:val="00F06C8E"/>
    <w:rsid w:val="00F07AD6"/>
    <w:rsid w:val="00F10D8D"/>
    <w:rsid w:val="00F20839"/>
    <w:rsid w:val="00F20B9F"/>
    <w:rsid w:val="00F27685"/>
    <w:rsid w:val="00F27D72"/>
    <w:rsid w:val="00F27F50"/>
    <w:rsid w:val="00F32710"/>
    <w:rsid w:val="00F34CBB"/>
    <w:rsid w:val="00F3630B"/>
    <w:rsid w:val="00F375A4"/>
    <w:rsid w:val="00F37A56"/>
    <w:rsid w:val="00F4246C"/>
    <w:rsid w:val="00F45367"/>
    <w:rsid w:val="00F55D10"/>
    <w:rsid w:val="00F55DE9"/>
    <w:rsid w:val="00F574A7"/>
    <w:rsid w:val="00F62325"/>
    <w:rsid w:val="00F73993"/>
    <w:rsid w:val="00F7437C"/>
    <w:rsid w:val="00F74E25"/>
    <w:rsid w:val="00F80841"/>
    <w:rsid w:val="00F80EE3"/>
    <w:rsid w:val="00F81258"/>
    <w:rsid w:val="00F85533"/>
    <w:rsid w:val="00F85ABE"/>
    <w:rsid w:val="00F908A4"/>
    <w:rsid w:val="00F9221B"/>
    <w:rsid w:val="00F93489"/>
    <w:rsid w:val="00F9351E"/>
    <w:rsid w:val="00F941E0"/>
    <w:rsid w:val="00F94785"/>
    <w:rsid w:val="00F95625"/>
    <w:rsid w:val="00F9574F"/>
    <w:rsid w:val="00FA0D8E"/>
    <w:rsid w:val="00FA1141"/>
    <w:rsid w:val="00FA2491"/>
    <w:rsid w:val="00FA346F"/>
    <w:rsid w:val="00FA65BF"/>
    <w:rsid w:val="00FB0B51"/>
    <w:rsid w:val="00FB238E"/>
    <w:rsid w:val="00FB2E7B"/>
    <w:rsid w:val="00FB63DC"/>
    <w:rsid w:val="00FB6A66"/>
    <w:rsid w:val="00FC0025"/>
    <w:rsid w:val="00FC0981"/>
    <w:rsid w:val="00FC1F1C"/>
    <w:rsid w:val="00FC347D"/>
    <w:rsid w:val="00FC3F9D"/>
    <w:rsid w:val="00FC6618"/>
    <w:rsid w:val="00FC7FB7"/>
    <w:rsid w:val="00FD0994"/>
    <w:rsid w:val="00FD3FA3"/>
    <w:rsid w:val="00FD6778"/>
    <w:rsid w:val="00FE1E6C"/>
    <w:rsid w:val="00FE6A33"/>
    <w:rsid w:val="00FE788F"/>
    <w:rsid w:val="00FF00B0"/>
    <w:rsid w:val="00FF227C"/>
    <w:rsid w:val="00FF3F7A"/>
    <w:rsid w:val="00FF4C7B"/>
    <w:rsid w:val="00FF4F46"/>
    <w:rsid w:val="00FF523C"/>
    <w:rsid w:val="00FF596F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7D7B0"/>
  <w15:docId w15:val="{8BACC69C-E3FB-4116-A5AB-A40A7309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F2"/>
  </w:style>
  <w:style w:type="paragraph" w:styleId="Naslov1">
    <w:name w:val="heading 1"/>
    <w:basedOn w:val="Normal"/>
    <w:next w:val="Normal"/>
    <w:link w:val="Naslov1Char"/>
    <w:uiPriority w:val="9"/>
    <w:qFormat/>
    <w:rsid w:val="002240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40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240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240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240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24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24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24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240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D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D6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Heading1Arial11ptNotBoldLeft">
    <w:name w:val="Style Heading 1 + Arial 11 pt Not Bold Left"/>
    <w:basedOn w:val="Naslov1"/>
    <w:rsid w:val="00261D6B"/>
    <w:pPr>
      <w:keepLines w:val="0"/>
      <w:tabs>
        <w:tab w:val="num" w:pos="405"/>
      </w:tabs>
      <w:spacing w:before="0"/>
      <w:ind w:left="405" w:hanging="405"/>
    </w:pPr>
    <w:rPr>
      <w:rFonts w:ascii="Arial" w:eastAsia="Times New Roman" w:hAnsi="Arial" w:cs="Times New Roman"/>
      <w:bCs/>
      <w:color w:val="auto"/>
      <w:sz w:val="24"/>
      <w:szCs w:val="20"/>
      <w:lang w:val="x-none"/>
    </w:rPr>
  </w:style>
  <w:style w:type="character" w:styleId="Referencakomentara">
    <w:name w:val="annotation reference"/>
    <w:uiPriority w:val="99"/>
    <w:semiHidden/>
    <w:unhideWhenUsed/>
    <w:rsid w:val="00261D6B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2407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D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C03F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F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3FCE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4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4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EF66D9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EF66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EF66D9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FE1E6C"/>
  </w:style>
  <w:style w:type="paragraph" w:styleId="Zaglavlje">
    <w:name w:val="header"/>
    <w:basedOn w:val="Normal"/>
    <w:link w:val="Zaglavl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24070"/>
    <w:rPr>
      <w:rFonts w:asciiTheme="majorHAnsi" w:eastAsiaTheme="majorEastAsia" w:hAnsiTheme="majorHAnsi" w:cstheme="majorBidi"/>
      <w:sz w:val="32"/>
      <w:szCs w:val="3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24070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7C38A1"/>
    <w:pPr>
      <w:tabs>
        <w:tab w:val="left" w:pos="426"/>
        <w:tab w:val="right" w:leader="dot" w:pos="9061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649F6"/>
    <w:pPr>
      <w:spacing w:after="100"/>
      <w:ind w:left="240"/>
    </w:pPr>
  </w:style>
  <w:style w:type="character" w:customStyle="1" w:styleId="Naslov3Char">
    <w:name w:val="Naslov 3 Char"/>
    <w:basedOn w:val="Zadanifontodlomka"/>
    <w:link w:val="Naslov3"/>
    <w:uiPriority w:val="9"/>
    <w:rsid w:val="00224070"/>
    <w:rPr>
      <w:rFonts w:asciiTheme="majorHAnsi" w:eastAsiaTheme="majorEastAsia" w:hAnsiTheme="majorHAnsi" w:cstheme="majorBidi"/>
      <w:sz w:val="32"/>
      <w:szCs w:val="32"/>
    </w:rPr>
  </w:style>
  <w:style w:type="paragraph" w:styleId="Sadraj3">
    <w:name w:val="toc 3"/>
    <w:basedOn w:val="Normal"/>
    <w:next w:val="Normal"/>
    <w:autoRedefine/>
    <w:uiPriority w:val="39"/>
    <w:unhideWhenUsed/>
    <w:rsid w:val="00756C6F"/>
    <w:pPr>
      <w:tabs>
        <w:tab w:val="left" w:pos="1320"/>
        <w:tab w:val="right" w:leader="dot" w:pos="9061"/>
      </w:tabs>
      <w:spacing w:after="100"/>
      <w:ind w:left="480"/>
    </w:pPr>
  </w:style>
  <w:style w:type="paragraph" w:styleId="Revizija">
    <w:name w:val="Revision"/>
    <w:hidden/>
    <w:uiPriority w:val="99"/>
    <w:semiHidden/>
    <w:rsid w:val="00D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1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2240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2407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240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240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240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24070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240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2407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2407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2407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24070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24070"/>
    <w:rPr>
      <w:b/>
      <w:bCs/>
    </w:rPr>
  </w:style>
  <w:style w:type="character" w:styleId="Istaknuto">
    <w:name w:val="Emphasis"/>
    <w:basedOn w:val="Zadanifontodlomka"/>
    <w:uiPriority w:val="20"/>
    <w:qFormat/>
    <w:rsid w:val="00224070"/>
    <w:rPr>
      <w:i/>
      <w:iCs/>
      <w:color w:val="000000" w:themeColor="text1"/>
    </w:rPr>
  </w:style>
  <w:style w:type="paragraph" w:styleId="Bezproreda">
    <w:name w:val="No Spacing"/>
    <w:uiPriority w:val="1"/>
    <w:qFormat/>
    <w:rsid w:val="0022407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2407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24070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240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2407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24070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24070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240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24070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24070"/>
    <w:rPr>
      <w:b/>
      <w:bCs/>
      <w:caps w:val="0"/>
      <w:smallCaps/>
      <w:spacing w:val="0"/>
    </w:rPr>
  </w:style>
  <w:style w:type="table" w:customStyle="1" w:styleId="Reetkatablice1">
    <w:name w:val="Rešetka tablice1"/>
    <w:basedOn w:val="Obinatablica"/>
    <w:next w:val="Reetkatablice"/>
    <w:uiPriority w:val="59"/>
    <w:rsid w:val="00B8773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5442AD"/>
  </w:style>
  <w:style w:type="table" w:customStyle="1" w:styleId="Reetkatablice2">
    <w:name w:val="Rešetka tablice2"/>
    <w:basedOn w:val="Obinatablica"/>
    <w:next w:val="Reetkatablice"/>
    <w:uiPriority w:val="39"/>
    <w:rsid w:val="005442AD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5442AD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7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7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areetkatablice">
    <w:name w:val="Grid Table Light"/>
    <w:basedOn w:val="Obinatablica"/>
    <w:uiPriority w:val="40"/>
    <w:rsid w:val="00B53838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1E3767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E765A8DB8474B938D201EB8BCC367" ma:contentTypeVersion="0" ma:contentTypeDescription="Stvaranje novog dokumenta." ma:contentTypeScope="" ma:versionID="939dd0c8e744f6d7b3acfef873e68817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9E6E-33ED-4E0F-8E6C-682131F08AF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58D19F-E4D5-41E0-BBBF-2A40E1E6B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9025C-9B01-4C5B-A667-805CB4BA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A49FD69-66FC-4BFE-BB18-73E6BCBC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Fruk</dc:creator>
  <cp:lastModifiedBy>Dejana Kovačić</cp:lastModifiedBy>
  <cp:revision>54</cp:revision>
  <cp:lastPrinted>2020-08-07T09:30:00Z</cp:lastPrinted>
  <dcterms:created xsi:type="dcterms:W3CDTF">2020-07-22T06:19:00Z</dcterms:created>
  <dcterms:modified xsi:type="dcterms:W3CDTF">2020-08-19T13:10:00Z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0x0101002CCE765A8DB8474B938D201EB8BCC367</vt:lpwstr>
  </property>
</Properties>
</file>