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58" w:rsidRDefault="009F6F58" w:rsidP="009F6F5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>Ministarstvo poljoprivrede</w:t>
      </w: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>UPRAVA (tražitelj nabave):</w:t>
      </w:r>
      <w:r w:rsidR="001F0615">
        <w:rPr>
          <w:rFonts w:eastAsia="Arial Unicode MS"/>
        </w:rPr>
        <w:t xml:space="preserve"> </w:t>
      </w:r>
      <w:r w:rsidR="007E1A33" w:rsidRPr="007E1A33">
        <w:rPr>
          <w:rFonts w:eastAsia="Arial Unicode MS"/>
        </w:rPr>
        <w:t>Uprava za potpore poljoprivredi i ruralnom razvoju</w:t>
      </w:r>
    </w:p>
    <w:p w:rsidR="009F6F58" w:rsidRDefault="009F6F58" w:rsidP="009F6F58">
      <w:pPr>
        <w:jc w:val="center"/>
        <w:rPr>
          <w:rFonts w:eastAsia="Arial Unicode MS"/>
          <w:b/>
        </w:rPr>
      </w:pPr>
    </w:p>
    <w:p w:rsidR="009F6F58" w:rsidRDefault="009F6F58" w:rsidP="009F6F58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ZAHTJEV ZA POKRETANJE POSTUPKA JEDNOSTAVNE NABAVE </w:t>
      </w:r>
    </w:p>
    <w:p w:rsidR="009F6F58" w:rsidRDefault="009F6F58" w:rsidP="009F6F58">
      <w:pPr>
        <w:jc w:val="center"/>
        <w:rPr>
          <w:rFonts w:eastAsia="Arial Unicode MS"/>
          <w:b/>
        </w:rPr>
      </w:pPr>
    </w:p>
    <w:p w:rsidR="009F6F58" w:rsidRDefault="009F6F58" w:rsidP="009F6F58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za procijenjenu vrijednost nabave manju od 200.000,00 kn bez PDV-a za robu i usluge, i za procijenjenu vrijednost nabave manju od 500.000,00 kn bez PDV-a za radove (sukladno Pravilniku o postupku provođenja jednostavne nabave)</w:t>
      </w:r>
    </w:p>
    <w:p w:rsidR="009F6F58" w:rsidRDefault="009F6F58" w:rsidP="009F6F58">
      <w:pPr>
        <w:rPr>
          <w:rFonts w:eastAsia="Arial Unicode MS"/>
        </w:rPr>
      </w:pP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>Predmet  nabave (zaokružiti):</w:t>
      </w:r>
    </w:p>
    <w:p w:rsidR="009F6F58" w:rsidRDefault="009F6F58" w:rsidP="009F6F58">
      <w:pPr>
        <w:ind w:firstLine="708"/>
        <w:rPr>
          <w:rFonts w:eastAsia="Arial Unicode MS"/>
        </w:rPr>
      </w:pPr>
      <w:r>
        <w:rPr>
          <w:rFonts w:eastAsia="Arial Unicode MS"/>
        </w:rPr>
        <w:t xml:space="preserve">a) roba </w:t>
      </w:r>
    </w:p>
    <w:p w:rsidR="009F6F58" w:rsidRDefault="007E1A33" w:rsidP="009F6F58">
      <w:pPr>
        <w:ind w:firstLine="708"/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149860</wp:posOffset>
                </wp:positionV>
                <wp:extent cx="323850" cy="29527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5A9D1E" id="Elipsa 1" o:spid="_x0000_s1026" style="position:absolute;margin-left:22.15pt;margin-top:11.8pt;width:25.5pt;height:2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" filled="f" strokecolor="#44546a [3215]" strokeweight="1pt">
                <v:stroke joinstyle="miter"/>
              </v:oval>
            </w:pict>
          </mc:Fallback>
        </mc:AlternateContent>
      </w:r>
      <w:r w:rsidR="009F6F58">
        <w:rPr>
          <w:rFonts w:eastAsia="Arial Unicode MS"/>
        </w:rPr>
        <w:t>b) radovi</w:t>
      </w:r>
    </w:p>
    <w:p w:rsidR="009F6F58" w:rsidRDefault="009F6F58" w:rsidP="009F6F58">
      <w:pPr>
        <w:ind w:firstLine="708"/>
        <w:rPr>
          <w:rFonts w:eastAsia="Arial Unicode MS"/>
        </w:rPr>
      </w:pPr>
      <w:r>
        <w:rPr>
          <w:rFonts w:eastAsia="Arial Unicode MS"/>
        </w:rPr>
        <w:t>c) usluge</w:t>
      </w:r>
    </w:p>
    <w:p w:rsidR="009F6F58" w:rsidRDefault="007E1A33" w:rsidP="009F6F58">
      <w:pPr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85090</wp:posOffset>
                </wp:positionV>
                <wp:extent cx="171450" cy="36195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11F09" id="Ravni poveznik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6.7pt" to="129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94615</wp:posOffset>
                </wp:positionV>
                <wp:extent cx="142875" cy="333375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8B3AE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7.45pt" to="129.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 xml:space="preserve">Planirana nabava:    DA  </w:t>
      </w:r>
      <w:r>
        <w:rPr>
          <w:rFonts w:eastAsia="Arial Unicode MS"/>
        </w:rPr>
        <w:sym w:font="Symbol" w:char="F08C"/>
      </w:r>
      <w:r>
        <w:rPr>
          <w:rFonts w:eastAsia="Arial Unicode MS"/>
        </w:rPr>
        <w:t xml:space="preserve">        NE </w:t>
      </w:r>
      <w:r>
        <w:rPr>
          <w:rFonts w:eastAsia="Arial Unicode MS"/>
        </w:rPr>
        <w:sym w:font="Symbol" w:char="F08C"/>
      </w:r>
    </w:p>
    <w:p w:rsidR="009F6F58" w:rsidRDefault="009F6F58" w:rsidP="009F6F58">
      <w:pPr>
        <w:rPr>
          <w:rFonts w:eastAsia="Arial Unicode MS"/>
        </w:rPr>
      </w:pP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 xml:space="preserve">Evidencijski broj iz Plana nabave: </w:t>
      </w:r>
      <w:r w:rsidR="007E1A33" w:rsidRPr="007E1A33">
        <w:rPr>
          <w:rFonts w:eastAsia="Arial Unicode MS"/>
        </w:rPr>
        <w:t>73/2019/JN</w:t>
      </w:r>
      <w:r>
        <w:rPr>
          <w:rFonts w:eastAsia="Arial Unicode MS"/>
        </w:rPr>
        <w:t xml:space="preserve">……    CPV: </w:t>
      </w:r>
      <w:r w:rsidR="007E1A33" w:rsidRPr="007E1A33">
        <w:rPr>
          <w:rFonts w:eastAsia="Arial Unicode MS"/>
        </w:rPr>
        <w:t>79341000-6</w:t>
      </w:r>
      <w:r>
        <w:rPr>
          <w:rFonts w:eastAsia="Arial Unicode MS"/>
        </w:rPr>
        <w:t>…………..</w:t>
      </w:r>
    </w:p>
    <w:p w:rsidR="009F6F58" w:rsidRDefault="009F6F58" w:rsidP="009F6F58">
      <w:pPr>
        <w:rPr>
          <w:rFonts w:eastAsia="Arial Unicode MS"/>
        </w:rPr>
      </w:pPr>
    </w:p>
    <w:p w:rsidR="009F6F58" w:rsidRPr="007E1A33" w:rsidRDefault="009F6F58" w:rsidP="009F6F58">
      <w:pPr>
        <w:rPr>
          <w:rFonts w:eastAsia="Arial Unicode MS"/>
          <w:u w:val="dotted"/>
        </w:rPr>
      </w:pPr>
      <w:r>
        <w:rPr>
          <w:rFonts w:eastAsia="Arial Unicode MS"/>
        </w:rPr>
        <w:t xml:space="preserve">Opis predmeta nabave: </w:t>
      </w:r>
      <w:r w:rsidR="007E1A33" w:rsidRPr="007E1A33">
        <w:rPr>
          <w:rFonts w:eastAsia="Arial Unicode MS"/>
          <w:u w:val="dotted"/>
        </w:rPr>
        <w:t>Nabava usluge zakupa oglasnog prostora na površinama digitalnog vanjskog i unutrašnjeg oglašavanja  za promociju i vidljivost Programa ruralnog razvoja RH 2014.-202</w:t>
      </w:r>
      <w:r w:rsidR="007E1A33">
        <w:rPr>
          <w:rFonts w:eastAsia="Arial Unicode MS"/>
          <w:u w:val="dotted"/>
        </w:rPr>
        <w:t>0.</w:t>
      </w:r>
    </w:p>
    <w:p w:rsidR="009F6F58" w:rsidRDefault="009F6F58" w:rsidP="009F6F58">
      <w:pPr>
        <w:rPr>
          <w:rFonts w:eastAsia="Arial Unicode MS"/>
        </w:rPr>
      </w:pP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>Tražena količina:</w:t>
      </w:r>
      <w:r w:rsidR="007E1A33">
        <w:rPr>
          <w:rFonts w:eastAsia="Arial Unicode MS"/>
        </w:rPr>
        <w:t xml:space="preserve"> </w:t>
      </w:r>
      <w:r w:rsidR="007E1A33" w:rsidRPr="007E1A33">
        <w:rPr>
          <w:rFonts w:eastAsia="Arial Unicode MS"/>
          <w:u w:val="dotted"/>
        </w:rPr>
        <w:t>1</w:t>
      </w:r>
    </w:p>
    <w:p w:rsidR="009F6F58" w:rsidRDefault="009F6F58" w:rsidP="009F6F58">
      <w:pPr>
        <w:rPr>
          <w:rFonts w:eastAsia="Arial Unicode MS"/>
        </w:rPr>
      </w:pP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>Rok izvršenja nabave:</w:t>
      </w:r>
      <w:r w:rsidR="007E1A33">
        <w:rPr>
          <w:rFonts w:eastAsia="Arial Unicode MS"/>
        </w:rPr>
        <w:t xml:space="preserve"> </w:t>
      </w:r>
      <w:r w:rsidR="007E1A33" w:rsidRPr="007E1A33">
        <w:rPr>
          <w:rFonts w:eastAsia="Arial Unicode MS"/>
          <w:u w:val="dotted"/>
        </w:rPr>
        <w:t>4 mjeseca od izdavanja narudžbenice ili do izvršenja ugovorenog</w:t>
      </w:r>
      <w:r>
        <w:rPr>
          <w:rFonts w:eastAsia="Arial Unicode MS"/>
        </w:rPr>
        <w:t xml:space="preserve"> </w:t>
      </w:r>
    </w:p>
    <w:p w:rsidR="009F6F58" w:rsidRDefault="009F6F58" w:rsidP="009F6F58">
      <w:pPr>
        <w:rPr>
          <w:rFonts w:eastAsia="Arial Unicode MS"/>
        </w:rPr>
      </w:pP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 xml:space="preserve">Način provođenja postupka jednostavne nabave:   </w:t>
      </w:r>
    </w:p>
    <w:p w:rsidR="009F6F58" w:rsidRDefault="007E1A33" w:rsidP="009F6F58">
      <w:pPr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135255</wp:posOffset>
                </wp:positionV>
                <wp:extent cx="219075" cy="342900"/>
                <wp:effectExtent l="0" t="0" r="2857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BA0C7" id="Ravni poveznik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10.65pt" to="454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135255</wp:posOffset>
                </wp:positionV>
                <wp:extent cx="180975" cy="304800"/>
                <wp:effectExtent l="0" t="0" r="2857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CC506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9pt,10.65pt" to="454.1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 xml:space="preserve">1.  poziv za dostavu ponuda </w:t>
      </w:r>
      <w:r>
        <w:rPr>
          <w:rFonts w:eastAsia="Arial Unicode MS"/>
        </w:rPr>
        <w:sym w:font="Symbol" w:char="F08C"/>
      </w:r>
      <w:r>
        <w:rPr>
          <w:rFonts w:eastAsia="Arial Unicode MS"/>
        </w:rPr>
        <w:t xml:space="preserve">        2. Objava poziva na internetskim stranicama Naručitelja  </w:t>
      </w:r>
      <w:r>
        <w:rPr>
          <w:rFonts w:eastAsia="Arial Unicode MS"/>
        </w:rPr>
        <w:sym w:font="Symbol" w:char="F08C"/>
      </w:r>
    </w:p>
    <w:p w:rsidR="009F6F58" w:rsidRDefault="007E1A33" w:rsidP="009F6F58">
      <w:pPr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863B6" wp14:editId="25D62F03">
                <wp:simplePos x="0" y="0"/>
                <wp:positionH relativeFrom="column">
                  <wp:posOffset>2138680</wp:posOffset>
                </wp:positionH>
                <wp:positionV relativeFrom="paragraph">
                  <wp:posOffset>116205</wp:posOffset>
                </wp:positionV>
                <wp:extent cx="180975" cy="304800"/>
                <wp:effectExtent l="0" t="0" r="2857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A363F" id="Ravni povezni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9.15pt" to="182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AA8C2" wp14:editId="18290600">
                <wp:simplePos x="0" y="0"/>
                <wp:positionH relativeFrom="column">
                  <wp:posOffset>2114550</wp:posOffset>
                </wp:positionH>
                <wp:positionV relativeFrom="paragraph">
                  <wp:posOffset>118110</wp:posOffset>
                </wp:positionV>
                <wp:extent cx="219075" cy="34290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DDC12" id="Ravni poveznik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9.3pt" to="183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 xml:space="preserve">Način ugovaranja: 1. Narudžbenica </w:t>
      </w:r>
      <w:r>
        <w:rPr>
          <w:rFonts w:eastAsia="Arial Unicode MS"/>
        </w:rPr>
        <w:sym w:font="Symbol" w:char="F08C"/>
      </w:r>
      <w:r>
        <w:rPr>
          <w:rFonts w:eastAsia="Arial Unicode MS"/>
        </w:rPr>
        <w:t xml:space="preserve">      2. Ugovor </w:t>
      </w:r>
      <w:r>
        <w:rPr>
          <w:rFonts w:eastAsia="Arial Unicode MS"/>
        </w:rPr>
        <w:sym w:font="Symbol" w:char="F08C"/>
      </w:r>
    </w:p>
    <w:p w:rsidR="009F6F58" w:rsidRDefault="009F6F58" w:rsidP="009F6F58">
      <w:pPr>
        <w:rPr>
          <w:rFonts w:eastAsia="Arial Unicode MS"/>
        </w:rPr>
      </w:pP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 xml:space="preserve">Procijenjena vrijednost predmeta nabave </w:t>
      </w:r>
      <w:r w:rsidR="007E1A33" w:rsidRPr="007E1A33">
        <w:rPr>
          <w:rFonts w:eastAsia="Arial Unicode MS"/>
          <w:u w:val="dotted"/>
        </w:rPr>
        <w:t>193</w:t>
      </w:r>
      <w:r w:rsidR="007E1A33" w:rsidRPr="007E1A33">
        <w:rPr>
          <w:rFonts w:eastAsia="Arial Unicode MS"/>
          <w:u w:val="dotted"/>
        </w:rPr>
        <w:t>.</w:t>
      </w:r>
      <w:r w:rsidR="007E1A33" w:rsidRPr="007E1A33">
        <w:rPr>
          <w:rFonts w:eastAsia="Arial Unicode MS"/>
          <w:u w:val="dotted"/>
        </w:rPr>
        <w:t>000</w:t>
      </w:r>
      <w:r w:rsidR="007E1A33" w:rsidRPr="007E1A33">
        <w:rPr>
          <w:rFonts w:eastAsia="Arial Unicode MS"/>
          <w:u w:val="dotted"/>
        </w:rPr>
        <w:t>,00</w:t>
      </w:r>
      <w:r w:rsidRPr="007E1A33">
        <w:rPr>
          <w:rFonts w:eastAsia="Arial Unicode MS"/>
          <w:u w:val="dotted"/>
        </w:rPr>
        <w:t xml:space="preserve"> kn</w:t>
      </w:r>
      <w:r>
        <w:rPr>
          <w:rFonts w:eastAsia="Arial Unicode MS"/>
        </w:rPr>
        <w:t xml:space="preserve"> </w:t>
      </w: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>(</w:t>
      </w:r>
      <w:r>
        <w:rPr>
          <w:rFonts w:eastAsia="Arial Unicode MS"/>
          <w:b/>
        </w:rPr>
        <w:t>ukupna vrijednost nabave bez PDV-a</w:t>
      </w:r>
      <w:r>
        <w:rPr>
          <w:rFonts w:eastAsia="Arial Unicode M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6F58" w:rsidTr="009F6F58">
        <w:trPr>
          <w:trHeight w:val="16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8" w:rsidRDefault="009F6F58">
            <w:pPr>
              <w:rPr>
                <w:rFonts w:eastAsia="Arial Unicode MS"/>
              </w:rPr>
            </w:pPr>
          </w:p>
          <w:p w:rsidR="009F6F58" w:rsidRPr="007E1A33" w:rsidRDefault="009F6F58">
            <w:pPr>
              <w:rPr>
                <w:rFonts w:eastAsia="Arial Unicode MS"/>
                <w:u w:val="single"/>
              </w:rPr>
            </w:pPr>
            <w:r>
              <w:rPr>
                <w:rFonts w:eastAsia="Arial Unicode MS"/>
              </w:rPr>
              <w:t xml:space="preserve">Sredstva su osigurana na: 1.Pozicija </w:t>
            </w:r>
            <w:r w:rsidR="007E1A33" w:rsidRPr="007E1A33">
              <w:rPr>
                <w:rFonts w:eastAsia="Arial Unicode MS"/>
                <w:u w:val="single"/>
              </w:rPr>
              <w:t>A821067 TEHNIČKA POMOĆ – PROGRAM RURALNOG RAZVOJA</w:t>
            </w:r>
          </w:p>
          <w:p w:rsidR="009F6F58" w:rsidRDefault="009F6F5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</w:t>
            </w:r>
          </w:p>
          <w:p w:rsidR="009F6F58" w:rsidRDefault="009F6F5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2. Konto   </w:t>
            </w:r>
            <w:r w:rsidR="007E1A33" w:rsidRPr="007E1A33">
              <w:rPr>
                <w:rFonts w:eastAsia="Arial Unicode MS"/>
                <w:u w:val="single"/>
              </w:rPr>
              <w:t>3233 usluge promidžbe i informiranja</w:t>
            </w:r>
            <w:r w:rsidR="007E1A33" w:rsidRPr="007E1A33">
              <w:rPr>
                <w:rFonts w:eastAsia="Arial Unicode MS"/>
              </w:rPr>
              <w:t xml:space="preserve"> </w:t>
            </w:r>
          </w:p>
          <w:p w:rsidR="009F6F58" w:rsidRDefault="009F6F58">
            <w:pPr>
              <w:rPr>
                <w:rFonts w:eastAsia="Arial Unicode MS"/>
              </w:rPr>
            </w:pPr>
          </w:p>
          <w:p w:rsidR="009F6F58" w:rsidRDefault="009F6F5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Šifra refundacije (ukoliko se sredstva refundiraju po bilo kojoj osnovi):__________________</w:t>
            </w:r>
          </w:p>
          <w:p w:rsidR="009F6F58" w:rsidRDefault="009F6F58">
            <w:pPr>
              <w:rPr>
                <w:rFonts w:eastAsia="Arial Unicode MS"/>
              </w:rPr>
            </w:pPr>
          </w:p>
          <w:p w:rsidR="009F6F58" w:rsidRDefault="009F6F5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3. Izvor    ______________________________</w:t>
            </w:r>
          </w:p>
          <w:p w:rsidR="009F6F58" w:rsidRDefault="009F6F58">
            <w:pPr>
              <w:rPr>
                <w:rFonts w:eastAsia="Arial Unicode MS"/>
              </w:rPr>
            </w:pPr>
          </w:p>
          <w:p w:rsidR="009F6F58" w:rsidRDefault="009F6F5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4. Troši dokument _______________________</w:t>
            </w:r>
          </w:p>
          <w:p w:rsidR="009F6F58" w:rsidRDefault="009F6F58">
            <w:pPr>
              <w:rPr>
                <w:rFonts w:eastAsia="Arial Unicode MS"/>
              </w:rPr>
            </w:pPr>
          </w:p>
          <w:p w:rsidR="009F6F58" w:rsidRDefault="009F6F5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Šifra dobavljača (prema priloženoj i predloženoj ponudi): ___________________________</w:t>
            </w:r>
          </w:p>
          <w:p w:rsidR="009F6F58" w:rsidRDefault="009F6F58">
            <w:pPr>
              <w:rPr>
                <w:rFonts w:eastAsia="Arial Unicode MS"/>
              </w:rPr>
            </w:pPr>
          </w:p>
          <w:p w:rsidR="009F6F58" w:rsidRDefault="009F6F5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Datum: ____________________</w:t>
            </w:r>
          </w:p>
          <w:p w:rsidR="009F6F58" w:rsidRDefault="009F6F58">
            <w:pPr>
              <w:rPr>
                <w:rFonts w:eastAsia="Arial Unicode MS"/>
              </w:rPr>
            </w:pPr>
          </w:p>
          <w:p w:rsidR="009F6F58" w:rsidRDefault="009F6F5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Potpis ovlaštene osobe iz ustrojstvene jedinice nadležne za poslove financija i računovodstva: ________________________________________________</w:t>
            </w:r>
          </w:p>
          <w:p w:rsidR="009F6F58" w:rsidRDefault="009F6F58">
            <w:pPr>
              <w:rPr>
                <w:rFonts w:eastAsia="Arial Unicode MS"/>
              </w:rPr>
            </w:pPr>
          </w:p>
        </w:tc>
      </w:tr>
    </w:tbl>
    <w:p w:rsidR="009F6F58" w:rsidRDefault="00DC035E" w:rsidP="009F6F58">
      <w:pPr>
        <w:rPr>
          <w:rFonts w:eastAsia="Arial Unicode MS"/>
          <w:b/>
        </w:rPr>
      </w:pPr>
      <w:r>
        <w:rPr>
          <w:rFonts w:eastAsia="Arial Unicode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168910</wp:posOffset>
                </wp:positionV>
                <wp:extent cx="266700" cy="20002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A207C5" id="Elipsa 8" o:spid="_x0000_s1026" style="position:absolute;margin-left:-7.85pt;margin-top:13.3pt;width:21pt;height:15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9F6F58">
        <w:rPr>
          <w:rFonts w:eastAsia="Arial Unicode MS"/>
          <w:b/>
        </w:rPr>
        <w:t xml:space="preserve">Privitak (ovisno o predmetu nabave): </w:t>
      </w: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 xml:space="preserve">1. Tehnička specifikacija, Troškovnik ili Projektni zadatak </w:t>
      </w: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>2. Kopija potpisanog putnog naloga i zahtjeva za putni nalog</w:t>
      </w: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 xml:space="preserve">3. Obrazloženje vezano uz pokretanje nabave </w:t>
      </w:r>
    </w:p>
    <w:p w:rsidR="009F6F58" w:rsidRDefault="009F6F58" w:rsidP="009F6F58">
      <w:pPr>
        <w:rPr>
          <w:rFonts w:eastAsia="Arial Unicode MS"/>
        </w:rPr>
      </w:pPr>
      <w:r>
        <w:rPr>
          <w:rFonts w:eastAsia="Arial Unicode MS"/>
        </w:rPr>
        <w:t xml:space="preserve">4. Ostalo ( Prijedlog za realizaciju jednostavne nabave)               </w:t>
      </w:r>
    </w:p>
    <w:p w:rsidR="009F6F58" w:rsidRDefault="009F6F58" w:rsidP="009F6F58">
      <w:pPr>
        <w:rPr>
          <w:rFonts w:eastAsia="Arial Unicode MS"/>
        </w:rPr>
      </w:pPr>
    </w:p>
    <w:p w:rsidR="009F6F58" w:rsidRDefault="009F6F58" w:rsidP="009F6F58">
      <w:pPr>
        <w:outlineLvl w:val="0"/>
      </w:pPr>
    </w:p>
    <w:p w:rsidR="009F6F58" w:rsidRDefault="009F6F58" w:rsidP="009F6F58">
      <w:pPr>
        <w:outlineLvl w:val="0"/>
      </w:pPr>
    </w:p>
    <w:p w:rsidR="009F6F58" w:rsidRDefault="009F6F58" w:rsidP="009F6F58">
      <w:pPr>
        <w:outlineLvl w:val="0"/>
      </w:pPr>
      <w:r>
        <w:t xml:space="preserve">Kontakt osoba zadužena i ovlaštena                                         </w:t>
      </w:r>
      <w:r w:rsidR="00F310C6">
        <w:t xml:space="preserve">     </w:t>
      </w:r>
      <w:r>
        <w:t xml:space="preserve"> </w:t>
      </w:r>
      <w:r w:rsidR="00F310C6">
        <w:t>DRŽAVNI TAJNIK</w:t>
      </w:r>
    </w:p>
    <w:p w:rsidR="009F6F58" w:rsidRDefault="009F6F58" w:rsidP="009F6F58">
      <w:pPr>
        <w:outlineLvl w:val="0"/>
      </w:pPr>
      <w:r>
        <w:t xml:space="preserve">za realizaciju nabave                                                                      </w:t>
      </w:r>
      <w:r w:rsidR="00F310C6">
        <w:t xml:space="preserve">    </w:t>
      </w:r>
      <w:r w:rsidR="00F310C6">
        <w:t>Tugomir Majdak</w:t>
      </w:r>
    </w:p>
    <w:p w:rsidR="009F6F58" w:rsidRDefault="009F6F58" w:rsidP="009F6F58">
      <w:pPr>
        <w:outlineLvl w:val="0"/>
      </w:pPr>
      <w:r>
        <w:t>(ime i prezime,</w:t>
      </w:r>
      <w:r w:rsidR="00F310C6">
        <w:t xml:space="preserve"> </w:t>
      </w:r>
      <w:bookmarkStart w:id="0" w:name="_GoBack"/>
      <w:bookmarkEnd w:id="0"/>
      <w:r>
        <w:t>datum, potpis i broj telefona)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F6F58" w:rsidRDefault="00F310C6" w:rsidP="009F6F58">
      <w:pPr>
        <w:outlineLvl w:val="0"/>
      </w:pPr>
      <w:r>
        <w:t>Marko Rukavina, 18.11.2019., 6408-146</w:t>
      </w:r>
      <w:r w:rsidR="009F6F58">
        <w:tab/>
      </w:r>
      <w:r w:rsidR="009F6F58">
        <w:tab/>
      </w:r>
      <w:r w:rsidR="009F6F58">
        <w:tab/>
        <w:t xml:space="preserve">        _______________________</w:t>
      </w:r>
    </w:p>
    <w:p w:rsidR="00F310C6" w:rsidRDefault="00F310C6" w:rsidP="009F6F58">
      <w:pPr>
        <w:outlineLvl w:val="0"/>
      </w:pPr>
    </w:p>
    <w:p w:rsidR="009F6F58" w:rsidRDefault="009F6F58" w:rsidP="009F6F58">
      <w:pPr>
        <w:outlineLvl w:val="0"/>
      </w:pPr>
      <w:r>
        <w:t>___________________________</w:t>
      </w:r>
      <w:r>
        <w:tab/>
        <w:t xml:space="preserve">                     </w:t>
      </w:r>
      <w:r>
        <w:tab/>
      </w:r>
      <w:r>
        <w:tab/>
        <w:t xml:space="preserve">       (ime i prezime, datum i potpis)</w:t>
      </w:r>
    </w:p>
    <w:p w:rsidR="009F6F58" w:rsidRDefault="009F6F58" w:rsidP="009F6F58">
      <w:pPr>
        <w:outlineLvl w:val="0"/>
      </w:pPr>
      <w:r>
        <w:tab/>
      </w:r>
      <w:r>
        <w:tab/>
      </w:r>
    </w:p>
    <w:p w:rsidR="009F6F58" w:rsidRDefault="009F6F58" w:rsidP="009F6F58">
      <w:pPr>
        <w:outlineLvl w:val="0"/>
      </w:pPr>
      <w:r>
        <w:t>POMOĆNIK MINISTRA</w:t>
      </w:r>
    </w:p>
    <w:p w:rsidR="009F6F58" w:rsidRDefault="009F6F58" w:rsidP="009F6F58">
      <w:pPr>
        <w:outlineLvl w:val="0"/>
      </w:pPr>
      <w:r>
        <w:t>ZA FINANCIJSKE POSLOVE</w:t>
      </w:r>
    </w:p>
    <w:p w:rsidR="009F6F58" w:rsidRDefault="009F6F58" w:rsidP="009F6F58">
      <w:pPr>
        <w:outlineLvl w:val="0"/>
      </w:pPr>
      <w:r>
        <w:t>I JAVNU NABAVU</w:t>
      </w:r>
    </w:p>
    <w:p w:rsidR="009F6F58" w:rsidRDefault="009F6F58" w:rsidP="009F6F58">
      <w:pPr>
        <w:outlineLvl w:val="0"/>
      </w:pPr>
    </w:p>
    <w:p w:rsidR="009F6F58" w:rsidRDefault="009F6F58" w:rsidP="009F6F58">
      <w:pPr>
        <w:outlineLvl w:val="0"/>
      </w:pPr>
      <w:r>
        <w:t>___________________________</w:t>
      </w:r>
    </w:p>
    <w:p w:rsidR="009F6F58" w:rsidRDefault="009F6F58" w:rsidP="009F6F58">
      <w:pPr>
        <w:outlineLvl w:val="0"/>
      </w:pPr>
    </w:p>
    <w:p w:rsidR="009F6F58" w:rsidRDefault="009F6F58" w:rsidP="009F6F58">
      <w:pPr>
        <w:outlineLvl w:val="0"/>
      </w:pPr>
    </w:p>
    <w:p w:rsidR="009F6F58" w:rsidRDefault="009F6F58" w:rsidP="009F6F58">
      <w:pPr>
        <w:outlineLvl w:val="0"/>
      </w:pPr>
    </w:p>
    <w:p w:rsidR="009F6F58" w:rsidRDefault="009F6F58" w:rsidP="009F6F58">
      <w:pPr>
        <w:outlineLvl w:val="0"/>
      </w:pPr>
      <w:r>
        <w:t xml:space="preserve">Datum i potpis zaprimanja zahtjeva </w:t>
      </w:r>
      <w:r>
        <w:tab/>
      </w:r>
      <w:r>
        <w:tab/>
      </w:r>
      <w:r>
        <w:tab/>
      </w:r>
      <w:r>
        <w:tab/>
      </w:r>
      <w:r>
        <w:tab/>
      </w:r>
    </w:p>
    <w:p w:rsidR="009F6F58" w:rsidRDefault="009F6F58" w:rsidP="009F6F58">
      <w:pPr>
        <w:outlineLvl w:val="0"/>
      </w:pPr>
      <w:r>
        <w:t>u ustrojstvenu jedinicu nadležnu za</w:t>
      </w:r>
    </w:p>
    <w:p w:rsidR="009F6F58" w:rsidRDefault="009F6F58" w:rsidP="009F6F58">
      <w:pPr>
        <w:outlineLvl w:val="0"/>
      </w:pPr>
      <w:r>
        <w:t>poslove javne nabave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</w:t>
      </w:r>
    </w:p>
    <w:p w:rsidR="009F6F58" w:rsidRDefault="009F6F58" w:rsidP="009F6F5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F6F58" w:rsidRDefault="009F6F58" w:rsidP="009F6F5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___________________________</w:t>
      </w:r>
      <w:r>
        <w:rPr>
          <w:rFonts w:eastAsia="Calibri"/>
          <w:color w:val="000000"/>
          <w:lang w:eastAsia="en-US"/>
        </w:rPr>
        <w:tab/>
      </w:r>
    </w:p>
    <w:p w:rsidR="009F6F58" w:rsidRDefault="009F6F58" w:rsidP="009F6F58"/>
    <w:p w:rsidR="009F6F58" w:rsidRDefault="009F6F58" w:rsidP="009F6F58"/>
    <w:p w:rsidR="009F6F58" w:rsidRDefault="009F6F58" w:rsidP="009F6F58">
      <w:pPr>
        <w:rPr>
          <w:color w:val="000000"/>
        </w:rPr>
      </w:pPr>
    </w:p>
    <w:p w:rsidR="009F6F58" w:rsidRDefault="009F6F58" w:rsidP="009F6F58">
      <w:pPr>
        <w:rPr>
          <w:color w:val="000000"/>
        </w:rPr>
      </w:pPr>
    </w:p>
    <w:p w:rsidR="009F6F58" w:rsidRDefault="009F6F58" w:rsidP="009F6F58">
      <w:pPr>
        <w:rPr>
          <w:color w:val="000000"/>
        </w:rPr>
      </w:pPr>
    </w:p>
    <w:p w:rsidR="009F6F58" w:rsidRDefault="009F6F58" w:rsidP="009F6F58">
      <w:pPr>
        <w:rPr>
          <w:color w:val="000000"/>
        </w:rPr>
      </w:pPr>
    </w:p>
    <w:p w:rsidR="009F6F58" w:rsidRDefault="009F6F58" w:rsidP="009F6F58">
      <w:pPr>
        <w:rPr>
          <w:color w:val="000000"/>
        </w:rPr>
      </w:pPr>
    </w:p>
    <w:bookmarkStart w:id="1" w:name="Naziv_primatelja"/>
    <w:p w:rsidR="00E36A91" w:rsidRDefault="009F6F58" w:rsidP="009F6F58"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F310C6">
        <w:rPr>
          <w:color w:val="000000"/>
        </w:rPr>
      </w:r>
      <w:r w:rsidR="00F310C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r>
        <w:rPr>
          <w:color w:val="000000"/>
        </w:rPr>
        <w:br/>
      </w:r>
      <w:bookmarkStart w:id="2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F310C6">
        <w:rPr>
          <w:color w:val="000000"/>
        </w:rPr>
      </w:r>
      <w:r w:rsidR="00F310C6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br/>
      </w:r>
    </w:p>
    <w:sectPr w:rsidR="00E3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58"/>
    <w:rsid w:val="001F0615"/>
    <w:rsid w:val="007E1A33"/>
    <w:rsid w:val="009F6F58"/>
    <w:rsid w:val="00DC035E"/>
    <w:rsid w:val="00E36A91"/>
    <w:rsid w:val="00F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44F5"/>
  <w15:chartTrackingRefBased/>
  <w15:docId w15:val="{576481FE-9474-4017-AFBD-9FFA9F82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0" ma:contentTypeDescription="Stvaranje novog dokumenta." ma:contentTypeScope="" ma:versionID="2ebb421a58149e1683ce8f4a070cea73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d25bd866e561fcbd964393bc40cebf1d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FNCFK7HY4YET-1576179122-36279</_dlc_DocId>
    <_dlc_DocIdUrl xmlns="98d339c6-992e-458e-9252-5519fe3a33d0">
      <Url>https://o365mps.sharepoint.com/sites/MPS/RURAL/SHPPPRR/TA/_layouts/15/DocIdRedir.aspx?ID=FNCFK7HY4YET-1576179122-36279</Url>
      <Description>FNCFK7HY4YET-1576179122-36279</Description>
    </_dlc_DocIdUrl>
  </documentManagement>
</p:properties>
</file>

<file path=customXml/itemProps1.xml><?xml version="1.0" encoding="utf-8"?>
<ds:datastoreItem xmlns:ds="http://schemas.openxmlformats.org/officeDocument/2006/customXml" ds:itemID="{2850315E-63D5-457C-A7B9-36CA872D78ED}"/>
</file>

<file path=customXml/itemProps2.xml><?xml version="1.0" encoding="utf-8"?>
<ds:datastoreItem xmlns:ds="http://schemas.openxmlformats.org/officeDocument/2006/customXml" ds:itemID="{C692EEBC-6B4A-4A78-AB3E-E1C393AB38F1}"/>
</file>

<file path=customXml/itemProps3.xml><?xml version="1.0" encoding="utf-8"?>
<ds:datastoreItem xmlns:ds="http://schemas.openxmlformats.org/officeDocument/2006/customXml" ds:itemID="{55AB1113-3F94-444F-B796-B54678D389E4}"/>
</file>

<file path=customXml/itemProps4.xml><?xml version="1.0" encoding="utf-8"?>
<ds:datastoreItem xmlns:ds="http://schemas.openxmlformats.org/officeDocument/2006/customXml" ds:itemID="{59815C35-E844-43CE-9780-154862BA0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Domjanić</dc:creator>
  <cp:keywords/>
  <dc:description/>
  <cp:lastModifiedBy>Marko Rukavina</cp:lastModifiedBy>
  <cp:revision>3</cp:revision>
  <dcterms:created xsi:type="dcterms:W3CDTF">2019-11-18T11:19:00Z</dcterms:created>
  <dcterms:modified xsi:type="dcterms:W3CDTF">2019-11-18T11:19:00Z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e1adcc26-7f9b-4281-983b-657308955d4c</vt:lpwstr>
  </property>
</Properties>
</file>