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DF8C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5B59C2E0" w14:textId="77777777" w:rsidTr="00D042A3">
        <w:tc>
          <w:tcPr>
            <w:tcW w:w="1129" w:type="dxa"/>
          </w:tcPr>
          <w:p w14:paraId="63E7CB8F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74B6281" wp14:editId="420E9B25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E7914A6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61A0D22" w14:textId="77777777" w:rsidR="00D042A3" w:rsidRPr="00827D37" w:rsidRDefault="00D042A3" w:rsidP="00D042A3">
            <w:pPr>
              <w:rPr>
                <w:rFonts w:ascii="Arial" w:hAnsi="Arial" w:cs="Arial"/>
                <w:b/>
              </w:rPr>
            </w:pPr>
          </w:p>
          <w:p w14:paraId="00768941" w14:textId="167313C3" w:rsidR="00E0764A" w:rsidRPr="00B96717" w:rsidRDefault="00E0764A" w:rsidP="00E07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717">
              <w:rPr>
                <w:rFonts w:ascii="Arial" w:hAnsi="Arial" w:cs="Arial"/>
                <w:sz w:val="20"/>
                <w:szCs w:val="20"/>
              </w:rPr>
              <w:t>- sukladno članku 95. stavku 7. Zakona o poljoprivredi</w:t>
            </w:r>
            <w:r w:rsidR="00AA77A7" w:rsidRPr="00B96717">
              <w:rPr>
                <w:rFonts w:ascii="Arial" w:hAnsi="Arial" w:cs="Arial"/>
                <w:sz w:val="20"/>
                <w:szCs w:val="20"/>
              </w:rPr>
              <w:t xml:space="preserve"> („Narodne novine“, br. 118/18., 42/20., 127/20. – Odluka USRH</w:t>
            </w:r>
            <w:r w:rsidR="003B48A7" w:rsidRPr="00B967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77A7" w:rsidRPr="00B96717">
              <w:rPr>
                <w:rFonts w:ascii="Arial" w:hAnsi="Arial" w:cs="Arial"/>
                <w:sz w:val="20"/>
                <w:szCs w:val="20"/>
              </w:rPr>
              <w:t>52/21.</w:t>
            </w:r>
            <w:r w:rsidR="00974DDE" w:rsidRPr="00B96717">
              <w:rPr>
                <w:rFonts w:ascii="Arial" w:hAnsi="Arial" w:cs="Arial"/>
                <w:sz w:val="20"/>
                <w:szCs w:val="20"/>
              </w:rPr>
              <w:t>,</w:t>
            </w:r>
            <w:r w:rsidR="003B48A7" w:rsidRPr="00B96717">
              <w:rPr>
                <w:rFonts w:ascii="Arial" w:hAnsi="Arial" w:cs="Arial"/>
                <w:sz w:val="20"/>
                <w:szCs w:val="20"/>
              </w:rPr>
              <w:t xml:space="preserve"> 152/22.</w:t>
            </w:r>
            <w:r w:rsidR="00974DDE" w:rsidRPr="00B96717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B96717">
              <w:rPr>
                <w:rFonts w:ascii="Arial" w:hAnsi="Arial" w:cs="Arial"/>
                <w:sz w:val="20"/>
                <w:szCs w:val="20"/>
              </w:rPr>
              <w:t xml:space="preserve">) 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5E7C230E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76410B8" w14:textId="77777777" w:rsidR="00374C3E" w:rsidRDefault="00374C3E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6716"/>
        <w:gridCol w:w="6717"/>
      </w:tblGrid>
      <w:tr w:rsidR="008D2E38" w14:paraId="3E2E1685" w14:textId="77777777" w:rsidTr="00EE26B6">
        <w:trPr>
          <w:trHeight w:val="1125"/>
        </w:trPr>
        <w:tc>
          <w:tcPr>
            <w:tcW w:w="13433" w:type="dxa"/>
            <w:gridSpan w:val="2"/>
            <w:shd w:val="clear" w:color="auto" w:fill="auto"/>
          </w:tcPr>
          <w:p w14:paraId="74E22082" w14:textId="77777777" w:rsidR="008D2E38" w:rsidRPr="008D2E38" w:rsidRDefault="008D2E38" w:rsidP="008D2E38">
            <w:pPr>
              <w:jc w:val="center"/>
              <w:rPr>
                <w:rFonts w:ascii="Arial" w:hAnsi="Arial" w:cs="Arial"/>
                <w:b/>
              </w:rPr>
            </w:pPr>
            <w:r w:rsidRPr="008D2E38">
              <w:rPr>
                <w:rFonts w:ascii="Arial" w:hAnsi="Arial" w:cs="Arial"/>
                <w:b/>
              </w:rPr>
              <w:t>KRČKI PRŠUT</w:t>
            </w:r>
          </w:p>
          <w:p w14:paraId="220607E0" w14:textId="77777777" w:rsidR="008D2E38" w:rsidRPr="008D2E38" w:rsidRDefault="008D2E38" w:rsidP="008D2E38">
            <w:pPr>
              <w:jc w:val="center"/>
              <w:rPr>
                <w:rFonts w:ascii="Arial" w:hAnsi="Arial" w:cs="Arial"/>
                <w:b/>
              </w:rPr>
            </w:pPr>
            <w:r w:rsidRPr="008D2E38">
              <w:rPr>
                <w:rFonts w:ascii="Arial" w:hAnsi="Arial" w:cs="Arial"/>
                <w:b/>
              </w:rPr>
              <w:t>zaštićena oznaka zemljopisnog podrijetla</w:t>
            </w:r>
          </w:p>
          <w:p w14:paraId="5C68DE89" w14:textId="77777777" w:rsidR="008D2E38" w:rsidRPr="00D7253F" w:rsidRDefault="008D2E38" w:rsidP="008D2E38">
            <w:pPr>
              <w:jc w:val="center"/>
              <w:rPr>
                <w:rFonts w:ascii="Arial" w:hAnsi="Arial" w:cs="Arial"/>
                <w:b/>
              </w:rPr>
            </w:pPr>
            <w:r w:rsidRPr="008D2E38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62C1B1" wp14:editId="78AD88AD">
                  <wp:extent cx="352425" cy="323623"/>
                  <wp:effectExtent l="0" t="0" r="0" b="635"/>
                  <wp:docPr id="1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E38" w14:paraId="28EB9A00" w14:textId="77777777" w:rsidTr="00EE26B6">
        <w:trPr>
          <w:trHeight w:val="554"/>
        </w:trPr>
        <w:tc>
          <w:tcPr>
            <w:tcW w:w="6716" w:type="dxa"/>
            <w:shd w:val="clear" w:color="auto" w:fill="DDDDDD" w:themeFill="accent1"/>
          </w:tcPr>
          <w:p w14:paraId="0922C39D" w14:textId="77777777" w:rsidR="008D2E38" w:rsidRPr="00D7253F" w:rsidRDefault="008D2E38" w:rsidP="008D2E38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717" w:type="dxa"/>
            <w:shd w:val="clear" w:color="auto" w:fill="DDDDDD" w:themeFill="accent1"/>
          </w:tcPr>
          <w:p w14:paraId="15B7029A" w14:textId="77777777" w:rsidR="008D2E38" w:rsidRPr="00D7253F" w:rsidRDefault="008D2E38" w:rsidP="008D2E38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</w:p>
        </w:tc>
      </w:tr>
      <w:tr w:rsidR="008D2E38" w14:paraId="47223931" w14:textId="77777777" w:rsidTr="00EE26B6">
        <w:trPr>
          <w:trHeight w:val="846"/>
        </w:trPr>
        <w:tc>
          <w:tcPr>
            <w:tcW w:w="6716" w:type="dxa"/>
          </w:tcPr>
          <w:p w14:paraId="717FB37C" w14:textId="77777777" w:rsidR="008D2E38" w:rsidRPr="00EE26B6" w:rsidRDefault="008D2E38" w:rsidP="008D2E38">
            <w:pPr>
              <w:jc w:val="center"/>
              <w:rPr>
                <w:rFonts w:ascii="Arial" w:hAnsi="Arial" w:cs="Arial"/>
              </w:rPr>
            </w:pPr>
            <w:r w:rsidRPr="00EE26B6">
              <w:rPr>
                <w:rFonts w:ascii="Arial" w:hAnsi="Arial" w:cs="Arial"/>
              </w:rPr>
              <w:t>Mesnica –</w:t>
            </w:r>
            <w:r w:rsidR="007256E3">
              <w:rPr>
                <w:rFonts w:ascii="Arial" w:hAnsi="Arial" w:cs="Arial"/>
              </w:rPr>
              <w:t xml:space="preserve"> </w:t>
            </w:r>
            <w:r w:rsidRPr="00EE26B6">
              <w:rPr>
                <w:rFonts w:ascii="Arial" w:hAnsi="Arial" w:cs="Arial"/>
              </w:rPr>
              <w:t xml:space="preserve">market </w:t>
            </w:r>
            <w:proofErr w:type="spellStart"/>
            <w:r w:rsidRPr="00EE26B6">
              <w:rPr>
                <w:rFonts w:ascii="Arial" w:hAnsi="Arial" w:cs="Arial"/>
              </w:rPr>
              <w:t>Žužić</w:t>
            </w:r>
            <w:proofErr w:type="spellEnd"/>
          </w:p>
          <w:p w14:paraId="4B1592CF" w14:textId="77777777" w:rsidR="008D2E38" w:rsidRPr="00EE26B6" w:rsidRDefault="008D2E38" w:rsidP="008D2E38">
            <w:pPr>
              <w:jc w:val="center"/>
              <w:rPr>
                <w:rFonts w:ascii="Arial" w:hAnsi="Arial" w:cs="Arial"/>
              </w:rPr>
            </w:pPr>
            <w:r w:rsidRPr="00EE26B6">
              <w:rPr>
                <w:rFonts w:ascii="Arial" w:hAnsi="Arial" w:cs="Arial"/>
              </w:rPr>
              <w:t>Zagrebačka bb,</w:t>
            </w:r>
          </w:p>
          <w:p w14:paraId="15ADE54B" w14:textId="77777777" w:rsidR="008D2E38" w:rsidRDefault="008D2E38" w:rsidP="008D2E38">
            <w:pPr>
              <w:jc w:val="center"/>
              <w:rPr>
                <w:rFonts w:ascii="Arial" w:hAnsi="Arial" w:cs="Arial"/>
              </w:rPr>
            </w:pPr>
            <w:r w:rsidRPr="00EE26B6">
              <w:rPr>
                <w:rFonts w:ascii="Arial" w:hAnsi="Arial" w:cs="Arial"/>
              </w:rPr>
              <w:t>Krk</w:t>
            </w:r>
          </w:p>
        </w:tc>
        <w:tc>
          <w:tcPr>
            <w:tcW w:w="6717" w:type="dxa"/>
          </w:tcPr>
          <w:p w14:paraId="4B423CC5" w14:textId="33AC1F97" w:rsidR="008D2E38" w:rsidRPr="00EE26B6" w:rsidRDefault="00352EC7" w:rsidP="008D2E38">
            <w:pPr>
              <w:jc w:val="center"/>
              <w:rPr>
                <w:rFonts w:ascii="Arial" w:hAnsi="Arial" w:cs="Arial"/>
              </w:rPr>
            </w:pPr>
            <w:r w:rsidRPr="00352EC7">
              <w:rPr>
                <w:rFonts w:ascii="Arial" w:hAnsi="Arial" w:cs="Arial"/>
              </w:rPr>
              <w:t>10.06.2025.-09.06.2026.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6F8EEA9" w14:textId="77777777" w:rsidR="00374C3E" w:rsidRDefault="00374C3E" w:rsidP="00374C3E">
      <w:pPr>
        <w:tabs>
          <w:tab w:val="left" w:pos="34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E8856A" w14:textId="77777777" w:rsidR="006E43C1" w:rsidRDefault="006E43C1" w:rsidP="00374C3E">
      <w:pPr>
        <w:tabs>
          <w:tab w:val="left" w:pos="3420"/>
        </w:tabs>
        <w:spacing w:after="0" w:line="240" w:lineRule="auto"/>
        <w:rPr>
          <w:rFonts w:ascii="Arial" w:hAnsi="Arial" w:cs="Arial"/>
        </w:rPr>
      </w:pPr>
    </w:p>
    <w:p w14:paraId="7152F9F0" w14:textId="77777777" w:rsidR="006E43C1" w:rsidRPr="008D2E38" w:rsidRDefault="008D2E38" w:rsidP="008D2E38">
      <w:pPr>
        <w:spacing w:after="0" w:line="240" w:lineRule="auto"/>
        <w:jc w:val="center"/>
        <w:rPr>
          <w:rFonts w:ascii="Arial" w:eastAsia="Calibri" w:hAnsi="Arial" w:cs="Arial"/>
        </w:rPr>
      </w:pPr>
      <w:r w:rsidRPr="008D2E38">
        <w:rPr>
          <w:rFonts w:ascii="Arial" w:eastAsia="Calibri" w:hAnsi="Arial" w:cs="Arial"/>
        </w:rPr>
        <w:t>Napomena: Podatke iz tablice Ministarstvo ažurira kvartalno.</w:t>
      </w:r>
    </w:p>
    <w:sectPr w:rsidR="006E43C1" w:rsidRPr="008D2E38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7EED" w14:textId="77777777" w:rsidR="00AC6195" w:rsidRDefault="00AC6195" w:rsidP="00D042A3">
      <w:pPr>
        <w:spacing w:after="0" w:line="240" w:lineRule="auto"/>
      </w:pPr>
      <w:r>
        <w:separator/>
      </w:r>
    </w:p>
  </w:endnote>
  <w:endnote w:type="continuationSeparator" w:id="0">
    <w:p w14:paraId="47379384" w14:textId="77777777" w:rsidR="00AC6195" w:rsidRDefault="00AC6195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4BD6" w14:textId="77777777" w:rsidR="00AC6195" w:rsidRDefault="00AC6195" w:rsidP="00D042A3">
      <w:pPr>
        <w:spacing w:after="0" w:line="240" w:lineRule="auto"/>
      </w:pPr>
      <w:r>
        <w:separator/>
      </w:r>
    </w:p>
  </w:footnote>
  <w:footnote w:type="continuationSeparator" w:id="0">
    <w:p w14:paraId="0BE90C88" w14:textId="77777777" w:rsidR="00AC6195" w:rsidRDefault="00AC6195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D3E0B"/>
    <w:rsid w:val="0018532A"/>
    <w:rsid w:val="001F5956"/>
    <w:rsid w:val="00352EC7"/>
    <w:rsid w:val="00374C3E"/>
    <w:rsid w:val="003B48A7"/>
    <w:rsid w:val="00485D92"/>
    <w:rsid w:val="004D595D"/>
    <w:rsid w:val="0050711A"/>
    <w:rsid w:val="0058627A"/>
    <w:rsid w:val="005F2D15"/>
    <w:rsid w:val="006E43C1"/>
    <w:rsid w:val="007256E3"/>
    <w:rsid w:val="00775761"/>
    <w:rsid w:val="00816F58"/>
    <w:rsid w:val="00827D37"/>
    <w:rsid w:val="00886940"/>
    <w:rsid w:val="00887203"/>
    <w:rsid w:val="008C71D4"/>
    <w:rsid w:val="008D2E38"/>
    <w:rsid w:val="009469F2"/>
    <w:rsid w:val="009735B2"/>
    <w:rsid w:val="00974DDE"/>
    <w:rsid w:val="00AA77A7"/>
    <w:rsid w:val="00AB386B"/>
    <w:rsid w:val="00AC6195"/>
    <w:rsid w:val="00B94571"/>
    <w:rsid w:val="00B96717"/>
    <w:rsid w:val="00BA1DED"/>
    <w:rsid w:val="00BB5D3E"/>
    <w:rsid w:val="00C17FC1"/>
    <w:rsid w:val="00C5779B"/>
    <w:rsid w:val="00C962A5"/>
    <w:rsid w:val="00CF474D"/>
    <w:rsid w:val="00D042A3"/>
    <w:rsid w:val="00D7253F"/>
    <w:rsid w:val="00DA31D7"/>
    <w:rsid w:val="00DD2420"/>
    <w:rsid w:val="00E0764A"/>
    <w:rsid w:val="00EE26B6"/>
    <w:rsid w:val="00EF1562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56C07D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5</cp:revision>
  <dcterms:created xsi:type="dcterms:W3CDTF">2025-04-02T08:17:00Z</dcterms:created>
  <dcterms:modified xsi:type="dcterms:W3CDTF">2025-07-02T12:10:00Z</dcterms:modified>
</cp:coreProperties>
</file>