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640A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3B5BCE47" w14:textId="77777777" w:rsidTr="00D042A3">
        <w:tc>
          <w:tcPr>
            <w:tcW w:w="1129" w:type="dxa"/>
          </w:tcPr>
          <w:p w14:paraId="10A593B3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3B1FF91E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54A4D6FD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52D89D66" w14:textId="7CF69749" w:rsidR="00BC0DE0" w:rsidRPr="003919C9" w:rsidRDefault="00BC0DE0" w:rsidP="00BC0DE0">
            <w:pPr>
              <w:jc w:val="both"/>
              <w:rPr>
                <w:rFonts w:ascii="Arial" w:hAnsi="Arial" w:cs="Arial"/>
              </w:rPr>
            </w:pPr>
            <w:r w:rsidRPr="003919C9">
              <w:rPr>
                <w:rFonts w:ascii="Arial" w:hAnsi="Arial" w:cs="Arial"/>
              </w:rPr>
              <w:t>- sukladno članku 95. stavku 7. Zakona o poljoprivredi („Narodne novine“, br.</w:t>
            </w:r>
            <w:r w:rsidR="00660137" w:rsidRPr="003919C9">
              <w:rPr>
                <w:rFonts w:ascii="Arial" w:hAnsi="Arial" w:cs="Arial"/>
              </w:rPr>
              <w:t xml:space="preserve"> 118/18., 42/20., 127/20. – Odluka USRH</w:t>
            </w:r>
            <w:r w:rsidR="00B34DC8">
              <w:rPr>
                <w:rFonts w:ascii="Arial" w:hAnsi="Arial" w:cs="Arial"/>
              </w:rPr>
              <w:t>,</w:t>
            </w:r>
            <w:r w:rsidR="00660137" w:rsidRPr="003919C9">
              <w:rPr>
                <w:rFonts w:ascii="Arial" w:hAnsi="Arial" w:cs="Arial"/>
              </w:rPr>
              <w:t xml:space="preserve"> 52/21.</w:t>
            </w:r>
            <w:r w:rsidR="00B34DC8">
              <w:rPr>
                <w:rFonts w:ascii="Arial" w:hAnsi="Arial" w:cs="Arial"/>
              </w:rPr>
              <w:t xml:space="preserve"> i 152/22.</w:t>
            </w:r>
            <w:r w:rsidRPr="003919C9">
              <w:rPr>
                <w:rFonts w:ascii="Arial" w:hAnsi="Arial" w:cs="Arial"/>
              </w:rPr>
              <w:t xml:space="preserve">) 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5B1B24B3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2F5599A6" w14:textId="77777777" w:rsidR="003424D1" w:rsidRDefault="003424D1" w:rsidP="003424D1">
      <w:pPr>
        <w:tabs>
          <w:tab w:val="left" w:pos="5730"/>
        </w:tabs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425"/>
        <w:gridCol w:w="6427"/>
      </w:tblGrid>
      <w:tr w:rsidR="00C34927" w:rsidRPr="00A16083" w14:paraId="25E0EB9F" w14:textId="77777777" w:rsidTr="00C34927">
        <w:trPr>
          <w:trHeight w:val="584"/>
          <w:jc w:val="center"/>
        </w:trPr>
        <w:tc>
          <w:tcPr>
            <w:tcW w:w="12852" w:type="dxa"/>
            <w:gridSpan w:val="2"/>
            <w:shd w:val="clear" w:color="auto" w:fill="FFFFFF" w:themeFill="background1"/>
          </w:tcPr>
          <w:p w14:paraId="5808A8D4" w14:textId="77777777" w:rsidR="00C34927" w:rsidRPr="00C34927" w:rsidRDefault="00C34927" w:rsidP="00C34927">
            <w:pPr>
              <w:jc w:val="center"/>
              <w:rPr>
                <w:rFonts w:ascii="Arial" w:hAnsi="Arial" w:cs="Arial"/>
                <w:b/>
                <w:noProof/>
                <w:lang w:eastAsia="hr-HR"/>
              </w:rPr>
            </w:pPr>
            <w:r w:rsidRPr="00C34927">
              <w:rPr>
                <w:rFonts w:ascii="Arial" w:hAnsi="Arial" w:cs="Arial"/>
                <w:b/>
                <w:noProof/>
                <w:lang w:eastAsia="hr-HR"/>
              </w:rPr>
              <w:t>ISTARSKI PRŠUT</w:t>
            </w:r>
          </w:p>
          <w:p w14:paraId="77EAD4F5" w14:textId="5F41B637" w:rsidR="00C34927" w:rsidRPr="00C34927" w:rsidRDefault="00C34927" w:rsidP="00C34927">
            <w:pPr>
              <w:jc w:val="center"/>
              <w:rPr>
                <w:rFonts w:ascii="Arial" w:hAnsi="Arial" w:cs="Arial"/>
                <w:b/>
                <w:noProof/>
                <w:lang w:eastAsia="hr-HR"/>
              </w:rPr>
            </w:pPr>
            <w:r w:rsidRPr="00C34927">
              <w:rPr>
                <w:rFonts w:ascii="Arial" w:hAnsi="Arial" w:cs="Arial"/>
                <w:b/>
                <w:noProof/>
                <w:lang w:eastAsia="hr-HR"/>
              </w:rPr>
              <w:t>zaštićena oznaka izvornosti</w:t>
            </w:r>
          </w:p>
          <w:p w14:paraId="63649CD1" w14:textId="1601AB47" w:rsidR="00C34927" w:rsidRPr="00C34927" w:rsidRDefault="00C34927" w:rsidP="00C34927">
            <w:pPr>
              <w:jc w:val="center"/>
              <w:rPr>
                <w:rFonts w:ascii="Arial" w:hAnsi="Arial" w:cs="Arial"/>
                <w:b/>
                <w:noProof/>
                <w:lang w:eastAsia="hr-HR"/>
              </w:rPr>
            </w:pPr>
            <w:r w:rsidRPr="00C34927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3BA5A2C3" wp14:editId="4865ABA9">
                  <wp:extent cx="372110" cy="335280"/>
                  <wp:effectExtent l="0" t="0" r="8890" b="762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931" w:rsidRPr="00A16083" w14:paraId="18759A61" w14:textId="77777777" w:rsidTr="00A2440C">
        <w:trPr>
          <w:trHeight w:val="584"/>
          <w:jc w:val="center"/>
        </w:trPr>
        <w:tc>
          <w:tcPr>
            <w:tcW w:w="6425" w:type="dxa"/>
            <w:shd w:val="clear" w:color="auto" w:fill="DDDDDD" w:themeFill="accent1"/>
          </w:tcPr>
          <w:p w14:paraId="01F44ABA" w14:textId="77777777" w:rsidR="00202931" w:rsidRPr="00A16083" w:rsidRDefault="00202931" w:rsidP="00D7253F">
            <w:pPr>
              <w:jc w:val="center"/>
              <w:rPr>
                <w:rFonts w:ascii="Arial" w:hAnsi="Arial" w:cs="Arial"/>
                <w:b/>
              </w:rPr>
            </w:pPr>
            <w:r w:rsidRPr="00A16083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427" w:type="dxa"/>
            <w:tcBorders>
              <w:bottom w:val="single" w:sz="4" w:space="0" w:color="auto"/>
            </w:tcBorders>
            <w:shd w:val="clear" w:color="auto" w:fill="DDDDDD" w:themeFill="accent1"/>
          </w:tcPr>
          <w:p w14:paraId="13E377BF" w14:textId="77777777" w:rsidR="00202931" w:rsidRPr="00A16083" w:rsidRDefault="00202931" w:rsidP="00D7253F">
            <w:pPr>
              <w:jc w:val="center"/>
              <w:rPr>
                <w:rFonts w:ascii="Arial" w:hAnsi="Arial" w:cs="Arial"/>
                <w:b/>
              </w:rPr>
            </w:pPr>
            <w:r w:rsidRPr="00A16083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AC601E" w:rsidRPr="00A16083" w14:paraId="7B75CC05" w14:textId="77777777" w:rsidTr="00AC601E">
        <w:trPr>
          <w:trHeight w:val="340"/>
          <w:jc w:val="center"/>
        </w:trPr>
        <w:tc>
          <w:tcPr>
            <w:tcW w:w="6425" w:type="dxa"/>
            <w:vMerge w:val="restart"/>
          </w:tcPr>
          <w:p w14:paraId="72B04A5C" w14:textId="77777777" w:rsidR="00AC601E" w:rsidRPr="00A16083" w:rsidRDefault="00AC601E" w:rsidP="006863AA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Istarski pršut Dujmović</w:t>
            </w:r>
          </w:p>
          <w:p w14:paraId="7021A46E" w14:textId="77777777" w:rsidR="00AC601E" w:rsidRPr="00A16083" w:rsidRDefault="00AC601E" w:rsidP="006863AA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Kučići 109</w:t>
            </w:r>
          </w:p>
          <w:p w14:paraId="55ADF749" w14:textId="77777777" w:rsidR="00AC601E" w:rsidRPr="00A16083" w:rsidRDefault="00AC601E" w:rsidP="006863AA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 xml:space="preserve">52 444 </w:t>
            </w:r>
            <w:proofErr w:type="spellStart"/>
            <w:r w:rsidRPr="00A16083">
              <w:rPr>
                <w:rFonts w:ascii="Arial" w:hAnsi="Arial" w:cs="Arial"/>
              </w:rPr>
              <w:t>Tinjan</w:t>
            </w:r>
            <w:proofErr w:type="spellEnd"/>
          </w:p>
        </w:tc>
        <w:tc>
          <w:tcPr>
            <w:tcW w:w="6427" w:type="dxa"/>
            <w:tcBorders>
              <w:top w:val="single" w:sz="4" w:space="0" w:color="auto"/>
            </w:tcBorders>
          </w:tcPr>
          <w:p w14:paraId="0DF497F2" w14:textId="22CB79AF" w:rsidR="00AC601E" w:rsidRPr="00A16083" w:rsidRDefault="00AC601E" w:rsidP="00C962A5">
            <w:pPr>
              <w:jc w:val="center"/>
              <w:rPr>
                <w:rFonts w:ascii="Arial" w:hAnsi="Arial" w:cs="Arial"/>
                <w:color w:val="000000"/>
              </w:rPr>
            </w:pPr>
            <w:r w:rsidRPr="00237E67">
              <w:rPr>
                <w:rFonts w:ascii="Arial" w:hAnsi="Arial" w:cs="Arial"/>
                <w:color w:val="000000"/>
              </w:rPr>
              <w:t>23.05.2023.-22.05.2024.</w:t>
            </w:r>
          </w:p>
        </w:tc>
      </w:tr>
      <w:tr w:rsidR="00AC601E" w:rsidRPr="00A16083" w14:paraId="6B9953D6" w14:textId="77777777" w:rsidTr="00AC601E">
        <w:trPr>
          <w:trHeight w:val="340"/>
          <w:jc w:val="center"/>
        </w:trPr>
        <w:tc>
          <w:tcPr>
            <w:tcW w:w="6425" w:type="dxa"/>
            <w:vMerge/>
          </w:tcPr>
          <w:p w14:paraId="532F2D96" w14:textId="77777777" w:rsidR="00AC601E" w:rsidRPr="00A16083" w:rsidRDefault="00AC601E" w:rsidP="0068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single" w:sz="4" w:space="0" w:color="auto"/>
            </w:tcBorders>
          </w:tcPr>
          <w:p w14:paraId="53F4A636" w14:textId="497FF1A3" w:rsidR="00AC601E" w:rsidRPr="00237E67" w:rsidRDefault="00AC601E" w:rsidP="00C962A5">
            <w:pPr>
              <w:jc w:val="center"/>
              <w:rPr>
                <w:rFonts w:ascii="Arial" w:hAnsi="Arial" w:cs="Arial"/>
                <w:color w:val="000000"/>
              </w:rPr>
            </w:pPr>
            <w:r w:rsidRPr="00904C5E">
              <w:rPr>
                <w:rFonts w:ascii="Arial" w:hAnsi="Arial" w:cs="Arial"/>
                <w:color w:val="000000"/>
              </w:rPr>
              <w:t>14.07.2023.-13.07.2024.</w:t>
            </w:r>
          </w:p>
        </w:tc>
      </w:tr>
      <w:tr w:rsidR="00AC601E" w:rsidRPr="00A16083" w14:paraId="74188EA5" w14:textId="77777777" w:rsidTr="00AC601E">
        <w:trPr>
          <w:trHeight w:val="340"/>
          <w:jc w:val="center"/>
        </w:trPr>
        <w:tc>
          <w:tcPr>
            <w:tcW w:w="6425" w:type="dxa"/>
            <w:vMerge/>
          </w:tcPr>
          <w:p w14:paraId="201B765E" w14:textId="77777777" w:rsidR="00AC601E" w:rsidRPr="00A16083" w:rsidRDefault="00AC601E" w:rsidP="0068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single" w:sz="4" w:space="0" w:color="auto"/>
            </w:tcBorders>
          </w:tcPr>
          <w:p w14:paraId="5898AC58" w14:textId="6D25589C" w:rsidR="00AC601E" w:rsidRPr="00904C5E" w:rsidRDefault="00AC601E" w:rsidP="00C962A5">
            <w:pPr>
              <w:jc w:val="center"/>
              <w:rPr>
                <w:rFonts w:ascii="Arial" w:hAnsi="Arial" w:cs="Arial"/>
                <w:color w:val="000000"/>
              </w:rPr>
            </w:pPr>
            <w:r w:rsidRPr="00AC601E">
              <w:rPr>
                <w:rFonts w:ascii="Arial" w:hAnsi="Arial" w:cs="Arial"/>
                <w:color w:val="000000"/>
              </w:rPr>
              <w:t>06.03.2024.-05.03.2025.</w:t>
            </w:r>
          </w:p>
        </w:tc>
      </w:tr>
      <w:tr w:rsidR="00297B35" w:rsidRPr="00A16083" w14:paraId="7B87AEA0" w14:textId="77777777" w:rsidTr="00297B35">
        <w:trPr>
          <w:trHeight w:val="889"/>
          <w:jc w:val="center"/>
        </w:trPr>
        <w:tc>
          <w:tcPr>
            <w:tcW w:w="6425" w:type="dxa"/>
          </w:tcPr>
          <w:p w14:paraId="7120C2FD" w14:textId="77777777" w:rsidR="00297B35" w:rsidRPr="00A16083" w:rsidRDefault="00297B35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 xml:space="preserve">Jelenić d.o.o. </w:t>
            </w:r>
          </w:p>
          <w:p w14:paraId="10E568C3" w14:textId="77777777" w:rsidR="00297B35" w:rsidRPr="00A16083" w:rsidRDefault="00297B35" w:rsidP="0041333E">
            <w:pPr>
              <w:jc w:val="center"/>
              <w:rPr>
                <w:rFonts w:ascii="Arial" w:hAnsi="Arial" w:cs="Arial"/>
              </w:rPr>
            </w:pPr>
            <w:proofErr w:type="spellStart"/>
            <w:r w:rsidRPr="00A16083">
              <w:rPr>
                <w:rFonts w:ascii="Arial" w:hAnsi="Arial" w:cs="Arial"/>
              </w:rPr>
              <w:t>Zat</w:t>
            </w:r>
            <w:proofErr w:type="spellEnd"/>
            <w:r w:rsidRPr="00A16083">
              <w:rPr>
                <w:rFonts w:ascii="Arial" w:hAnsi="Arial" w:cs="Arial"/>
              </w:rPr>
              <w:t xml:space="preserve"> Kaštela bb. </w:t>
            </w:r>
          </w:p>
          <w:p w14:paraId="4BF0B643" w14:textId="77777777" w:rsidR="00297B35" w:rsidRPr="00A16083" w:rsidRDefault="00297B35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52 341 Žminj</w:t>
            </w:r>
          </w:p>
        </w:tc>
        <w:tc>
          <w:tcPr>
            <w:tcW w:w="6427" w:type="dxa"/>
            <w:tcBorders>
              <w:top w:val="single" w:sz="4" w:space="0" w:color="auto"/>
            </w:tcBorders>
          </w:tcPr>
          <w:p w14:paraId="6C8D15BC" w14:textId="25AB9851" w:rsidR="00297B35" w:rsidRPr="00C34927" w:rsidRDefault="005611F8" w:rsidP="0041333E">
            <w:pPr>
              <w:tabs>
                <w:tab w:val="left" w:pos="1740"/>
              </w:tabs>
              <w:jc w:val="center"/>
              <w:rPr>
                <w:rFonts w:ascii="Arial" w:hAnsi="Arial" w:cs="Arial"/>
              </w:rPr>
            </w:pPr>
            <w:r w:rsidRPr="005611F8">
              <w:rPr>
                <w:rFonts w:ascii="Arial" w:hAnsi="Arial" w:cs="Arial"/>
              </w:rPr>
              <w:t>18.01.2024.-17.01.2025.</w:t>
            </w:r>
          </w:p>
        </w:tc>
      </w:tr>
      <w:tr w:rsidR="00297B35" w:rsidRPr="00A16083" w14:paraId="275E6E5E" w14:textId="77777777" w:rsidTr="00297B35">
        <w:trPr>
          <w:trHeight w:val="820"/>
          <w:jc w:val="center"/>
        </w:trPr>
        <w:tc>
          <w:tcPr>
            <w:tcW w:w="6425" w:type="dxa"/>
          </w:tcPr>
          <w:p w14:paraId="1F432E88" w14:textId="77777777" w:rsidR="00297B35" w:rsidRPr="00A16083" w:rsidRDefault="00297B35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 xml:space="preserve">OPG Pršuti  </w:t>
            </w:r>
            <w:proofErr w:type="spellStart"/>
            <w:r w:rsidRPr="00A16083">
              <w:rPr>
                <w:rFonts w:ascii="Arial" w:hAnsi="Arial" w:cs="Arial"/>
              </w:rPr>
              <w:t>Milohanić</w:t>
            </w:r>
            <w:proofErr w:type="spellEnd"/>
          </w:p>
          <w:p w14:paraId="6F5CDB5D" w14:textId="77777777" w:rsidR="00297B35" w:rsidRPr="00A16083" w:rsidRDefault="00297B35" w:rsidP="0041333E">
            <w:pPr>
              <w:jc w:val="center"/>
              <w:rPr>
                <w:rFonts w:ascii="Arial" w:hAnsi="Arial" w:cs="Arial"/>
              </w:rPr>
            </w:pPr>
            <w:proofErr w:type="spellStart"/>
            <w:r w:rsidRPr="00A16083">
              <w:rPr>
                <w:rFonts w:ascii="Arial" w:hAnsi="Arial" w:cs="Arial"/>
              </w:rPr>
              <w:t>Milohanići</w:t>
            </w:r>
            <w:proofErr w:type="spellEnd"/>
            <w:r w:rsidRPr="00A16083">
              <w:rPr>
                <w:rFonts w:ascii="Arial" w:hAnsi="Arial" w:cs="Arial"/>
              </w:rPr>
              <w:t xml:space="preserve"> 15 E</w:t>
            </w:r>
          </w:p>
          <w:p w14:paraId="58587552" w14:textId="77777777" w:rsidR="00297B35" w:rsidRPr="00A16083" w:rsidRDefault="00297B35" w:rsidP="0041333E">
            <w:pPr>
              <w:jc w:val="center"/>
              <w:rPr>
                <w:rFonts w:ascii="Arial" w:hAnsi="Arial" w:cs="Arial"/>
              </w:rPr>
            </w:pPr>
            <w:proofErr w:type="spellStart"/>
            <w:r w:rsidRPr="00A16083">
              <w:rPr>
                <w:rFonts w:ascii="Arial" w:hAnsi="Arial" w:cs="Arial"/>
              </w:rPr>
              <w:t>Tinjan</w:t>
            </w:r>
            <w:proofErr w:type="spellEnd"/>
          </w:p>
        </w:tc>
        <w:tc>
          <w:tcPr>
            <w:tcW w:w="6427" w:type="dxa"/>
            <w:tcBorders>
              <w:bottom w:val="single" w:sz="4" w:space="0" w:color="auto"/>
            </w:tcBorders>
          </w:tcPr>
          <w:p w14:paraId="5499B26A" w14:textId="0C2B5690" w:rsidR="00297B35" w:rsidRPr="00A16083" w:rsidRDefault="00D9489F" w:rsidP="008E3DF5">
            <w:pPr>
              <w:jc w:val="center"/>
              <w:rPr>
                <w:rFonts w:ascii="Arial" w:hAnsi="Arial" w:cs="Arial"/>
              </w:rPr>
            </w:pPr>
            <w:r w:rsidRPr="00D9489F">
              <w:rPr>
                <w:rFonts w:ascii="Arial" w:hAnsi="Arial" w:cs="Arial"/>
              </w:rPr>
              <w:t>03.05.2023.-02.05.2024.</w:t>
            </w:r>
          </w:p>
        </w:tc>
      </w:tr>
      <w:tr w:rsidR="00A7166D" w:rsidRPr="00A16083" w14:paraId="0F260864" w14:textId="77777777" w:rsidTr="00BF7737">
        <w:trPr>
          <w:trHeight w:val="404"/>
          <w:jc w:val="center"/>
        </w:trPr>
        <w:tc>
          <w:tcPr>
            <w:tcW w:w="6425" w:type="dxa"/>
            <w:vMerge w:val="restart"/>
          </w:tcPr>
          <w:p w14:paraId="6CBCC82A" w14:textId="77777777" w:rsidR="00A7166D" w:rsidRPr="00A16083" w:rsidRDefault="00A7166D" w:rsidP="0041333E">
            <w:pPr>
              <w:jc w:val="center"/>
              <w:rPr>
                <w:rFonts w:ascii="Arial" w:hAnsi="Arial" w:cs="Arial"/>
              </w:rPr>
            </w:pPr>
            <w:proofErr w:type="spellStart"/>
            <w:r w:rsidRPr="00A16083">
              <w:rPr>
                <w:rFonts w:ascii="Arial" w:hAnsi="Arial" w:cs="Arial"/>
              </w:rPr>
              <w:t>Pisinium</w:t>
            </w:r>
            <w:proofErr w:type="spellEnd"/>
            <w:r w:rsidRPr="00A16083">
              <w:rPr>
                <w:rFonts w:ascii="Arial" w:hAnsi="Arial" w:cs="Arial"/>
              </w:rPr>
              <w:t xml:space="preserve"> d.o.o.</w:t>
            </w:r>
          </w:p>
          <w:p w14:paraId="2157E00E" w14:textId="77777777" w:rsidR="00A7166D" w:rsidRPr="00A16083" w:rsidRDefault="00A7166D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 xml:space="preserve">Stipana </w:t>
            </w:r>
            <w:proofErr w:type="spellStart"/>
            <w:r w:rsidRPr="00A16083">
              <w:rPr>
                <w:rFonts w:ascii="Arial" w:hAnsi="Arial" w:cs="Arial"/>
              </w:rPr>
              <w:t>Kunzula</w:t>
            </w:r>
            <w:proofErr w:type="spellEnd"/>
            <w:r w:rsidRPr="00A16083">
              <w:rPr>
                <w:rFonts w:ascii="Arial" w:hAnsi="Arial" w:cs="Arial"/>
              </w:rPr>
              <w:t xml:space="preserve"> Istrijana 9</w:t>
            </w:r>
          </w:p>
          <w:p w14:paraId="433B4909" w14:textId="77777777" w:rsidR="00A7166D" w:rsidRPr="00A16083" w:rsidRDefault="00A7166D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52 000 Pazin</w:t>
            </w:r>
          </w:p>
        </w:tc>
        <w:tc>
          <w:tcPr>
            <w:tcW w:w="6427" w:type="dxa"/>
          </w:tcPr>
          <w:p w14:paraId="546DB0D7" w14:textId="256FEC6E" w:rsidR="00A7166D" w:rsidRPr="00A16083" w:rsidRDefault="00A7166D" w:rsidP="0041333E">
            <w:pPr>
              <w:jc w:val="center"/>
              <w:rPr>
                <w:rFonts w:ascii="Arial" w:hAnsi="Arial" w:cs="Arial"/>
              </w:rPr>
            </w:pPr>
            <w:r w:rsidRPr="00E21196">
              <w:rPr>
                <w:rFonts w:ascii="Arial" w:hAnsi="Arial" w:cs="Arial"/>
              </w:rPr>
              <w:t>25.05.2023.-24.05.2024.</w:t>
            </w:r>
          </w:p>
        </w:tc>
      </w:tr>
      <w:tr w:rsidR="00A7166D" w:rsidRPr="00A16083" w14:paraId="0D9CA02A" w14:textId="77777777" w:rsidTr="003F4117">
        <w:trPr>
          <w:trHeight w:val="340"/>
          <w:jc w:val="center"/>
        </w:trPr>
        <w:tc>
          <w:tcPr>
            <w:tcW w:w="6425" w:type="dxa"/>
            <w:vMerge/>
          </w:tcPr>
          <w:p w14:paraId="1941358F" w14:textId="77777777" w:rsidR="00A7166D" w:rsidRPr="00A16083" w:rsidRDefault="00A7166D" w:rsidP="004133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dotted" w:sz="4" w:space="0" w:color="auto"/>
              <w:bottom w:val="single" w:sz="4" w:space="0" w:color="auto"/>
            </w:tcBorders>
          </w:tcPr>
          <w:p w14:paraId="75B0759B" w14:textId="29AAC6D2" w:rsidR="00A7166D" w:rsidRPr="00E21196" w:rsidRDefault="00A7166D" w:rsidP="0041333E">
            <w:pPr>
              <w:jc w:val="center"/>
              <w:rPr>
                <w:rFonts w:ascii="Arial" w:hAnsi="Arial" w:cs="Arial"/>
              </w:rPr>
            </w:pPr>
            <w:r w:rsidRPr="00D978E6">
              <w:rPr>
                <w:rFonts w:ascii="Arial" w:hAnsi="Arial" w:cs="Arial"/>
              </w:rPr>
              <w:t>18.07.2023.-17.07.2024.</w:t>
            </w:r>
          </w:p>
        </w:tc>
      </w:tr>
      <w:tr w:rsidR="00A7166D" w:rsidRPr="00A16083" w14:paraId="54584957" w14:textId="77777777" w:rsidTr="003F4117">
        <w:trPr>
          <w:trHeight w:val="340"/>
          <w:jc w:val="center"/>
        </w:trPr>
        <w:tc>
          <w:tcPr>
            <w:tcW w:w="6425" w:type="dxa"/>
            <w:vMerge/>
          </w:tcPr>
          <w:p w14:paraId="41EBD762" w14:textId="77777777" w:rsidR="00A7166D" w:rsidRPr="00A16083" w:rsidRDefault="00A7166D" w:rsidP="004133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dotted" w:sz="4" w:space="0" w:color="auto"/>
              <w:bottom w:val="single" w:sz="4" w:space="0" w:color="auto"/>
            </w:tcBorders>
          </w:tcPr>
          <w:p w14:paraId="0FB2AB0A" w14:textId="41040BFC" w:rsidR="00A7166D" w:rsidRPr="00D978E6" w:rsidRDefault="00A7166D" w:rsidP="0041333E">
            <w:pPr>
              <w:jc w:val="center"/>
              <w:rPr>
                <w:rFonts w:ascii="Arial" w:hAnsi="Arial" w:cs="Arial"/>
              </w:rPr>
            </w:pPr>
            <w:r w:rsidRPr="00B24ED1">
              <w:rPr>
                <w:rFonts w:ascii="Arial" w:hAnsi="Arial" w:cs="Arial"/>
              </w:rPr>
              <w:t>21.09.2023.-20.09.2024.</w:t>
            </w:r>
          </w:p>
        </w:tc>
      </w:tr>
      <w:tr w:rsidR="00A7166D" w:rsidRPr="00A16083" w14:paraId="214F5EBC" w14:textId="77777777" w:rsidTr="003F4117">
        <w:trPr>
          <w:trHeight w:val="340"/>
          <w:jc w:val="center"/>
        </w:trPr>
        <w:tc>
          <w:tcPr>
            <w:tcW w:w="6425" w:type="dxa"/>
            <w:vMerge/>
          </w:tcPr>
          <w:p w14:paraId="79C1564F" w14:textId="77777777" w:rsidR="00A7166D" w:rsidRPr="00A16083" w:rsidRDefault="00A7166D" w:rsidP="004133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dotted" w:sz="4" w:space="0" w:color="auto"/>
              <w:bottom w:val="single" w:sz="4" w:space="0" w:color="auto"/>
            </w:tcBorders>
          </w:tcPr>
          <w:p w14:paraId="09190E89" w14:textId="7CF21847" w:rsidR="00A7166D" w:rsidRPr="00B24ED1" w:rsidRDefault="00A7166D" w:rsidP="0041333E">
            <w:pPr>
              <w:jc w:val="center"/>
              <w:rPr>
                <w:rFonts w:ascii="Arial" w:hAnsi="Arial" w:cs="Arial"/>
              </w:rPr>
            </w:pPr>
            <w:r w:rsidRPr="00A7166D">
              <w:rPr>
                <w:rFonts w:ascii="Arial" w:hAnsi="Arial" w:cs="Arial"/>
              </w:rPr>
              <w:t>30.01.2024.-29.01.2025.</w:t>
            </w:r>
          </w:p>
        </w:tc>
      </w:tr>
      <w:tr w:rsidR="003F4117" w:rsidRPr="00A16083" w14:paraId="34943208" w14:textId="77777777" w:rsidTr="007A27B3">
        <w:trPr>
          <w:trHeight w:val="865"/>
          <w:jc w:val="center"/>
        </w:trPr>
        <w:tc>
          <w:tcPr>
            <w:tcW w:w="6425" w:type="dxa"/>
          </w:tcPr>
          <w:p w14:paraId="035D1815" w14:textId="77777777" w:rsidR="003F4117" w:rsidRPr="00A16083" w:rsidRDefault="003F4117" w:rsidP="008E3DF5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OPG Milan Antolović</w:t>
            </w:r>
          </w:p>
          <w:p w14:paraId="25718E7C" w14:textId="77777777" w:rsidR="003F4117" w:rsidRPr="00A16083" w:rsidRDefault="003F4117" w:rsidP="008E3DF5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 xml:space="preserve">Bašići 28 B </w:t>
            </w:r>
          </w:p>
          <w:p w14:paraId="1073EF03" w14:textId="77777777" w:rsidR="003F4117" w:rsidRPr="00A16083" w:rsidRDefault="003F4117" w:rsidP="008E3DF5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 xml:space="preserve">52 444 </w:t>
            </w:r>
            <w:proofErr w:type="spellStart"/>
            <w:r w:rsidRPr="00A16083">
              <w:rPr>
                <w:rFonts w:ascii="Arial" w:hAnsi="Arial" w:cs="Arial"/>
              </w:rPr>
              <w:t>Tinjan</w:t>
            </w:r>
            <w:proofErr w:type="spellEnd"/>
          </w:p>
        </w:tc>
        <w:tc>
          <w:tcPr>
            <w:tcW w:w="6427" w:type="dxa"/>
            <w:tcBorders>
              <w:top w:val="single" w:sz="4" w:space="0" w:color="auto"/>
            </w:tcBorders>
          </w:tcPr>
          <w:p w14:paraId="4AA4EFE6" w14:textId="7E7BBB29" w:rsidR="003F4117" w:rsidRPr="00A16083" w:rsidRDefault="003F4117" w:rsidP="008E3DF5">
            <w:pPr>
              <w:jc w:val="center"/>
              <w:rPr>
                <w:rFonts w:ascii="Arial" w:hAnsi="Arial" w:cs="Arial"/>
              </w:rPr>
            </w:pPr>
            <w:r w:rsidRPr="009369E7">
              <w:rPr>
                <w:rFonts w:ascii="Arial" w:hAnsi="Arial" w:cs="Arial"/>
              </w:rPr>
              <w:t>26.06.2023.-25.06.2024.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E4CAC" w:rsidRPr="00A16083" w14:paraId="2F95637B" w14:textId="77777777" w:rsidTr="007B0A22">
        <w:trPr>
          <w:trHeight w:val="706"/>
          <w:jc w:val="center"/>
        </w:trPr>
        <w:tc>
          <w:tcPr>
            <w:tcW w:w="6425" w:type="dxa"/>
          </w:tcPr>
          <w:p w14:paraId="345030D4" w14:textId="77777777" w:rsidR="00EE4CAC" w:rsidRPr="00A16083" w:rsidRDefault="00EE4CAC" w:rsidP="008E3DF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lastRenderedPageBreak/>
              <w:t xml:space="preserve">OPG Moreno </w:t>
            </w:r>
            <w:proofErr w:type="spellStart"/>
            <w:r w:rsidRPr="00A16083">
              <w:rPr>
                <w:rFonts w:ascii="Arial" w:eastAsia="Times New Roman" w:hAnsi="Arial" w:cs="Arial"/>
                <w:lang w:eastAsia="hr-HR"/>
              </w:rPr>
              <w:t>Mekiš</w:t>
            </w:r>
            <w:proofErr w:type="spellEnd"/>
            <w:r w:rsidRPr="00A16083">
              <w:rPr>
                <w:rFonts w:ascii="Arial" w:eastAsia="Times New Roman" w:hAnsi="Arial" w:cs="Arial"/>
                <w:lang w:eastAsia="hr-HR"/>
              </w:rPr>
              <w:t>,</w:t>
            </w:r>
          </w:p>
          <w:p w14:paraId="036DF948" w14:textId="77777777" w:rsidR="00EE4CAC" w:rsidRPr="00A16083" w:rsidRDefault="00EE4CAC" w:rsidP="008E3DF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A16083">
              <w:rPr>
                <w:rFonts w:ascii="Arial" w:eastAsia="Times New Roman" w:hAnsi="Arial" w:cs="Arial"/>
                <w:lang w:eastAsia="hr-HR"/>
              </w:rPr>
              <w:t>Mekiši</w:t>
            </w:r>
            <w:proofErr w:type="spellEnd"/>
            <w:r w:rsidRPr="00A16083">
              <w:rPr>
                <w:rFonts w:ascii="Arial" w:eastAsia="Times New Roman" w:hAnsi="Arial" w:cs="Arial"/>
                <w:lang w:eastAsia="hr-HR"/>
              </w:rPr>
              <w:t xml:space="preserve"> 10,</w:t>
            </w:r>
          </w:p>
          <w:p w14:paraId="2D00DE7A" w14:textId="77777777" w:rsidR="00EE4CAC" w:rsidRPr="002277EB" w:rsidRDefault="00EE4CAC" w:rsidP="002277E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t xml:space="preserve">52 447 </w:t>
            </w:r>
            <w:proofErr w:type="spellStart"/>
            <w:r w:rsidRPr="00A16083">
              <w:rPr>
                <w:rFonts w:ascii="Arial" w:eastAsia="Times New Roman" w:hAnsi="Arial" w:cs="Arial"/>
                <w:lang w:eastAsia="hr-HR"/>
              </w:rPr>
              <w:t>Vižinada</w:t>
            </w:r>
            <w:proofErr w:type="spellEnd"/>
          </w:p>
        </w:tc>
        <w:tc>
          <w:tcPr>
            <w:tcW w:w="6427" w:type="dxa"/>
            <w:tcBorders>
              <w:top w:val="single" w:sz="4" w:space="0" w:color="auto"/>
            </w:tcBorders>
          </w:tcPr>
          <w:p w14:paraId="1563C551" w14:textId="7F3D8DA7" w:rsidR="00EE4CAC" w:rsidRPr="00A16083" w:rsidRDefault="007B431D" w:rsidP="008E3DF5">
            <w:pPr>
              <w:jc w:val="center"/>
              <w:rPr>
                <w:rFonts w:ascii="Arial" w:hAnsi="Arial" w:cs="Arial"/>
              </w:rPr>
            </w:pPr>
            <w:r w:rsidRPr="007B431D">
              <w:rPr>
                <w:rFonts w:ascii="Arial" w:hAnsi="Arial" w:cs="Arial"/>
              </w:rPr>
              <w:t>08.08.2023.-07.08.2024.</w:t>
            </w:r>
          </w:p>
        </w:tc>
      </w:tr>
      <w:tr w:rsidR="00B773FD" w:rsidRPr="00A16083" w14:paraId="671094B0" w14:textId="77777777" w:rsidTr="00B773FD">
        <w:trPr>
          <w:trHeight w:val="503"/>
          <w:jc w:val="center"/>
        </w:trPr>
        <w:tc>
          <w:tcPr>
            <w:tcW w:w="6425" w:type="dxa"/>
            <w:vMerge w:val="restart"/>
          </w:tcPr>
          <w:p w14:paraId="11164239" w14:textId="77777777" w:rsidR="00B773FD" w:rsidRPr="00A16083" w:rsidRDefault="00B773FD" w:rsidP="008E3DF5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t>T.O. DANIELE,</w:t>
            </w:r>
          </w:p>
          <w:p w14:paraId="1DF744B3" w14:textId="77777777" w:rsidR="00B773FD" w:rsidRPr="00A16083" w:rsidRDefault="00B773FD" w:rsidP="008E3DF5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t>Trg Slobode 9,</w:t>
            </w:r>
          </w:p>
          <w:p w14:paraId="32133F26" w14:textId="77777777" w:rsidR="00B773FD" w:rsidRPr="00A16083" w:rsidRDefault="00B773FD" w:rsidP="008E3DF5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t xml:space="preserve"> 52 463 Višnjan</w:t>
            </w:r>
          </w:p>
          <w:p w14:paraId="276A7085" w14:textId="77777777" w:rsidR="00B773FD" w:rsidRPr="00A16083" w:rsidRDefault="00B773FD" w:rsidP="008E3DF5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427" w:type="dxa"/>
            <w:tcBorders>
              <w:top w:val="single" w:sz="4" w:space="0" w:color="auto"/>
            </w:tcBorders>
          </w:tcPr>
          <w:p w14:paraId="396B5E61" w14:textId="66959499" w:rsidR="00B773FD" w:rsidRPr="00A16083" w:rsidRDefault="00B773FD" w:rsidP="008E3DF5">
            <w:pPr>
              <w:jc w:val="center"/>
              <w:rPr>
                <w:rFonts w:ascii="Arial" w:hAnsi="Arial" w:cs="Arial"/>
              </w:rPr>
            </w:pPr>
            <w:r w:rsidRPr="004A7968">
              <w:rPr>
                <w:rFonts w:ascii="Arial" w:hAnsi="Arial" w:cs="Arial"/>
              </w:rPr>
              <w:t>15.09.2023-14.09.2024.</w:t>
            </w:r>
          </w:p>
        </w:tc>
      </w:tr>
      <w:tr w:rsidR="00B773FD" w:rsidRPr="00A16083" w14:paraId="18330E58" w14:textId="77777777" w:rsidTr="00D337E2">
        <w:trPr>
          <w:trHeight w:val="502"/>
          <w:jc w:val="center"/>
        </w:trPr>
        <w:tc>
          <w:tcPr>
            <w:tcW w:w="6425" w:type="dxa"/>
            <w:vMerge/>
          </w:tcPr>
          <w:p w14:paraId="3B198166" w14:textId="77777777" w:rsidR="00B773FD" w:rsidRPr="00A16083" w:rsidRDefault="00B773FD" w:rsidP="008E3DF5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427" w:type="dxa"/>
            <w:tcBorders>
              <w:top w:val="single" w:sz="4" w:space="0" w:color="auto"/>
            </w:tcBorders>
          </w:tcPr>
          <w:p w14:paraId="5C85E871" w14:textId="67DE3E29" w:rsidR="00B773FD" w:rsidRPr="004A7968" w:rsidRDefault="00B773FD" w:rsidP="008E3DF5">
            <w:pPr>
              <w:jc w:val="center"/>
              <w:rPr>
                <w:rFonts w:ascii="Arial" w:hAnsi="Arial" w:cs="Arial"/>
              </w:rPr>
            </w:pPr>
            <w:r w:rsidRPr="00B773FD">
              <w:rPr>
                <w:rFonts w:ascii="Arial" w:hAnsi="Arial" w:cs="Arial"/>
              </w:rPr>
              <w:t>28.02.2024.-27.02.2025.</w:t>
            </w:r>
          </w:p>
        </w:tc>
      </w:tr>
      <w:tr w:rsidR="00282930" w:rsidRPr="00A16083" w14:paraId="7A2F42F2" w14:textId="77777777" w:rsidTr="00DF1F2B">
        <w:trPr>
          <w:trHeight w:val="808"/>
          <w:jc w:val="center"/>
        </w:trPr>
        <w:tc>
          <w:tcPr>
            <w:tcW w:w="6425" w:type="dxa"/>
          </w:tcPr>
          <w:p w14:paraId="7BDDC138" w14:textId="77777777" w:rsidR="00282930" w:rsidRPr="002A73E8" w:rsidRDefault="00282930" w:rsidP="002A73E8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A73E8">
              <w:rPr>
                <w:rFonts w:ascii="Arial" w:eastAsia="Times New Roman" w:hAnsi="Arial" w:cs="Arial"/>
                <w:lang w:eastAsia="hr-HR"/>
              </w:rPr>
              <w:t>MOVIMENTO d.o.o.</w:t>
            </w:r>
          </w:p>
          <w:p w14:paraId="054A8752" w14:textId="77777777" w:rsidR="00282930" w:rsidRPr="002A73E8" w:rsidRDefault="00282930" w:rsidP="002A73E8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A73E8">
              <w:rPr>
                <w:rFonts w:ascii="Arial" w:eastAsia="Times New Roman" w:hAnsi="Arial" w:cs="Arial"/>
                <w:lang w:eastAsia="hr-HR"/>
              </w:rPr>
              <w:t>Sponzina</w:t>
            </w:r>
            <w:proofErr w:type="spellEnd"/>
            <w:r w:rsidRPr="002A73E8">
              <w:rPr>
                <w:rFonts w:ascii="Arial" w:eastAsia="Times New Roman" w:hAnsi="Arial" w:cs="Arial"/>
                <w:lang w:eastAsia="hr-HR"/>
              </w:rPr>
              <w:t xml:space="preserve"> ulica 32, </w:t>
            </w:r>
          </w:p>
          <w:p w14:paraId="1735FF93" w14:textId="77777777" w:rsidR="00282930" w:rsidRPr="00A16083" w:rsidRDefault="00282930" w:rsidP="002A73E8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A73E8">
              <w:rPr>
                <w:rFonts w:ascii="Arial" w:eastAsia="Times New Roman" w:hAnsi="Arial" w:cs="Arial"/>
                <w:lang w:eastAsia="hr-HR"/>
              </w:rPr>
              <w:t>52 100 Pula</w:t>
            </w:r>
          </w:p>
        </w:tc>
        <w:tc>
          <w:tcPr>
            <w:tcW w:w="6427" w:type="dxa"/>
            <w:tcBorders>
              <w:top w:val="single" w:sz="4" w:space="0" w:color="auto"/>
            </w:tcBorders>
          </w:tcPr>
          <w:p w14:paraId="0D9A7961" w14:textId="375F7306" w:rsidR="00282930" w:rsidRPr="008C501E" w:rsidRDefault="00496C02" w:rsidP="008E3DF5">
            <w:pPr>
              <w:jc w:val="center"/>
              <w:rPr>
                <w:rFonts w:ascii="Arial" w:hAnsi="Arial" w:cs="Arial"/>
              </w:rPr>
            </w:pPr>
            <w:r w:rsidRPr="00496C02">
              <w:rPr>
                <w:rFonts w:ascii="Arial" w:hAnsi="Arial" w:cs="Arial"/>
              </w:rPr>
              <w:t>04.09.2023.-03.09.2024.</w:t>
            </w:r>
          </w:p>
        </w:tc>
      </w:tr>
      <w:tr w:rsidR="00D9772F" w:rsidRPr="00A16083" w14:paraId="7443F433" w14:textId="77777777" w:rsidTr="00E16955">
        <w:trPr>
          <w:trHeight w:val="766"/>
          <w:jc w:val="center"/>
        </w:trPr>
        <w:tc>
          <w:tcPr>
            <w:tcW w:w="6425" w:type="dxa"/>
          </w:tcPr>
          <w:p w14:paraId="02282D69" w14:textId="77777777" w:rsidR="00D9772F" w:rsidRPr="00D9772F" w:rsidRDefault="00D9772F" w:rsidP="00D9772F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9772F">
              <w:rPr>
                <w:rFonts w:ascii="Arial" w:eastAsia="Times New Roman" w:hAnsi="Arial" w:cs="Arial"/>
                <w:lang w:eastAsia="hr-HR"/>
              </w:rPr>
              <w:t xml:space="preserve">OPG Turčinović, Tamara </w:t>
            </w:r>
            <w:proofErr w:type="spellStart"/>
            <w:r w:rsidRPr="00D9772F">
              <w:rPr>
                <w:rFonts w:ascii="Arial" w:eastAsia="Times New Roman" w:hAnsi="Arial" w:cs="Arial"/>
                <w:lang w:eastAsia="hr-HR"/>
              </w:rPr>
              <w:t>Stojšić</w:t>
            </w:r>
            <w:proofErr w:type="spellEnd"/>
            <w:r w:rsidRPr="00D9772F">
              <w:rPr>
                <w:rFonts w:ascii="Arial" w:eastAsia="Times New Roman" w:hAnsi="Arial" w:cs="Arial"/>
                <w:lang w:eastAsia="hr-HR"/>
              </w:rPr>
              <w:t xml:space="preserve"> Turčinović</w:t>
            </w:r>
          </w:p>
          <w:p w14:paraId="5A62D369" w14:textId="77777777" w:rsidR="00D9772F" w:rsidRDefault="00D9772F" w:rsidP="00D9772F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9772F">
              <w:rPr>
                <w:rFonts w:ascii="Arial" w:eastAsia="Times New Roman" w:hAnsi="Arial" w:cs="Arial"/>
                <w:lang w:eastAsia="hr-HR"/>
              </w:rPr>
              <w:t xml:space="preserve">Sv. </w:t>
            </w:r>
            <w:proofErr w:type="spellStart"/>
            <w:r w:rsidRPr="00D9772F">
              <w:rPr>
                <w:rFonts w:ascii="Arial" w:eastAsia="Times New Roman" w:hAnsi="Arial" w:cs="Arial"/>
                <w:lang w:eastAsia="hr-HR"/>
              </w:rPr>
              <w:t>Petrar</w:t>
            </w:r>
            <w:proofErr w:type="spellEnd"/>
            <w:r w:rsidRPr="00D9772F">
              <w:rPr>
                <w:rFonts w:ascii="Arial" w:eastAsia="Times New Roman" w:hAnsi="Arial" w:cs="Arial"/>
                <w:lang w:eastAsia="hr-HR"/>
              </w:rPr>
              <w:t xml:space="preserve"> u Šumi 6 A,    </w:t>
            </w:r>
          </w:p>
          <w:p w14:paraId="1C553AD1" w14:textId="77777777" w:rsidR="00D9772F" w:rsidRPr="002A73E8" w:rsidRDefault="00D9772F" w:rsidP="00D9772F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9772F">
              <w:rPr>
                <w:rFonts w:ascii="Arial" w:eastAsia="Times New Roman" w:hAnsi="Arial" w:cs="Arial"/>
                <w:lang w:eastAsia="hr-HR"/>
              </w:rPr>
              <w:t>52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D9772F">
              <w:rPr>
                <w:rFonts w:ascii="Arial" w:eastAsia="Times New Roman" w:hAnsi="Arial" w:cs="Arial"/>
                <w:lang w:eastAsia="hr-HR"/>
              </w:rPr>
              <w:t>404 Sv. Petar u Sumi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</w:tcPr>
          <w:p w14:paraId="0CBE1BFA" w14:textId="435A7E39" w:rsidR="00D9772F" w:rsidRPr="00BF418A" w:rsidRDefault="00B617FC" w:rsidP="008E3DF5">
            <w:pPr>
              <w:jc w:val="center"/>
              <w:rPr>
                <w:rFonts w:ascii="Arial" w:hAnsi="Arial" w:cs="Arial"/>
              </w:rPr>
            </w:pPr>
            <w:r w:rsidRPr="00B617FC">
              <w:rPr>
                <w:rFonts w:ascii="Arial" w:hAnsi="Arial" w:cs="Arial"/>
              </w:rPr>
              <w:t>06.06.2023.-05.06.2024.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DFC3313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p w14:paraId="5FA8EC1C" w14:textId="77777777" w:rsidR="003D6BCF" w:rsidRDefault="003D6BCF" w:rsidP="006E43C1">
      <w:pPr>
        <w:spacing w:after="0" w:line="240" w:lineRule="auto"/>
        <w:rPr>
          <w:rFonts w:ascii="Arial" w:hAnsi="Arial" w:cs="Arial"/>
        </w:rPr>
      </w:pPr>
    </w:p>
    <w:p w14:paraId="62BDB4E4" w14:textId="6B9620DA" w:rsidR="003D6BCF" w:rsidRPr="00AA100B" w:rsidRDefault="00A16083" w:rsidP="00AA100B">
      <w:pPr>
        <w:spacing w:after="0" w:line="240" w:lineRule="auto"/>
        <w:jc w:val="center"/>
        <w:rPr>
          <w:rFonts w:ascii="Arial" w:eastAsia="Calibri" w:hAnsi="Arial" w:cs="Arial"/>
        </w:rPr>
      </w:pPr>
      <w:r w:rsidRPr="00A16083">
        <w:rPr>
          <w:rFonts w:ascii="Arial" w:eastAsia="Calibri" w:hAnsi="Arial" w:cs="Arial"/>
        </w:rPr>
        <w:t>Napomena: Podatke iz tablice Ministarstvo ažurira kvartalno.</w:t>
      </w:r>
    </w:p>
    <w:sectPr w:rsidR="003D6BCF" w:rsidRPr="00AA100B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2B37B" w14:textId="77777777" w:rsidR="00640DC1" w:rsidRDefault="00640DC1" w:rsidP="00D042A3">
      <w:pPr>
        <w:spacing w:after="0" w:line="240" w:lineRule="auto"/>
      </w:pPr>
      <w:r>
        <w:separator/>
      </w:r>
    </w:p>
  </w:endnote>
  <w:endnote w:type="continuationSeparator" w:id="0">
    <w:p w14:paraId="16591EEF" w14:textId="77777777" w:rsidR="00640DC1" w:rsidRDefault="00640DC1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C8CD" w14:textId="77777777" w:rsidR="00640DC1" w:rsidRDefault="00640DC1" w:rsidP="00D042A3">
      <w:pPr>
        <w:spacing w:after="0" w:line="240" w:lineRule="auto"/>
      </w:pPr>
      <w:r>
        <w:separator/>
      </w:r>
    </w:p>
  </w:footnote>
  <w:footnote w:type="continuationSeparator" w:id="0">
    <w:p w14:paraId="39247F5E" w14:textId="77777777" w:rsidR="00640DC1" w:rsidRDefault="00640DC1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474DE"/>
    <w:rsid w:val="0006327A"/>
    <w:rsid w:val="00097A02"/>
    <w:rsid w:val="000A2D74"/>
    <w:rsid w:val="000C35D6"/>
    <w:rsid w:val="00110BCC"/>
    <w:rsid w:val="00184304"/>
    <w:rsid w:val="001C1B54"/>
    <w:rsid w:val="001C6047"/>
    <w:rsid w:val="00202931"/>
    <w:rsid w:val="002277EB"/>
    <w:rsid w:val="00237E67"/>
    <w:rsid w:val="00273029"/>
    <w:rsid w:val="002761C4"/>
    <w:rsid w:val="00282930"/>
    <w:rsid w:val="002934AF"/>
    <w:rsid w:val="00297B35"/>
    <w:rsid w:val="002A73E8"/>
    <w:rsid w:val="002C0EC8"/>
    <w:rsid w:val="002C0FDA"/>
    <w:rsid w:val="002D5345"/>
    <w:rsid w:val="003058C0"/>
    <w:rsid w:val="003424D1"/>
    <w:rsid w:val="00344D07"/>
    <w:rsid w:val="003771D5"/>
    <w:rsid w:val="003919C9"/>
    <w:rsid w:val="003A2273"/>
    <w:rsid w:val="003B4890"/>
    <w:rsid w:val="003C0182"/>
    <w:rsid w:val="003D6BCF"/>
    <w:rsid w:val="003E381A"/>
    <w:rsid w:val="003F4117"/>
    <w:rsid w:val="003F6328"/>
    <w:rsid w:val="003F721B"/>
    <w:rsid w:val="0040379F"/>
    <w:rsid w:val="0041333E"/>
    <w:rsid w:val="00436E74"/>
    <w:rsid w:val="00485982"/>
    <w:rsid w:val="00496C02"/>
    <w:rsid w:val="004A7968"/>
    <w:rsid w:val="004D0C58"/>
    <w:rsid w:val="00551C73"/>
    <w:rsid w:val="005611F8"/>
    <w:rsid w:val="00562C9D"/>
    <w:rsid w:val="005D046A"/>
    <w:rsid w:val="005D15E2"/>
    <w:rsid w:val="00625F6E"/>
    <w:rsid w:val="00635D55"/>
    <w:rsid w:val="00640DC1"/>
    <w:rsid w:val="00660137"/>
    <w:rsid w:val="00674AC5"/>
    <w:rsid w:val="006863AA"/>
    <w:rsid w:val="006D7A02"/>
    <w:rsid w:val="006E43C1"/>
    <w:rsid w:val="00716AA4"/>
    <w:rsid w:val="007260CE"/>
    <w:rsid w:val="00741FD6"/>
    <w:rsid w:val="00747CB0"/>
    <w:rsid w:val="007B0A22"/>
    <w:rsid w:val="007B431D"/>
    <w:rsid w:val="00824462"/>
    <w:rsid w:val="008260EF"/>
    <w:rsid w:val="00835EAE"/>
    <w:rsid w:val="0084650D"/>
    <w:rsid w:val="00864672"/>
    <w:rsid w:val="00891490"/>
    <w:rsid w:val="008A64D6"/>
    <w:rsid w:val="008C501E"/>
    <w:rsid w:val="008C71D4"/>
    <w:rsid w:val="008C75F9"/>
    <w:rsid w:val="008E3DF5"/>
    <w:rsid w:val="008F5F39"/>
    <w:rsid w:val="00900065"/>
    <w:rsid w:val="00903578"/>
    <w:rsid w:val="00904C5E"/>
    <w:rsid w:val="00932039"/>
    <w:rsid w:val="009369E7"/>
    <w:rsid w:val="009A1433"/>
    <w:rsid w:val="009D6D63"/>
    <w:rsid w:val="009E1B34"/>
    <w:rsid w:val="00A16083"/>
    <w:rsid w:val="00A2440C"/>
    <w:rsid w:val="00A40085"/>
    <w:rsid w:val="00A657EE"/>
    <w:rsid w:val="00A7166D"/>
    <w:rsid w:val="00A7261B"/>
    <w:rsid w:val="00A80B96"/>
    <w:rsid w:val="00A91E7C"/>
    <w:rsid w:val="00AA100B"/>
    <w:rsid w:val="00AA5A82"/>
    <w:rsid w:val="00AC601E"/>
    <w:rsid w:val="00AF0061"/>
    <w:rsid w:val="00B24ED1"/>
    <w:rsid w:val="00B34DC8"/>
    <w:rsid w:val="00B41CDE"/>
    <w:rsid w:val="00B50A65"/>
    <w:rsid w:val="00B617FC"/>
    <w:rsid w:val="00B773FD"/>
    <w:rsid w:val="00B93B0D"/>
    <w:rsid w:val="00BA4120"/>
    <w:rsid w:val="00BC0DE0"/>
    <w:rsid w:val="00BC6DC1"/>
    <w:rsid w:val="00BF418A"/>
    <w:rsid w:val="00BF7737"/>
    <w:rsid w:val="00C17F07"/>
    <w:rsid w:val="00C34927"/>
    <w:rsid w:val="00C5779B"/>
    <w:rsid w:val="00C764A1"/>
    <w:rsid w:val="00C962A5"/>
    <w:rsid w:val="00CA74FA"/>
    <w:rsid w:val="00CF3F6A"/>
    <w:rsid w:val="00CF474D"/>
    <w:rsid w:val="00D042A3"/>
    <w:rsid w:val="00D507F9"/>
    <w:rsid w:val="00D7253F"/>
    <w:rsid w:val="00D84294"/>
    <w:rsid w:val="00D9489F"/>
    <w:rsid w:val="00D9772F"/>
    <w:rsid w:val="00D978E6"/>
    <w:rsid w:val="00DC1988"/>
    <w:rsid w:val="00DC3559"/>
    <w:rsid w:val="00DC75EE"/>
    <w:rsid w:val="00E013C4"/>
    <w:rsid w:val="00E16955"/>
    <w:rsid w:val="00E21196"/>
    <w:rsid w:val="00E52EE0"/>
    <w:rsid w:val="00E6147B"/>
    <w:rsid w:val="00E934E1"/>
    <w:rsid w:val="00EA260D"/>
    <w:rsid w:val="00EA6B97"/>
    <w:rsid w:val="00EE4CAC"/>
    <w:rsid w:val="00F068DE"/>
    <w:rsid w:val="00F6581C"/>
    <w:rsid w:val="00F9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49370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20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2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11</cp:revision>
  <dcterms:created xsi:type="dcterms:W3CDTF">2024-03-20T13:35:00Z</dcterms:created>
  <dcterms:modified xsi:type="dcterms:W3CDTF">2024-03-20T13:43:00Z</dcterms:modified>
</cp:coreProperties>
</file>