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676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2F18DEB6" w14:textId="77777777" w:rsidTr="00D042A3">
        <w:tc>
          <w:tcPr>
            <w:tcW w:w="1129" w:type="dxa"/>
          </w:tcPr>
          <w:p w14:paraId="121170C8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2205444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D4D839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1BE8F0C" w14:textId="7FD4231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 („Narodne novine“, br.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118/18., 42/20., 127/20. – Odluka USRH</w:t>
            </w:r>
            <w:r w:rsidR="00E5359A">
              <w:rPr>
                <w:rFonts w:ascii="Arial" w:hAnsi="Arial" w:cs="Arial"/>
                <w:sz w:val="18"/>
                <w:szCs w:val="18"/>
              </w:rPr>
              <w:t>,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359A">
              <w:rPr>
                <w:rFonts w:ascii="Arial" w:hAnsi="Arial" w:cs="Arial"/>
                <w:sz w:val="18"/>
                <w:szCs w:val="18"/>
              </w:rPr>
              <w:t>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1682B2F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824C74E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5FED759" w14:textId="77777777"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14:paraId="7C984D44" w14:textId="77777777" w:rsidR="00AF594C" w:rsidRDefault="00AF594C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92508" w14:textId="77777777" w:rsidR="006E43C1" w:rsidRDefault="006E43C1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2817" w:type="dxa"/>
        <w:jc w:val="center"/>
        <w:tblLook w:val="04A0" w:firstRow="1" w:lastRow="0" w:firstColumn="1" w:lastColumn="0" w:noHBand="0" w:noVBand="1"/>
      </w:tblPr>
      <w:tblGrid>
        <w:gridCol w:w="6374"/>
        <w:gridCol w:w="6443"/>
      </w:tblGrid>
      <w:tr w:rsidR="00C87CD5" w14:paraId="3184386B" w14:textId="77777777" w:rsidTr="00097246">
        <w:trPr>
          <w:trHeight w:val="1302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A6EA383" w14:textId="77777777" w:rsidR="00C87CD5" w:rsidRPr="00AF594C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PAŠKA SOL</w:t>
            </w:r>
          </w:p>
          <w:p w14:paraId="218398F5" w14:textId="77777777" w:rsidR="00C87CD5" w:rsidRPr="00AF594C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</w:rPr>
              <w:t>zaštićen</w:t>
            </w:r>
            <w:r>
              <w:rPr>
                <w:rFonts w:ascii="Arial" w:hAnsi="Arial" w:cs="Arial"/>
                <w:b/>
              </w:rPr>
              <w:t>a oznaka izvornosti</w:t>
            </w:r>
          </w:p>
          <w:p w14:paraId="508FA39A" w14:textId="77777777" w:rsidR="00C87CD5" w:rsidRPr="00D7253F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418EB1" wp14:editId="030BCE82">
                  <wp:extent cx="442913" cy="400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43" cy="432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94C" w14:paraId="284410A7" w14:textId="77777777" w:rsidTr="00097246">
        <w:trPr>
          <w:trHeight w:val="1117"/>
          <w:jc w:val="center"/>
        </w:trPr>
        <w:tc>
          <w:tcPr>
            <w:tcW w:w="6374" w:type="dxa"/>
            <w:shd w:val="clear" w:color="auto" w:fill="DDDDDD" w:themeFill="accent1"/>
            <w:vAlign w:val="center"/>
          </w:tcPr>
          <w:p w14:paraId="387522CF" w14:textId="77777777" w:rsidR="00AF594C" w:rsidRPr="00D7253F" w:rsidRDefault="00AF594C" w:rsidP="008E4040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43" w:type="dxa"/>
            <w:shd w:val="clear" w:color="auto" w:fill="DDDDDD" w:themeFill="accent1"/>
            <w:vAlign w:val="center"/>
          </w:tcPr>
          <w:p w14:paraId="32542D34" w14:textId="0E31FB10" w:rsidR="00097246" w:rsidRDefault="00AF594C" w:rsidP="00097246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4F4C0A">
              <w:rPr>
                <w:rFonts w:ascii="Arial" w:hAnsi="Arial" w:cs="Arial"/>
                <w:b/>
              </w:rPr>
              <w:t xml:space="preserve"> (PS)</w:t>
            </w:r>
            <w:r w:rsidR="00563577">
              <w:rPr>
                <w:rFonts w:ascii="Arial" w:hAnsi="Arial" w:cs="Arial"/>
                <w:b/>
              </w:rPr>
              <w:t xml:space="preserve"> </w:t>
            </w:r>
            <w:r w:rsidR="004F4C0A">
              <w:rPr>
                <w:rFonts w:ascii="Arial" w:hAnsi="Arial" w:cs="Arial"/>
                <w:b/>
              </w:rPr>
              <w:t>/</w:t>
            </w:r>
          </w:p>
          <w:p w14:paraId="00C5330C" w14:textId="5DBCE2C3" w:rsidR="00AF594C" w:rsidRPr="00D7253F" w:rsidRDefault="00563577" w:rsidP="000972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Priloga potvrdi</w:t>
            </w:r>
            <w:r w:rsidR="00027EF1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097246" w14:paraId="2442900C" w14:textId="77777777" w:rsidTr="00097246">
        <w:trPr>
          <w:trHeight w:val="510"/>
          <w:jc w:val="center"/>
        </w:trPr>
        <w:tc>
          <w:tcPr>
            <w:tcW w:w="6374" w:type="dxa"/>
            <w:vMerge w:val="restart"/>
            <w:vAlign w:val="center"/>
          </w:tcPr>
          <w:p w14:paraId="563FA079" w14:textId="77777777" w:rsidR="00097246" w:rsidRPr="00C440E0" w:rsidRDefault="00097246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Solana Pag d.d.</w:t>
            </w:r>
          </w:p>
          <w:p w14:paraId="61FC2413" w14:textId="77777777" w:rsidR="00097246" w:rsidRPr="00C440E0" w:rsidRDefault="00097246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40E0">
              <w:rPr>
                <w:rFonts w:ascii="Arial" w:hAnsi="Arial" w:cs="Arial"/>
              </w:rPr>
              <w:t>Svilno</w:t>
            </w:r>
            <w:proofErr w:type="spellEnd"/>
            <w:r w:rsidRPr="00C440E0">
              <w:rPr>
                <w:rFonts w:ascii="Arial" w:hAnsi="Arial" w:cs="Arial"/>
              </w:rPr>
              <w:t xml:space="preserve"> d.d.</w:t>
            </w:r>
          </w:p>
          <w:p w14:paraId="2100D475" w14:textId="77777777" w:rsidR="00097246" w:rsidRPr="00C440E0" w:rsidRDefault="00097246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C440E0">
              <w:rPr>
                <w:rFonts w:ascii="Arial" w:hAnsi="Arial" w:cs="Arial"/>
              </w:rPr>
              <w:t>250 Pag</w:t>
            </w:r>
          </w:p>
        </w:tc>
        <w:tc>
          <w:tcPr>
            <w:tcW w:w="6443" w:type="dxa"/>
            <w:tcBorders>
              <w:bottom w:val="dotted" w:sz="4" w:space="0" w:color="auto"/>
            </w:tcBorders>
            <w:vAlign w:val="center"/>
          </w:tcPr>
          <w:p w14:paraId="37E34108" w14:textId="1CF86A94" w:rsidR="00097246" w:rsidRPr="00D20E10" w:rsidRDefault="00097246" w:rsidP="00B67742">
            <w:pPr>
              <w:rPr>
                <w:rFonts w:ascii="Arial" w:hAnsi="Arial" w:cs="Arial"/>
                <w:strike/>
              </w:rPr>
            </w:pPr>
            <w:r w:rsidRPr="008E4040">
              <w:rPr>
                <w:rFonts w:ascii="Arial" w:hAnsi="Arial" w:cs="Arial"/>
              </w:rPr>
              <w:t>21.07.2021. – 21.07.2022. (PS)</w:t>
            </w:r>
          </w:p>
        </w:tc>
      </w:tr>
      <w:tr w:rsidR="00097246" w14:paraId="5B3EB07D" w14:textId="77777777" w:rsidTr="00097246">
        <w:trPr>
          <w:trHeight w:val="433"/>
          <w:jc w:val="center"/>
        </w:trPr>
        <w:tc>
          <w:tcPr>
            <w:tcW w:w="6374" w:type="dxa"/>
            <w:vMerge/>
            <w:vAlign w:val="center"/>
          </w:tcPr>
          <w:p w14:paraId="4636FD01" w14:textId="77777777" w:rsidR="00097246" w:rsidRPr="00C440E0" w:rsidRDefault="00097246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3" w:type="dxa"/>
            <w:tcBorders>
              <w:top w:val="dotted" w:sz="4" w:space="0" w:color="auto"/>
            </w:tcBorders>
            <w:vAlign w:val="center"/>
          </w:tcPr>
          <w:p w14:paraId="4694F318" w14:textId="52184833" w:rsidR="00097246" w:rsidRPr="008E4040" w:rsidRDefault="00097246" w:rsidP="00B67742">
            <w:pPr>
              <w:jc w:val="right"/>
              <w:rPr>
                <w:rFonts w:ascii="Arial" w:hAnsi="Arial" w:cs="Arial"/>
              </w:rPr>
            </w:pPr>
            <w:r w:rsidRPr="008E4040">
              <w:rPr>
                <w:rFonts w:ascii="Arial" w:hAnsi="Arial" w:cs="Arial"/>
              </w:rPr>
              <w:t>21.7.2021. – 21.7.2024. (PP)</w:t>
            </w:r>
          </w:p>
        </w:tc>
      </w:tr>
      <w:tr w:rsidR="00097246" w:rsidRPr="008E4040" w14:paraId="11454EC9" w14:textId="77777777" w:rsidTr="00097246">
        <w:trPr>
          <w:trHeight w:val="493"/>
          <w:jc w:val="center"/>
        </w:trPr>
        <w:tc>
          <w:tcPr>
            <w:tcW w:w="6374" w:type="dxa"/>
            <w:vMerge/>
            <w:vAlign w:val="center"/>
          </w:tcPr>
          <w:p w14:paraId="289CE26B" w14:textId="77777777" w:rsidR="00097246" w:rsidRPr="00C440E0" w:rsidRDefault="00097246" w:rsidP="0054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3" w:type="dxa"/>
            <w:tcBorders>
              <w:bottom w:val="dotted" w:sz="4" w:space="0" w:color="auto"/>
            </w:tcBorders>
            <w:vAlign w:val="center"/>
          </w:tcPr>
          <w:p w14:paraId="25A6F658" w14:textId="1BD64CC1" w:rsidR="00097246" w:rsidRPr="00C440E0" w:rsidRDefault="00097246" w:rsidP="00B67742">
            <w:pPr>
              <w:rPr>
                <w:rFonts w:ascii="Arial" w:hAnsi="Arial" w:cs="Arial"/>
              </w:rPr>
            </w:pPr>
            <w:r w:rsidRPr="00EA7392">
              <w:rPr>
                <w:rFonts w:ascii="Arial" w:hAnsi="Arial" w:cs="Arial"/>
              </w:rPr>
              <w:t>19.08.2022.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18.08.2023.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097246" w:rsidRPr="008E4040" w14:paraId="656FCB70" w14:textId="77777777" w:rsidTr="00097246">
        <w:trPr>
          <w:trHeight w:val="459"/>
          <w:jc w:val="center"/>
        </w:trPr>
        <w:tc>
          <w:tcPr>
            <w:tcW w:w="6374" w:type="dxa"/>
            <w:vMerge/>
            <w:vAlign w:val="center"/>
          </w:tcPr>
          <w:p w14:paraId="1C8F22B7" w14:textId="77777777" w:rsidR="00097246" w:rsidRPr="00C440E0" w:rsidRDefault="00097246" w:rsidP="0054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3" w:type="dxa"/>
            <w:tcBorders>
              <w:top w:val="dotted" w:sz="4" w:space="0" w:color="auto"/>
            </w:tcBorders>
            <w:vAlign w:val="center"/>
          </w:tcPr>
          <w:p w14:paraId="3A338486" w14:textId="549BC681" w:rsidR="00097246" w:rsidRPr="00EA7392" w:rsidRDefault="00097246" w:rsidP="00B67742">
            <w:pPr>
              <w:jc w:val="right"/>
              <w:rPr>
                <w:rFonts w:ascii="Arial" w:hAnsi="Arial" w:cs="Arial"/>
              </w:rPr>
            </w:pPr>
            <w:r w:rsidRPr="00EA7392">
              <w:rPr>
                <w:rFonts w:ascii="Arial" w:hAnsi="Arial" w:cs="Arial"/>
              </w:rPr>
              <w:t>19.08.2022.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18.08.2025.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097246" w:rsidRPr="008E4040" w14:paraId="5BAE56EB" w14:textId="77777777" w:rsidTr="00097246">
        <w:trPr>
          <w:trHeight w:val="425"/>
          <w:jc w:val="center"/>
        </w:trPr>
        <w:tc>
          <w:tcPr>
            <w:tcW w:w="6374" w:type="dxa"/>
            <w:vMerge/>
            <w:vAlign w:val="center"/>
          </w:tcPr>
          <w:p w14:paraId="2AEC2D11" w14:textId="77777777" w:rsidR="00097246" w:rsidRPr="00C440E0" w:rsidRDefault="00097246" w:rsidP="00544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3" w:type="dxa"/>
            <w:tcBorders>
              <w:bottom w:val="dotted" w:sz="4" w:space="0" w:color="auto"/>
            </w:tcBorders>
            <w:vAlign w:val="center"/>
          </w:tcPr>
          <w:p w14:paraId="4189B9EB" w14:textId="7483EBDB" w:rsidR="00097246" w:rsidRPr="008E4040" w:rsidRDefault="00097246" w:rsidP="00B6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03.08.2023. – 02.08.2024</w:t>
            </w:r>
            <w:r w:rsidR="007C4F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097246" w:rsidRPr="008E4040" w14:paraId="10A7EDF5" w14:textId="77777777" w:rsidTr="00097246">
        <w:trPr>
          <w:trHeight w:val="459"/>
          <w:jc w:val="center"/>
        </w:trPr>
        <w:tc>
          <w:tcPr>
            <w:tcW w:w="6374" w:type="dxa"/>
            <w:vMerge/>
            <w:vAlign w:val="center"/>
          </w:tcPr>
          <w:p w14:paraId="322311BF" w14:textId="77777777" w:rsidR="00097246" w:rsidRPr="00C440E0" w:rsidRDefault="00097246" w:rsidP="00544F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3" w:type="dxa"/>
            <w:tcBorders>
              <w:top w:val="dotted" w:sz="4" w:space="0" w:color="auto"/>
            </w:tcBorders>
            <w:vAlign w:val="center"/>
          </w:tcPr>
          <w:p w14:paraId="066CA2A3" w14:textId="03FC2E4B" w:rsidR="00097246" w:rsidRDefault="00097246" w:rsidP="00B677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03.08.2023. – 02.08.2026.</w:t>
            </w:r>
            <w:r w:rsidR="007C4F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(PP)</w:t>
            </w:r>
          </w:p>
        </w:tc>
      </w:tr>
    </w:tbl>
    <w:p w14:paraId="4A495A73" w14:textId="77777777" w:rsidR="00066C42" w:rsidRDefault="00066C42" w:rsidP="00C87CD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B1FC8E3" w14:textId="77777777" w:rsidR="004F4C0A" w:rsidRDefault="004F4C0A" w:rsidP="00C87CD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6AA7E0" w14:textId="77777777" w:rsidR="00066C42" w:rsidRDefault="00C87CD5" w:rsidP="001D6F11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  <w:r w:rsidR="00066C42" w:rsidRPr="00066C4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066C42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3A6B" w14:textId="77777777" w:rsidR="000A5013" w:rsidRDefault="000A5013" w:rsidP="00D042A3">
      <w:pPr>
        <w:spacing w:after="0" w:line="240" w:lineRule="auto"/>
      </w:pPr>
      <w:r>
        <w:separator/>
      </w:r>
    </w:p>
  </w:endnote>
  <w:endnote w:type="continuationSeparator" w:id="0">
    <w:p w14:paraId="541E1E60" w14:textId="77777777" w:rsidR="000A5013" w:rsidRDefault="000A501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BFC9" w14:textId="77777777" w:rsidR="000A5013" w:rsidRDefault="000A5013" w:rsidP="00D042A3">
      <w:pPr>
        <w:spacing w:after="0" w:line="240" w:lineRule="auto"/>
      </w:pPr>
      <w:r>
        <w:separator/>
      </w:r>
    </w:p>
  </w:footnote>
  <w:footnote w:type="continuationSeparator" w:id="0">
    <w:p w14:paraId="7EC55F42" w14:textId="77777777" w:rsidR="000A5013" w:rsidRDefault="000A501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7EF1"/>
    <w:rsid w:val="00066C42"/>
    <w:rsid w:val="00097246"/>
    <w:rsid w:val="000A5013"/>
    <w:rsid w:val="000E5FA0"/>
    <w:rsid w:val="00100193"/>
    <w:rsid w:val="00127808"/>
    <w:rsid w:val="00144CCD"/>
    <w:rsid w:val="001D6F11"/>
    <w:rsid w:val="001E3085"/>
    <w:rsid w:val="001F23CD"/>
    <w:rsid w:val="002976F2"/>
    <w:rsid w:val="00342395"/>
    <w:rsid w:val="003771D5"/>
    <w:rsid w:val="003B5D6B"/>
    <w:rsid w:val="003D6BCF"/>
    <w:rsid w:val="0040379F"/>
    <w:rsid w:val="00465224"/>
    <w:rsid w:val="0047612E"/>
    <w:rsid w:val="004856E9"/>
    <w:rsid w:val="00485982"/>
    <w:rsid w:val="004F4C0A"/>
    <w:rsid w:val="00544F73"/>
    <w:rsid w:val="00563577"/>
    <w:rsid w:val="00565B27"/>
    <w:rsid w:val="005A4F7C"/>
    <w:rsid w:val="005B2CAF"/>
    <w:rsid w:val="005D14D5"/>
    <w:rsid w:val="0064655D"/>
    <w:rsid w:val="006744AA"/>
    <w:rsid w:val="006B04C1"/>
    <w:rsid w:val="006D66E8"/>
    <w:rsid w:val="006E43C1"/>
    <w:rsid w:val="007A3165"/>
    <w:rsid w:val="007A50D6"/>
    <w:rsid w:val="007C4F5A"/>
    <w:rsid w:val="008153E6"/>
    <w:rsid w:val="008B0FF4"/>
    <w:rsid w:val="008C71D4"/>
    <w:rsid w:val="008E4040"/>
    <w:rsid w:val="008F5F39"/>
    <w:rsid w:val="009510C3"/>
    <w:rsid w:val="0097542D"/>
    <w:rsid w:val="0097669D"/>
    <w:rsid w:val="009D1E6E"/>
    <w:rsid w:val="00A24921"/>
    <w:rsid w:val="00A60EE7"/>
    <w:rsid w:val="00AF594C"/>
    <w:rsid w:val="00B41CDE"/>
    <w:rsid w:val="00B67742"/>
    <w:rsid w:val="00B77E42"/>
    <w:rsid w:val="00BB3897"/>
    <w:rsid w:val="00BC0DE0"/>
    <w:rsid w:val="00BD6B5E"/>
    <w:rsid w:val="00BE71A7"/>
    <w:rsid w:val="00C440E0"/>
    <w:rsid w:val="00C5779B"/>
    <w:rsid w:val="00C87CD5"/>
    <w:rsid w:val="00C962A5"/>
    <w:rsid w:val="00CD6A18"/>
    <w:rsid w:val="00CF474D"/>
    <w:rsid w:val="00D042A3"/>
    <w:rsid w:val="00D20E10"/>
    <w:rsid w:val="00D334E4"/>
    <w:rsid w:val="00D466F6"/>
    <w:rsid w:val="00D47708"/>
    <w:rsid w:val="00D7253F"/>
    <w:rsid w:val="00DD2094"/>
    <w:rsid w:val="00DF21B0"/>
    <w:rsid w:val="00E170E4"/>
    <w:rsid w:val="00E4042A"/>
    <w:rsid w:val="00E5359A"/>
    <w:rsid w:val="00E60856"/>
    <w:rsid w:val="00E61427"/>
    <w:rsid w:val="00E64C7F"/>
    <w:rsid w:val="00EA7392"/>
    <w:rsid w:val="00F55660"/>
    <w:rsid w:val="00F559BF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90A8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A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94C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A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8DCC-6E39-45FD-B1AE-2CEE2190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27</cp:revision>
  <dcterms:created xsi:type="dcterms:W3CDTF">2019-05-02T13:25:00Z</dcterms:created>
  <dcterms:modified xsi:type="dcterms:W3CDTF">2023-10-04T12:39:00Z</dcterms:modified>
</cp:coreProperties>
</file>