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</w:t>
            </w:r>
            <w:r w:rsidR="008A26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62C" w:rsidRPr="008A262C">
              <w:rPr>
                <w:rFonts w:ascii="Arial" w:hAnsi="Arial" w:cs="Arial"/>
                <w:sz w:val="18"/>
                <w:szCs w:val="18"/>
              </w:rPr>
              <w:t>118/18., 42/20., 127/20. – Odluka USRH i 52/21</w:t>
            </w:r>
            <w:r w:rsidR="008A262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7053"/>
      </w:tblGrid>
      <w:tr w:rsidR="0069166A" w:rsidTr="00CF4AB7">
        <w:trPr>
          <w:trHeight w:val="1107"/>
          <w:jc w:val="center"/>
        </w:trPr>
        <w:tc>
          <w:tcPr>
            <w:tcW w:w="13994" w:type="dxa"/>
            <w:gridSpan w:val="2"/>
            <w:shd w:val="clear" w:color="auto" w:fill="auto"/>
          </w:tcPr>
          <w:p w:rsidR="0069166A" w:rsidRPr="0069166A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NERETVANSKA MANDARINA</w:t>
            </w:r>
          </w:p>
          <w:p w:rsidR="0069166A" w:rsidRPr="0069166A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 w:rsidRPr="0069166A">
              <w:rPr>
                <w:rFonts w:ascii="Arial" w:hAnsi="Arial" w:cs="Arial"/>
                <w:b/>
              </w:rPr>
              <w:t>zaštićena oznaka izvornosti</w:t>
            </w:r>
          </w:p>
          <w:p w:rsidR="0069166A" w:rsidRPr="00D7253F" w:rsidRDefault="0069166A" w:rsidP="0069166A">
            <w:pPr>
              <w:jc w:val="center"/>
              <w:rPr>
                <w:rFonts w:ascii="Arial" w:hAnsi="Arial" w:cs="Arial"/>
                <w:b/>
              </w:rPr>
            </w:pPr>
            <w:r w:rsidRPr="0069166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31E59" wp14:editId="18601679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294" w:rsidTr="00D27293">
        <w:trPr>
          <w:jc w:val="center"/>
        </w:trPr>
        <w:tc>
          <w:tcPr>
            <w:tcW w:w="6941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53" w:type="dxa"/>
            <w:shd w:val="clear" w:color="auto" w:fill="DDDDDD" w:themeFill="accent1"/>
          </w:tcPr>
          <w:p w:rsidR="00001294" w:rsidRPr="00D7253F" w:rsidRDefault="00001294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C83239" w:rsidTr="00F2234D">
        <w:trPr>
          <w:trHeight w:val="1470"/>
          <w:jc w:val="center"/>
        </w:trPr>
        <w:tc>
          <w:tcPr>
            <w:tcW w:w="6941" w:type="dxa"/>
            <w:vAlign w:val="center"/>
          </w:tcPr>
          <w:p w:rsidR="00521150" w:rsidRPr="00B212E1" w:rsidRDefault="00521150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SILVA, OBRT ZA PROIZVODNJU VOĆA I POVRĆA,</w:t>
            </w:r>
          </w:p>
          <w:p w:rsidR="00073057" w:rsidRPr="00B212E1" w:rsidRDefault="00521150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POSLOVANJE NEKRETNINAMA, TURISTIČKE USLUGE I TRGOVINU, </w:t>
            </w:r>
          </w:p>
          <w:p w:rsidR="00C83239" w:rsidRPr="00B212E1" w:rsidRDefault="00521150" w:rsidP="00B212E1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Bana Josipa Jelačića 12, Opuzen</w:t>
            </w:r>
          </w:p>
        </w:tc>
        <w:tc>
          <w:tcPr>
            <w:tcW w:w="7053" w:type="dxa"/>
            <w:vAlign w:val="center"/>
          </w:tcPr>
          <w:p w:rsidR="00C83239" w:rsidRPr="00B212E1" w:rsidRDefault="009C5365" w:rsidP="00FB60C6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C5365">
              <w:rPr>
                <w:rFonts w:ascii="Arial" w:eastAsia="Times New Roman" w:hAnsi="Arial" w:cs="Arial"/>
                <w:lang w:eastAsia="hr-HR"/>
              </w:rPr>
              <w:t>18.10.2022.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-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17.01.2023.</w:t>
            </w:r>
          </w:p>
        </w:tc>
      </w:tr>
      <w:tr w:rsidR="00073057" w:rsidTr="00F2234D">
        <w:trPr>
          <w:trHeight w:val="860"/>
          <w:jc w:val="center"/>
        </w:trPr>
        <w:tc>
          <w:tcPr>
            <w:tcW w:w="6941" w:type="dxa"/>
            <w:vAlign w:val="center"/>
          </w:tcPr>
          <w:p w:rsidR="00073057" w:rsidRPr="00B212E1" w:rsidRDefault="00073057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OPG JELČIĆ IVAN, </w:t>
            </w:r>
          </w:p>
          <w:p w:rsidR="00073057" w:rsidRPr="00B212E1" w:rsidRDefault="00073057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Trg </w:t>
            </w:r>
            <w:proofErr w:type="spellStart"/>
            <w:r w:rsidRPr="00B212E1">
              <w:rPr>
                <w:rFonts w:ascii="Arial" w:hAnsi="Arial" w:cs="Arial"/>
              </w:rPr>
              <w:t>Prišnica</w:t>
            </w:r>
            <w:proofErr w:type="spellEnd"/>
            <w:r w:rsidRPr="00B212E1">
              <w:rPr>
                <w:rFonts w:ascii="Arial" w:hAnsi="Arial" w:cs="Arial"/>
              </w:rPr>
              <w:t xml:space="preserve"> 4, Ploče</w:t>
            </w:r>
          </w:p>
        </w:tc>
        <w:tc>
          <w:tcPr>
            <w:tcW w:w="7053" w:type="dxa"/>
            <w:vAlign w:val="center"/>
          </w:tcPr>
          <w:p w:rsidR="00073057" w:rsidRPr="00B212E1" w:rsidRDefault="009C5365" w:rsidP="00073057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C5365">
              <w:rPr>
                <w:rFonts w:ascii="Arial" w:eastAsia="Times New Roman" w:hAnsi="Arial" w:cs="Arial"/>
                <w:lang w:eastAsia="hr-HR"/>
              </w:rPr>
              <w:t>18.10.2022.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-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17.01.2023.</w:t>
            </w:r>
          </w:p>
        </w:tc>
      </w:tr>
      <w:tr w:rsidR="00073057" w:rsidTr="00F2234D">
        <w:trPr>
          <w:trHeight w:val="727"/>
          <w:jc w:val="center"/>
        </w:trPr>
        <w:tc>
          <w:tcPr>
            <w:tcW w:w="6941" w:type="dxa"/>
            <w:vAlign w:val="center"/>
          </w:tcPr>
          <w:p w:rsidR="00B47FF5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OPG MARIJANOVIĆ JELENA, </w:t>
            </w:r>
          </w:p>
          <w:p w:rsidR="00073057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Vale 10, </w:t>
            </w:r>
            <w:proofErr w:type="spellStart"/>
            <w:r w:rsidRPr="00B212E1">
              <w:rPr>
                <w:rFonts w:ascii="Arial" w:hAnsi="Arial" w:cs="Arial"/>
              </w:rPr>
              <w:t>Blace</w:t>
            </w:r>
            <w:proofErr w:type="spellEnd"/>
          </w:p>
        </w:tc>
        <w:tc>
          <w:tcPr>
            <w:tcW w:w="7053" w:type="dxa"/>
            <w:vAlign w:val="center"/>
          </w:tcPr>
          <w:p w:rsidR="00073057" w:rsidRPr="00B212E1" w:rsidRDefault="009C5365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C5365">
              <w:rPr>
                <w:rFonts w:ascii="Arial" w:eastAsia="Times New Roman" w:hAnsi="Arial" w:cs="Arial"/>
                <w:lang w:eastAsia="hr-HR"/>
              </w:rPr>
              <w:t>18.10.2022.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-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17.01.2023.</w:t>
            </w:r>
          </w:p>
        </w:tc>
      </w:tr>
      <w:tr w:rsidR="00073057" w:rsidTr="00F2234D">
        <w:trPr>
          <w:trHeight w:val="727"/>
          <w:jc w:val="center"/>
        </w:trPr>
        <w:tc>
          <w:tcPr>
            <w:tcW w:w="6941" w:type="dxa"/>
            <w:vAlign w:val="center"/>
          </w:tcPr>
          <w:p w:rsidR="00B47FF5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>OPG MASLOV TOMISLAV,</w:t>
            </w:r>
          </w:p>
          <w:p w:rsidR="00073057" w:rsidRPr="00B212E1" w:rsidRDefault="00B47FF5" w:rsidP="00521150">
            <w:pPr>
              <w:jc w:val="center"/>
              <w:rPr>
                <w:rFonts w:ascii="Arial" w:hAnsi="Arial" w:cs="Arial"/>
              </w:rPr>
            </w:pPr>
            <w:r w:rsidRPr="00B212E1">
              <w:rPr>
                <w:rFonts w:ascii="Arial" w:hAnsi="Arial" w:cs="Arial"/>
              </w:rPr>
              <w:t xml:space="preserve"> Mandarinska 1, Opuzen</w:t>
            </w:r>
          </w:p>
        </w:tc>
        <w:tc>
          <w:tcPr>
            <w:tcW w:w="7053" w:type="dxa"/>
            <w:vAlign w:val="center"/>
          </w:tcPr>
          <w:p w:rsidR="00073057" w:rsidRPr="00B212E1" w:rsidRDefault="009C5365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C5365">
              <w:rPr>
                <w:rFonts w:ascii="Arial" w:eastAsia="Times New Roman" w:hAnsi="Arial" w:cs="Arial"/>
                <w:lang w:eastAsia="hr-HR"/>
              </w:rPr>
              <w:t>18.10.2022.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bookmarkStart w:id="0" w:name="_GoBack"/>
            <w:bookmarkEnd w:id="0"/>
            <w:r w:rsidRPr="009C5365">
              <w:rPr>
                <w:rFonts w:ascii="Arial" w:eastAsia="Times New Roman" w:hAnsi="Arial" w:cs="Arial"/>
                <w:lang w:eastAsia="hr-HR"/>
              </w:rPr>
              <w:t>-</w:t>
            </w:r>
            <w:r w:rsidR="0098517B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9C5365">
              <w:rPr>
                <w:rFonts w:ascii="Arial" w:eastAsia="Times New Roman" w:hAnsi="Arial" w:cs="Arial"/>
                <w:lang w:eastAsia="hr-HR"/>
              </w:rPr>
              <w:t>17.01.2023.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FE005E" w:rsidTr="00F2234D">
        <w:trPr>
          <w:trHeight w:val="727"/>
          <w:jc w:val="center"/>
        </w:trPr>
        <w:tc>
          <w:tcPr>
            <w:tcW w:w="6941" w:type="dxa"/>
            <w:vAlign w:val="center"/>
          </w:tcPr>
          <w:p w:rsidR="00FE005E" w:rsidRDefault="00FE005E" w:rsidP="00521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ZONJIĆ IVANKA</w:t>
            </w:r>
          </w:p>
          <w:p w:rsidR="00FE005E" w:rsidRPr="00B212E1" w:rsidRDefault="00FE005E" w:rsidP="00521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Barake 8, Opuzen</w:t>
            </w:r>
          </w:p>
        </w:tc>
        <w:tc>
          <w:tcPr>
            <w:tcW w:w="7053" w:type="dxa"/>
            <w:vAlign w:val="center"/>
          </w:tcPr>
          <w:p w:rsidR="00FE005E" w:rsidRPr="009C5365" w:rsidRDefault="00FE005E" w:rsidP="00B47FF5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24.10.2022. – 23.01.2023.</w:t>
            </w:r>
          </w:p>
        </w:tc>
      </w:tr>
    </w:tbl>
    <w:p w:rsidR="00521150" w:rsidRDefault="00521150" w:rsidP="00C572BF">
      <w:pPr>
        <w:rPr>
          <w:rFonts w:ascii="Arial" w:hAnsi="Arial" w:cs="Arial"/>
        </w:rPr>
      </w:pPr>
    </w:p>
    <w:p w:rsidR="003D6BCF" w:rsidRPr="00521150" w:rsidRDefault="00521150" w:rsidP="00521150">
      <w:pPr>
        <w:jc w:val="center"/>
        <w:rPr>
          <w:rFonts w:ascii="Arial" w:hAnsi="Arial" w:cs="Arial"/>
        </w:rPr>
      </w:pPr>
      <w:r w:rsidRPr="00521150">
        <w:rPr>
          <w:rFonts w:ascii="Arial" w:hAnsi="Arial" w:cs="Arial"/>
        </w:rPr>
        <w:t>Napomena: Podatke iz tablice Ministarstvo ažurira kvartalno.</w:t>
      </w:r>
    </w:p>
    <w:sectPr w:rsidR="003D6BCF" w:rsidRPr="0052115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F0" w:rsidRDefault="00D012F0" w:rsidP="00D042A3">
      <w:pPr>
        <w:spacing w:after="0" w:line="240" w:lineRule="auto"/>
      </w:pPr>
      <w:r>
        <w:separator/>
      </w:r>
    </w:p>
  </w:endnote>
  <w:endnote w:type="continuationSeparator" w:id="0">
    <w:p w:rsidR="00D012F0" w:rsidRDefault="00D012F0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F0" w:rsidRDefault="00D012F0" w:rsidP="00D042A3">
      <w:pPr>
        <w:spacing w:after="0" w:line="240" w:lineRule="auto"/>
      </w:pPr>
      <w:r>
        <w:separator/>
      </w:r>
    </w:p>
  </w:footnote>
  <w:footnote w:type="continuationSeparator" w:id="0">
    <w:p w:rsidR="00D012F0" w:rsidRDefault="00D012F0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1294"/>
    <w:rsid w:val="00073057"/>
    <w:rsid w:val="000F2A0A"/>
    <w:rsid w:val="00144460"/>
    <w:rsid w:val="00171073"/>
    <w:rsid w:val="001E3085"/>
    <w:rsid w:val="00263CC4"/>
    <w:rsid w:val="00367FC0"/>
    <w:rsid w:val="003771D5"/>
    <w:rsid w:val="003D6BCF"/>
    <w:rsid w:val="0040379F"/>
    <w:rsid w:val="00415B05"/>
    <w:rsid w:val="00474BDF"/>
    <w:rsid w:val="0047612E"/>
    <w:rsid w:val="00485982"/>
    <w:rsid w:val="00521150"/>
    <w:rsid w:val="005261D9"/>
    <w:rsid w:val="005570D7"/>
    <w:rsid w:val="00565B27"/>
    <w:rsid w:val="0069166A"/>
    <w:rsid w:val="006D66E8"/>
    <w:rsid w:val="006E43C1"/>
    <w:rsid w:val="008A262C"/>
    <w:rsid w:val="008C71D4"/>
    <w:rsid w:val="008E7511"/>
    <w:rsid w:val="008F5F39"/>
    <w:rsid w:val="009510C3"/>
    <w:rsid w:val="0097542D"/>
    <w:rsid w:val="0098517B"/>
    <w:rsid w:val="009B28A8"/>
    <w:rsid w:val="009C5365"/>
    <w:rsid w:val="009C70A2"/>
    <w:rsid w:val="009D1E6E"/>
    <w:rsid w:val="00AD195E"/>
    <w:rsid w:val="00B212E1"/>
    <w:rsid w:val="00B41CDE"/>
    <w:rsid w:val="00B47FF5"/>
    <w:rsid w:val="00BC0DE0"/>
    <w:rsid w:val="00BE71A7"/>
    <w:rsid w:val="00C572BF"/>
    <w:rsid w:val="00C5779B"/>
    <w:rsid w:val="00C83239"/>
    <w:rsid w:val="00C962A5"/>
    <w:rsid w:val="00CF474D"/>
    <w:rsid w:val="00CF4AB7"/>
    <w:rsid w:val="00D012F0"/>
    <w:rsid w:val="00D042A3"/>
    <w:rsid w:val="00D27293"/>
    <w:rsid w:val="00D334E4"/>
    <w:rsid w:val="00D466F6"/>
    <w:rsid w:val="00D47708"/>
    <w:rsid w:val="00D7253F"/>
    <w:rsid w:val="00E170E4"/>
    <w:rsid w:val="00E24372"/>
    <w:rsid w:val="00E4042A"/>
    <w:rsid w:val="00E61427"/>
    <w:rsid w:val="00EE7894"/>
    <w:rsid w:val="00F12BE0"/>
    <w:rsid w:val="00F2234D"/>
    <w:rsid w:val="00F971B6"/>
    <w:rsid w:val="00FB60C6"/>
    <w:rsid w:val="00FE005E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C2F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0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2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2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17</cp:revision>
  <dcterms:created xsi:type="dcterms:W3CDTF">2021-11-19T07:19:00Z</dcterms:created>
  <dcterms:modified xsi:type="dcterms:W3CDTF">2022-10-28T09:45:00Z</dcterms:modified>
</cp:coreProperties>
</file>