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2738"/>
      </w:tblGrid>
      <w:tr w:rsidR="00D042A3" w14:paraId="45E2734E" w14:textId="77777777" w:rsidTr="002E7F9E">
        <w:tc>
          <w:tcPr>
            <w:tcW w:w="1266" w:type="dxa"/>
          </w:tcPr>
          <w:p w14:paraId="26EBFED7" w14:textId="77777777" w:rsidR="00D042A3" w:rsidRDefault="00D042A3" w:rsidP="006E43C1">
            <w:pPr>
              <w:rPr>
                <w:rFonts w:ascii="Arial" w:hAnsi="Arial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66803F0" wp14:editId="2F6BDE96">
                  <wp:extent cx="657225" cy="657225"/>
                  <wp:effectExtent l="0" t="0" r="9525" b="9525"/>
                  <wp:docPr id="205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8" w:type="dxa"/>
          </w:tcPr>
          <w:p w14:paraId="469C339B" w14:textId="77777777" w:rsidR="00D042A3" w:rsidRDefault="00D042A3" w:rsidP="00D042A3">
            <w:pPr>
              <w:rPr>
                <w:rFonts w:ascii="Arial" w:hAnsi="Arial" w:cs="Arial"/>
                <w:b/>
              </w:rPr>
            </w:pPr>
            <w:r w:rsidRPr="006E43C1">
              <w:rPr>
                <w:rFonts w:ascii="Arial" w:hAnsi="Arial" w:cs="Arial"/>
                <w:b/>
              </w:rPr>
              <w:t xml:space="preserve">Evidencija </w:t>
            </w:r>
            <w:r w:rsidR="00580C36" w:rsidRPr="006E43C1">
              <w:rPr>
                <w:rFonts w:ascii="Arial" w:hAnsi="Arial" w:cs="Arial"/>
                <w:b/>
              </w:rPr>
              <w:t>izdanih Potvrda o sukladnosti proizvoda sa Specifikacijom proizvoda</w:t>
            </w:r>
          </w:p>
          <w:p w14:paraId="71748F4E" w14:textId="77777777" w:rsidR="00D042A3" w:rsidRPr="006E43C1" w:rsidRDefault="00D042A3" w:rsidP="00D042A3">
            <w:pPr>
              <w:rPr>
                <w:rFonts w:ascii="Arial" w:hAnsi="Arial" w:cs="Arial"/>
                <w:b/>
              </w:rPr>
            </w:pPr>
          </w:p>
          <w:p w14:paraId="1FAAA6EA" w14:textId="73A84923" w:rsidR="00BC0DE0" w:rsidRPr="006E43C1" w:rsidRDefault="00BC0DE0" w:rsidP="00BC0D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43C1">
              <w:rPr>
                <w:rFonts w:ascii="Arial" w:hAnsi="Arial" w:cs="Arial"/>
                <w:sz w:val="18"/>
                <w:szCs w:val="18"/>
              </w:rPr>
              <w:t xml:space="preserve">- sukladno </w:t>
            </w:r>
            <w:r>
              <w:rPr>
                <w:rFonts w:ascii="Arial" w:hAnsi="Arial" w:cs="Arial"/>
                <w:sz w:val="18"/>
                <w:szCs w:val="18"/>
              </w:rPr>
              <w:t>članku 9</w:t>
            </w:r>
            <w:r w:rsidR="00FC455B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 stavku </w:t>
            </w:r>
            <w:r w:rsidR="007A43B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 Zakona o poljoprivredi („Narodne novine“, br. 118/2018</w:t>
            </w:r>
            <w:r w:rsidR="000C5D02">
              <w:rPr>
                <w:rFonts w:ascii="Arial" w:hAnsi="Arial" w:cs="Arial"/>
                <w:sz w:val="18"/>
                <w:szCs w:val="18"/>
              </w:rPr>
              <w:t xml:space="preserve">.,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42/20., 127/20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 xml:space="preserve"> - Odluka USRH</w:t>
            </w:r>
            <w:r w:rsidR="00B0796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0C5D02" w:rsidRPr="000C5D02">
              <w:rPr>
                <w:rFonts w:ascii="Arial" w:hAnsi="Arial" w:cs="Arial"/>
                <w:sz w:val="18"/>
                <w:szCs w:val="18"/>
              </w:rPr>
              <w:t>52/21</w:t>
            </w:r>
            <w:r w:rsidR="00FB6E34">
              <w:rPr>
                <w:rFonts w:ascii="Arial" w:hAnsi="Arial" w:cs="Arial"/>
                <w:sz w:val="18"/>
                <w:szCs w:val="18"/>
              </w:rPr>
              <w:t>.</w:t>
            </w:r>
            <w:r w:rsidR="005A0CC8">
              <w:rPr>
                <w:rFonts w:ascii="Arial" w:hAnsi="Arial" w:cs="Arial"/>
                <w:sz w:val="18"/>
                <w:szCs w:val="18"/>
              </w:rPr>
              <w:t>,</w:t>
            </w:r>
            <w:r w:rsidR="00B07962">
              <w:rPr>
                <w:rFonts w:ascii="Arial" w:hAnsi="Arial" w:cs="Arial"/>
                <w:sz w:val="18"/>
                <w:szCs w:val="18"/>
              </w:rPr>
              <w:t xml:space="preserve"> 152/22.</w:t>
            </w:r>
            <w:r w:rsidR="005A0CC8">
              <w:rPr>
                <w:rFonts w:ascii="Arial" w:hAnsi="Arial" w:cs="Arial"/>
                <w:sz w:val="18"/>
                <w:szCs w:val="18"/>
              </w:rPr>
              <w:t xml:space="preserve"> i 152/24.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B0796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članku </w:t>
            </w:r>
            <w:r w:rsidR="00FC455B">
              <w:rPr>
                <w:rFonts w:ascii="Arial" w:hAnsi="Arial" w:cs="Arial"/>
                <w:sz w:val="18"/>
                <w:szCs w:val="18"/>
              </w:rPr>
              <w:t>16</w:t>
            </w:r>
            <w:r w:rsidRPr="006E43C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>Pravilnik</w:t>
            </w:r>
            <w:r w:rsidR="00FC455B">
              <w:rPr>
                <w:rFonts w:ascii="Arial" w:hAnsi="Arial" w:cs="Arial"/>
                <w:sz w:val="18"/>
                <w:szCs w:val="18"/>
              </w:rPr>
              <w:t>a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o nacionalnom sustavu kvalitete poljoprivrednih i prehrambenih proizvoda „Dokazana kvaliteta“ („Narodne novine“, b</w:t>
            </w:r>
            <w:r w:rsidR="00FC455B">
              <w:rPr>
                <w:rFonts w:ascii="Arial" w:hAnsi="Arial" w:cs="Arial"/>
                <w:sz w:val="18"/>
                <w:szCs w:val="18"/>
              </w:rPr>
              <w:t>r.</w:t>
            </w:r>
            <w:r w:rsidR="00FC455B" w:rsidRPr="00FC455B">
              <w:rPr>
                <w:rFonts w:ascii="Arial" w:hAnsi="Arial" w:cs="Arial"/>
                <w:sz w:val="18"/>
                <w:szCs w:val="18"/>
              </w:rPr>
              <w:t xml:space="preserve"> 18/20</w:t>
            </w:r>
            <w:r w:rsidR="00FC455B">
              <w:rPr>
                <w:rFonts w:ascii="Arial" w:hAnsi="Arial" w:cs="Arial"/>
                <w:sz w:val="18"/>
                <w:szCs w:val="18"/>
              </w:rPr>
              <w:t>, 93/21</w:t>
            </w:r>
            <w:r w:rsidR="005A0CC8">
              <w:rPr>
                <w:rFonts w:ascii="Arial" w:hAnsi="Arial" w:cs="Arial"/>
                <w:sz w:val="18"/>
                <w:szCs w:val="18"/>
              </w:rPr>
              <w:t>. 128/22. i 20/24.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70D210FB" w14:textId="77777777" w:rsidR="00D042A3" w:rsidRDefault="00D042A3" w:rsidP="006E43C1">
            <w:pPr>
              <w:rPr>
                <w:rFonts w:ascii="Arial" w:hAnsi="Arial" w:cs="Arial"/>
                <w:b/>
              </w:rPr>
            </w:pPr>
          </w:p>
        </w:tc>
      </w:tr>
    </w:tbl>
    <w:p w14:paraId="6DB7A4EC" w14:textId="77777777" w:rsidR="00154E0C" w:rsidRDefault="00154E0C" w:rsidP="006E43C1">
      <w:pPr>
        <w:spacing w:after="0" w:line="240" w:lineRule="auto"/>
        <w:rPr>
          <w:rFonts w:ascii="Arial" w:hAnsi="Arial" w:cs="Arial"/>
          <w:b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869"/>
        <w:gridCol w:w="2009"/>
        <w:gridCol w:w="4114"/>
        <w:gridCol w:w="3837"/>
      </w:tblGrid>
      <w:tr w:rsidR="004017B8" w14:paraId="65F7C94A" w14:textId="77777777" w:rsidTr="007F6E29">
        <w:trPr>
          <w:trHeight w:val="1741"/>
          <w:tblHeader/>
          <w:jc w:val="center"/>
        </w:trPr>
        <w:tc>
          <w:tcPr>
            <w:tcW w:w="1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A9FB" w14:textId="77777777" w:rsidR="004017B8" w:rsidRPr="00AE1F58" w:rsidRDefault="004017B8" w:rsidP="00EC22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399B42A" w14:textId="1879D41D" w:rsidR="004017B8" w:rsidRDefault="005F2A6D" w:rsidP="00EC22E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4CB29A4" wp14:editId="57F6ABF7">
                  <wp:extent cx="1094400" cy="471600"/>
                  <wp:effectExtent l="0" t="0" r="0" b="5080"/>
                  <wp:docPr id="2082211617" name="Slika 20822116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93" t="30060" r="19350" b="32676"/>
                          <a:stretch/>
                        </pic:blipFill>
                        <pic:spPr bwMode="auto">
                          <a:xfrm>
                            <a:off x="0" y="0"/>
                            <a:ext cx="1094400" cy="4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A168A7" w14:textId="77777777" w:rsidR="004017B8" w:rsidRDefault="004017B8" w:rsidP="00EC22E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Juneće meso</w:t>
            </w:r>
          </w:p>
          <w:p w14:paraId="10AE8DEF" w14:textId="77777777" w:rsidR="00961CDC" w:rsidRPr="00AE1F58" w:rsidRDefault="00961CDC" w:rsidP="00EC22E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26E8BDA" w14:textId="77777777" w:rsidR="004017B8" w:rsidRPr="00D7253F" w:rsidRDefault="004017B8" w:rsidP="00EC22E5">
            <w:pPr>
              <w:rPr>
                <w:rFonts w:ascii="Arial" w:hAnsi="Arial" w:cs="Arial"/>
                <w:b/>
              </w:rPr>
            </w:pPr>
          </w:p>
        </w:tc>
      </w:tr>
      <w:tr w:rsidR="004017B8" w14:paraId="7069B30D" w14:textId="77777777" w:rsidTr="007F6E29">
        <w:trPr>
          <w:trHeight w:val="1112"/>
          <w:tblHeader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6DF20455" w14:textId="77777777" w:rsidR="004017B8" w:rsidRPr="00291992" w:rsidRDefault="004017B8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91992">
              <w:rPr>
                <w:rFonts w:ascii="Arial" w:hAnsi="Arial" w:cs="Arial"/>
                <w:b/>
                <w:sz w:val="24"/>
              </w:rPr>
              <w:t>Naziv i adresa subjekta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789D29A9" w14:textId="77777777" w:rsidR="004017B8" w:rsidRPr="00291992" w:rsidRDefault="004017B8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91992">
              <w:rPr>
                <w:rFonts w:ascii="Arial" w:hAnsi="Arial" w:cs="Arial"/>
                <w:b/>
                <w:sz w:val="24"/>
              </w:rPr>
              <w:t>Vrsta proizvoda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296674CF" w14:textId="556A3F61" w:rsidR="004017B8" w:rsidRPr="00291992" w:rsidRDefault="00382440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E25A2">
              <w:rPr>
                <w:rFonts w:ascii="Arial" w:eastAsia="Calibri" w:hAnsi="Arial" w:cs="Arial"/>
                <w:b/>
              </w:rPr>
              <w:t>R</w:t>
            </w:r>
            <w:r>
              <w:rPr>
                <w:rFonts w:ascii="Arial" w:eastAsia="Calibri" w:hAnsi="Arial" w:cs="Arial"/>
                <w:b/>
              </w:rPr>
              <w:t>azdoblje</w:t>
            </w:r>
            <w:r w:rsidRPr="00AE25A2">
              <w:rPr>
                <w:rFonts w:ascii="Arial" w:eastAsia="Calibri" w:hAnsi="Arial" w:cs="Arial"/>
                <w:b/>
              </w:rPr>
              <w:t xml:space="preserve"> valjanosti </w:t>
            </w:r>
            <w:r w:rsidRPr="000F701B">
              <w:rPr>
                <w:rFonts w:ascii="Arial" w:eastAsia="Calibri" w:hAnsi="Arial" w:cs="Arial"/>
                <w:b/>
              </w:rPr>
              <w:t>Potvrde o sukladnosti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 w:themeFill="accent1"/>
            <w:vAlign w:val="center"/>
          </w:tcPr>
          <w:p w14:paraId="311E3F28" w14:textId="45E215B7" w:rsidR="004017B8" w:rsidRPr="00291992" w:rsidRDefault="000D51EE" w:rsidP="00EC2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eastAsia="Calibri" w:hAnsi="Arial" w:cs="Arial"/>
                <w:b/>
              </w:rPr>
              <w:t>Datum izdavanja</w:t>
            </w:r>
            <w:r w:rsidRPr="000F701B">
              <w:rPr>
                <w:rFonts w:ascii="Arial" w:eastAsia="Calibri" w:hAnsi="Arial" w:cs="Arial"/>
                <w:b/>
              </w:rPr>
              <w:t xml:space="preserve"> Priloga Potvrd</w:t>
            </w:r>
            <w:r>
              <w:rPr>
                <w:rFonts w:ascii="Arial" w:eastAsia="Calibri" w:hAnsi="Arial" w:cs="Arial"/>
                <w:b/>
              </w:rPr>
              <w:t>e</w:t>
            </w:r>
          </w:p>
        </w:tc>
      </w:tr>
      <w:tr w:rsidR="00DB5040" w:rsidRPr="006B1C25" w14:paraId="39CAD444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3E93D9" w14:textId="77777777" w:rsidR="00DB5040" w:rsidRPr="00765A62" w:rsidRDefault="00DB5040" w:rsidP="00DB50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ŠIRJAN d.o.o.</w:t>
            </w:r>
          </w:p>
          <w:p w14:paraId="21BAC4C6" w14:textId="7CA6AB9F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Kusijevec 29</w:t>
            </w:r>
            <w:r w:rsidR="0036768E" w:rsidRPr="00765A62">
              <w:rPr>
                <w:rFonts w:ascii="Arial" w:hAnsi="Arial" w:cs="Arial"/>
              </w:rPr>
              <w:t>,</w:t>
            </w:r>
          </w:p>
          <w:p w14:paraId="57EC59F4" w14:textId="7A619673" w:rsidR="00DB5040" w:rsidRPr="00765A62" w:rsidRDefault="00DB5040" w:rsidP="00DB50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</w:rPr>
              <w:t>48 260 Sveti Petar Orehovec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C69A" w14:textId="2B567531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26B712" w14:textId="04E42B0B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</w:t>
            </w:r>
            <w:r w:rsidR="008D74EB" w:rsidRPr="00765A62">
              <w:rPr>
                <w:rFonts w:ascii="Arial" w:hAnsi="Arial" w:cs="Arial"/>
              </w:rPr>
              <w:t>5</w:t>
            </w:r>
            <w:r w:rsidRPr="00765A62">
              <w:rPr>
                <w:rFonts w:ascii="Arial" w:hAnsi="Arial" w:cs="Arial"/>
              </w:rPr>
              <w:t>. – 15.12.202</w:t>
            </w:r>
            <w:r w:rsidR="008D74EB" w:rsidRPr="00765A62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9FF10" w14:textId="6ED21E40" w:rsidR="00DB5040" w:rsidRPr="00765A62" w:rsidRDefault="00DB5040" w:rsidP="00DB504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</w:t>
            </w:r>
            <w:r w:rsidR="008D74EB" w:rsidRPr="00765A62">
              <w:rPr>
                <w:rFonts w:ascii="Arial" w:hAnsi="Arial" w:cs="Arial"/>
              </w:rPr>
              <w:t>5</w:t>
            </w:r>
            <w:r w:rsidRPr="00765A62">
              <w:rPr>
                <w:rFonts w:ascii="Arial" w:hAnsi="Arial" w:cs="Arial"/>
              </w:rPr>
              <w:t>.</w:t>
            </w:r>
          </w:p>
        </w:tc>
      </w:tr>
      <w:tr w:rsidR="008D74EB" w:rsidRPr="006B1C25" w14:paraId="273DF544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104216" w14:textId="77777777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OPG FARMA ŠIRJAN</w:t>
            </w:r>
          </w:p>
          <w:p w14:paraId="16C42EAC" w14:textId="7777777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Žutička ulica 44</w:t>
            </w:r>
          </w:p>
          <w:p w14:paraId="7865D605" w14:textId="7F3F320E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</w:rPr>
              <w:t>10 310 Ivanić Grad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8C5" w14:textId="5CAEEF18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B6209D" w14:textId="113970DB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E1B66" w14:textId="63AB38C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8D74EB" w:rsidRPr="006B1C25" w14:paraId="104581EB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C00A38" w14:textId="77777777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AGRO-STEEL d.o.o.</w:t>
            </w:r>
          </w:p>
          <w:p w14:paraId="2B54F8E9" w14:textId="7777777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Ul. Ljudevita Vukotinovića 15</w:t>
            </w:r>
          </w:p>
          <w:p w14:paraId="56E5BBA8" w14:textId="29AEB975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48 260 Križevci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0DD9" w14:textId="4B16E2C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E9144C" w14:textId="44CAF1C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C98F9" w14:textId="38A95700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8D74EB" w:rsidRPr="006B1C25" w14:paraId="0DE5D77E" w14:textId="77777777" w:rsidTr="008D74EB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5BDCA6" w14:textId="11605F02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t>AGROPROMET d.o.o.</w:t>
            </w:r>
          </w:p>
          <w:p w14:paraId="172C8D45" w14:textId="39298766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Kusijevec 31</w:t>
            </w:r>
          </w:p>
          <w:p w14:paraId="46730DD8" w14:textId="093C2C53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</w:rPr>
              <w:t>48 260 Sveti Petar Orehovec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EA6A" w14:textId="1858FB03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BBC145" w14:textId="28A2589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248F5" w14:textId="772C682C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8D74EB" w:rsidRPr="006B1C25" w14:paraId="79B35BA1" w14:textId="77777777" w:rsidTr="00F37D58">
        <w:trPr>
          <w:trHeight w:val="938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77AC37" w14:textId="77777777" w:rsidR="008D74EB" w:rsidRPr="00765A62" w:rsidRDefault="008D74EB" w:rsidP="008D74EB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A62">
              <w:rPr>
                <w:rFonts w:ascii="Arial" w:hAnsi="Arial" w:cs="Arial"/>
                <w:b/>
                <w:bCs/>
              </w:rPr>
              <w:lastRenderedPageBreak/>
              <w:t>KRAJČINE d.o.o.</w:t>
            </w:r>
          </w:p>
          <w:p w14:paraId="3A16A19B" w14:textId="584ADEF1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Krajčine 1</w:t>
            </w:r>
          </w:p>
          <w:p w14:paraId="3658F3AE" w14:textId="4B57B4FE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31 530 Podravska Moslavina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1DCD" w14:textId="32ED872C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48EECD" w14:textId="5D6778C7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 – 15.12.2026.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E2A8D" w14:textId="6591434E" w:rsidR="008D74EB" w:rsidRPr="00765A62" w:rsidRDefault="008D74EB" w:rsidP="008D74EB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16.12.2025.</w:t>
            </w:r>
          </w:p>
        </w:tc>
      </w:tr>
      <w:tr w:rsidR="004F5CBA" w14:paraId="30BEA76B" w14:textId="77777777" w:rsidTr="00F37D58">
        <w:tblPrEx>
          <w:jc w:val="left"/>
        </w:tblPrEx>
        <w:trPr>
          <w:trHeight w:val="1139"/>
        </w:trPr>
        <w:tc>
          <w:tcPr>
            <w:tcW w:w="3869" w:type="dxa"/>
          </w:tcPr>
          <w:p w14:paraId="313D660C" w14:textId="77777777" w:rsidR="004F5CBA" w:rsidRPr="00765A62" w:rsidRDefault="004F5CBA" w:rsidP="0029632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14:paraId="1B8097E1" w14:textId="77777777" w:rsidR="004F5CBA" w:rsidRPr="00765A62" w:rsidRDefault="004F5CBA" w:rsidP="0029632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>KUDELIĆ D.O.O.</w:t>
            </w:r>
          </w:p>
          <w:p w14:paraId="2F4F4B16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Bedenica 50a</w:t>
            </w:r>
          </w:p>
          <w:p w14:paraId="10005540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10 381 Bedenica</w:t>
            </w:r>
          </w:p>
          <w:p w14:paraId="77D32BF3" w14:textId="77777777" w:rsidR="004F5CBA" w:rsidRPr="00765A62" w:rsidRDefault="004F5CBA" w:rsidP="0029632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009" w:type="dxa"/>
            <w:vAlign w:val="center"/>
          </w:tcPr>
          <w:p w14:paraId="7B49EFDA" w14:textId="77777777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vAlign w:val="center"/>
          </w:tcPr>
          <w:p w14:paraId="5E8371A9" w14:textId="571E1C18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06.10.202</w:t>
            </w:r>
            <w:r w:rsidR="005B4E82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 – 05.10.202</w:t>
            </w:r>
            <w:r w:rsidR="005B4E82">
              <w:rPr>
                <w:rFonts w:ascii="Arial" w:hAnsi="Arial" w:cs="Arial"/>
              </w:rPr>
              <w:t>7</w:t>
            </w:r>
            <w:r w:rsidRPr="00765A62">
              <w:rPr>
                <w:rFonts w:ascii="Arial" w:hAnsi="Arial" w:cs="Arial"/>
              </w:rPr>
              <w:t>.</w:t>
            </w:r>
          </w:p>
        </w:tc>
        <w:tc>
          <w:tcPr>
            <w:tcW w:w="3837" w:type="dxa"/>
            <w:vAlign w:val="center"/>
          </w:tcPr>
          <w:p w14:paraId="73AC36C9" w14:textId="1817B10D" w:rsidR="004F5CBA" w:rsidRPr="00765A62" w:rsidRDefault="004F5CBA" w:rsidP="0029632E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06.10.202</w:t>
            </w:r>
            <w:r w:rsidR="00A24643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</w:t>
            </w:r>
          </w:p>
        </w:tc>
      </w:tr>
      <w:tr w:rsidR="00236100" w:rsidRPr="006B1C25" w14:paraId="3633ADFC" w14:textId="77777777" w:rsidTr="00CD550F">
        <w:trPr>
          <w:trHeight w:val="1204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5EDB6" w14:textId="77777777" w:rsidR="008C2EEE" w:rsidRPr="008C2EEE" w:rsidRDefault="008C2EEE" w:rsidP="00236100">
            <w:pPr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</w:p>
          <w:p w14:paraId="2DDF1B99" w14:textId="33B196E0" w:rsidR="00236100" w:rsidRPr="00DD1151" w:rsidRDefault="00236100" w:rsidP="00236100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DD1151">
              <w:rPr>
                <w:rFonts w:ascii="Arial" w:hAnsi="Arial" w:cs="Arial"/>
                <w:b/>
                <w:bCs/>
                <w:caps/>
              </w:rPr>
              <w:t>Poljoprivredna zadruga Štriga</w:t>
            </w:r>
          </w:p>
          <w:p w14:paraId="633297D8" w14:textId="77777777" w:rsidR="00236100" w:rsidRPr="00DD1151" w:rsidRDefault="00236100" w:rsidP="00236100">
            <w:pPr>
              <w:jc w:val="center"/>
              <w:rPr>
                <w:rFonts w:ascii="Arial" w:hAnsi="Arial" w:cs="Arial"/>
              </w:rPr>
            </w:pPr>
            <w:r w:rsidRPr="00DD1151">
              <w:rPr>
                <w:rFonts w:ascii="Arial" w:hAnsi="Arial" w:cs="Arial"/>
              </w:rPr>
              <w:t>Guščerovac 67</w:t>
            </w:r>
          </w:p>
          <w:p w14:paraId="2D0A60D5" w14:textId="77777777" w:rsidR="00236100" w:rsidRDefault="00236100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48 267 </w:t>
            </w:r>
            <w:r w:rsidRPr="00DD1151">
              <w:rPr>
                <w:rFonts w:ascii="Arial" w:hAnsi="Arial" w:cs="Arial"/>
              </w:rPr>
              <w:t>Sveti Petar Orehovec</w:t>
            </w:r>
          </w:p>
          <w:p w14:paraId="5FF1CE42" w14:textId="26F81C73" w:rsidR="008C2EEE" w:rsidRPr="008C2EEE" w:rsidRDefault="008C2EEE" w:rsidP="00236100">
            <w:pPr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9683" w14:textId="17683F99" w:rsidR="00236100" w:rsidRPr="00765A62" w:rsidRDefault="00236100" w:rsidP="0023610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505F1" w14:textId="155C7F91" w:rsidR="00236100" w:rsidRPr="00765A62" w:rsidRDefault="00236100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 – 19.01.2027.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6524F" w14:textId="77777777" w:rsidR="00236100" w:rsidRDefault="00236100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20.01.2026.</w:t>
            </w:r>
          </w:p>
          <w:p w14:paraId="2D51CD09" w14:textId="4CFAE0EA" w:rsidR="009E5754" w:rsidRPr="00765A62" w:rsidRDefault="009E5754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05.02.2026.</w:t>
            </w:r>
          </w:p>
        </w:tc>
      </w:tr>
      <w:tr w:rsidR="00BE7898" w:rsidRPr="006B1C25" w14:paraId="20650131" w14:textId="77777777" w:rsidTr="004F5CBA">
        <w:trPr>
          <w:trHeight w:val="1491"/>
          <w:jc w:val="center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77E8F9" w14:textId="77777777" w:rsidR="00561481" w:rsidRDefault="00561481" w:rsidP="0056148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2D2671">
              <w:rPr>
                <w:rFonts w:ascii="Arial" w:hAnsi="Arial" w:cs="Arial"/>
                <w:b/>
                <w:bCs/>
                <w:caps/>
              </w:rPr>
              <w:t>BABY BEEF – PROIZVOĐAČKA ORGANIZACIJA</w:t>
            </w:r>
          </w:p>
          <w:p w14:paraId="4E8F3D7B" w14:textId="763F8CFA" w:rsidR="00BE7898" w:rsidRPr="008C2EEE" w:rsidRDefault="0076352D" w:rsidP="0076352D">
            <w:pPr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2D2671">
              <w:rPr>
                <w:rFonts w:ascii="Arial" w:hAnsi="Arial" w:cs="Arial"/>
                <w:caps/>
              </w:rPr>
              <w:t>L</w:t>
            </w:r>
            <w:r w:rsidRPr="002D2671">
              <w:rPr>
                <w:rFonts w:ascii="Arial" w:hAnsi="Arial" w:cs="Arial"/>
              </w:rPr>
              <w:t>ovre Matačića 18, 31500 Našice, Hrvatska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70C5" w14:textId="4D28B722" w:rsidR="00BE7898" w:rsidRPr="00765A62" w:rsidRDefault="00561481" w:rsidP="00236100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9134A6" w14:textId="22382F65" w:rsidR="00BE7898" w:rsidRDefault="001B0871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13.02.2026. – 12.02.2027.</w:t>
            </w:r>
          </w:p>
        </w:tc>
        <w:tc>
          <w:tcPr>
            <w:tcW w:w="3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9D7A2D" w14:textId="25F8A206" w:rsidR="00BE7898" w:rsidRDefault="00773929" w:rsidP="002361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13.02.2026.</w:t>
            </w:r>
          </w:p>
        </w:tc>
      </w:tr>
      <w:tr w:rsidR="00F37D58" w14:paraId="5E381877" w14:textId="77777777" w:rsidTr="00F37D58">
        <w:tblPrEx>
          <w:jc w:val="left"/>
        </w:tblPrEx>
        <w:trPr>
          <w:trHeight w:val="1491"/>
        </w:trPr>
        <w:tc>
          <w:tcPr>
            <w:tcW w:w="3869" w:type="dxa"/>
            <w:vAlign w:val="center"/>
            <w:hideMark/>
          </w:tcPr>
          <w:p w14:paraId="48277586" w14:textId="77777777" w:rsidR="00F37D58" w:rsidRDefault="00F37D58">
            <w:pPr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OPG GRŠIĆ</w:t>
            </w:r>
          </w:p>
          <w:p w14:paraId="2CD47717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Žakanje 2a, </w:t>
            </w:r>
          </w:p>
          <w:p w14:paraId="6DE965ED" w14:textId="77777777" w:rsidR="00F37D58" w:rsidRDefault="00F37D58">
            <w:pPr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</w:rPr>
              <w:t>47276 Žakanje</w:t>
            </w:r>
          </w:p>
        </w:tc>
        <w:tc>
          <w:tcPr>
            <w:tcW w:w="2009" w:type="dxa"/>
            <w:vAlign w:val="center"/>
            <w:hideMark/>
          </w:tcPr>
          <w:p w14:paraId="2DF81442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Juneće meso</w:t>
            </w:r>
          </w:p>
        </w:tc>
        <w:tc>
          <w:tcPr>
            <w:tcW w:w="4114" w:type="dxa"/>
            <w:vAlign w:val="center"/>
            <w:hideMark/>
          </w:tcPr>
          <w:p w14:paraId="212DF5D4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29.04.2026. – 28.04.2027.</w:t>
            </w:r>
          </w:p>
        </w:tc>
        <w:tc>
          <w:tcPr>
            <w:tcW w:w="3837" w:type="dxa"/>
            <w:vAlign w:val="center"/>
            <w:hideMark/>
          </w:tcPr>
          <w:p w14:paraId="7B3C9549" w14:textId="77777777" w:rsidR="00F37D58" w:rsidRDefault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29.04.2026.</w:t>
            </w:r>
          </w:p>
        </w:tc>
      </w:tr>
    </w:tbl>
    <w:p w14:paraId="4A542896" w14:textId="77777777" w:rsidR="004017B8" w:rsidRDefault="004017B8" w:rsidP="00961CDC">
      <w:pPr>
        <w:rPr>
          <w:sz w:val="4"/>
          <w:szCs w:val="4"/>
        </w:rPr>
      </w:pPr>
    </w:p>
    <w:p w14:paraId="064243AA" w14:textId="77777777" w:rsidR="00F37D58" w:rsidRDefault="00F37D58" w:rsidP="00961CDC">
      <w:pPr>
        <w:rPr>
          <w:sz w:val="4"/>
          <w:szCs w:val="4"/>
        </w:rPr>
      </w:pPr>
    </w:p>
    <w:p w14:paraId="75566102" w14:textId="77777777" w:rsidR="00F37D58" w:rsidRDefault="00F37D58" w:rsidP="00961CDC">
      <w:pPr>
        <w:rPr>
          <w:sz w:val="4"/>
          <w:szCs w:val="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845"/>
        <w:gridCol w:w="2104"/>
        <w:gridCol w:w="4019"/>
        <w:gridCol w:w="7"/>
        <w:gridCol w:w="3830"/>
      </w:tblGrid>
      <w:tr w:rsidR="005F2A6D" w:rsidRPr="00D7253F" w14:paraId="581D2EF2" w14:textId="77777777" w:rsidTr="00F37D58">
        <w:trPr>
          <w:trHeight w:val="1741"/>
          <w:tblHeader/>
          <w:jc w:val="center"/>
        </w:trPr>
        <w:tc>
          <w:tcPr>
            <w:tcW w:w="13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2"/>
              <w:right w:val="single" w:sz="4" w:space="0" w:color="auto"/>
            </w:tcBorders>
          </w:tcPr>
          <w:p w14:paraId="09FA8939" w14:textId="77777777" w:rsidR="005F2A6D" w:rsidRDefault="005F2A6D" w:rsidP="006E7200">
            <w:pPr>
              <w:jc w:val="center"/>
              <w:rPr>
                <w:rFonts w:ascii="Arial" w:hAnsi="Arial" w:cs="Arial"/>
                <w:b/>
              </w:rPr>
            </w:pPr>
          </w:p>
          <w:p w14:paraId="6B6F01FB" w14:textId="77777777" w:rsidR="005F2A6D" w:rsidRDefault="005F2A6D" w:rsidP="006E720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1C25">
              <w:rPr>
                <w:rFonts w:ascii="Arial" w:hAnsi="Arial" w:cs="Arial"/>
                <w:b/>
                <w:noProof/>
                <w:sz w:val="32"/>
                <w:szCs w:val="32"/>
                <w:lang w:eastAsia="hr-HR"/>
              </w:rPr>
              <w:drawing>
                <wp:inline distT="0" distB="0" distL="0" distR="0" wp14:anchorId="729EDD6B" wp14:editId="53A1341A">
                  <wp:extent cx="1093470" cy="472440"/>
                  <wp:effectExtent l="0" t="0" r="0" b="3810"/>
                  <wp:docPr id="1745049097" name="Slika 1745049097" descr="Slika na kojoj se prikazuje tekst, Font, grafički dizajn, logotip&#10;&#10;Sadržaj generiran umjetnom inteligencijom može biti ne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79788" name="Slika 616679788" descr="Slika na kojoj se prikazuje tekst, Font, grafički dizajn, logotip&#10;&#10;Sadržaj generiran umjetnom inteligencijom može biti netoča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26" cy="472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D2C004" w14:textId="3B8FCFD8" w:rsidR="005F2A6D" w:rsidRPr="00D7253F" w:rsidRDefault="005F2A6D" w:rsidP="00AE1F58">
            <w:pPr>
              <w:jc w:val="center"/>
              <w:rPr>
                <w:rFonts w:ascii="Arial" w:hAnsi="Arial" w:cs="Arial"/>
                <w:b/>
              </w:rPr>
            </w:pP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Dokazana kvaliteta </w:t>
            </w:r>
            <w:r w:rsidR="005A0CC8">
              <w:rPr>
                <w:rFonts w:ascii="Arial" w:hAnsi="Arial" w:cs="Arial"/>
                <w:b/>
                <w:sz w:val="32"/>
                <w:szCs w:val="32"/>
              </w:rPr>
              <w:t>Hrvatska</w:t>
            </w:r>
            <w:r w:rsidRPr="006B1C25">
              <w:rPr>
                <w:rFonts w:ascii="Arial" w:hAnsi="Arial" w:cs="Arial"/>
                <w:b/>
                <w:sz w:val="32"/>
                <w:szCs w:val="32"/>
              </w:rPr>
              <w:t xml:space="preserve">– </w:t>
            </w:r>
            <w:r>
              <w:rPr>
                <w:rFonts w:ascii="Arial" w:hAnsi="Arial" w:cs="Arial"/>
                <w:b/>
                <w:sz w:val="32"/>
                <w:szCs w:val="32"/>
              </w:rPr>
              <w:t>Juneće meso</w:t>
            </w:r>
          </w:p>
        </w:tc>
      </w:tr>
      <w:tr w:rsidR="00F37D58" w:rsidRPr="00D7253F" w14:paraId="7EBCDDB9" w14:textId="77777777" w:rsidTr="00F37D58">
        <w:trPr>
          <w:trHeight w:val="794"/>
          <w:tblHeader/>
          <w:jc w:val="center"/>
        </w:trPr>
        <w:tc>
          <w:tcPr>
            <w:tcW w:w="384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000000" w:themeColor="text2"/>
            </w:tcBorders>
            <w:shd w:val="pct10" w:color="auto" w:fill="auto"/>
            <w:vAlign w:val="center"/>
          </w:tcPr>
          <w:p w14:paraId="6F3ED829" w14:textId="4F358345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i adresa subjekta</w:t>
            </w:r>
          </w:p>
        </w:tc>
        <w:tc>
          <w:tcPr>
            <w:tcW w:w="2104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000000" w:themeColor="text2"/>
            </w:tcBorders>
            <w:shd w:val="pct10" w:color="auto" w:fill="auto"/>
            <w:vAlign w:val="center"/>
          </w:tcPr>
          <w:p w14:paraId="58F790CF" w14:textId="7382BCE0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Vrsta proizvoda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000000" w:themeColor="text2"/>
            </w:tcBorders>
            <w:shd w:val="pct10" w:color="auto" w:fill="auto"/>
            <w:vAlign w:val="center"/>
          </w:tcPr>
          <w:p w14:paraId="2C7B2F0A" w14:textId="68121FE1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Razdoblje valjanosti Potvrde o sukladnosti</w:t>
            </w:r>
          </w:p>
        </w:tc>
        <w:tc>
          <w:tcPr>
            <w:tcW w:w="383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B2B2B2" w:themeColor="accent2"/>
              <w:right w:val="single" w:sz="4" w:space="0" w:color="B2B2B2" w:themeColor="accent2"/>
            </w:tcBorders>
            <w:shd w:val="pct10" w:color="auto" w:fill="auto"/>
            <w:vAlign w:val="center"/>
          </w:tcPr>
          <w:p w14:paraId="0CC8644F" w14:textId="494FC164" w:rsidR="00F37D58" w:rsidRDefault="00F37D58" w:rsidP="006E72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Datum izdavanja Priloga Potvrde</w:t>
            </w:r>
          </w:p>
        </w:tc>
      </w:tr>
      <w:tr w:rsidR="00F37D58" w:rsidRPr="00765A62" w14:paraId="19EE94BD" w14:textId="77777777" w:rsidTr="00AA67B2">
        <w:tblPrEx>
          <w:jc w:val="left"/>
        </w:tblPrEx>
        <w:trPr>
          <w:trHeight w:val="1380"/>
        </w:trPr>
        <w:tc>
          <w:tcPr>
            <w:tcW w:w="3845" w:type="dxa"/>
            <w:tcBorders>
              <w:top w:val="single" w:sz="4" w:space="0" w:color="B2B2B2" w:themeColor="accent2"/>
            </w:tcBorders>
            <w:vAlign w:val="center"/>
          </w:tcPr>
          <w:p w14:paraId="7988DDBB" w14:textId="77777777" w:rsidR="00F37D58" w:rsidRPr="00765A62" w:rsidRDefault="00F37D58" w:rsidP="00AA67B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14:paraId="12AF4134" w14:textId="77777777" w:rsidR="00F37D58" w:rsidRPr="00765A62" w:rsidRDefault="00F37D58" w:rsidP="00AA67B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>PROMES CVANCIGER D.O.O.</w:t>
            </w:r>
          </w:p>
          <w:p w14:paraId="68651B84" w14:textId="77777777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Berislava Pavičića 8</w:t>
            </w:r>
          </w:p>
          <w:p w14:paraId="09DD7691" w14:textId="77777777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44 000 Sisak</w:t>
            </w:r>
          </w:p>
          <w:p w14:paraId="101A4377" w14:textId="77777777" w:rsidR="00F37D58" w:rsidRPr="00765A62" w:rsidRDefault="00F37D58" w:rsidP="00AA67B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104" w:type="dxa"/>
            <w:tcBorders>
              <w:top w:val="single" w:sz="4" w:space="0" w:color="B2B2B2" w:themeColor="accent2"/>
            </w:tcBorders>
            <w:vAlign w:val="center"/>
          </w:tcPr>
          <w:p w14:paraId="5A9AD4D7" w14:textId="77777777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019" w:type="dxa"/>
            <w:tcBorders>
              <w:top w:val="single" w:sz="4" w:space="0" w:color="B2B2B2" w:themeColor="accent2"/>
            </w:tcBorders>
            <w:vAlign w:val="center"/>
          </w:tcPr>
          <w:p w14:paraId="00E4272F" w14:textId="5101C8C2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17.06.202</w:t>
            </w:r>
            <w:r w:rsidR="005B6E1E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 – 16.06.202</w:t>
            </w:r>
            <w:r w:rsidR="005B6E1E">
              <w:rPr>
                <w:rFonts w:ascii="Arial" w:hAnsi="Arial" w:cs="Arial"/>
              </w:rPr>
              <w:t>7</w:t>
            </w:r>
            <w:r w:rsidRPr="00765A62">
              <w:rPr>
                <w:rFonts w:ascii="Arial" w:hAnsi="Arial" w:cs="Arial"/>
              </w:rPr>
              <w:t>.</w:t>
            </w:r>
          </w:p>
        </w:tc>
        <w:tc>
          <w:tcPr>
            <w:tcW w:w="3837" w:type="dxa"/>
            <w:gridSpan w:val="2"/>
            <w:tcBorders>
              <w:top w:val="single" w:sz="4" w:space="0" w:color="B2B2B2" w:themeColor="accent2"/>
            </w:tcBorders>
            <w:vAlign w:val="center"/>
          </w:tcPr>
          <w:p w14:paraId="4BBFD8D7" w14:textId="2D82A22C" w:rsidR="00F37D58" w:rsidRPr="00765A62" w:rsidRDefault="00F37D58" w:rsidP="00AA67B2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17.06.202</w:t>
            </w:r>
            <w:r w:rsidR="004843DA">
              <w:rPr>
                <w:rFonts w:ascii="Arial" w:hAnsi="Arial" w:cs="Arial"/>
              </w:rPr>
              <w:t>6</w:t>
            </w:r>
            <w:r w:rsidRPr="00765A62">
              <w:rPr>
                <w:rFonts w:ascii="Arial" w:hAnsi="Arial" w:cs="Arial"/>
              </w:rPr>
              <w:t>.</w:t>
            </w:r>
          </w:p>
        </w:tc>
      </w:tr>
      <w:tr w:rsidR="00F37D58" w14:paraId="0ED0EE78" w14:textId="77777777" w:rsidTr="00F37D58">
        <w:tblPrEx>
          <w:jc w:val="left"/>
        </w:tblPrEx>
        <w:trPr>
          <w:trHeight w:val="1380"/>
        </w:trPr>
        <w:tc>
          <w:tcPr>
            <w:tcW w:w="3845" w:type="dxa"/>
            <w:vAlign w:val="center"/>
          </w:tcPr>
          <w:p w14:paraId="39B86812" w14:textId="77777777" w:rsidR="00F37D58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14:paraId="2B387AE3" w14:textId="0BCC5A7F" w:rsidR="00F37D58" w:rsidRPr="00765A62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 xml:space="preserve">Mesna industrija </w:t>
            </w:r>
          </w:p>
          <w:p w14:paraId="58DB4C31" w14:textId="55600020" w:rsidR="00F37D58" w:rsidRPr="00765A62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765A62">
              <w:rPr>
                <w:rFonts w:ascii="Arial" w:hAnsi="Arial" w:cs="Arial"/>
                <w:b/>
                <w:bCs/>
                <w:caps/>
              </w:rPr>
              <w:t>Natura d.o.o.</w:t>
            </w:r>
          </w:p>
          <w:p w14:paraId="2B73BE5B" w14:textId="4EBE32D5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Ulica grada Vukovara 60</w:t>
            </w:r>
          </w:p>
          <w:p w14:paraId="3FD93B7F" w14:textId="77777777" w:rsidR="00F37D58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48 350 Đurđevac</w:t>
            </w:r>
          </w:p>
          <w:p w14:paraId="391DF4D1" w14:textId="678A5E97" w:rsidR="00F37D58" w:rsidRPr="00765A62" w:rsidRDefault="00F37D5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2104" w:type="dxa"/>
            <w:vAlign w:val="center"/>
          </w:tcPr>
          <w:p w14:paraId="4D45CB58" w14:textId="489D4B56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Juneće meso</w:t>
            </w:r>
          </w:p>
        </w:tc>
        <w:tc>
          <w:tcPr>
            <w:tcW w:w="4019" w:type="dxa"/>
            <w:vAlign w:val="center"/>
          </w:tcPr>
          <w:p w14:paraId="0996CB82" w14:textId="40AE9C55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28.10.2025. – 27.10.2026.</w:t>
            </w:r>
          </w:p>
        </w:tc>
        <w:tc>
          <w:tcPr>
            <w:tcW w:w="3837" w:type="dxa"/>
            <w:gridSpan w:val="2"/>
            <w:vAlign w:val="center"/>
          </w:tcPr>
          <w:p w14:paraId="7909FA36" w14:textId="7447D2EA" w:rsidR="00F37D58" w:rsidRPr="00765A62" w:rsidRDefault="00F37D58" w:rsidP="00F37D58">
            <w:pPr>
              <w:jc w:val="center"/>
              <w:rPr>
                <w:rFonts w:ascii="Arial" w:hAnsi="Arial" w:cs="Arial"/>
              </w:rPr>
            </w:pPr>
            <w:r w:rsidRPr="00765A62">
              <w:rPr>
                <w:rFonts w:ascii="Arial" w:hAnsi="Arial" w:cs="Arial"/>
              </w:rPr>
              <w:t>28.10.2025.</w:t>
            </w:r>
          </w:p>
        </w:tc>
      </w:tr>
      <w:tr w:rsidR="00E26F89" w14:paraId="6855B2AE" w14:textId="77777777" w:rsidTr="00F37D58">
        <w:tblPrEx>
          <w:jc w:val="left"/>
        </w:tblPrEx>
        <w:trPr>
          <w:trHeight w:val="1380"/>
        </w:trPr>
        <w:tc>
          <w:tcPr>
            <w:tcW w:w="3845" w:type="dxa"/>
            <w:vAlign w:val="center"/>
          </w:tcPr>
          <w:p w14:paraId="308D517F" w14:textId="77777777" w:rsidR="00E26F89" w:rsidRDefault="002E5F88" w:rsidP="00F37D58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POLJO-DAVOR d.o.o. Davor</w:t>
            </w:r>
          </w:p>
          <w:p w14:paraId="51AAB446" w14:textId="77777777" w:rsidR="00DE4E2C" w:rsidRDefault="00C31DC9" w:rsidP="00F37D58">
            <w:pPr>
              <w:jc w:val="center"/>
              <w:rPr>
                <w:rFonts w:ascii="Arial" w:hAnsi="Arial" w:cs="Arial"/>
              </w:rPr>
            </w:pPr>
            <w:r w:rsidRPr="00C31DC9">
              <w:rPr>
                <w:rFonts w:ascii="Arial" w:hAnsi="Arial" w:cs="Arial"/>
              </w:rPr>
              <w:t xml:space="preserve">Kralja petra </w:t>
            </w:r>
            <w:r>
              <w:rPr>
                <w:rFonts w:ascii="Arial" w:hAnsi="Arial" w:cs="Arial"/>
              </w:rPr>
              <w:t>S</w:t>
            </w:r>
            <w:r w:rsidRPr="00C31DC9">
              <w:rPr>
                <w:rFonts w:ascii="Arial" w:hAnsi="Arial" w:cs="Arial"/>
              </w:rPr>
              <w:t>vačića 2a</w:t>
            </w:r>
          </w:p>
          <w:p w14:paraId="0381DEF3" w14:textId="53D75B30" w:rsidR="002E5F88" w:rsidRPr="00C31DC9" w:rsidRDefault="00DE4E2C" w:rsidP="00F37D58">
            <w:pPr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</w:rPr>
              <w:t xml:space="preserve">35 425 </w:t>
            </w:r>
            <w:r w:rsidR="00C31DC9">
              <w:rPr>
                <w:rFonts w:ascii="Arial" w:hAnsi="Arial" w:cs="Arial"/>
              </w:rPr>
              <w:t>D</w:t>
            </w:r>
            <w:r w:rsidR="00C31DC9" w:rsidRPr="00C31DC9">
              <w:rPr>
                <w:rFonts w:ascii="Arial" w:hAnsi="Arial" w:cs="Arial"/>
              </w:rPr>
              <w:t>avor</w:t>
            </w:r>
          </w:p>
        </w:tc>
        <w:tc>
          <w:tcPr>
            <w:tcW w:w="2104" w:type="dxa"/>
            <w:vAlign w:val="center"/>
          </w:tcPr>
          <w:p w14:paraId="2852B691" w14:textId="2EFD14D2" w:rsidR="00E26F89" w:rsidRPr="00765A62" w:rsidRDefault="0057357C" w:rsidP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Juneće meso</w:t>
            </w:r>
          </w:p>
        </w:tc>
        <w:tc>
          <w:tcPr>
            <w:tcW w:w="4019" w:type="dxa"/>
            <w:vAlign w:val="center"/>
          </w:tcPr>
          <w:p w14:paraId="0832AB8D" w14:textId="2A279ED4" w:rsidR="00E26F89" w:rsidRPr="00765A62" w:rsidRDefault="005A0CC8" w:rsidP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1E5469">
              <w:rPr>
                <w:rFonts w:ascii="Arial" w:hAnsi="Arial" w:cs="Arial"/>
              </w:rPr>
              <w:t xml:space="preserve">5.01.2026. – </w:t>
            </w:r>
            <w:r>
              <w:rPr>
                <w:rFonts w:ascii="Arial" w:hAnsi="Arial" w:cs="Arial"/>
              </w:rPr>
              <w:t>0</w:t>
            </w:r>
            <w:r w:rsidR="001E5469">
              <w:rPr>
                <w:rFonts w:ascii="Arial" w:hAnsi="Arial" w:cs="Arial"/>
              </w:rPr>
              <w:t>4.01.202</w:t>
            </w:r>
            <w:r w:rsidR="00461A66">
              <w:rPr>
                <w:rFonts w:ascii="Arial" w:hAnsi="Arial" w:cs="Arial"/>
              </w:rPr>
              <w:t>7.</w:t>
            </w:r>
          </w:p>
        </w:tc>
        <w:tc>
          <w:tcPr>
            <w:tcW w:w="3837" w:type="dxa"/>
            <w:gridSpan w:val="2"/>
            <w:vAlign w:val="center"/>
          </w:tcPr>
          <w:p w14:paraId="1AEBEFA8" w14:textId="4D04E22A" w:rsidR="00E26F89" w:rsidRPr="00765A62" w:rsidRDefault="005A0CC8" w:rsidP="00F37D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61A66">
              <w:rPr>
                <w:rFonts w:ascii="Arial" w:hAnsi="Arial" w:cs="Arial"/>
              </w:rPr>
              <w:t>5.01.2026.</w:t>
            </w:r>
          </w:p>
        </w:tc>
      </w:tr>
    </w:tbl>
    <w:p w14:paraId="3460B92F" w14:textId="77777777" w:rsidR="005F2A6D" w:rsidRPr="00961CDC" w:rsidRDefault="005F2A6D" w:rsidP="00961CDC">
      <w:pPr>
        <w:rPr>
          <w:sz w:val="4"/>
          <w:szCs w:val="4"/>
        </w:rPr>
      </w:pPr>
    </w:p>
    <w:sectPr w:rsidR="005F2A6D" w:rsidRPr="00961CDC" w:rsidSect="00AE1F58">
      <w:footerReference w:type="default" r:id="rId11"/>
      <w:pgSz w:w="16838" w:h="11906" w:orient="landscape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D4F4D" w14:textId="77777777" w:rsidR="00DA3BA9" w:rsidRDefault="00DA3BA9" w:rsidP="00D042A3">
      <w:pPr>
        <w:spacing w:after="0" w:line="240" w:lineRule="auto"/>
      </w:pPr>
      <w:r>
        <w:separator/>
      </w:r>
    </w:p>
  </w:endnote>
  <w:endnote w:type="continuationSeparator" w:id="0">
    <w:p w14:paraId="7942D4F3" w14:textId="77777777" w:rsidR="00DA3BA9" w:rsidRDefault="00DA3BA9" w:rsidP="00D0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855082"/>
      <w:docPartObj>
        <w:docPartGallery w:val="Page Numbers (Bottom of Page)"/>
        <w:docPartUnique/>
      </w:docPartObj>
    </w:sdtPr>
    <w:sdtContent>
      <w:p w14:paraId="43470716" w14:textId="5AB83EBA" w:rsidR="000F30F9" w:rsidRDefault="000F30F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8D74EB">
          <w:t>3</w:t>
        </w:r>
      </w:p>
    </w:sdtContent>
  </w:sdt>
  <w:p w14:paraId="140198A3" w14:textId="77777777" w:rsidR="00290836" w:rsidRDefault="0029083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02A8" w14:textId="77777777" w:rsidR="00DA3BA9" w:rsidRDefault="00DA3BA9" w:rsidP="00D042A3">
      <w:pPr>
        <w:spacing w:after="0" w:line="240" w:lineRule="auto"/>
      </w:pPr>
      <w:r>
        <w:separator/>
      </w:r>
    </w:p>
  </w:footnote>
  <w:footnote w:type="continuationSeparator" w:id="0">
    <w:p w14:paraId="2B910B5C" w14:textId="77777777" w:rsidR="00DA3BA9" w:rsidRDefault="00DA3BA9" w:rsidP="00D04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67F7"/>
    <w:multiLevelType w:val="hybridMultilevel"/>
    <w:tmpl w:val="FBB4EAF4"/>
    <w:lvl w:ilvl="0" w:tplc="5C1299AC">
      <w:start w:val="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74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D4"/>
    <w:rsid w:val="00002B9B"/>
    <w:rsid w:val="000031E3"/>
    <w:rsid w:val="00004359"/>
    <w:rsid w:val="000124CC"/>
    <w:rsid w:val="00012EE0"/>
    <w:rsid w:val="00022FF7"/>
    <w:rsid w:val="00025025"/>
    <w:rsid w:val="00033BF1"/>
    <w:rsid w:val="00036ACC"/>
    <w:rsid w:val="0003742D"/>
    <w:rsid w:val="00046CD8"/>
    <w:rsid w:val="00060541"/>
    <w:rsid w:val="000610AA"/>
    <w:rsid w:val="000650CF"/>
    <w:rsid w:val="00067B96"/>
    <w:rsid w:val="00070363"/>
    <w:rsid w:val="00081B1E"/>
    <w:rsid w:val="000A201F"/>
    <w:rsid w:val="000A7540"/>
    <w:rsid w:val="000B04B3"/>
    <w:rsid w:val="000B15D6"/>
    <w:rsid w:val="000B373B"/>
    <w:rsid w:val="000B714C"/>
    <w:rsid w:val="000C01C0"/>
    <w:rsid w:val="000C5D02"/>
    <w:rsid w:val="000D0758"/>
    <w:rsid w:val="000D1748"/>
    <w:rsid w:val="000D2920"/>
    <w:rsid w:val="000D51EE"/>
    <w:rsid w:val="000D6450"/>
    <w:rsid w:val="000E0C0E"/>
    <w:rsid w:val="000E15D2"/>
    <w:rsid w:val="000F30F9"/>
    <w:rsid w:val="00107DF4"/>
    <w:rsid w:val="001113DD"/>
    <w:rsid w:val="001201B0"/>
    <w:rsid w:val="00122E3F"/>
    <w:rsid w:val="00142249"/>
    <w:rsid w:val="00154E0C"/>
    <w:rsid w:val="001561AF"/>
    <w:rsid w:val="0016187D"/>
    <w:rsid w:val="0016518E"/>
    <w:rsid w:val="00166FF5"/>
    <w:rsid w:val="00174606"/>
    <w:rsid w:val="00181D69"/>
    <w:rsid w:val="00190C70"/>
    <w:rsid w:val="001B0871"/>
    <w:rsid w:val="001B34B2"/>
    <w:rsid w:val="001C61A8"/>
    <w:rsid w:val="001C7343"/>
    <w:rsid w:val="001C74E8"/>
    <w:rsid w:val="001E3085"/>
    <w:rsid w:val="001E3F97"/>
    <w:rsid w:val="001E5469"/>
    <w:rsid w:val="001F185F"/>
    <w:rsid w:val="001F1E12"/>
    <w:rsid w:val="001F22F4"/>
    <w:rsid w:val="001F79EF"/>
    <w:rsid w:val="00210B05"/>
    <w:rsid w:val="00214415"/>
    <w:rsid w:val="00215E8F"/>
    <w:rsid w:val="002213B8"/>
    <w:rsid w:val="00222EBC"/>
    <w:rsid w:val="002230F9"/>
    <w:rsid w:val="002233F2"/>
    <w:rsid w:val="00225745"/>
    <w:rsid w:val="00225A83"/>
    <w:rsid w:val="00233633"/>
    <w:rsid w:val="00236100"/>
    <w:rsid w:val="00276BFD"/>
    <w:rsid w:val="0028046B"/>
    <w:rsid w:val="002809C9"/>
    <w:rsid w:val="00284910"/>
    <w:rsid w:val="00290836"/>
    <w:rsid w:val="00291992"/>
    <w:rsid w:val="00295FA9"/>
    <w:rsid w:val="002962CB"/>
    <w:rsid w:val="002A2C84"/>
    <w:rsid w:val="002A39FB"/>
    <w:rsid w:val="002C658D"/>
    <w:rsid w:val="002E5F88"/>
    <w:rsid w:val="002E64E2"/>
    <w:rsid w:val="002E7778"/>
    <w:rsid w:val="002E7F9E"/>
    <w:rsid w:val="003012EC"/>
    <w:rsid w:val="00303DEA"/>
    <w:rsid w:val="00304E04"/>
    <w:rsid w:val="00306C3D"/>
    <w:rsid w:val="00307B06"/>
    <w:rsid w:val="00313ADC"/>
    <w:rsid w:val="00315EDD"/>
    <w:rsid w:val="00320CA3"/>
    <w:rsid w:val="00333C50"/>
    <w:rsid w:val="0033606D"/>
    <w:rsid w:val="00336C80"/>
    <w:rsid w:val="00355479"/>
    <w:rsid w:val="0036592B"/>
    <w:rsid w:val="0036768E"/>
    <w:rsid w:val="003771D5"/>
    <w:rsid w:val="003772A2"/>
    <w:rsid w:val="003772F4"/>
    <w:rsid w:val="00382440"/>
    <w:rsid w:val="00393161"/>
    <w:rsid w:val="003979F0"/>
    <w:rsid w:val="003B739C"/>
    <w:rsid w:val="003D080C"/>
    <w:rsid w:val="003D4176"/>
    <w:rsid w:val="003D6BCF"/>
    <w:rsid w:val="003E3983"/>
    <w:rsid w:val="003E4C8C"/>
    <w:rsid w:val="003E720E"/>
    <w:rsid w:val="004017B8"/>
    <w:rsid w:val="0040379F"/>
    <w:rsid w:val="00422D2C"/>
    <w:rsid w:val="0043162D"/>
    <w:rsid w:val="00431E09"/>
    <w:rsid w:val="00435686"/>
    <w:rsid w:val="00442956"/>
    <w:rsid w:val="004464EC"/>
    <w:rsid w:val="00450BA0"/>
    <w:rsid w:val="00461A66"/>
    <w:rsid w:val="00472DC9"/>
    <w:rsid w:val="0047612E"/>
    <w:rsid w:val="004766F9"/>
    <w:rsid w:val="004843DA"/>
    <w:rsid w:val="00484770"/>
    <w:rsid w:val="00485982"/>
    <w:rsid w:val="00493EA3"/>
    <w:rsid w:val="004A645C"/>
    <w:rsid w:val="004B05A9"/>
    <w:rsid w:val="004C228C"/>
    <w:rsid w:val="004C6393"/>
    <w:rsid w:val="004C7F2D"/>
    <w:rsid w:val="004D0476"/>
    <w:rsid w:val="004D3AA9"/>
    <w:rsid w:val="004E231D"/>
    <w:rsid w:val="004F5CBA"/>
    <w:rsid w:val="00502466"/>
    <w:rsid w:val="005163C5"/>
    <w:rsid w:val="005261D9"/>
    <w:rsid w:val="00534366"/>
    <w:rsid w:val="00542840"/>
    <w:rsid w:val="00542E4D"/>
    <w:rsid w:val="00550B77"/>
    <w:rsid w:val="0055644B"/>
    <w:rsid w:val="00561481"/>
    <w:rsid w:val="00565B27"/>
    <w:rsid w:val="00567A8D"/>
    <w:rsid w:val="0057357C"/>
    <w:rsid w:val="00577C23"/>
    <w:rsid w:val="00580C36"/>
    <w:rsid w:val="005875D2"/>
    <w:rsid w:val="0059057A"/>
    <w:rsid w:val="00590AC4"/>
    <w:rsid w:val="0059112A"/>
    <w:rsid w:val="005A0CC8"/>
    <w:rsid w:val="005A2BC9"/>
    <w:rsid w:val="005A6134"/>
    <w:rsid w:val="005B4E82"/>
    <w:rsid w:val="005B59E5"/>
    <w:rsid w:val="005B6E1E"/>
    <w:rsid w:val="005C403E"/>
    <w:rsid w:val="005C7A3C"/>
    <w:rsid w:val="005D792E"/>
    <w:rsid w:val="005D79E4"/>
    <w:rsid w:val="005E6226"/>
    <w:rsid w:val="005F2A6D"/>
    <w:rsid w:val="005F7D7B"/>
    <w:rsid w:val="0060025E"/>
    <w:rsid w:val="006006F7"/>
    <w:rsid w:val="00602CA3"/>
    <w:rsid w:val="00610C05"/>
    <w:rsid w:val="00627B1D"/>
    <w:rsid w:val="0063326C"/>
    <w:rsid w:val="0063739B"/>
    <w:rsid w:val="006521FC"/>
    <w:rsid w:val="006858FF"/>
    <w:rsid w:val="006A0D54"/>
    <w:rsid w:val="006A17BF"/>
    <w:rsid w:val="006A3F47"/>
    <w:rsid w:val="006A404E"/>
    <w:rsid w:val="006B1C25"/>
    <w:rsid w:val="006B6E6D"/>
    <w:rsid w:val="006C4243"/>
    <w:rsid w:val="006D66E8"/>
    <w:rsid w:val="006E374C"/>
    <w:rsid w:val="006E43C1"/>
    <w:rsid w:val="006E4B1F"/>
    <w:rsid w:val="006E4B6E"/>
    <w:rsid w:val="006E7C01"/>
    <w:rsid w:val="006F02A2"/>
    <w:rsid w:val="006F1E09"/>
    <w:rsid w:val="0070451C"/>
    <w:rsid w:val="00716BDC"/>
    <w:rsid w:val="00743968"/>
    <w:rsid w:val="00746880"/>
    <w:rsid w:val="00747256"/>
    <w:rsid w:val="007502CD"/>
    <w:rsid w:val="007611E2"/>
    <w:rsid w:val="0076352D"/>
    <w:rsid w:val="00765A62"/>
    <w:rsid w:val="00772492"/>
    <w:rsid w:val="00773929"/>
    <w:rsid w:val="00781D2D"/>
    <w:rsid w:val="00786AB6"/>
    <w:rsid w:val="00787A67"/>
    <w:rsid w:val="007917C5"/>
    <w:rsid w:val="00794014"/>
    <w:rsid w:val="007A241A"/>
    <w:rsid w:val="007A43BD"/>
    <w:rsid w:val="007A4882"/>
    <w:rsid w:val="007A5C03"/>
    <w:rsid w:val="007B035D"/>
    <w:rsid w:val="007B3FF6"/>
    <w:rsid w:val="007B628D"/>
    <w:rsid w:val="007C7FFD"/>
    <w:rsid w:val="007E4724"/>
    <w:rsid w:val="007E78FE"/>
    <w:rsid w:val="007F3C14"/>
    <w:rsid w:val="007F49E6"/>
    <w:rsid w:val="007F63F1"/>
    <w:rsid w:val="007F6E29"/>
    <w:rsid w:val="00824D35"/>
    <w:rsid w:val="0082542A"/>
    <w:rsid w:val="008448D3"/>
    <w:rsid w:val="008534E5"/>
    <w:rsid w:val="00857B12"/>
    <w:rsid w:val="00893D9A"/>
    <w:rsid w:val="0089660E"/>
    <w:rsid w:val="008B399F"/>
    <w:rsid w:val="008B46AD"/>
    <w:rsid w:val="008C2EEE"/>
    <w:rsid w:val="008C6E4B"/>
    <w:rsid w:val="008C71D4"/>
    <w:rsid w:val="008D09B8"/>
    <w:rsid w:val="008D3982"/>
    <w:rsid w:val="008D74EB"/>
    <w:rsid w:val="008E7279"/>
    <w:rsid w:val="008F33B1"/>
    <w:rsid w:val="008F5765"/>
    <w:rsid w:val="008F5F39"/>
    <w:rsid w:val="008F7204"/>
    <w:rsid w:val="008F773F"/>
    <w:rsid w:val="0090241C"/>
    <w:rsid w:val="0090276E"/>
    <w:rsid w:val="00904C62"/>
    <w:rsid w:val="00917A62"/>
    <w:rsid w:val="0092362C"/>
    <w:rsid w:val="00934FDC"/>
    <w:rsid w:val="00935D31"/>
    <w:rsid w:val="00941C01"/>
    <w:rsid w:val="009438BB"/>
    <w:rsid w:val="009510C3"/>
    <w:rsid w:val="00961CDC"/>
    <w:rsid w:val="00964CD9"/>
    <w:rsid w:val="009707D5"/>
    <w:rsid w:val="0097542D"/>
    <w:rsid w:val="00977CBC"/>
    <w:rsid w:val="009826D4"/>
    <w:rsid w:val="00994084"/>
    <w:rsid w:val="00995330"/>
    <w:rsid w:val="009A0C45"/>
    <w:rsid w:val="009A1771"/>
    <w:rsid w:val="009B5A93"/>
    <w:rsid w:val="009D1E6E"/>
    <w:rsid w:val="009D3B7C"/>
    <w:rsid w:val="009D5300"/>
    <w:rsid w:val="009D5479"/>
    <w:rsid w:val="009D6039"/>
    <w:rsid w:val="009E5754"/>
    <w:rsid w:val="00A22447"/>
    <w:rsid w:val="00A24643"/>
    <w:rsid w:val="00A326CC"/>
    <w:rsid w:val="00A33C96"/>
    <w:rsid w:val="00A41033"/>
    <w:rsid w:val="00A43AC4"/>
    <w:rsid w:val="00A53B36"/>
    <w:rsid w:val="00A55CAE"/>
    <w:rsid w:val="00A56596"/>
    <w:rsid w:val="00A626E3"/>
    <w:rsid w:val="00A748AF"/>
    <w:rsid w:val="00A81BCB"/>
    <w:rsid w:val="00A83E28"/>
    <w:rsid w:val="00A879EB"/>
    <w:rsid w:val="00A87A2F"/>
    <w:rsid w:val="00A87EF8"/>
    <w:rsid w:val="00A9165B"/>
    <w:rsid w:val="00A93507"/>
    <w:rsid w:val="00AA0B30"/>
    <w:rsid w:val="00AA1944"/>
    <w:rsid w:val="00AA4EE8"/>
    <w:rsid w:val="00AB6503"/>
    <w:rsid w:val="00AE1F58"/>
    <w:rsid w:val="00AF44A1"/>
    <w:rsid w:val="00B01826"/>
    <w:rsid w:val="00B07962"/>
    <w:rsid w:val="00B145F6"/>
    <w:rsid w:val="00B21759"/>
    <w:rsid w:val="00B306AD"/>
    <w:rsid w:val="00B32A9B"/>
    <w:rsid w:val="00B41CDE"/>
    <w:rsid w:val="00B4643F"/>
    <w:rsid w:val="00B517BE"/>
    <w:rsid w:val="00B5601B"/>
    <w:rsid w:val="00B715D7"/>
    <w:rsid w:val="00B71C99"/>
    <w:rsid w:val="00B76B63"/>
    <w:rsid w:val="00B80EC8"/>
    <w:rsid w:val="00B81A88"/>
    <w:rsid w:val="00B85884"/>
    <w:rsid w:val="00B874C4"/>
    <w:rsid w:val="00B96725"/>
    <w:rsid w:val="00BB13FD"/>
    <w:rsid w:val="00BC0DE0"/>
    <w:rsid w:val="00BD5998"/>
    <w:rsid w:val="00BE3B50"/>
    <w:rsid w:val="00BE5651"/>
    <w:rsid w:val="00BE71A7"/>
    <w:rsid w:val="00BE7898"/>
    <w:rsid w:val="00BF2AA1"/>
    <w:rsid w:val="00C0543B"/>
    <w:rsid w:val="00C1322F"/>
    <w:rsid w:val="00C15A15"/>
    <w:rsid w:val="00C15ECD"/>
    <w:rsid w:val="00C27B1B"/>
    <w:rsid w:val="00C31DC9"/>
    <w:rsid w:val="00C34164"/>
    <w:rsid w:val="00C37987"/>
    <w:rsid w:val="00C45EB5"/>
    <w:rsid w:val="00C56BDE"/>
    <w:rsid w:val="00C5779B"/>
    <w:rsid w:val="00C611AA"/>
    <w:rsid w:val="00C631F5"/>
    <w:rsid w:val="00C755D8"/>
    <w:rsid w:val="00C912FD"/>
    <w:rsid w:val="00C94E3B"/>
    <w:rsid w:val="00C962A5"/>
    <w:rsid w:val="00CA27DD"/>
    <w:rsid w:val="00CA3EAD"/>
    <w:rsid w:val="00CA780E"/>
    <w:rsid w:val="00CD387A"/>
    <w:rsid w:val="00CD53D2"/>
    <w:rsid w:val="00CD550F"/>
    <w:rsid w:val="00CE3F35"/>
    <w:rsid w:val="00CF474D"/>
    <w:rsid w:val="00CF6542"/>
    <w:rsid w:val="00D0222F"/>
    <w:rsid w:val="00D042A3"/>
    <w:rsid w:val="00D0553A"/>
    <w:rsid w:val="00D10BD6"/>
    <w:rsid w:val="00D17815"/>
    <w:rsid w:val="00D24B83"/>
    <w:rsid w:val="00D25536"/>
    <w:rsid w:val="00D261DF"/>
    <w:rsid w:val="00D334E4"/>
    <w:rsid w:val="00D41B1F"/>
    <w:rsid w:val="00D456FA"/>
    <w:rsid w:val="00D466F6"/>
    <w:rsid w:val="00D47708"/>
    <w:rsid w:val="00D6190E"/>
    <w:rsid w:val="00D6486C"/>
    <w:rsid w:val="00D7253F"/>
    <w:rsid w:val="00D74085"/>
    <w:rsid w:val="00D8325A"/>
    <w:rsid w:val="00D90676"/>
    <w:rsid w:val="00D961B7"/>
    <w:rsid w:val="00DA3BA9"/>
    <w:rsid w:val="00DA60E6"/>
    <w:rsid w:val="00DB00BC"/>
    <w:rsid w:val="00DB4A86"/>
    <w:rsid w:val="00DB5040"/>
    <w:rsid w:val="00DC18F9"/>
    <w:rsid w:val="00DC5752"/>
    <w:rsid w:val="00DD1151"/>
    <w:rsid w:val="00DE4E2C"/>
    <w:rsid w:val="00DF44A4"/>
    <w:rsid w:val="00DF7500"/>
    <w:rsid w:val="00E13F35"/>
    <w:rsid w:val="00E170E4"/>
    <w:rsid w:val="00E26F89"/>
    <w:rsid w:val="00E3018C"/>
    <w:rsid w:val="00E35919"/>
    <w:rsid w:val="00E4042A"/>
    <w:rsid w:val="00E43674"/>
    <w:rsid w:val="00E44BCD"/>
    <w:rsid w:val="00E5669D"/>
    <w:rsid w:val="00E61427"/>
    <w:rsid w:val="00E6562C"/>
    <w:rsid w:val="00E660D8"/>
    <w:rsid w:val="00E7690C"/>
    <w:rsid w:val="00E86AE0"/>
    <w:rsid w:val="00EA1EDC"/>
    <w:rsid w:val="00EA2B62"/>
    <w:rsid w:val="00EA329E"/>
    <w:rsid w:val="00EA70CA"/>
    <w:rsid w:val="00EC0212"/>
    <w:rsid w:val="00EC4740"/>
    <w:rsid w:val="00EC5118"/>
    <w:rsid w:val="00EE7089"/>
    <w:rsid w:val="00EF03B4"/>
    <w:rsid w:val="00F06E25"/>
    <w:rsid w:val="00F12442"/>
    <w:rsid w:val="00F12768"/>
    <w:rsid w:val="00F16137"/>
    <w:rsid w:val="00F2158E"/>
    <w:rsid w:val="00F35D77"/>
    <w:rsid w:val="00F36EE3"/>
    <w:rsid w:val="00F36F85"/>
    <w:rsid w:val="00F37D58"/>
    <w:rsid w:val="00F40DE7"/>
    <w:rsid w:val="00F43ACB"/>
    <w:rsid w:val="00F5109F"/>
    <w:rsid w:val="00F6121D"/>
    <w:rsid w:val="00F72D5D"/>
    <w:rsid w:val="00F84C9B"/>
    <w:rsid w:val="00F96979"/>
    <w:rsid w:val="00F971B6"/>
    <w:rsid w:val="00FB2042"/>
    <w:rsid w:val="00FB6E34"/>
    <w:rsid w:val="00FC2944"/>
    <w:rsid w:val="00FC455B"/>
    <w:rsid w:val="00FC5AD8"/>
    <w:rsid w:val="00FD1CE5"/>
    <w:rsid w:val="00FD701B"/>
    <w:rsid w:val="00FE1506"/>
    <w:rsid w:val="00FE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4B516"/>
  <w15:chartTrackingRefBased/>
  <w15:docId w15:val="{0CB49C61-8986-45B9-8E38-05E502F8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3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E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42A3"/>
  </w:style>
  <w:style w:type="paragraph" w:styleId="Podnoje">
    <w:name w:val="footer"/>
    <w:basedOn w:val="Normal"/>
    <w:link w:val="PodnojeChar"/>
    <w:uiPriority w:val="99"/>
    <w:unhideWhenUsed/>
    <w:rsid w:val="00D04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42A3"/>
  </w:style>
  <w:style w:type="character" w:styleId="Referencakomentara">
    <w:name w:val="annotation reference"/>
    <w:basedOn w:val="Zadanifontodlomka"/>
    <w:uiPriority w:val="99"/>
    <w:semiHidden/>
    <w:unhideWhenUsed/>
    <w:rsid w:val="00580C3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0C3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0C36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0C3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34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345FC-DA29-4C0D-8B1A-224AC109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"Damir Novosel"</dc:creator>
  <cp:keywords/>
  <dc:description/>
  <cp:lastModifiedBy>Silvija Cerovski</cp:lastModifiedBy>
  <cp:revision>4</cp:revision>
  <dcterms:created xsi:type="dcterms:W3CDTF">2026-10-21T09:11:00Z</dcterms:created>
  <dcterms:modified xsi:type="dcterms:W3CDTF">2026-10-21T09:13:00Z</dcterms:modified>
</cp:coreProperties>
</file>