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4A1" w:rsidRPr="001E4629" w:rsidRDefault="00EA04A1" w:rsidP="00EA04A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A04A1" w:rsidRPr="001E4629" w:rsidRDefault="00EA04A1" w:rsidP="00EA04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4A1" w:rsidRPr="001E4629" w:rsidRDefault="00EA04A1" w:rsidP="00EA04A1">
      <w:pPr>
        <w:pStyle w:val="Zaglavlj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629">
        <w:rPr>
          <w:rFonts w:ascii="Times New Roman" w:hAnsi="Times New Roman" w:cs="Times New Roman"/>
          <w:b/>
          <w:sz w:val="24"/>
          <w:szCs w:val="24"/>
        </w:rPr>
        <w:t>PRILOG 1.</w:t>
      </w:r>
    </w:p>
    <w:p w:rsidR="00EA04A1" w:rsidRPr="001E4629" w:rsidRDefault="00EA04A1" w:rsidP="00EA04A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4A1" w:rsidRPr="001E4629" w:rsidRDefault="00EA04A1" w:rsidP="00EA04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629">
        <w:rPr>
          <w:rFonts w:ascii="Times New Roman" w:hAnsi="Times New Roman" w:cs="Times New Roman"/>
          <w:b/>
          <w:sz w:val="28"/>
          <w:szCs w:val="28"/>
        </w:rPr>
        <w:t xml:space="preserve">OBRAZAC O PODACIMA O POSEBNOM SAVJETNIKU </w:t>
      </w:r>
    </w:p>
    <w:tbl>
      <w:tblPr>
        <w:tblStyle w:val="Reetkatablice"/>
        <w:tblW w:w="13052" w:type="dxa"/>
        <w:tblInd w:w="421" w:type="dxa"/>
        <w:tblLook w:val="04A0" w:firstRow="1" w:lastRow="0" w:firstColumn="1" w:lastColumn="0" w:noHBand="0" w:noVBand="1"/>
      </w:tblPr>
      <w:tblGrid>
        <w:gridCol w:w="4394"/>
        <w:gridCol w:w="6909"/>
        <w:gridCol w:w="1749"/>
      </w:tblGrid>
      <w:tr w:rsidR="00EA04A1" w:rsidRPr="004150F7" w:rsidTr="005D7895">
        <w:trPr>
          <w:trHeight w:val="358"/>
        </w:trPr>
        <w:tc>
          <w:tcPr>
            <w:tcW w:w="4394" w:type="dxa"/>
          </w:tcPr>
          <w:p w:rsidR="00EA04A1" w:rsidRPr="004150F7" w:rsidRDefault="00EA04A1" w:rsidP="0078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F7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6909" w:type="dxa"/>
          </w:tcPr>
          <w:p w:rsidR="00EA04A1" w:rsidRPr="004150F7" w:rsidRDefault="00EA04A1" w:rsidP="0078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F7">
              <w:rPr>
                <w:rFonts w:ascii="Times New Roman" w:hAnsi="Times New Roman" w:cs="Times New Roman"/>
                <w:b/>
                <w:sz w:val="24"/>
                <w:szCs w:val="24"/>
              </w:rPr>
              <w:t>PODRUČJE ZA KOJE JE IMENOVAN</w:t>
            </w:r>
          </w:p>
        </w:tc>
        <w:tc>
          <w:tcPr>
            <w:tcW w:w="1749" w:type="dxa"/>
          </w:tcPr>
          <w:p w:rsidR="00EA04A1" w:rsidRPr="004150F7" w:rsidRDefault="00EA04A1" w:rsidP="00781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F7">
              <w:rPr>
                <w:rFonts w:ascii="Times New Roman" w:hAnsi="Times New Roman" w:cs="Times New Roman"/>
                <w:b/>
                <w:sz w:val="24"/>
                <w:szCs w:val="24"/>
              </w:rPr>
              <w:t>IZNOS NAKNADE</w:t>
            </w:r>
          </w:p>
        </w:tc>
      </w:tr>
      <w:tr w:rsidR="00EA04A1" w:rsidRPr="001E4629" w:rsidTr="005D7895">
        <w:trPr>
          <w:trHeight w:val="1417"/>
        </w:trPr>
        <w:tc>
          <w:tcPr>
            <w:tcW w:w="4394" w:type="dxa"/>
          </w:tcPr>
          <w:p w:rsidR="00EA04A1" w:rsidRPr="001E4629" w:rsidRDefault="00EA04A1" w:rsidP="0041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F0E" w:rsidRDefault="007D6F0E" w:rsidP="0041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4A1" w:rsidRPr="001E4629" w:rsidRDefault="00F834E0" w:rsidP="0041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KRUNOSLAV LUKAČIĆ</w:t>
            </w:r>
          </w:p>
          <w:p w:rsidR="00EA04A1" w:rsidRPr="001E4629" w:rsidRDefault="00EA04A1" w:rsidP="0041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EA04A1" w:rsidRPr="004150F7" w:rsidRDefault="00F834E0" w:rsidP="003E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F7">
              <w:rPr>
                <w:rFonts w:ascii="Times New Roman" w:hAnsi="Times New Roman" w:cs="Times New Roman"/>
                <w:sz w:val="24"/>
                <w:szCs w:val="24"/>
              </w:rPr>
              <w:t>poslovi savjetovanja vezano za pojednostavljenje procedura korištenja potpora u poljoprivredi i administrativnog rasterećenja, unaprjeđenje sustava kontrole javne nabave kod korisnika, programiranja budućeg nacionalnog i strateškog plana</w:t>
            </w:r>
            <w:r w:rsidR="008678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50F7">
              <w:rPr>
                <w:rFonts w:ascii="Times New Roman" w:hAnsi="Times New Roman" w:cs="Times New Roman"/>
                <w:sz w:val="24"/>
                <w:szCs w:val="24"/>
              </w:rPr>
              <w:t xml:space="preserve"> korištenja fonda za oporavak i otpornost, u dijelu koji se odnosi na poljoprivredu</w:t>
            </w:r>
          </w:p>
        </w:tc>
        <w:tc>
          <w:tcPr>
            <w:tcW w:w="1749" w:type="dxa"/>
          </w:tcPr>
          <w:p w:rsidR="004150F7" w:rsidRDefault="004150F7" w:rsidP="0041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0F7" w:rsidRDefault="004150F7" w:rsidP="0041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4A1" w:rsidRPr="001E4629" w:rsidRDefault="00F834E0" w:rsidP="0041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 kuna</w:t>
            </w:r>
          </w:p>
        </w:tc>
      </w:tr>
    </w:tbl>
    <w:p w:rsidR="00EA04A1" w:rsidRPr="001E4629" w:rsidRDefault="00EA04A1" w:rsidP="00EA04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572" w:rsidRPr="001E4629" w:rsidRDefault="00354572" w:rsidP="000179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13041" w:type="dxa"/>
        <w:tblInd w:w="421" w:type="dxa"/>
        <w:tblLook w:val="04A0" w:firstRow="1" w:lastRow="0" w:firstColumn="1" w:lastColumn="0" w:noHBand="0" w:noVBand="1"/>
      </w:tblPr>
      <w:tblGrid>
        <w:gridCol w:w="4394"/>
        <w:gridCol w:w="6804"/>
        <w:gridCol w:w="1843"/>
      </w:tblGrid>
      <w:tr w:rsidR="00354572" w:rsidRPr="00652FEA" w:rsidTr="005D7895">
        <w:trPr>
          <w:trHeight w:val="152"/>
        </w:trPr>
        <w:tc>
          <w:tcPr>
            <w:tcW w:w="4394" w:type="dxa"/>
          </w:tcPr>
          <w:p w:rsidR="00354572" w:rsidRPr="00652FEA" w:rsidRDefault="00354572" w:rsidP="00D7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EA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6804" w:type="dxa"/>
          </w:tcPr>
          <w:p w:rsidR="00354572" w:rsidRPr="00652FEA" w:rsidRDefault="00354572" w:rsidP="00D7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EA">
              <w:rPr>
                <w:rFonts w:ascii="Times New Roman" w:hAnsi="Times New Roman" w:cs="Times New Roman"/>
                <w:b/>
                <w:sz w:val="24"/>
                <w:szCs w:val="24"/>
              </w:rPr>
              <w:t>PODRUČJE ZA KOJE JE IMENOVAN</w:t>
            </w:r>
          </w:p>
        </w:tc>
        <w:tc>
          <w:tcPr>
            <w:tcW w:w="1843" w:type="dxa"/>
          </w:tcPr>
          <w:p w:rsidR="00354572" w:rsidRPr="00652FEA" w:rsidRDefault="00354572" w:rsidP="00D7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EA">
              <w:rPr>
                <w:rFonts w:ascii="Times New Roman" w:hAnsi="Times New Roman" w:cs="Times New Roman"/>
                <w:b/>
                <w:sz w:val="24"/>
                <w:szCs w:val="24"/>
              </w:rPr>
              <w:t>IZNOS NAKNADE</w:t>
            </w:r>
          </w:p>
        </w:tc>
      </w:tr>
      <w:tr w:rsidR="00354572" w:rsidRPr="001E4629" w:rsidTr="005D7895">
        <w:trPr>
          <w:trHeight w:val="605"/>
        </w:trPr>
        <w:tc>
          <w:tcPr>
            <w:tcW w:w="4394" w:type="dxa"/>
          </w:tcPr>
          <w:p w:rsidR="00354572" w:rsidRPr="001E4629" w:rsidRDefault="00354572" w:rsidP="00D77B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9EE" w:rsidRDefault="000179EE" w:rsidP="003E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354572" w:rsidRPr="001E4629" w:rsidRDefault="000179EE" w:rsidP="003E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354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="00354572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  <w:proofErr w:type="spellEnd"/>
            <w:r w:rsidR="00354572">
              <w:rPr>
                <w:rFonts w:ascii="Times New Roman" w:hAnsi="Times New Roman" w:cs="Times New Roman"/>
                <w:b/>
                <w:sz w:val="24"/>
                <w:szCs w:val="24"/>
              </w:rPr>
              <w:t>. MARIO BRATULIĆ</w:t>
            </w:r>
          </w:p>
        </w:tc>
        <w:tc>
          <w:tcPr>
            <w:tcW w:w="6804" w:type="dxa"/>
          </w:tcPr>
          <w:p w:rsidR="00354572" w:rsidRPr="00652FEA" w:rsidRDefault="00354572" w:rsidP="003E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EA">
              <w:rPr>
                <w:rFonts w:ascii="Times New Roman" w:eastAsia="Calibri" w:hAnsi="Times New Roman" w:cs="Times New Roman"/>
                <w:sz w:val="24"/>
                <w:szCs w:val="24"/>
              </w:rPr>
              <w:t>poslov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652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savjetovanja vezano za uspostavu i rad proizvođačkih organizacija, lance opskrbe hranom, sustav </w:t>
            </w:r>
            <w:proofErr w:type="spellStart"/>
            <w:r w:rsidRPr="00652FEA">
              <w:rPr>
                <w:rFonts w:ascii="Times New Roman" w:eastAsia="Calibri" w:hAnsi="Times New Roman" w:cs="Times New Roman"/>
                <w:sz w:val="24"/>
                <w:szCs w:val="24"/>
              </w:rPr>
              <w:t>sljedivosti</w:t>
            </w:r>
            <w:proofErr w:type="spellEnd"/>
            <w:r w:rsidRPr="00652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kvalitete poljoprivrednih i prehrambenih proizvoda te poslove iz područja veterinarstva i sigurnosti hrane</w:t>
            </w:r>
          </w:p>
        </w:tc>
        <w:tc>
          <w:tcPr>
            <w:tcW w:w="1843" w:type="dxa"/>
          </w:tcPr>
          <w:p w:rsidR="00354572" w:rsidRDefault="00354572" w:rsidP="00D7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572" w:rsidRPr="001E4629" w:rsidRDefault="00354572" w:rsidP="00D7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 kuna</w:t>
            </w:r>
          </w:p>
        </w:tc>
      </w:tr>
    </w:tbl>
    <w:p w:rsidR="003E257D" w:rsidRDefault="003E257D" w:rsidP="003E257D">
      <w:pPr>
        <w:pStyle w:val="Zaglavlj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57D" w:rsidRDefault="003E257D" w:rsidP="003E257D">
      <w:pPr>
        <w:pStyle w:val="Zaglavlj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57D" w:rsidRDefault="003E257D" w:rsidP="003E257D">
      <w:pPr>
        <w:pStyle w:val="Zaglavlj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57D" w:rsidRDefault="003E257D" w:rsidP="003E25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eetkatablice"/>
        <w:tblW w:w="12899" w:type="dxa"/>
        <w:tblInd w:w="421" w:type="dxa"/>
        <w:tblLook w:val="04A0" w:firstRow="1" w:lastRow="0" w:firstColumn="1" w:lastColumn="0" w:noHBand="0" w:noVBand="1"/>
      </w:tblPr>
      <w:tblGrid>
        <w:gridCol w:w="4394"/>
        <w:gridCol w:w="6804"/>
        <w:gridCol w:w="1701"/>
      </w:tblGrid>
      <w:tr w:rsidR="003E257D" w:rsidTr="005D7895">
        <w:trPr>
          <w:trHeight w:val="20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3E257D" w:rsidRDefault="003E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IME I PREZIME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3E257D" w:rsidRDefault="003E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7D">
              <w:rPr>
                <w:rFonts w:ascii="Times New Roman" w:hAnsi="Times New Roman" w:cs="Times New Roman"/>
                <w:b/>
                <w:sz w:val="24"/>
                <w:szCs w:val="24"/>
              </w:rPr>
              <w:t>PODRUČJE ZA KOJE JE IMENOVAN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3E257D" w:rsidRDefault="003E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7D">
              <w:rPr>
                <w:rFonts w:ascii="Times New Roman" w:hAnsi="Times New Roman" w:cs="Times New Roman"/>
                <w:b/>
                <w:sz w:val="24"/>
                <w:szCs w:val="24"/>
              </w:rPr>
              <w:t>IZNOS NAKNADE</w:t>
            </w:r>
          </w:p>
        </w:tc>
      </w:tr>
      <w:tr w:rsidR="003E257D" w:rsidTr="005D7895">
        <w:trPr>
          <w:trHeight w:val="8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7D" w:rsidRDefault="003E257D" w:rsidP="003E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57D" w:rsidRDefault="003E257D" w:rsidP="003E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57D" w:rsidRDefault="003E257D" w:rsidP="003E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IVO GRGIĆ</w:t>
            </w:r>
          </w:p>
          <w:p w:rsidR="003E257D" w:rsidRDefault="003E257D" w:rsidP="003E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Pr="003E257D" w:rsidRDefault="003E257D" w:rsidP="003E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7D">
              <w:rPr>
                <w:rFonts w:ascii="Times New Roman" w:hAnsi="Times New Roman" w:cs="Times New Roman"/>
                <w:sz w:val="24"/>
                <w:szCs w:val="24"/>
              </w:rPr>
              <w:t>za obavljanje poslova analitike na uspostavi Sustava poljoprivrednog znanja i inovacija (AKIS) u Republici Hrvatskoj, digitalizacije i modernizacije savjetodavne službe, uspostave jedinstvenog upravljanja savjetodavnim službama te objedinjavanja i prijenosa znanja u poljoprivredi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7D" w:rsidRDefault="003E257D" w:rsidP="003E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57D" w:rsidRDefault="003E257D" w:rsidP="003E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57D" w:rsidRDefault="003E257D" w:rsidP="003E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2.500,00 kuna</w:t>
            </w:r>
          </w:p>
        </w:tc>
      </w:tr>
    </w:tbl>
    <w:p w:rsidR="00FB049F" w:rsidRDefault="00FB049F"/>
    <w:sectPr w:rsidR="00FB049F" w:rsidSect="005D78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A4"/>
    <w:rsid w:val="000179EE"/>
    <w:rsid w:val="00156E2B"/>
    <w:rsid w:val="001F3B83"/>
    <w:rsid w:val="00293255"/>
    <w:rsid w:val="0032716D"/>
    <w:rsid w:val="00345AA4"/>
    <w:rsid w:val="00354572"/>
    <w:rsid w:val="003E257D"/>
    <w:rsid w:val="004029D0"/>
    <w:rsid w:val="004150F7"/>
    <w:rsid w:val="00480B4B"/>
    <w:rsid w:val="004A52FA"/>
    <w:rsid w:val="005D7895"/>
    <w:rsid w:val="006F050B"/>
    <w:rsid w:val="00704598"/>
    <w:rsid w:val="007D6F0E"/>
    <w:rsid w:val="007E743D"/>
    <w:rsid w:val="008678B0"/>
    <w:rsid w:val="00924CC7"/>
    <w:rsid w:val="00B436F6"/>
    <w:rsid w:val="00BD3810"/>
    <w:rsid w:val="00C57E46"/>
    <w:rsid w:val="00C84730"/>
    <w:rsid w:val="00DA55A2"/>
    <w:rsid w:val="00E55331"/>
    <w:rsid w:val="00EA04A1"/>
    <w:rsid w:val="00F834E0"/>
    <w:rsid w:val="00FB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B3FC8-6A56-4D01-8B66-F0F34F03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4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A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0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Francetić Đurašević</dc:creator>
  <cp:keywords/>
  <dc:description/>
  <cp:lastModifiedBy>Lana Bogdan</cp:lastModifiedBy>
  <cp:revision>2</cp:revision>
  <dcterms:created xsi:type="dcterms:W3CDTF">2022-10-12T12:42:00Z</dcterms:created>
  <dcterms:modified xsi:type="dcterms:W3CDTF">2022-10-12T12:42:00Z</dcterms:modified>
</cp:coreProperties>
</file>