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0FEDC" w14:textId="77777777" w:rsidR="001A6A3C" w:rsidRDefault="001A6A3C" w:rsidP="001A6A3C">
      <w:pPr>
        <w:pStyle w:val="Bezproreda"/>
        <w:jc w:val="center"/>
      </w:pPr>
      <w:r w:rsidRPr="00E21794">
        <w:t>PRILOG I</w:t>
      </w:r>
      <w:r>
        <w:t>I</w:t>
      </w:r>
      <w:r w:rsidRPr="00E21794">
        <w:t>.</w:t>
      </w:r>
    </w:p>
    <w:p w14:paraId="75FE01CE" w14:textId="77777777" w:rsidR="001A6A3C" w:rsidRPr="003F2B98" w:rsidRDefault="001A6A3C" w:rsidP="001A6A3C">
      <w:pPr>
        <w:pStyle w:val="Bezproreda"/>
        <w:jc w:val="center"/>
      </w:pPr>
    </w:p>
    <w:tbl>
      <w:tblPr>
        <w:tblW w:w="100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1"/>
        <w:gridCol w:w="2228"/>
        <w:gridCol w:w="992"/>
        <w:gridCol w:w="992"/>
        <w:gridCol w:w="1181"/>
        <w:gridCol w:w="1796"/>
        <w:gridCol w:w="2127"/>
      </w:tblGrid>
      <w:tr w:rsidR="001A6A3C" w:rsidRPr="00591901" w14:paraId="64C5FA17" w14:textId="77777777" w:rsidTr="00E7035D">
        <w:trPr>
          <w:trHeight w:val="60"/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82B68" w14:textId="77777777" w:rsidR="001A6A3C" w:rsidRPr="00591901" w:rsidRDefault="001A6A3C" w:rsidP="00E7035D">
            <w:pPr>
              <w:pStyle w:val="Bezproreda"/>
            </w:pPr>
            <w:r w:rsidRPr="00591901">
              <w:t>1. Popis katastarskih čestica (k. č.) komasacijskog područja koje se predlaže za komasaciju</w:t>
            </w:r>
          </w:p>
        </w:tc>
      </w:tr>
      <w:tr w:rsidR="001A6A3C" w:rsidRPr="006A2011" w14:paraId="5E7604E0" w14:textId="77777777" w:rsidTr="00E7035D">
        <w:trPr>
          <w:trHeight w:val="201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181EDF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6514AC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6E527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21B468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12A5D7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711271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DD78F4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1A6A3C" w:rsidRPr="00E21794" w14:paraId="7E20184A" w14:textId="77777777" w:rsidTr="00E7035D">
        <w:trPr>
          <w:trHeight w:val="253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A5F637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E38AF3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566692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A99DCC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175BC5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288B66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78CB67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</w:tr>
      <w:tr w:rsidR="001A6A3C" w:rsidRPr="00E21794" w14:paraId="050E0EE0" w14:textId="77777777" w:rsidTr="00E7035D">
        <w:trPr>
          <w:trHeight w:val="284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50C1F9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E474C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720047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81A38B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6C002A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EF79D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7E3040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</w:tr>
      <w:tr w:rsidR="001A6A3C" w:rsidRPr="00E21794" w14:paraId="17878C36" w14:textId="77777777" w:rsidTr="00E7035D">
        <w:trPr>
          <w:trHeight w:val="284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5D522A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3.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5BDDF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F1D8B9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13FA57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7799DE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56D7AE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CF59E" w14:textId="77777777" w:rsidR="001A6A3C" w:rsidRPr="00E21794" w:rsidRDefault="001A6A3C" w:rsidP="00E7035D">
            <w:pPr>
              <w:pStyle w:val="Bezproreda"/>
            </w:pPr>
            <w:r w:rsidRPr="00E21794">
              <w:t> </w:t>
            </w:r>
          </w:p>
        </w:tc>
      </w:tr>
      <w:tr w:rsidR="001A6A3C" w:rsidRPr="006A2011" w14:paraId="09EA79FA" w14:textId="77777777" w:rsidTr="00E7035D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61AB6FA" w14:textId="77777777" w:rsidR="001A6A3C" w:rsidRPr="00D972F2" w:rsidRDefault="001A6A3C" w:rsidP="00E7035D">
            <w:pPr>
              <w:rPr>
                <w:rFonts w:ascii="Times New Roman" w:hAnsi="Times New Roman" w:cs="Times New Roman"/>
                <w:color w:val="231F20"/>
              </w:rPr>
            </w:pPr>
            <w:r w:rsidRPr="00D972F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a) Popis k. č. komasacijskog područja koje se predlaže za komasaciju – iz zemljišne knjige – s uknjiženim pravom vlasništva Republike Hrvatske</w:t>
            </w:r>
          </w:p>
        </w:tc>
      </w:tr>
      <w:tr w:rsidR="001A6A3C" w:rsidRPr="006A2011" w14:paraId="34ABEA13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56278B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37AA0F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83BB85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BDAE63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D7FA57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AB7E25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134788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1A6A3C" w:rsidRPr="00E21794" w14:paraId="37F55610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3FA12F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177074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41C698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6C6E63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D3BC81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F39A52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4267D" w14:textId="77777777" w:rsidR="001A6A3C" w:rsidRPr="00E21794" w:rsidRDefault="001A6A3C" w:rsidP="00E7035D">
            <w:pPr>
              <w:pStyle w:val="Bezproreda"/>
            </w:pPr>
          </w:p>
        </w:tc>
      </w:tr>
      <w:tr w:rsidR="001A6A3C" w:rsidRPr="00E21794" w14:paraId="2C7E3342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F376AF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1CED5D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CB082A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050502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9DD7B8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699E4F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EB2F30" w14:textId="77777777" w:rsidR="001A6A3C" w:rsidRPr="00E21794" w:rsidRDefault="001A6A3C" w:rsidP="00E7035D">
            <w:pPr>
              <w:pStyle w:val="Bezproreda"/>
            </w:pPr>
          </w:p>
        </w:tc>
      </w:tr>
      <w:tr w:rsidR="001A6A3C" w:rsidRPr="00E21794" w14:paraId="66A70188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813755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3.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46EE0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E6DA8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1182CD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D3B1DC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5B3862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8F045C" w14:textId="77777777" w:rsidR="001A6A3C" w:rsidRPr="00E21794" w:rsidRDefault="001A6A3C" w:rsidP="00E7035D">
            <w:pPr>
              <w:pStyle w:val="Bezproreda"/>
            </w:pPr>
          </w:p>
        </w:tc>
      </w:tr>
      <w:tr w:rsidR="001A6A3C" w:rsidRPr="006A2011" w14:paraId="096B5EA8" w14:textId="77777777" w:rsidTr="00E7035D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F29C85" w14:textId="77777777" w:rsidR="001A6A3C" w:rsidRPr="00B7191B" w:rsidRDefault="001A6A3C" w:rsidP="00E7035D">
            <w:pPr>
              <w:rPr>
                <w:rFonts w:ascii="Times New Roman" w:hAnsi="Times New Roman" w:cs="Times New Roman"/>
                <w:color w:val="auto"/>
              </w:rPr>
            </w:pPr>
            <w:r w:rsidRPr="00B7191B">
              <w:rPr>
                <w:rFonts w:ascii="Times New Roman" w:hAnsi="Times New Roman" w:cs="Times New Roman"/>
                <w:color w:val="auto"/>
                <w:bdr w:val="none" w:sz="0" w:space="0" w:color="auto" w:frame="1"/>
              </w:rPr>
              <w:t>a) Popis k. č. komasacijskog područja koje se predlaže za komasaciju – iz zemljišne knjige – s uknjiženim pravom vlasništva pravnih ili fizičkih osoba</w:t>
            </w:r>
          </w:p>
        </w:tc>
      </w:tr>
      <w:tr w:rsidR="001A6A3C" w:rsidRPr="006A2011" w14:paraId="6D75E14E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1AF951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Red.</w:t>
            </w: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DB91A8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FD656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7E8831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BAFAB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CF144E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ABE5E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1A6A3C" w:rsidRPr="00E21794" w14:paraId="34005F63" w14:textId="77777777" w:rsidTr="00E7035D">
        <w:trPr>
          <w:trHeight w:val="41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516046" w14:textId="77777777" w:rsidR="001A6A3C" w:rsidRPr="00B7191B" w:rsidRDefault="001A6A3C" w:rsidP="00E7035D">
            <w:pPr>
              <w:pStyle w:val="Bezproreda"/>
              <w:jc w:val="center"/>
            </w:pPr>
            <w:r w:rsidRPr="00B7191B"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2E74FD8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EEF952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DF8F57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8ABA32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15F5D7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852599" w14:textId="77777777" w:rsidR="001A6A3C" w:rsidRPr="00B7191B" w:rsidRDefault="001A6A3C" w:rsidP="00E7035D">
            <w:pPr>
              <w:pStyle w:val="Bezproreda"/>
            </w:pPr>
          </w:p>
        </w:tc>
      </w:tr>
      <w:tr w:rsidR="001A6A3C" w:rsidRPr="00E21794" w14:paraId="0008359C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815A9" w14:textId="77777777" w:rsidR="001A6A3C" w:rsidRPr="00B7191B" w:rsidRDefault="001A6A3C" w:rsidP="00E7035D">
            <w:pPr>
              <w:pStyle w:val="Bezproreda"/>
              <w:jc w:val="center"/>
            </w:pPr>
            <w:r w:rsidRPr="00B7191B"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43ACD2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499F26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6B4AC0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1F6858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F29B1C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356248" w14:textId="77777777" w:rsidR="001A6A3C" w:rsidRPr="00B7191B" w:rsidRDefault="001A6A3C" w:rsidP="00E7035D">
            <w:pPr>
              <w:pStyle w:val="Bezproreda"/>
            </w:pPr>
          </w:p>
        </w:tc>
      </w:tr>
      <w:tr w:rsidR="001A6A3C" w:rsidRPr="00E21794" w14:paraId="3380A026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FD3FCB" w14:textId="77777777" w:rsidR="001A6A3C" w:rsidRPr="00B7191B" w:rsidRDefault="001A6A3C" w:rsidP="00E7035D">
            <w:pPr>
              <w:pStyle w:val="Bezproreda"/>
              <w:jc w:val="center"/>
            </w:pPr>
            <w:r w:rsidRPr="00B7191B">
              <w:t>3.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52955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8FA082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D742B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E6067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350D89" w14:textId="77777777" w:rsidR="001A6A3C" w:rsidRPr="00B7191B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550A80" w14:textId="77777777" w:rsidR="001A6A3C" w:rsidRPr="00B7191B" w:rsidRDefault="001A6A3C" w:rsidP="00E7035D">
            <w:pPr>
              <w:pStyle w:val="Bezproreda"/>
            </w:pPr>
          </w:p>
        </w:tc>
      </w:tr>
      <w:tr w:rsidR="001A6A3C" w:rsidRPr="006A2011" w14:paraId="781D450D" w14:textId="77777777" w:rsidTr="00E7035D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8CAEDD" w14:textId="77777777" w:rsidR="001A6A3C" w:rsidRPr="00B7191B" w:rsidRDefault="001A6A3C" w:rsidP="00E7035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B7191B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a) Popis k. č. komasacijskog područja koje se predlaže za komasaciju – iz zemljišne knjige – za ostalo zemljište</w:t>
            </w:r>
          </w:p>
        </w:tc>
      </w:tr>
      <w:tr w:rsidR="001A6A3C" w:rsidRPr="006A2011" w14:paraId="22C6DBE5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EEEBBA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Red.</w:t>
            </w: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D5F68C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600045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745BD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B2214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971882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93F266" w14:textId="77777777" w:rsidR="001A6A3C" w:rsidRPr="00B7191B" w:rsidRDefault="001A6A3C" w:rsidP="00E7035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719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1A6A3C" w:rsidRPr="00E21794" w14:paraId="49F3079B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EE9371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9B392E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ED7F76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3FC57C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87E404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843293E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922DC6" w14:textId="77777777" w:rsidR="001A6A3C" w:rsidRPr="00E21794" w:rsidRDefault="001A6A3C" w:rsidP="00E7035D">
            <w:pPr>
              <w:pStyle w:val="Bezproreda"/>
            </w:pPr>
          </w:p>
        </w:tc>
      </w:tr>
      <w:tr w:rsidR="001A6A3C" w:rsidRPr="00E21794" w14:paraId="07014E37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7796C2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DF54F7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CB3BF4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C7F0A3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674D65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10EDA9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7A61A9" w14:textId="77777777" w:rsidR="001A6A3C" w:rsidRPr="00E21794" w:rsidRDefault="001A6A3C" w:rsidP="00E7035D">
            <w:pPr>
              <w:pStyle w:val="Bezproreda"/>
            </w:pPr>
          </w:p>
        </w:tc>
      </w:tr>
      <w:tr w:rsidR="001A6A3C" w:rsidRPr="00E21794" w14:paraId="22B57BC6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2241D6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3.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448EE0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2A02F1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BF89AE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19F8C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26E57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EFC716" w14:textId="77777777" w:rsidR="001A6A3C" w:rsidRPr="00E21794" w:rsidRDefault="001A6A3C" w:rsidP="00E7035D">
            <w:pPr>
              <w:pStyle w:val="Bezproreda"/>
            </w:pPr>
          </w:p>
        </w:tc>
      </w:tr>
      <w:tr w:rsidR="001A6A3C" w:rsidRPr="006A2011" w14:paraId="46ADA905" w14:textId="77777777" w:rsidTr="00E7035D">
        <w:trPr>
          <w:trHeight w:val="249"/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5A1A3F" w14:textId="77777777" w:rsidR="001A6A3C" w:rsidRPr="00364B04" w:rsidRDefault="001A6A3C" w:rsidP="00E7035D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b) Popis k. č. komasacijskog područja koje se predlaže za komasaciju – iz posjedovnih listova – s upisom posjeda Republike Hrvatske</w:t>
            </w:r>
          </w:p>
        </w:tc>
      </w:tr>
      <w:tr w:rsidR="001A6A3C" w:rsidRPr="006A2011" w14:paraId="13C56794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39FF42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0243AB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EAD5E8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1CF681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2988CF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722DCA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5367E4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1A6A3C" w:rsidRPr="00E21794" w14:paraId="33B334AC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352C3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2ACCF2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52C0B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776A74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3BB06A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BCF43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7B27CF" w14:textId="77777777" w:rsidR="001A6A3C" w:rsidRPr="00E21794" w:rsidRDefault="001A6A3C" w:rsidP="00E7035D">
            <w:pPr>
              <w:pStyle w:val="Bezproreda"/>
            </w:pPr>
          </w:p>
        </w:tc>
      </w:tr>
      <w:tr w:rsidR="001A6A3C" w:rsidRPr="00E21794" w14:paraId="6CDDCD90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F889B7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lastRenderedPageBreak/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C82C83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608152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4DF790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1F21CF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0DB83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D21E35" w14:textId="77777777" w:rsidR="001A6A3C" w:rsidRPr="00E21794" w:rsidRDefault="001A6A3C" w:rsidP="00E7035D">
            <w:pPr>
              <w:pStyle w:val="Bezproreda"/>
            </w:pPr>
          </w:p>
        </w:tc>
      </w:tr>
      <w:tr w:rsidR="001A6A3C" w:rsidRPr="00E21794" w14:paraId="0C4A0001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240640" w14:textId="77777777" w:rsidR="001A6A3C" w:rsidRPr="00E21794" w:rsidRDefault="001A6A3C" w:rsidP="00E7035D">
            <w:pPr>
              <w:pStyle w:val="Bezproreda"/>
              <w:jc w:val="center"/>
            </w:pPr>
            <w:r w:rsidRPr="00E21794">
              <w:t>3.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07F52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F13DDD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F0F4A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5A7913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E3BD05" w14:textId="77777777" w:rsidR="001A6A3C" w:rsidRPr="00E2179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D750F8" w14:textId="77777777" w:rsidR="001A6A3C" w:rsidRPr="00E21794" w:rsidRDefault="001A6A3C" w:rsidP="00E7035D">
            <w:pPr>
              <w:pStyle w:val="Bezproreda"/>
            </w:pPr>
          </w:p>
        </w:tc>
      </w:tr>
      <w:tr w:rsidR="001A6A3C" w:rsidRPr="006A2011" w14:paraId="21DC9F9D" w14:textId="77777777" w:rsidTr="00E7035D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EEEBE6" w14:textId="77777777" w:rsidR="001A6A3C" w:rsidRPr="00364B04" w:rsidRDefault="001A6A3C" w:rsidP="00E7035D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b) Popis k. č. komasacijskog područja koje se predlaže za komasaciju – iz posjedovnih listova – s upisom posjeda pravnih ili fizičkih osoba</w:t>
            </w:r>
          </w:p>
        </w:tc>
      </w:tr>
      <w:tr w:rsidR="001A6A3C" w:rsidRPr="006A2011" w14:paraId="080E8CE3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E40156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3F5AA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46828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C817F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60E376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032FA9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D4841BB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1A6A3C" w:rsidRPr="00364B04" w14:paraId="26097CB3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3F8DF3" w14:textId="77777777" w:rsidR="001A6A3C" w:rsidRPr="00364B04" w:rsidRDefault="001A6A3C" w:rsidP="00E7035D">
            <w:pPr>
              <w:pStyle w:val="Bezproreda"/>
              <w:jc w:val="center"/>
              <w:rPr>
                <w:sz w:val="20"/>
                <w:szCs w:val="20"/>
              </w:rPr>
            </w:pPr>
            <w:r w:rsidRPr="00364B04">
              <w:rPr>
                <w:bdr w:val="none" w:sz="0" w:space="0" w:color="auto" w:frame="1"/>
              </w:rPr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356091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C68AD9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C9572A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219FCD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FC687F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18EA1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</w:tr>
      <w:tr w:rsidR="001A6A3C" w:rsidRPr="00364B04" w14:paraId="55F91A17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019A12" w14:textId="77777777" w:rsidR="001A6A3C" w:rsidRPr="00364B04" w:rsidRDefault="001A6A3C" w:rsidP="00E7035D">
            <w:pPr>
              <w:pStyle w:val="Bezproreda"/>
              <w:jc w:val="center"/>
              <w:rPr>
                <w:sz w:val="20"/>
                <w:szCs w:val="20"/>
              </w:rPr>
            </w:pPr>
            <w:r w:rsidRPr="00364B04">
              <w:rPr>
                <w:bdr w:val="none" w:sz="0" w:space="0" w:color="auto" w:frame="1"/>
              </w:rPr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808379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40981E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88499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A3C948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6DB7FC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37F685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</w:tr>
      <w:tr w:rsidR="001A6A3C" w:rsidRPr="00364B04" w14:paraId="6FB247E4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6AD306" w14:textId="77777777" w:rsidR="001A6A3C" w:rsidRPr="00364B04" w:rsidRDefault="001A6A3C" w:rsidP="00E7035D">
            <w:pPr>
              <w:pStyle w:val="Bezproreda"/>
              <w:jc w:val="center"/>
              <w:rPr>
                <w:sz w:val="20"/>
                <w:szCs w:val="20"/>
              </w:rPr>
            </w:pPr>
            <w:r w:rsidRPr="00364B04">
              <w:rPr>
                <w:bdr w:val="none" w:sz="0" w:space="0" w:color="auto" w:frame="1"/>
              </w:rPr>
              <w:t>3.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E71E3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D3C9BC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EF1AF1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BE99418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E3695C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4DC604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</w:tr>
      <w:tr w:rsidR="001A6A3C" w:rsidRPr="006A2011" w14:paraId="416E16E7" w14:textId="77777777" w:rsidTr="00E7035D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7CD7C3" w14:textId="77777777" w:rsidR="001A6A3C" w:rsidRPr="00364B04" w:rsidRDefault="001A6A3C" w:rsidP="00E7035D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b) Popis k. č. komasacijskog područja koje se predlaže za komasaciju – iz posjedovnih listova – za ostalo zemljište</w:t>
            </w:r>
          </w:p>
        </w:tc>
      </w:tr>
      <w:tr w:rsidR="001A6A3C" w:rsidRPr="006A2011" w14:paraId="100D6C51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16533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4421BB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CED25C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8DB94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BC9389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4AF48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75460E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1A6A3C" w:rsidRPr="00364B04" w14:paraId="753065A6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01221C" w14:textId="77777777" w:rsidR="001A6A3C" w:rsidRPr="00364B04" w:rsidRDefault="001A6A3C" w:rsidP="00E7035D">
            <w:pPr>
              <w:pStyle w:val="Bezproreda"/>
              <w:jc w:val="center"/>
            </w:pPr>
            <w:r w:rsidRPr="00364B04"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867F56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FE721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E28B25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00E017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A17711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61C787" w14:textId="77777777" w:rsidR="001A6A3C" w:rsidRPr="00364B04" w:rsidRDefault="001A6A3C" w:rsidP="00E7035D">
            <w:pPr>
              <w:pStyle w:val="Bezproreda"/>
            </w:pPr>
          </w:p>
        </w:tc>
      </w:tr>
      <w:tr w:rsidR="001A6A3C" w:rsidRPr="00364B04" w14:paraId="74F5A024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B888D0" w14:textId="77777777" w:rsidR="001A6A3C" w:rsidRPr="00364B04" w:rsidRDefault="001A6A3C" w:rsidP="00E7035D">
            <w:pPr>
              <w:pStyle w:val="Bezproreda"/>
              <w:jc w:val="center"/>
            </w:pPr>
            <w:r w:rsidRPr="00364B04"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6588FA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44AA80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4DB582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39213B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BCA894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9C0EEE" w14:textId="77777777" w:rsidR="001A6A3C" w:rsidRPr="00364B04" w:rsidRDefault="001A6A3C" w:rsidP="00E7035D">
            <w:pPr>
              <w:pStyle w:val="Bezproreda"/>
            </w:pPr>
          </w:p>
        </w:tc>
      </w:tr>
      <w:tr w:rsidR="001A6A3C" w:rsidRPr="00364B04" w14:paraId="1AC7AAF4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D838F" w14:textId="77777777" w:rsidR="001A6A3C" w:rsidRPr="00364B04" w:rsidRDefault="001A6A3C" w:rsidP="00E7035D">
            <w:pPr>
              <w:pStyle w:val="Bezproreda"/>
              <w:jc w:val="center"/>
            </w:pPr>
            <w:r w:rsidRPr="00364B04">
              <w:t>3.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7CCFCE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3CD6EB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0DE158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8ABCFD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8135D0" w14:textId="77777777" w:rsidR="001A6A3C" w:rsidRPr="00364B04" w:rsidRDefault="001A6A3C" w:rsidP="00E7035D">
            <w:pPr>
              <w:pStyle w:val="Bezproreda"/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FA48CD" w14:textId="77777777" w:rsidR="001A6A3C" w:rsidRPr="00364B04" w:rsidRDefault="001A6A3C" w:rsidP="00E7035D">
            <w:pPr>
              <w:pStyle w:val="Bezproreda"/>
            </w:pPr>
          </w:p>
        </w:tc>
      </w:tr>
      <w:tr w:rsidR="001A6A3C" w:rsidRPr="006A2011" w14:paraId="14801A1A" w14:textId="77777777" w:rsidTr="00E7035D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F61B3E" w14:textId="77777777" w:rsidR="001A6A3C" w:rsidRPr="00892D05" w:rsidRDefault="001A6A3C" w:rsidP="00E7035D">
            <w:pPr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892D05">
              <w:rPr>
                <w:rFonts w:ascii="Times New Roman" w:hAnsi="Times New Roman" w:cs="Times New Roman"/>
                <w:color w:val="auto"/>
                <w:sz w:val="22"/>
                <w:szCs w:val="22"/>
                <w:bdr w:val="none" w:sz="0" w:space="0" w:color="auto" w:frame="1"/>
              </w:rPr>
              <w:t>2.1. Katastarske čestice iz prijedloga komasacijskog područja koje ne ulaze u prijedlog komasacijske gromade</w:t>
            </w:r>
          </w:p>
        </w:tc>
      </w:tr>
      <w:tr w:rsidR="001A6A3C" w:rsidRPr="006A2011" w14:paraId="606B36C2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762599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8D235D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29D3F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A75A79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468C9B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8CD613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1FD607C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1A6A3C" w:rsidRPr="006A2011" w14:paraId="6128DE49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2095C8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EE34F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033CBF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E2635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C8949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3B7AAD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DE31CA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2BCFB8C9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E4706E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BA2AF8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0F1B13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E7D79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04F11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61D4A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EE58C1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48C12AD4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0B43C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3.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3F4AFF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2CF361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18271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75F75B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9F0A6B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F72BA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2A2FD27E" w14:textId="77777777" w:rsidTr="00E7035D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4D804" w14:textId="77777777" w:rsidR="001A6A3C" w:rsidRPr="00892D05" w:rsidRDefault="001A6A3C" w:rsidP="00E7035D">
            <w:pPr>
              <w:rPr>
                <w:rFonts w:ascii="Times New Roman" w:hAnsi="Times New Roman" w:cs="Times New Roman"/>
                <w:color w:val="231F20"/>
                <w:sz w:val="22"/>
                <w:szCs w:val="22"/>
              </w:rPr>
            </w:pPr>
            <w:r w:rsidRPr="00892D05">
              <w:rPr>
                <w:rFonts w:ascii="Times New Roman" w:hAnsi="Times New Roman" w:cs="Times New Roman"/>
                <w:color w:val="231F20"/>
                <w:sz w:val="22"/>
                <w:szCs w:val="22"/>
                <w:bdr w:val="none" w:sz="0" w:space="0" w:color="auto" w:frame="1"/>
              </w:rPr>
              <w:t>2.2. Katastarske čestice iz prijedloga komasacijskog područja koje ulaze u prijedlog komasacijske gromade</w:t>
            </w:r>
          </w:p>
        </w:tc>
      </w:tr>
      <w:tr w:rsidR="001A6A3C" w:rsidRPr="006A2011" w14:paraId="46B0A741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AAF8BB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14BFF3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katastarska općina (matični broj k.o.)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14B8F3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 k. č.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081CCA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naziv k. č.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455B67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površina k. č.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D07F73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način uporabe k. č.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B60A29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upisane osobe (vlasnici-suvlasnici)</w:t>
            </w:r>
          </w:p>
        </w:tc>
      </w:tr>
      <w:tr w:rsidR="001A6A3C" w:rsidRPr="006A2011" w14:paraId="4A8ED980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0D32B9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5F88F8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1680EB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5C744A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E60836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D5C479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DF5364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4058D07C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3AE9DA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2.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02A2EAF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4DA4ED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BCD829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BD8259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3E6814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2B6F46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0B759616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2E8DC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3.</w:t>
            </w:r>
          </w:p>
        </w:tc>
        <w:tc>
          <w:tcPr>
            <w:tcW w:w="2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EC0228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BA83F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2726B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BC64B1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6F8A7A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2062A9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06B9EEB6" w14:textId="77777777" w:rsidTr="00E7035D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0B6F4F" w14:textId="77777777" w:rsidR="001A6A3C" w:rsidRPr="00364B04" w:rsidRDefault="001A6A3C" w:rsidP="00E7035D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 xml:space="preserve">3. grafički prikaz (kojem je grafička osnova digitalni </w:t>
            </w:r>
            <w:proofErr w:type="spellStart"/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ortofotoplan</w:t>
            </w:r>
            <w:proofErr w:type="spellEnd"/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) – na kojem su označene granice prijedloga komasacijskog područja i granice zemljišta koje se predlaže za komasacijsku gromadu –</w:t>
            </w:r>
          </w:p>
        </w:tc>
      </w:tr>
      <w:tr w:rsidR="001A6A3C" w:rsidRPr="006A2011" w14:paraId="04E9EBC7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077AC2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FD38A0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postojeće stanje putne i kanalske mreže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7204EE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33D7C7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5E7814BB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06D5C9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44451B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postojeća obilježja krajobraza koja su evidentirana u službenim evidencijama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1BE26B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C9F2E6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2C6C30CF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C02619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3.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825C0E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položaj zemljišta u vlasništvu Republike Hrvatske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9127029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59E06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3F527629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994CDD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4.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26A80F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položaj zemljišta u vlasništvu fizičkih i pravnih osoba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09FEE6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8480EA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6FEFB2C5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8BE4F9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5.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DC1BBE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položaj ostalog zemljišta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212875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19E195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6E6AE798" w14:textId="77777777" w:rsidTr="00E7035D">
        <w:trPr>
          <w:jc w:val="center"/>
        </w:trPr>
        <w:tc>
          <w:tcPr>
            <w:tcW w:w="100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AA1EC2" w14:textId="77777777" w:rsidR="001A6A3C" w:rsidRPr="00364B04" w:rsidRDefault="001A6A3C" w:rsidP="00E7035D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4. Popis k. č. s iskazom površina katastarskih čestica iz prijedloga komasacijskog područja te grafički prikaz (kao točka 3.) na kojem su označene granice prijedloga komasacijskog područja i granice zemljišta koje se predlaže za komasacijsku gromadu, a koji prikazuje:</w:t>
            </w:r>
          </w:p>
        </w:tc>
      </w:tr>
      <w:tr w:rsidR="001A6A3C" w:rsidRPr="006A2011" w14:paraId="64CCFFD3" w14:textId="77777777" w:rsidTr="00E7035D">
        <w:trPr>
          <w:trHeight w:val="203"/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439A5F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85F492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vinograde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045882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C45A68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756328B8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7F3CC4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2.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4AE007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voćnjake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81488D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C94B85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73A39CBB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1E2156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3.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F1E23E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maslinike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81440E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1CBDA2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12557A6A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C0AA91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4.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85C679A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ribnjake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FF3A23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9663D95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384A0B21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445DC97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5.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2C93E1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na kojima postoji jednostavna i druga građevina u skladu s pravilnikom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31DE81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31C471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  <w:tr w:rsidR="001A6A3C" w:rsidRPr="006A2011" w14:paraId="52702C4E" w14:textId="77777777" w:rsidTr="00E7035D">
        <w:trPr>
          <w:jc w:val="center"/>
        </w:trPr>
        <w:tc>
          <w:tcPr>
            <w:tcW w:w="7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99AFEE" w14:textId="77777777" w:rsidR="001A6A3C" w:rsidRPr="00532C12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</w:rPr>
            </w:pPr>
            <w:r w:rsidRPr="00532C12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6.</w:t>
            </w:r>
          </w:p>
        </w:tc>
        <w:tc>
          <w:tcPr>
            <w:tcW w:w="42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1FF071E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– na kojima su radovi izvedeni u skladu s pravilnikom</w:t>
            </w:r>
          </w:p>
        </w:tc>
        <w:tc>
          <w:tcPr>
            <w:tcW w:w="29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C0D294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color w:val="231F20"/>
                <w:sz w:val="18"/>
                <w:szCs w:val="18"/>
                <w:bdr w:val="none" w:sz="0" w:space="0" w:color="auto" w:frame="1"/>
              </w:rPr>
              <w:t>prikazuje ili ne prikazuje: DA ili NE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5B58F3" w14:textId="77777777" w:rsidR="001A6A3C" w:rsidRPr="006A201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</w:p>
        </w:tc>
      </w:tr>
    </w:tbl>
    <w:p w14:paraId="346097DC" w14:textId="77777777" w:rsidR="001A6A3C" w:rsidRPr="00D92090" w:rsidRDefault="001A6A3C" w:rsidP="001A6A3C">
      <w:pPr>
        <w:pStyle w:val="Bezproreda"/>
        <w:rPr>
          <w:color w:val="231F20"/>
          <w:bdr w:val="none" w:sz="0" w:space="0" w:color="auto" w:frame="1"/>
        </w:rPr>
      </w:pPr>
    </w:p>
    <w:tbl>
      <w:tblPr>
        <w:tblW w:w="1005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1557"/>
        <w:gridCol w:w="286"/>
        <w:gridCol w:w="661"/>
        <w:gridCol w:w="1181"/>
        <w:gridCol w:w="35"/>
        <w:gridCol w:w="1237"/>
        <w:gridCol w:w="731"/>
        <w:gridCol w:w="592"/>
        <w:gridCol w:w="1276"/>
        <w:gridCol w:w="44"/>
        <w:gridCol w:w="1717"/>
        <w:gridCol w:w="39"/>
      </w:tblGrid>
      <w:tr w:rsidR="001A6A3C" w:rsidRPr="006A2011" w14:paraId="5E29BD67" w14:textId="77777777" w:rsidTr="00E7035D">
        <w:trPr>
          <w:gridAfter w:val="1"/>
          <w:wAfter w:w="38" w:type="dxa"/>
          <w:trHeight w:val="19"/>
          <w:jc w:val="center"/>
        </w:trPr>
        <w:tc>
          <w:tcPr>
            <w:tcW w:w="10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8AE9F7F" w14:textId="77777777" w:rsidR="001A6A3C" w:rsidRPr="00D92090" w:rsidRDefault="001A6A3C" w:rsidP="00E7035D">
            <w:pPr>
              <w:pStyle w:val="Bezproreda"/>
              <w:rPr>
                <w:b/>
              </w:rPr>
            </w:pPr>
            <w:r w:rsidRPr="00D92090">
              <w:rPr>
                <w:color w:val="231F20"/>
                <w:bdr w:val="none" w:sz="0" w:space="0" w:color="auto" w:frame="1"/>
              </w:rPr>
              <w:t>5. Podatke za prijedlog komasacijskog područja</w:t>
            </w:r>
          </w:p>
        </w:tc>
      </w:tr>
      <w:tr w:rsidR="001A6A3C" w:rsidRPr="006A2011" w14:paraId="2E99EAD2" w14:textId="77777777" w:rsidTr="00E7035D">
        <w:trPr>
          <w:gridAfter w:val="1"/>
          <w:wAfter w:w="38" w:type="dxa"/>
          <w:trHeight w:val="622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253F269" w14:textId="77777777" w:rsidR="001A6A3C" w:rsidRPr="00D92090" w:rsidRDefault="001A6A3C" w:rsidP="00E7035D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Red.</w:t>
            </w:r>
            <w:r w:rsidRPr="00D92090">
              <w:rPr>
                <w:b/>
                <w:sz w:val="18"/>
                <w:szCs w:val="18"/>
              </w:rPr>
              <w:br/>
              <w:t>broj: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9875F63" w14:textId="77777777" w:rsidR="001A6A3C" w:rsidRPr="00D92090" w:rsidRDefault="001A6A3C" w:rsidP="00E7035D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ime i matični broj katastarska općina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963507B" w14:textId="77777777" w:rsidR="001A6A3C" w:rsidRPr="00D92090" w:rsidRDefault="001A6A3C" w:rsidP="00E7035D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ukupna površina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2133E4C" w14:textId="77777777" w:rsidR="001A6A3C" w:rsidRPr="00D92090" w:rsidRDefault="001A6A3C" w:rsidP="00E7035D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ukupan broj k. č.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749CB9D" w14:textId="77777777" w:rsidR="001A6A3C" w:rsidRPr="00D92090" w:rsidRDefault="001A6A3C" w:rsidP="00E7035D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prosječna veličina k. č. u vlasništvu RH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15365A" w14:textId="77777777" w:rsidR="001A6A3C" w:rsidRPr="00D92090" w:rsidRDefault="001A6A3C" w:rsidP="00E7035D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prosječna veličina k. č. u vlasništvu fizičkih i pravnih osoba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9D2FF52" w14:textId="77777777" w:rsidR="001A6A3C" w:rsidRPr="00D92090" w:rsidRDefault="001A6A3C" w:rsidP="00E7035D">
            <w:pPr>
              <w:pStyle w:val="Bezproreda"/>
              <w:jc w:val="center"/>
              <w:rPr>
                <w:b/>
                <w:sz w:val="18"/>
                <w:szCs w:val="18"/>
              </w:rPr>
            </w:pPr>
            <w:r w:rsidRPr="00D92090">
              <w:rPr>
                <w:b/>
                <w:sz w:val="18"/>
                <w:szCs w:val="18"/>
              </w:rPr>
              <w:t>prosječna veličina k. č. koje je ostalo zemljište</w:t>
            </w:r>
          </w:p>
        </w:tc>
      </w:tr>
      <w:tr w:rsidR="001A6A3C" w:rsidRPr="00D92090" w14:paraId="16BC31B2" w14:textId="77777777" w:rsidTr="00E7035D">
        <w:trPr>
          <w:gridAfter w:val="1"/>
          <w:wAfter w:w="38" w:type="dxa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D241D8" w14:textId="77777777" w:rsidR="001A6A3C" w:rsidRPr="00D92090" w:rsidRDefault="001A6A3C" w:rsidP="00E7035D">
            <w:pPr>
              <w:pStyle w:val="Bezproreda"/>
              <w:jc w:val="center"/>
            </w:pPr>
            <w:r w:rsidRPr="00D92090">
              <w:t>1.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34E737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970A76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7936C5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36FE9A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24E62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F15E9EE" w14:textId="77777777" w:rsidR="001A6A3C" w:rsidRPr="00D92090" w:rsidRDefault="001A6A3C" w:rsidP="00E7035D">
            <w:pPr>
              <w:pStyle w:val="Bezproreda"/>
            </w:pPr>
          </w:p>
        </w:tc>
      </w:tr>
      <w:tr w:rsidR="001A6A3C" w:rsidRPr="00D92090" w14:paraId="54A33F35" w14:textId="77777777" w:rsidTr="00E7035D">
        <w:trPr>
          <w:gridAfter w:val="1"/>
          <w:wAfter w:w="38" w:type="dxa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CB3229" w14:textId="77777777" w:rsidR="001A6A3C" w:rsidRPr="00D92090" w:rsidRDefault="001A6A3C" w:rsidP="00E7035D">
            <w:pPr>
              <w:pStyle w:val="Bezproreda"/>
              <w:jc w:val="center"/>
            </w:pPr>
            <w:r w:rsidRPr="00D92090">
              <w:t>2.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02716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848D0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0E3AE3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F602CF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6B210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A79FB1D" w14:textId="77777777" w:rsidR="001A6A3C" w:rsidRPr="00D92090" w:rsidRDefault="001A6A3C" w:rsidP="00E7035D">
            <w:pPr>
              <w:pStyle w:val="Bezproreda"/>
            </w:pPr>
          </w:p>
        </w:tc>
      </w:tr>
      <w:tr w:rsidR="001A6A3C" w:rsidRPr="00D92090" w14:paraId="3BF5AE33" w14:textId="77777777" w:rsidTr="00E7035D">
        <w:trPr>
          <w:gridAfter w:val="1"/>
          <w:wAfter w:w="38" w:type="dxa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BCAC86" w14:textId="77777777" w:rsidR="001A6A3C" w:rsidRPr="00D92090" w:rsidRDefault="001A6A3C" w:rsidP="00E7035D">
            <w:pPr>
              <w:pStyle w:val="Bezproreda"/>
              <w:jc w:val="center"/>
            </w:pPr>
            <w:r w:rsidRPr="00D92090">
              <w:t>3.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33431C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A24605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64CDD1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388489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16081" w14:textId="77777777" w:rsidR="001A6A3C" w:rsidRPr="00D92090" w:rsidRDefault="001A6A3C" w:rsidP="00E7035D">
            <w:pPr>
              <w:pStyle w:val="Bezproreda"/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1FF48D" w14:textId="77777777" w:rsidR="001A6A3C" w:rsidRPr="00D92090" w:rsidRDefault="001A6A3C" w:rsidP="00E7035D">
            <w:pPr>
              <w:pStyle w:val="Bezproreda"/>
            </w:pPr>
          </w:p>
        </w:tc>
      </w:tr>
      <w:tr w:rsidR="001A6A3C" w:rsidRPr="00D92090" w14:paraId="409CCE5A" w14:textId="77777777" w:rsidTr="00E7035D">
        <w:trPr>
          <w:gridAfter w:val="1"/>
          <w:wAfter w:w="38" w:type="dxa"/>
          <w:jc w:val="center"/>
        </w:trPr>
        <w:tc>
          <w:tcPr>
            <w:tcW w:w="10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28A05C" w14:textId="77777777" w:rsidR="001A6A3C" w:rsidRPr="00D92090" w:rsidRDefault="001A6A3C" w:rsidP="00E7035D">
            <w:pPr>
              <w:pStyle w:val="Bezproreda"/>
            </w:pPr>
            <w:r w:rsidRPr="00D92090">
              <w:rPr>
                <w:bdr w:val="none" w:sz="0" w:space="0" w:color="auto" w:frame="1"/>
              </w:rPr>
              <w:t>6. Podatke za prijedlog komasacijske gromade</w:t>
            </w:r>
          </w:p>
        </w:tc>
      </w:tr>
      <w:tr w:rsidR="001A6A3C" w:rsidRPr="00D92090" w14:paraId="6A61F3A3" w14:textId="77777777" w:rsidTr="00E7035D">
        <w:trPr>
          <w:gridAfter w:val="1"/>
          <w:wAfter w:w="38" w:type="dxa"/>
          <w:trHeight w:val="740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AA51FDF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BC48B4D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ime i matični broj katastarska općina</w:t>
            </w: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E20C1EC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ukupna površina</w:t>
            </w: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9BC3003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ukupan broj k. č.</w:t>
            </w: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8A9C2F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prosječna veličina k. č. u vlasništvu RH</w:t>
            </w: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796A0A6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prosječna veličina k. č. u vlasništvu fizičkih i pravnih osoba</w:t>
            </w: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9DD785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prosječna veličina k. č. koje je ostalo zemljište</w:t>
            </w:r>
          </w:p>
        </w:tc>
      </w:tr>
      <w:tr w:rsidR="001A6A3C" w:rsidRPr="00D92090" w14:paraId="2E01F31B" w14:textId="77777777" w:rsidTr="00E7035D">
        <w:trPr>
          <w:gridAfter w:val="1"/>
          <w:wAfter w:w="38" w:type="dxa"/>
          <w:trHeight w:val="323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ACCAAC0" w14:textId="77777777" w:rsidR="001A6A3C" w:rsidRPr="00F51586" w:rsidRDefault="001A6A3C" w:rsidP="00E7035D">
            <w:pPr>
              <w:pStyle w:val="Bezproreda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8BF6F3A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1AD7FD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7DCEF88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DE2075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18FD922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689C2C6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</w:tr>
      <w:tr w:rsidR="001A6A3C" w:rsidRPr="00D92090" w14:paraId="2C8D6D40" w14:textId="77777777" w:rsidTr="00E7035D">
        <w:trPr>
          <w:gridAfter w:val="1"/>
          <w:wAfter w:w="38" w:type="dxa"/>
          <w:trHeight w:val="323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BD83019" w14:textId="77777777" w:rsidR="001A6A3C" w:rsidRDefault="001A6A3C" w:rsidP="00E7035D">
            <w:pPr>
              <w:pStyle w:val="Bezproreda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2.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FB9E807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A07302F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0D0342B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6E3F31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7B3874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031AB82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</w:tr>
      <w:tr w:rsidR="001A6A3C" w:rsidRPr="00D92090" w14:paraId="32B010FB" w14:textId="77777777" w:rsidTr="00E7035D">
        <w:trPr>
          <w:gridAfter w:val="1"/>
          <w:wAfter w:w="38" w:type="dxa"/>
          <w:trHeight w:val="323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8A4ED9E" w14:textId="77777777" w:rsidR="001A6A3C" w:rsidRDefault="001A6A3C" w:rsidP="00E7035D">
            <w:pPr>
              <w:pStyle w:val="Bezproreda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3C972B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180457C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0F65913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5C3FC20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AAC553D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04F0643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</w:tr>
      <w:tr w:rsidR="001A6A3C" w:rsidRPr="00D92090" w14:paraId="316A2ABE" w14:textId="77777777" w:rsidTr="00E7035D">
        <w:trPr>
          <w:gridAfter w:val="1"/>
          <w:wAfter w:w="38" w:type="dxa"/>
          <w:trHeight w:val="323"/>
          <w:jc w:val="center"/>
        </w:trPr>
        <w:tc>
          <w:tcPr>
            <w:tcW w:w="10019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7884274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  <w:r w:rsidRPr="00D92090">
              <w:t>7. Predviđene radove komasacije</w:t>
            </w:r>
          </w:p>
        </w:tc>
      </w:tr>
      <w:tr w:rsidR="001A6A3C" w:rsidRPr="00D92090" w14:paraId="0236D99C" w14:textId="77777777" w:rsidTr="00E7035D">
        <w:trPr>
          <w:gridAfter w:val="1"/>
          <w:wAfter w:w="38" w:type="dxa"/>
          <w:trHeight w:val="323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F68341" w14:textId="77777777" w:rsidR="001A6A3C" w:rsidRDefault="001A6A3C" w:rsidP="00E7035D">
            <w:pPr>
              <w:pStyle w:val="Bezproreda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1.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16325A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A966317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6642C45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C030E6A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C4CA697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9FBD87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</w:tr>
      <w:tr w:rsidR="001A6A3C" w:rsidRPr="00D92090" w14:paraId="66AFF7B4" w14:textId="77777777" w:rsidTr="00E7035D">
        <w:trPr>
          <w:gridAfter w:val="1"/>
          <w:wAfter w:w="38" w:type="dxa"/>
          <w:trHeight w:val="323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D46E8ED" w14:textId="77777777" w:rsidR="001A6A3C" w:rsidRDefault="001A6A3C" w:rsidP="00E7035D">
            <w:pPr>
              <w:pStyle w:val="Bezproreda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lastRenderedPageBreak/>
              <w:t>2.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6288DD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298309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A94A517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38E65BB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8E1A9DF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43EC247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</w:tr>
      <w:tr w:rsidR="001A6A3C" w:rsidRPr="00D92090" w14:paraId="4955171B" w14:textId="77777777" w:rsidTr="00E7035D">
        <w:trPr>
          <w:gridAfter w:val="1"/>
          <w:wAfter w:w="38" w:type="dxa"/>
          <w:trHeight w:val="323"/>
          <w:jc w:val="center"/>
        </w:trPr>
        <w:tc>
          <w:tcPr>
            <w:tcW w:w="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7BEB366" w14:textId="77777777" w:rsidR="001A6A3C" w:rsidRDefault="001A6A3C" w:rsidP="00E7035D">
            <w:pPr>
              <w:pStyle w:val="Bezproreda"/>
              <w:jc w:val="center"/>
              <w:rPr>
                <w:bdr w:val="none" w:sz="0" w:space="0" w:color="auto" w:frame="1"/>
              </w:rPr>
            </w:pPr>
            <w:r>
              <w:rPr>
                <w:bdr w:val="none" w:sz="0" w:space="0" w:color="auto" w:frame="1"/>
              </w:rPr>
              <w:t>3.</w:t>
            </w: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9F4FEF6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9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6E5F1F9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E807F53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20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2A170E3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9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6749738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  <w:tc>
          <w:tcPr>
            <w:tcW w:w="1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1DA289F" w14:textId="77777777" w:rsidR="001A6A3C" w:rsidRPr="00F51586" w:rsidRDefault="001A6A3C" w:rsidP="00E7035D">
            <w:pPr>
              <w:pStyle w:val="Bezproreda"/>
              <w:rPr>
                <w:bdr w:val="none" w:sz="0" w:space="0" w:color="auto" w:frame="1"/>
              </w:rPr>
            </w:pPr>
          </w:p>
        </w:tc>
      </w:tr>
      <w:tr w:rsidR="001A6A3C" w:rsidRPr="006A2011" w14:paraId="0041FB4B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643B40" w14:textId="77777777" w:rsidR="001A6A3C" w:rsidRPr="00364B04" w:rsidRDefault="001A6A3C" w:rsidP="00E7035D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Popis akata nadležnih javnopravnih tijela i pravnih osoba iz članka 8. stavak 1. točaka 8. – 18. Pravilnika – upisati na kraju: IMA ili NEMA –</w:t>
            </w:r>
          </w:p>
        </w:tc>
      </w:tr>
      <w:tr w:rsidR="001A6A3C" w:rsidRPr="006A2011" w14:paraId="2DFFA03F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521514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8. očitovanje nadležnog upravnog tijela jedinice lokalne i područne (regionalne) samouprave (u vezi povrata imovine):</w:t>
            </w:r>
          </w:p>
        </w:tc>
      </w:tr>
      <w:tr w:rsidR="001A6A3C" w:rsidRPr="006A2011" w14:paraId="75DECC96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2B35C0A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9. uvjerenje nadležnog upravnog tijela jedinice lokalne i područne (regionalne) samouprave nadležnog za prostorno uređenje:</w:t>
            </w:r>
          </w:p>
        </w:tc>
      </w:tr>
      <w:tr w:rsidR="001A6A3C" w:rsidRPr="006A2011" w14:paraId="77F03990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5B9857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10. uvjerenje nadležne jedinice lokalne samouprave odnosno Grada Zagreba da k. č. nisu dane u neki od oblika raspolaganja:</w:t>
            </w:r>
          </w:p>
        </w:tc>
      </w:tr>
      <w:tr w:rsidR="001A6A3C" w:rsidRPr="006A2011" w14:paraId="24406B60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DD422C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11. posebni uvjeti zaštite prirode koje utvrđuje tijelo državne uprave nadležno za poslove zaštite prirode:</w:t>
            </w:r>
          </w:p>
        </w:tc>
      </w:tr>
      <w:tr w:rsidR="001A6A3C" w:rsidRPr="006A2011" w14:paraId="57CA8132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641019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12. akt nadležnog tijela o prihvatljivosti zahvata komasacije za ekološku mrežu:</w:t>
            </w:r>
          </w:p>
        </w:tc>
      </w:tr>
      <w:tr w:rsidR="001A6A3C" w:rsidRPr="006A2011" w14:paraId="28692EBF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CB4D82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13. očitovanje Hrvatskih voda jesu li katastarske čestice s popisa vodno dobro:</w:t>
            </w:r>
          </w:p>
        </w:tc>
      </w:tr>
      <w:tr w:rsidR="001A6A3C" w:rsidRPr="006A2011" w14:paraId="53DB7EEC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3329E7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14. očitovanje Ministarstva unutarnjih poslova nalaze li se k. č. s popisa u minski sumnjivom području:</w:t>
            </w:r>
          </w:p>
        </w:tc>
      </w:tr>
      <w:tr w:rsidR="001A6A3C" w:rsidRPr="006A2011" w14:paraId="0CB63957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A1152D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15. očitovanje Hrvatskih šuma d.o.o. – UŠP koja je nadležna jesu li su k. č. s popisa obuhvaćene šumskogospodarskim planovima:</w:t>
            </w:r>
          </w:p>
        </w:tc>
      </w:tr>
      <w:tr w:rsidR="001A6A3C" w:rsidRPr="006A2011" w14:paraId="507CB758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C277DA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16. očitovanje Hrvatskih autocesta d.o.o. nalaze li se k. č. s popisa na trasi buduće autoceste:</w:t>
            </w:r>
          </w:p>
        </w:tc>
      </w:tr>
      <w:tr w:rsidR="001A6A3C" w:rsidRPr="006A2011" w14:paraId="1D5CFDA0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B9279F1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17. očitovanje Hrvatskih cesta d.o.o. nalaze li se k. č. s popisa na trasi buduće ceste:</w:t>
            </w:r>
          </w:p>
        </w:tc>
      </w:tr>
      <w:tr w:rsidR="001A6A3C" w:rsidRPr="006A2011" w14:paraId="642F1E3D" w14:textId="77777777" w:rsidTr="00E7035D">
        <w:trPr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AAC42" w14:textId="77777777" w:rsidR="001A6A3C" w:rsidRPr="007610C1" w:rsidRDefault="001A6A3C" w:rsidP="00E7035D">
            <w:pPr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7610C1">
              <w:rPr>
                <w:rFonts w:ascii="Times New Roman" w:hAnsi="Times New Roman" w:cs="Times New Roman"/>
                <w:color w:val="231F20"/>
                <w:sz w:val="20"/>
                <w:szCs w:val="20"/>
                <w:bdr w:val="none" w:sz="0" w:space="0" w:color="auto" w:frame="1"/>
              </w:rPr>
              <w:t>18. očitovanje HŽ Infrastrukture d.o.o. nalaze li se k. č. s popisa na trasi buduće željezničke pruge:</w:t>
            </w:r>
          </w:p>
        </w:tc>
      </w:tr>
      <w:tr w:rsidR="001A6A3C" w:rsidRPr="006A2011" w14:paraId="0F4F0736" w14:textId="77777777" w:rsidTr="00E7035D">
        <w:trPr>
          <w:trHeight w:val="208"/>
          <w:jc w:val="center"/>
        </w:trPr>
        <w:tc>
          <w:tcPr>
            <w:tcW w:w="10057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A80830" w14:textId="77777777" w:rsidR="001A6A3C" w:rsidRPr="00364B04" w:rsidRDefault="001A6A3C" w:rsidP="00E7035D">
            <w:pPr>
              <w:rPr>
                <w:rFonts w:ascii="Times New Roman" w:hAnsi="Times New Roman" w:cs="Times New Roman"/>
                <w:color w:val="231F20"/>
              </w:rPr>
            </w:pPr>
            <w:r w:rsidRPr="00364B04">
              <w:rPr>
                <w:rFonts w:ascii="Times New Roman" w:hAnsi="Times New Roman" w:cs="Times New Roman"/>
                <w:color w:val="231F20"/>
                <w:bdr w:val="none" w:sz="0" w:space="0" w:color="auto" w:frame="1"/>
              </w:rPr>
              <w:t>19. suglasnost vlasnika poljoprivrednog zemljišta za provedbu komasacije u skladu sa Zakonom</w:t>
            </w:r>
          </w:p>
        </w:tc>
      </w:tr>
      <w:tr w:rsidR="001A6A3C" w:rsidRPr="006A2011" w14:paraId="6281891C" w14:textId="77777777" w:rsidTr="00E7035D">
        <w:trPr>
          <w:trHeight w:val="271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5D45A23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Red.</w:t>
            </w: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br/>
              <w:t>broj: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E92E169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ime i prezime vlasnika</w:t>
            </w: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03DE33D1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ime i matični broj katastarske općine</w:t>
            </w: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E769504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ukupan broj k. č.</w:t>
            </w: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263FAE38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ukupna površina k. č.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0B663E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prosječna veličina k. č.</w:t>
            </w: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45E58CC" w14:textId="77777777" w:rsidR="001A6A3C" w:rsidRPr="006A2011" w:rsidRDefault="001A6A3C" w:rsidP="00E7035D">
            <w:pPr>
              <w:jc w:val="center"/>
              <w:rPr>
                <w:rFonts w:ascii="Times New Roman" w:hAnsi="Times New Roman" w:cs="Times New Roman"/>
                <w:color w:val="231F20"/>
                <w:sz w:val="20"/>
                <w:szCs w:val="20"/>
              </w:rPr>
            </w:pPr>
            <w:r w:rsidRPr="006A2011">
              <w:rPr>
                <w:rFonts w:ascii="Times New Roman" w:hAnsi="Times New Roman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upisati IMA ili NEMA suglasnost</w:t>
            </w:r>
          </w:p>
        </w:tc>
      </w:tr>
      <w:tr w:rsidR="001A6A3C" w:rsidRPr="00364B04" w14:paraId="394790E5" w14:textId="77777777" w:rsidTr="00E7035D">
        <w:trPr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75F2E1" w14:textId="77777777" w:rsidR="001A6A3C" w:rsidRPr="00616A36" w:rsidRDefault="001A6A3C" w:rsidP="00E7035D">
            <w:pPr>
              <w:pStyle w:val="Bezproreda"/>
              <w:jc w:val="center"/>
            </w:pPr>
            <w:r w:rsidRPr="00616A36">
              <w:t>1.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F3774F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34D5CE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B444F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869F0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D84CA7E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9275B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</w:tr>
      <w:tr w:rsidR="001A6A3C" w:rsidRPr="00364B04" w14:paraId="6B53D823" w14:textId="77777777" w:rsidTr="00E7035D">
        <w:trPr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8E7BEF" w14:textId="77777777" w:rsidR="001A6A3C" w:rsidRPr="00616A36" w:rsidRDefault="001A6A3C" w:rsidP="00E7035D">
            <w:pPr>
              <w:pStyle w:val="Bezproreda"/>
              <w:jc w:val="center"/>
            </w:pPr>
            <w:r w:rsidRPr="00616A36">
              <w:t>2.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53207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5CD04D8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3FA531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B110A8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D8DE49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D48DE1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</w:tr>
      <w:tr w:rsidR="001A6A3C" w:rsidRPr="00364B04" w14:paraId="3C22F3CD" w14:textId="77777777" w:rsidTr="00E7035D">
        <w:trPr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7AA08" w14:textId="77777777" w:rsidR="001A6A3C" w:rsidRPr="00616A36" w:rsidRDefault="001A6A3C" w:rsidP="00E7035D">
            <w:pPr>
              <w:pStyle w:val="Bezproreda"/>
              <w:jc w:val="center"/>
            </w:pPr>
            <w:r w:rsidRPr="00616A36">
              <w:t>3.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62BD5C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076510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BCED5C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EA8E08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797CE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679DF0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</w:tr>
      <w:tr w:rsidR="001A6A3C" w:rsidRPr="00364B04" w14:paraId="0A2F9549" w14:textId="77777777" w:rsidTr="00E7035D">
        <w:trPr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EFE3BB" w14:textId="77777777" w:rsidR="001A6A3C" w:rsidRPr="00616A36" w:rsidRDefault="001A6A3C" w:rsidP="00E7035D">
            <w:pPr>
              <w:pStyle w:val="Bezproreda"/>
              <w:jc w:val="center"/>
            </w:pPr>
            <w:r w:rsidRPr="00616A36">
              <w:t>4.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0031C2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81BB7D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02865A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2E8D94D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E53811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9A49688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</w:tr>
      <w:tr w:rsidR="001A6A3C" w:rsidRPr="00364B04" w14:paraId="74166DF5" w14:textId="77777777" w:rsidTr="00E7035D">
        <w:trPr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7EB5A2" w14:textId="77777777" w:rsidR="001A6A3C" w:rsidRPr="00616A36" w:rsidRDefault="001A6A3C" w:rsidP="00E7035D">
            <w:pPr>
              <w:pStyle w:val="Bezproreda"/>
              <w:jc w:val="center"/>
            </w:pPr>
            <w:r w:rsidRPr="00616A36">
              <w:t>5.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E0AF6D2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ABB081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9F1303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A9453C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D20543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20958F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</w:tr>
      <w:tr w:rsidR="001A6A3C" w:rsidRPr="00364B04" w14:paraId="48E5CBAB" w14:textId="77777777" w:rsidTr="00E7035D">
        <w:trPr>
          <w:trHeight w:val="276"/>
          <w:jc w:val="center"/>
        </w:trPr>
        <w:tc>
          <w:tcPr>
            <w:tcW w:w="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853622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7A8001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68D9568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A997F7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537A8C2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5205FF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BCFA95" w14:textId="77777777" w:rsidR="001A6A3C" w:rsidRPr="00364B04" w:rsidRDefault="001A6A3C" w:rsidP="00E7035D">
            <w:pPr>
              <w:pStyle w:val="Bezproreda"/>
              <w:rPr>
                <w:sz w:val="20"/>
                <w:szCs w:val="20"/>
              </w:rPr>
            </w:pPr>
          </w:p>
        </w:tc>
      </w:tr>
    </w:tbl>
    <w:p w14:paraId="32C33909" w14:textId="77777777" w:rsidR="001A6A3C" w:rsidRDefault="001A6A3C" w:rsidP="001A6A3C">
      <w:pPr>
        <w:textAlignment w:val="baseline"/>
        <w:rPr>
          <w:rFonts w:ascii="Times New Roman" w:hAnsi="Times New Roman" w:cs="Times New Roman"/>
        </w:rPr>
      </w:pPr>
    </w:p>
    <w:p w14:paraId="066FE6EA" w14:textId="77777777" w:rsidR="001A6A3C" w:rsidRDefault="001A6A3C" w:rsidP="001A6A3C">
      <w:pPr>
        <w:pStyle w:val="Bezproreda"/>
      </w:pPr>
      <w:r>
        <w:t>Mjesto i datum:</w:t>
      </w:r>
    </w:p>
    <w:p w14:paraId="0DFA4DEB" w14:textId="77777777" w:rsidR="001A6A3C" w:rsidRDefault="001A6A3C" w:rsidP="001A6A3C">
      <w:pPr>
        <w:pStyle w:val="Bezproreda"/>
      </w:pPr>
      <w:r>
        <w:t>___________________________</w:t>
      </w:r>
    </w:p>
    <w:p w14:paraId="568BD89B" w14:textId="77777777" w:rsidR="001A6A3C" w:rsidRDefault="001A6A3C" w:rsidP="001A6A3C">
      <w:pPr>
        <w:pStyle w:val="Bezproreda"/>
      </w:pPr>
    </w:p>
    <w:p w14:paraId="4E01A0E7" w14:textId="77777777" w:rsidR="001A6A3C" w:rsidRDefault="001A6A3C" w:rsidP="001A6A3C">
      <w:pPr>
        <w:pStyle w:val="Bezproreda"/>
      </w:pPr>
      <w:r>
        <w:t>_________________________________________</w:t>
      </w:r>
    </w:p>
    <w:p w14:paraId="2F869BA8" w14:textId="77777777" w:rsidR="001A6A3C" w:rsidRDefault="001A6A3C" w:rsidP="001A6A3C">
      <w:pPr>
        <w:pStyle w:val="Bezproreda"/>
        <w:rPr>
          <w:sz w:val="22"/>
          <w:szCs w:val="22"/>
        </w:rPr>
      </w:pPr>
      <w:r w:rsidRPr="00040208">
        <w:rPr>
          <w:sz w:val="22"/>
          <w:szCs w:val="22"/>
        </w:rPr>
        <w:t>Naziv prijavitelja te potpis osobe ovlaštene za zastupanje prijavitelja</w:t>
      </w:r>
    </w:p>
    <w:p w14:paraId="5A0E386C" w14:textId="77777777" w:rsidR="001A6A3C" w:rsidRPr="00040208" w:rsidRDefault="001A6A3C" w:rsidP="001A6A3C">
      <w:pPr>
        <w:pStyle w:val="Bezproreda"/>
        <w:rPr>
          <w:sz w:val="20"/>
          <w:szCs w:val="20"/>
        </w:rPr>
      </w:pPr>
      <w:r w:rsidRPr="00040208">
        <w:rPr>
          <w:sz w:val="20"/>
          <w:szCs w:val="20"/>
        </w:rPr>
        <w:t>(podnositelj Prijave svojim potpisom potvrđuje ispravnost podataka)</w:t>
      </w:r>
    </w:p>
    <w:sectPr w:rsidR="001A6A3C" w:rsidRPr="00040208" w:rsidSect="00F63743">
      <w:type w:val="continuous"/>
      <w:pgSz w:w="11906" w:h="16838" w:code="9"/>
      <w:pgMar w:top="1440" w:right="1080" w:bottom="1440" w:left="1080" w:header="709" w:footer="709" w:gutter="0"/>
      <w:paperSrc w:firs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034AB" w14:textId="77777777" w:rsidR="00F51E0F" w:rsidRDefault="00F51E0F" w:rsidP="001A6A3C">
      <w:r>
        <w:separator/>
      </w:r>
    </w:p>
  </w:endnote>
  <w:endnote w:type="continuationSeparator" w:id="0">
    <w:p w14:paraId="223DF769" w14:textId="77777777" w:rsidR="00F51E0F" w:rsidRDefault="00F51E0F" w:rsidP="001A6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47523" w14:textId="77777777" w:rsidR="00F51E0F" w:rsidRDefault="00F51E0F" w:rsidP="001A6A3C">
      <w:r>
        <w:separator/>
      </w:r>
    </w:p>
  </w:footnote>
  <w:footnote w:type="continuationSeparator" w:id="0">
    <w:p w14:paraId="04B9553B" w14:textId="77777777" w:rsidR="00F51E0F" w:rsidRDefault="00F51E0F" w:rsidP="001A6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C6EAB"/>
    <w:multiLevelType w:val="hybridMultilevel"/>
    <w:tmpl w:val="81E6F932"/>
    <w:lvl w:ilvl="0" w:tplc="841C8C8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378FD"/>
    <w:multiLevelType w:val="hybridMultilevel"/>
    <w:tmpl w:val="CD4211CA"/>
    <w:lvl w:ilvl="0" w:tplc="075E1BD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42375"/>
    <w:multiLevelType w:val="hybridMultilevel"/>
    <w:tmpl w:val="6A3047F8"/>
    <w:lvl w:ilvl="0" w:tplc="AE50C628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676D8"/>
    <w:multiLevelType w:val="hybridMultilevel"/>
    <w:tmpl w:val="9CA4A9CE"/>
    <w:lvl w:ilvl="0" w:tplc="D026FF6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6EB7"/>
    <w:multiLevelType w:val="hybridMultilevel"/>
    <w:tmpl w:val="80DE44FC"/>
    <w:lvl w:ilvl="0" w:tplc="F94C8B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6327A"/>
    <w:multiLevelType w:val="hybridMultilevel"/>
    <w:tmpl w:val="403CADB4"/>
    <w:lvl w:ilvl="0" w:tplc="FFFFFFFF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60D18"/>
    <w:multiLevelType w:val="hybridMultilevel"/>
    <w:tmpl w:val="93129C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203F1B"/>
    <w:multiLevelType w:val="hybridMultilevel"/>
    <w:tmpl w:val="32FAF848"/>
    <w:lvl w:ilvl="0" w:tplc="A0DC9DC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42A90"/>
    <w:multiLevelType w:val="hybridMultilevel"/>
    <w:tmpl w:val="1C38DA4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486D5F"/>
    <w:multiLevelType w:val="hybridMultilevel"/>
    <w:tmpl w:val="C0E21A52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0D64F0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425A0"/>
    <w:multiLevelType w:val="hybridMultilevel"/>
    <w:tmpl w:val="89425322"/>
    <w:lvl w:ilvl="0" w:tplc="954C2CB6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71172"/>
    <w:multiLevelType w:val="hybridMultilevel"/>
    <w:tmpl w:val="7F7C231A"/>
    <w:lvl w:ilvl="0" w:tplc="C5165364">
      <w:start w:val="1"/>
      <w:numFmt w:val="bullet"/>
      <w:lvlText w:val="–"/>
      <w:lvlJc w:val="left"/>
      <w:pPr>
        <w:ind w:left="1288" w:hanging="360"/>
      </w:pPr>
      <w:rPr>
        <w:rFonts w:ascii="Times New Roman" w:eastAsiaTheme="minorHAnsi" w:hAnsi="Times New Roman" w:cs="Times New Roman" w:hint="default"/>
      </w:rPr>
    </w:lvl>
    <w:lvl w:ilvl="1" w:tplc="44A27650">
      <w:numFmt w:val="bullet"/>
      <w:lvlText w:val="−"/>
      <w:lvlJc w:val="left"/>
      <w:pPr>
        <w:ind w:left="2008" w:hanging="360"/>
      </w:pPr>
      <w:rPr>
        <w:rFonts w:ascii="Times New Roman" w:eastAsiaTheme="minorHAnsi" w:hAnsi="Times New Roman" w:cs="Times New Roman" w:hint="default"/>
      </w:rPr>
    </w:lvl>
    <w:lvl w:ilvl="2" w:tplc="04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19917A63"/>
    <w:multiLevelType w:val="multilevel"/>
    <w:tmpl w:val="CBD8B664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17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1AFF558F"/>
    <w:multiLevelType w:val="hybridMultilevel"/>
    <w:tmpl w:val="1924E17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AF7104"/>
    <w:multiLevelType w:val="hybridMultilevel"/>
    <w:tmpl w:val="3C92FAD4"/>
    <w:lvl w:ilvl="0" w:tplc="45C87D8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1B0B96"/>
    <w:multiLevelType w:val="hybridMultilevel"/>
    <w:tmpl w:val="00DC55EC"/>
    <w:lvl w:ilvl="0" w:tplc="698466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6" w15:restartNumberingAfterBreak="0">
    <w:nsid w:val="228F6DB7"/>
    <w:multiLevelType w:val="hybridMultilevel"/>
    <w:tmpl w:val="B3020204"/>
    <w:lvl w:ilvl="0" w:tplc="A9BAC1C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EF2E02"/>
    <w:multiLevelType w:val="hybridMultilevel"/>
    <w:tmpl w:val="B2505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830E3B"/>
    <w:multiLevelType w:val="hybridMultilevel"/>
    <w:tmpl w:val="2FC0306C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90E43E2"/>
    <w:multiLevelType w:val="hybridMultilevel"/>
    <w:tmpl w:val="1304BD8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C545695"/>
    <w:multiLevelType w:val="hybridMultilevel"/>
    <w:tmpl w:val="ED2C6ED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D827E94"/>
    <w:multiLevelType w:val="hybridMultilevel"/>
    <w:tmpl w:val="28B2BE6A"/>
    <w:lvl w:ilvl="0" w:tplc="588EDB8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D8A44C3"/>
    <w:multiLevelType w:val="hybridMultilevel"/>
    <w:tmpl w:val="EEDAC010"/>
    <w:lvl w:ilvl="0" w:tplc="075E1BD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39021D"/>
    <w:multiLevelType w:val="hybridMultilevel"/>
    <w:tmpl w:val="00DC55EC"/>
    <w:lvl w:ilvl="0" w:tplc="69846682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419B116C"/>
    <w:multiLevelType w:val="hybridMultilevel"/>
    <w:tmpl w:val="93129C3C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49718C"/>
    <w:multiLevelType w:val="hybridMultilevel"/>
    <w:tmpl w:val="A8EE5B92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051019"/>
    <w:multiLevelType w:val="hybridMultilevel"/>
    <w:tmpl w:val="022C9636"/>
    <w:lvl w:ilvl="0" w:tplc="34A4C3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E651BB"/>
    <w:multiLevelType w:val="hybridMultilevel"/>
    <w:tmpl w:val="57048E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0102D3"/>
    <w:multiLevelType w:val="hybridMultilevel"/>
    <w:tmpl w:val="FCF007A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8F7230"/>
    <w:multiLevelType w:val="hybridMultilevel"/>
    <w:tmpl w:val="DD023A18"/>
    <w:lvl w:ilvl="0" w:tplc="37B69A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B87217"/>
    <w:multiLevelType w:val="hybridMultilevel"/>
    <w:tmpl w:val="0FF0EF96"/>
    <w:lvl w:ilvl="0" w:tplc="34A4C3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038E9"/>
    <w:multiLevelType w:val="hybridMultilevel"/>
    <w:tmpl w:val="393CFE8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9A2318"/>
    <w:multiLevelType w:val="hybridMultilevel"/>
    <w:tmpl w:val="272C4B48"/>
    <w:lvl w:ilvl="0" w:tplc="0E427036">
      <w:start w:val="1"/>
      <w:numFmt w:val="decimal"/>
      <w:lvlText w:val="(%1)"/>
      <w:lvlJc w:val="left"/>
      <w:pPr>
        <w:ind w:left="502" w:hanging="360"/>
      </w:pPr>
      <w:rPr>
        <w:rFonts w:eastAsia="Times New Roman" w:hint="default"/>
      </w:rPr>
    </w:lvl>
    <w:lvl w:ilvl="1" w:tplc="041A000F">
      <w:start w:val="1"/>
      <w:numFmt w:val="decimal"/>
      <w:lvlText w:val="%2."/>
      <w:lvlJc w:val="left"/>
      <w:pPr>
        <w:ind w:left="1222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 w15:restartNumberingAfterBreak="0">
    <w:nsid w:val="54FB7B15"/>
    <w:multiLevelType w:val="hybridMultilevel"/>
    <w:tmpl w:val="3DFAF42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D30143"/>
    <w:multiLevelType w:val="hybridMultilevel"/>
    <w:tmpl w:val="122C88A6"/>
    <w:lvl w:ilvl="0" w:tplc="0E427036">
      <w:start w:val="1"/>
      <w:numFmt w:val="decimal"/>
      <w:lvlText w:val="(%1)"/>
      <w:lvlJc w:val="left"/>
      <w:pPr>
        <w:ind w:left="720" w:hanging="360"/>
      </w:pPr>
      <w:rPr>
        <w:rFonts w:eastAsia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CD7908"/>
    <w:multiLevelType w:val="hybridMultilevel"/>
    <w:tmpl w:val="1DEAF060"/>
    <w:lvl w:ilvl="0" w:tplc="44B6841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66625"/>
    <w:multiLevelType w:val="hybridMultilevel"/>
    <w:tmpl w:val="0EEA84F0"/>
    <w:lvl w:ilvl="0" w:tplc="DF5A265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743708"/>
    <w:multiLevelType w:val="hybridMultilevel"/>
    <w:tmpl w:val="82AA3C9E"/>
    <w:lvl w:ilvl="0" w:tplc="A6D83D4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2D97210"/>
    <w:multiLevelType w:val="hybridMultilevel"/>
    <w:tmpl w:val="DF82047E"/>
    <w:lvl w:ilvl="0" w:tplc="D9C27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7031C5E"/>
    <w:multiLevelType w:val="hybridMultilevel"/>
    <w:tmpl w:val="E7346EB8"/>
    <w:lvl w:ilvl="0" w:tplc="075E1BDA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02D5D"/>
    <w:multiLevelType w:val="hybridMultilevel"/>
    <w:tmpl w:val="9C92308A"/>
    <w:lvl w:ilvl="0" w:tplc="920C7E5E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C50FDC"/>
    <w:multiLevelType w:val="hybridMultilevel"/>
    <w:tmpl w:val="BF7EFC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1C67885"/>
    <w:multiLevelType w:val="hybridMultilevel"/>
    <w:tmpl w:val="59581968"/>
    <w:lvl w:ilvl="0" w:tplc="8AF2EC36">
      <w:start w:val="1"/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28A718F"/>
    <w:multiLevelType w:val="hybridMultilevel"/>
    <w:tmpl w:val="7FA2D124"/>
    <w:lvl w:ilvl="0" w:tplc="FA8446E8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374F2F"/>
    <w:multiLevelType w:val="hybridMultilevel"/>
    <w:tmpl w:val="B250537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42C1C8C"/>
    <w:multiLevelType w:val="hybridMultilevel"/>
    <w:tmpl w:val="BED0EA0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7183847"/>
    <w:multiLevelType w:val="hybridMultilevel"/>
    <w:tmpl w:val="74F0BD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862024"/>
    <w:multiLevelType w:val="hybridMultilevel"/>
    <w:tmpl w:val="6D501F3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F67C14"/>
    <w:multiLevelType w:val="hybridMultilevel"/>
    <w:tmpl w:val="6574ABA0"/>
    <w:lvl w:ilvl="0" w:tplc="99E0BA6A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262594">
    <w:abstractNumId w:val="21"/>
  </w:num>
  <w:num w:numId="2" w16cid:durableId="755782737">
    <w:abstractNumId w:val="23"/>
  </w:num>
  <w:num w:numId="3" w16cid:durableId="1924757647">
    <w:abstractNumId w:val="38"/>
  </w:num>
  <w:num w:numId="4" w16cid:durableId="1581133117">
    <w:abstractNumId w:val="14"/>
  </w:num>
  <w:num w:numId="5" w16cid:durableId="1013649603">
    <w:abstractNumId w:val="15"/>
  </w:num>
  <w:num w:numId="6" w16cid:durableId="1251961550">
    <w:abstractNumId w:val="44"/>
  </w:num>
  <w:num w:numId="7" w16cid:durableId="622660192">
    <w:abstractNumId w:val="31"/>
  </w:num>
  <w:num w:numId="8" w16cid:durableId="782504342">
    <w:abstractNumId w:val="17"/>
  </w:num>
  <w:num w:numId="9" w16cid:durableId="1689671065">
    <w:abstractNumId w:val="33"/>
  </w:num>
  <w:num w:numId="10" w16cid:durableId="106000554">
    <w:abstractNumId w:val="40"/>
  </w:num>
  <w:num w:numId="11" w16cid:durableId="1840268336">
    <w:abstractNumId w:val="19"/>
  </w:num>
  <w:num w:numId="12" w16cid:durableId="830830337">
    <w:abstractNumId w:val="32"/>
  </w:num>
  <w:num w:numId="13" w16cid:durableId="873735758">
    <w:abstractNumId w:val="22"/>
  </w:num>
  <w:num w:numId="14" w16cid:durableId="1153565684">
    <w:abstractNumId w:val="0"/>
  </w:num>
  <w:num w:numId="15" w16cid:durableId="1255939378">
    <w:abstractNumId w:val="9"/>
  </w:num>
  <w:num w:numId="16" w16cid:durableId="813376957">
    <w:abstractNumId w:val="8"/>
  </w:num>
  <w:num w:numId="17" w16cid:durableId="2022124545">
    <w:abstractNumId w:val="12"/>
  </w:num>
  <w:num w:numId="18" w16cid:durableId="1576935021">
    <w:abstractNumId w:val="42"/>
  </w:num>
  <w:num w:numId="19" w16cid:durableId="1883395996">
    <w:abstractNumId w:val="28"/>
  </w:num>
  <w:num w:numId="20" w16cid:durableId="1450515278">
    <w:abstractNumId w:val="45"/>
  </w:num>
  <w:num w:numId="21" w16cid:durableId="877086617">
    <w:abstractNumId w:val="5"/>
  </w:num>
  <w:num w:numId="22" w16cid:durableId="1925801250">
    <w:abstractNumId w:val="29"/>
  </w:num>
  <w:num w:numId="23" w16cid:durableId="420496269">
    <w:abstractNumId w:val="41"/>
  </w:num>
  <w:num w:numId="24" w16cid:durableId="1233547368">
    <w:abstractNumId w:val="11"/>
  </w:num>
  <w:num w:numId="25" w16cid:durableId="156069699">
    <w:abstractNumId w:val="35"/>
  </w:num>
  <w:num w:numId="26" w16cid:durableId="880022785">
    <w:abstractNumId w:val="16"/>
  </w:num>
  <w:num w:numId="27" w16cid:durableId="149297281">
    <w:abstractNumId w:val="10"/>
  </w:num>
  <w:num w:numId="28" w16cid:durableId="1240293415">
    <w:abstractNumId w:val="37"/>
  </w:num>
  <w:num w:numId="29" w16cid:durableId="244194375">
    <w:abstractNumId w:val="43"/>
  </w:num>
  <w:num w:numId="30" w16cid:durableId="137655967">
    <w:abstractNumId w:val="39"/>
  </w:num>
  <w:num w:numId="31" w16cid:durableId="155926251">
    <w:abstractNumId w:val="20"/>
  </w:num>
  <w:num w:numId="32" w16cid:durableId="1895434614">
    <w:abstractNumId w:val="13"/>
  </w:num>
  <w:num w:numId="33" w16cid:durableId="514417007">
    <w:abstractNumId w:val="1"/>
  </w:num>
  <w:num w:numId="34" w16cid:durableId="882059857">
    <w:abstractNumId w:val="46"/>
  </w:num>
  <w:num w:numId="35" w16cid:durableId="262298701">
    <w:abstractNumId w:val="25"/>
  </w:num>
  <w:num w:numId="36" w16cid:durableId="1037315328">
    <w:abstractNumId w:val="34"/>
  </w:num>
  <w:num w:numId="37" w16cid:durableId="655305809">
    <w:abstractNumId w:val="3"/>
  </w:num>
  <w:num w:numId="38" w16cid:durableId="1669363525">
    <w:abstractNumId w:val="48"/>
  </w:num>
  <w:num w:numId="39" w16cid:durableId="1881896292">
    <w:abstractNumId w:val="18"/>
  </w:num>
  <w:num w:numId="40" w16cid:durableId="1117918675">
    <w:abstractNumId w:val="36"/>
  </w:num>
  <w:num w:numId="41" w16cid:durableId="1950163637">
    <w:abstractNumId w:val="24"/>
  </w:num>
  <w:num w:numId="42" w16cid:durableId="863639451">
    <w:abstractNumId w:val="27"/>
  </w:num>
  <w:num w:numId="43" w16cid:durableId="1173297488">
    <w:abstractNumId w:val="2"/>
  </w:num>
  <w:num w:numId="44" w16cid:durableId="1343312102">
    <w:abstractNumId w:val="7"/>
  </w:num>
  <w:num w:numId="45" w16cid:durableId="52239849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 w16cid:durableId="1746223040">
    <w:abstractNumId w:val="47"/>
  </w:num>
  <w:num w:numId="47" w16cid:durableId="1725595040">
    <w:abstractNumId w:val="30"/>
  </w:num>
  <w:num w:numId="48" w16cid:durableId="1028068639">
    <w:abstractNumId w:val="6"/>
  </w:num>
  <w:num w:numId="49" w16cid:durableId="30692747">
    <w:abstractNumId w:val="26"/>
  </w:num>
  <w:num w:numId="50" w16cid:durableId="1380348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50E9"/>
    <w:rsid w:val="001A6A3C"/>
    <w:rsid w:val="00495023"/>
    <w:rsid w:val="00530695"/>
    <w:rsid w:val="005E41B6"/>
    <w:rsid w:val="00606978"/>
    <w:rsid w:val="006729CE"/>
    <w:rsid w:val="00696281"/>
    <w:rsid w:val="006C50E9"/>
    <w:rsid w:val="008C6221"/>
    <w:rsid w:val="0095740B"/>
    <w:rsid w:val="00A3503A"/>
    <w:rsid w:val="00B41FFF"/>
    <w:rsid w:val="00CD05C2"/>
    <w:rsid w:val="00E76C57"/>
    <w:rsid w:val="00E84C56"/>
    <w:rsid w:val="00F51E0F"/>
    <w:rsid w:val="00FA3A5C"/>
    <w:rsid w:val="00FB4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29B765"/>
  <w15:docId w15:val="{EE68EFCD-495A-41D7-9B84-04253DA7C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color w:val="000000"/>
      <w:sz w:val="24"/>
      <w:szCs w:val="24"/>
    </w:rPr>
  </w:style>
  <w:style w:type="paragraph" w:styleId="Naslov2">
    <w:name w:val="heading 2"/>
    <w:basedOn w:val="Normal"/>
    <w:link w:val="Naslov2Char"/>
    <w:uiPriority w:val="9"/>
    <w:qFormat/>
    <w:rsid w:val="00FB407B"/>
    <w:pPr>
      <w:spacing w:before="100" w:beforeAutospacing="1" w:after="100" w:afterAutospacing="1"/>
      <w:jc w:val="both"/>
      <w:outlineLvl w:val="1"/>
    </w:pPr>
    <w:rPr>
      <w:rFonts w:ascii="Times New Roman" w:hAnsi="Times New Roman" w:cs="Times New Roman"/>
      <w:b/>
      <w:bCs/>
      <w:color w:val="auto"/>
      <w:sz w:val="36"/>
      <w:szCs w:val="36"/>
    </w:rPr>
  </w:style>
  <w:style w:type="paragraph" w:styleId="Naslov4">
    <w:name w:val="heading 4"/>
    <w:basedOn w:val="Normal"/>
    <w:link w:val="Naslov4Char"/>
    <w:uiPriority w:val="9"/>
    <w:qFormat/>
    <w:rsid w:val="001A6A3C"/>
    <w:pPr>
      <w:spacing w:before="100" w:beforeAutospacing="1" w:after="100" w:afterAutospacing="1"/>
      <w:outlineLvl w:val="3"/>
    </w:pPr>
    <w:rPr>
      <w:rFonts w:ascii="Times New Roman" w:hAnsi="Times New Roman" w:cs="Times New Roman"/>
      <w:b/>
      <w:bCs/>
      <w:color w:val="auto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rezerviranogmjesta">
    <w:name w:val="Placeholder Text"/>
    <w:uiPriority w:val="99"/>
    <w:semiHidden/>
    <w:rsid w:val="002B64B8"/>
    <w:rPr>
      <w:color w:val="808080"/>
    </w:rPr>
  </w:style>
  <w:style w:type="paragraph" w:styleId="Tekstbalonia">
    <w:name w:val="Balloon Text"/>
    <w:basedOn w:val="Normal"/>
    <w:link w:val="TekstbaloniaChar"/>
    <w:rsid w:val="00AE501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AE5017"/>
    <w:rPr>
      <w:rFonts w:ascii="Segoe UI" w:hAnsi="Segoe UI" w:cs="Segoe UI"/>
      <w:sz w:val="18"/>
      <w:szCs w:val="18"/>
    </w:rPr>
  </w:style>
  <w:style w:type="character" w:customStyle="1" w:styleId="Naslov2Char">
    <w:name w:val="Naslov 2 Char"/>
    <w:basedOn w:val="Zadanifontodlomka"/>
    <w:link w:val="Naslov2"/>
    <w:uiPriority w:val="9"/>
    <w:rsid w:val="00FB407B"/>
    <w:rPr>
      <w:b/>
      <w:bCs/>
      <w:sz w:val="36"/>
      <w:szCs w:val="36"/>
    </w:rPr>
  </w:style>
  <w:style w:type="paragraph" w:styleId="Bezproreda">
    <w:name w:val="No Spacing"/>
    <w:link w:val="BezproredaChar"/>
    <w:uiPriority w:val="1"/>
    <w:qFormat/>
    <w:rsid w:val="00FB407B"/>
    <w:pPr>
      <w:jc w:val="both"/>
    </w:pPr>
    <w:rPr>
      <w:rFonts w:cs="Arial"/>
      <w:color w:val="000000"/>
      <w:sz w:val="24"/>
      <w:szCs w:val="24"/>
    </w:rPr>
  </w:style>
  <w:style w:type="character" w:customStyle="1" w:styleId="BezproredaChar">
    <w:name w:val="Bez proreda Char"/>
    <w:link w:val="Bezproreda"/>
    <w:uiPriority w:val="1"/>
    <w:qFormat/>
    <w:rsid w:val="00FB407B"/>
    <w:rPr>
      <w:rFonts w:cs="Arial"/>
      <w:color w:val="000000"/>
      <w:sz w:val="24"/>
      <w:szCs w:val="24"/>
    </w:rPr>
  </w:style>
  <w:style w:type="character" w:customStyle="1" w:styleId="defaultparagraphfont-000005">
    <w:name w:val="defaultparagraphfont-000005"/>
    <w:basedOn w:val="Zadanifontodlomka"/>
    <w:rsid w:val="00FB407B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Naslov4Char">
    <w:name w:val="Naslov 4 Char"/>
    <w:basedOn w:val="Zadanifontodlomka"/>
    <w:link w:val="Naslov4"/>
    <w:uiPriority w:val="9"/>
    <w:rsid w:val="001A6A3C"/>
    <w:rPr>
      <w:b/>
      <w:bCs/>
      <w:sz w:val="24"/>
      <w:szCs w:val="24"/>
    </w:rPr>
  </w:style>
  <w:style w:type="paragraph" w:styleId="Zaglavlje">
    <w:name w:val="header"/>
    <w:basedOn w:val="Normal"/>
    <w:link w:val="ZaglavljeChar"/>
    <w:rsid w:val="001A6A3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1A6A3C"/>
    <w:rPr>
      <w:rFonts w:ascii="Arial" w:hAnsi="Arial" w:cs="Arial"/>
      <w:color w:val="000000"/>
      <w:sz w:val="24"/>
      <w:szCs w:val="24"/>
    </w:rPr>
  </w:style>
  <w:style w:type="paragraph" w:styleId="Podnoje">
    <w:name w:val="footer"/>
    <w:basedOn w:val="Normal"/>
    <w:link w:val="PodnojeChar"/>
    <w:rsid w:val="001A6A3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1A6A3C"/>
    <w:rPr>
      <w:rFonts w:ascii="Arial" w:hAnsi="Arial" w:cs="Arial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1A6A3C"/>
    <w:pPr>
      <w:spacing w:before="100" w:beforeAutospacing="1" w:after="100" w:afterAutospacing="1"/>
    </w:pPr>
    <w:rPr>
      <w:rFonts w:ascii="Times New Roman" w:hAnsi="Times New Roman" w:cs="Times New Roman"/>
      <w:color w:val="auto"/>
    </w:rPr>
  </w:style>
  <w:style w:type="paragraph" w:styleId="Odlomakpopisa">
    <w:name w:val="List Paragraph"/>
    <w:basedOn w:val="Normal"/>
    <w:uiPriority w:val="34"/>
    <w:qFormat/>
    <w:rsid w:val="001A6A3C"/>
    <w:pPr>
      <w:ind w:left="720"/>
      <w:contextualSpacing/>
    </w:pPr>
  </w:style>
  <w:style w:type="paragraph" w:styleId="Podnaslov">
    <w:name w:val="Subtitle"/>
    <w:basedOn w:val="Normal"/>
    <w:next w:val="Normal"/>
    <w:link w:val="PodnaslovChar"/>
    <w:qFormat/>
    <w:rsid w:val="001A6A3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naslovChar">
    <w:name w:val="Podnaslov Char"/>
    <w:basedOn w:val="Zadanifontodlomka"/>
    <w:link w:val="Podnaslov"/>
    <w:rsid w:val="001A6A3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styleId="Hiperveza">
    <w:name w:val="Hyperlink"/>
    <w:basedOn w:val="Zadanifontodlomka"/>
    <w:uiPriority w:val="99"/>
    <w:rsid w:val="001A6A3C"/>
    <w:rPr>
      <w:color w:val="0563C1" w:themeColor="hyperlink"/>
      <w:u w:val="single"/>
    </w:rPr>
  </w:style>
  <w:style w:type="character" w:customStyle="1" w:styleId="zadanifontodlomka-000017">
    <w:name w:val="zadanifontodlomka-000017"/>
    <w:rsid w:val="001A6A3C"/>
    <w:rPr>
      <w:rFonts w:ascii="Times New Roman" w:hAnsi="Times New Roman" w:cs="Times New Roman" w:hint="default"/>
      <w:b w:val="0"/>
      <w:bCs w:val="0"/>
      <w:sz w:val="24"/>
      <w:szCs w:val="24"/>
    </w:rPr>
  </w:style>
  <w:style w:type="character" w:customStyle="1" w:styleId="zadanifontodlomka-000026">
    <w:name w:val="zadanifontodlomka-000026"/>
    <w:rsid w:val="001A6A3C"/>
    <w:rPr>
      <w:rFonts w:ascii="Times New Roman" w:hAnsi="Times New Roman" w:cs="Times New Roman" w:hint="default"/>
      <w:b w:val="0"/>
      <w:bCs w:val="0"/>
      <w:color w:val="000000"/>
      <w:sz w:val="24"/>
      <w:szCs w:val="24"/>
      <w:shd w:val="clear" w:color="auto" w:fill="FFFFFF"/>
    </w:rPr>
  </w:style>
  <w:style w:type="character" w:customStyle="1" w:styleId="zadanifontodlomka-000021">
    <w:name w:val="zadanifontodlomka-000021"/>
    <w:rsid w:val="001A6A3C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zadanifontodlomka0">
    <w:name w:val="zadanifontodlomka"/>
    <w:basedOn w:val="Zadanifontodlomka"/>
    <w:rsid w:val="001A6A3C"/>
    <w:rPr>
      <w:rFonts w:ascii="Calibri" w:hAnsi="Calibri" w:cs="Calibri" w:hint="default"/>
      <w:b w:val="0"/>
      <w:bCs w:val="0"/>
      <w:sz w:val="22"/>
      <w:szCs w:val="22"/>
    </w:rPr>
  </w:style>
  <w:style w:type="paragraph" w:styleId="Tekstfusnote">
    <w:name w:val="footnote text"/>
    <w:basedOn w:val="Normal"/>
    <w:link w:val="TekstfusnoteChar"/>
    <w:uiPriority w:val="99"/>
    <w:unhideWhenUsed/>
    <w:rsid w:val="001A6A3C"/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TekstfusnoteChar">
    <w:name w:val="Tekst fusnote Char"/>
    <w:basedOn w:val="Zadanifontodlomka"/>
    <w:link w:val="Tekstfusnote"/>
    <w:uiPriority w:val="99"/>
    <w:rsid w:val="001A6A3C"/>
    <w:rPr>
      <w:rFonts w:asciiTheme="minorHAnsi" w:eastAsiaTheme="minorHAnsi" w:hAnsiTheme="minorHAnsi" w:cstheme="minorBidi"/>
      <w:lang w:eastAsia="en-US"/>
    </w:rPr>
  </w:style>
  <w:style w:type="character" w:styleId="Referencafusnote">
    <w:name w:val="footnote reference"/>
    <w:basedOn w:val="Zadanifontodlomka"/>
    <w:uiPriority w:val="99"/>
    <w:unhideWhenUsed/>
    <w:rsid w:val="001A6A3C"/>
    <w:rPr>
      <w:vertAlign w:val="superscript"/>
    </w:rPr>
  </w:style>
  <w:style w:type="character" w:styleId="Referencakomentara">
    <w:name w:val="annotation reference"/>
    <w:basedOn w:val="Zadanifontodlomka"/>
    <w:rsid w:val="001A6A3C"/>
    <w:rPr>
      <w:sz w:val="16"/>
      <w:szCs w:val="16"/>
    </w:rPr>
  </w:style>
  <w:style w:type="paragraph" w:styleId="Tekstkomentara">
    <w:name w:val="annotation text"/>
    <w:basedOn w:val="Normal"/>
    <w:link w:val="TekstkomentaraChar"/>
    <w:rsid w:val="001A6A3C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rsid w:val="001A6A3C"/>
    <w:rPr>
      <w:rFonts w:ascii="Arial" w:hAnsi="Arial" w:cs="Arial"/>
      <w:color w:val="000000"/>
    </w:rPr>
  </w:style>
  <w:style w:type="paragraph" w:styleId="Predmetkomentara">
    <w:name w:val="annotation subject"/>
    <w:basedOn w:val="Tekstkomentara"/>
    <w:next w:val="Tekstkomentara"/>
    <w:link w:val="PredmetkomentaraChar"/>
    <w:semiHidden/>
    <w:unhideWhenUsed/>
    <w:rsid w:val="001A6A3C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semiHidden/>
    <w:rsid w:val="001A6A3C"/>
    <w:rPr>
      <w:rFonts w:ascii="Arial" w:hAnsi="Arial" w:cs="Arial"/>
      <w:b/>
      <w:bCs/>
      <w:color w:val="000000"/>
    </w:rPr>
  </w:style>
  <w:style w:type="character" w:customStyle="1" w:styleId="defaultparagraphfont">
    <w:name w:val="defaultparagraphfont"/>
    <w:basedOn w:val="Zadanifontodlomka"/>
    <w:rsid w:val="001A6A3C"/>
    <w:rPr>
      <w:rFonts w:ascii="Times New Roman" w:hAnsi="Times New Roman" w:cs="Times New Roman" w:hint="default"/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E9071DBB878F4F929FBF4A698BE2C0" ma:contentTypeVersion="0" ma:contentTypeDescription="Create a new document." ma:contentTypeScope="" ma:versionID="95f33b5027c905d66faeb81efb8c8d6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f03dde4259c08ff71d8d05c94e2e9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BE07B8-B3DF-49EB-B5EB-598A768BA4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229A0F0-ECE4-429D-97BC-96B068DFD6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6F1F1D-8F08-4937-9B91-27934C43D5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991</Words>
  <Characters>5651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Predlozak</vt:lpstr>
    </vt:vector>
  </TitlesOfParts>
  <Company>RH-TDU</Company>
  <LinksUpToDate>false</LinksUpToDate>
  <CharactersWithSpaces>6629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Predlozak</dc:title>
  <dc:creator>Emanuela Belšak</dc:creator>
  <cp:lastModifiedBy>Ante Vuković</cp:lastModifiedBy>
  <cp:revision>7</cp:revision>
  <cp:lastPrinted>2022-12-23T10:44:00Z</cp:lastPrinted>
  <dcterms:created xsi:type="dcterms:W3CDTF">2022-12-27T14:24:00Z</dcterms:created>
  <dcterms:modified xsi:type="dcterms:W3CDTF">2022-12-28T14:23:00Z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0x01010079E9071DBB878F4F929FBF4A698BE2C0</vt:lpwstr>
  </property>
</Properties>
</file>