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BBB0" w14:textId="77777777" w:rsidR="00CA1B72" w:rsidRPr="00E262CC" w:rsidRDefault="00CA1B72" w:rsidP="00CA1B72">
      <w:pPr>
        <w:pStyle w:val="t-10-9-kurz-s"/>
        <w:spacing w:before="0" w:beforeAutospacing="0" w:after="0" w:afterAutospacing="0"/>
        <w:rPr>
          <w:rStyle w:val="kurziv1"/>
          <w:rFonts w:asciiTheme="majorHAnsi" w:hAnsiTheme="majorHAnsi"/>
          <w:b/>
          <w:color w:val="000000"/>
          <w:sz w:val="36"/>
          <w:szCs w:val="36"/>
        </w:rPr>
      </w:pPr>
      <w:r w:rsidRPr="00E262CC">
        <w:rPr>
          <w:rStyle w:val="kurziv1"/>
          <w:rFonts w:asciiTheme="majorHAnsi" w:hAnsiTheme="majorHAnsi"/>
          <w:b/>
          <w:color w:val="000000"/>
          <w:sz w:val="36"/>
          <w:szCs w:val="36"/>
        </w:rPr>
        <w:t xml:space="preserve">UPUTA </w:t>
      </w:r>
    </w:p>
    <w:p w14:paraId="69DE2B79" w14:textId="77777777" w:rsidR="00CA1B72" w:rsidRPr="00E262CC" w:rsidRDefault="00CA1B72" w:rsidP="00CA1B72">
      <w:pPr>
        <w:pStyle w:val="t-10-9-kurz-s"/>
        <w:spacing w:before="0" w:beforeAutospacing="0" w:after="0" w:afterAutospacing="0"/>
        <w:rPr>
          <w:rStyle w:val="kurziv1"/>
          <w:rFonts w:asciiTheme="majorHAnsi" w:hAnsiTheme="majorHAnsi"/>
          <w:b/>
          <w:color w:val="000000"/>
          <w:sz w:val="28"/>
          <w:szCs w:val="28"/>
        </w:rPr>
      </w:pPr>
      <w:r w:rsidRPr="00E262CC">
        <w:rPr>
          <w:rStyle w:val="kurziv1"/>
          <w:rFonts w:asciiTheme="majorHAnsi" w:hAnsiTheme="majorHAnsi"/>
          <w:b/>
          <w:color w:val="000000"/>
          <w:sz w:val="28"/>
          <w:szCs w:val="28"/>
        </w:rPr>
        <w:t>ZA PROIZVOĐAČE JABUKA I MANDARINA KOJI PROVODE POSTUPAK POVLAČENJA S TRŽIŠTA ZA BESPLATNU DISTRIBUCIJU</w:t>
      </w:r>
    </w:p>
    <w:p w14:paraId="0B36A750" w14:textId="77777777" w:rsidR="00CA1B72" w:rsidRPr="00E262CC" w:rsidRDefault="00CA1B72" w:rsidP="00CA1B72">
      <w:pPr>
        <w:pStyle w:val="t-10-9-kurz-s"/>
        <w:spacing w:before="0" w:beforeAutospacing="0" w:after="0" w:afterAutospacing="0"/>
        <w:rPr>
          <w:rStyle w:val="kurziv1"/>
          <w:rFonts w:asciiTheme="majorHAnsi" w:hAnsiTheme="majorHAnsi"/>
          <w:b/>
          <w:color w:val="000000"/>
          <w:sz w:val="28"/>
          <w:szCs w:val="28"/>
        </w:rPr>
      </w:pPr>
      <w:r w:rsidRPr="00E262CC">
        <w:rPr>
          <w:rStyle w:val="kurziv1"/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14:paraId="4ABD602F" w14:textId="77777777" w:rsidR="00CA1B72" w:rsidRPr="00E262CC" w:rsidRDefault="00CA1B72" w:rsidP="00CA1B72">
      <w:pPr>
        <w:pStyle w:val="t-10-9-kurz-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left"/>
        <w:rPr>
          <w:rFonts w:asciiTheme="majorHAnsi" w:hAnsiTheme="majorHAnsi"/>
          <w:b/>
          <w:i w:val="0"/>
          <w:color w:val="000000"/>
          <w:sz w:val="24"/>
          <w:szCs w:val="24"/>
        </w:rPr>
      </w:pPr>
      <w:r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>Pravni temelj za provedbu</w:t>
      </w:r>
    </w:p>
    <w:p w14:paraId="5E1FC6C9" w14:textId="77777777" w:rsidR="00CA1B72" w:rsidRPr="00E262CC" w:rsidRDefault="00CA1B72" w:rsidP="00CA1B72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Uredba (EU) br. 1308/2013 Europskog parlamenta i Vijeća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od 17. prosinca 2013. o uspostavljanju zajedničke organizacije tržišta poljoprivrednih proizvoda i stavljanju izvan snage uredbi Vijeća (EEZ) br. 922/72, (EEZ) br. 234/79, (EZ) br. 1037/2001 i (EZ) br. 1234/2007 (SL L 347, 20.12.2013.) </w:t>
      </w:r>
    </w:p>
    <w:p w14:paraId="0419F373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29D41DD" w14:textId="77777777" w:rsidR="00404C69" w:rsidRPr="00E262CC" w:rsidRDefault="00404C69" w:rsidP="00404C6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Delegirana uredba Komisije (EU) 2017/1165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оd</w:t>
      </w:r>
      <w:proofErr w:type="spellEnd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20. travnja 2017. o utvrđivanju privremenih izvanrednih mjera potpore proizvođačima određenog voća (SL L 170, 1.7.2017.) </w:t>
      </w:r>
    </w:p>
    <w:p w14:paraId="15F4B93E" w14:textId="77777777" w:rsidR="00404C69" w:rsidRPr="00E262CC" w:rsidRDefault="00404C69" w:rsidP="00404C6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8734009" w14:textId="77777777" w:rsidR="00CA1B72" w:rsidRPr="00E262CC" w:rsidRDefault="00CA1B72" w:rsidP="00CA1B72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Delegirana uredba Komisije (EU) 2017/891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оd</w:t>
      </w:r>
      <w:proofErr w:type="spellEnd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13. ožujka 2017. o dopuni Uredbe (EU) br. 1308/2013 Europskog parlamenta i Vijeća u pogledu sektora voća i povrća te prerađevina voća i povrća i o dopuni Uredbe (EU) br. 1306/2013 Europskog parlamenta i Vijeća u pogledu novčanih kazni koje će se primjenjivati u tim sektorima i o izmjeni Provedbene uredbe Komisije (EU) br. 543/2011 (SL L 138, 25.5.2017.) </w:t>
      </w:r>
    </w:p>
    <w:p w14:paraId="286C822C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5CA90D9" w14:textId="77777777" w:rsidR="00CA1B72" w:rsidRPr="00E262CC" w:rsidRDefault="00CA1B72" w:rsidP="00CA1B72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Provedbena uredba Komisije (EU) 2017/892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оd</w:t>
      </w:r>
      <w:proofErr w:type="spellEnd"/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13. ožujka 2017. o utvrđivanju pravila za primjenu Uredbe (EU) br. 1308/2013 Europskog parlamenta i Vijeća u sektoru voća i povrća te prerađevina voća i povrća (SL L 138, 25.5.2017.) </w:t>
      </w:r>
    </w:p>
    <w:p w14:paraId="2723BDE2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13853E8" w14:textId="77777777" w:rsidR="00CA1B72" w:rsidRPr="00E262CC" w:rsidRDefault="00CA1B72" w:rsidP="00CA1B72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Provedbena uredba Komisije (EU) br. 543/2011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od 7. lipnja 2011. o utvrđivanju detaljnih pravila za primjenu Uredbe Vijeća (EZ) br. 1234/2007 za sektore voća i povrća te prerađevina voća i povrća (SL L 157, 15.6.2011.) </w:t>
      </w:r>
    </w:p>
    <w:p w14:paraId="08F7A5BB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1F9D9E20" w14:textId="655288AA" w:rsidR="00CA1B72" w:rsidRPr="00E262CC" w:rsidRDefault="00404C69" w:rsidP="00404C6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Pravilnik o provedbi privremenih izvanrednih mjera potpore proizvođačima jabuka i mandarina za postupak povlačenja s tržišta za besplatnu distribuciju</w:t>
      </w:r>
      <w:r w:rsidR="00CA1B72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(</w:t>
      </w:r>
      <w:r w:rsidR="00CA1B72" w:rsidRPr="00E262CC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Narodne novine</w:t>
      </w:r>
      <w:r w:rsidR="00CA1B72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br. </w:t>
      </w:r>
      <w:r w:rsidR="00A216EF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77</w:t>
      </w:r>
      <w:r w:rsidR="00C12BE7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/</w:t>
      </w:r>
      <w:r w:rsidR="00CA1B72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1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7</w:t>
      </w:r>
      <w:r w:rsidR="00CA1B72"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)</w:t>
      </w:r>
    </w:p>
    <w:p w14:paraId="4986256E" w14:textId="77777777" w:rsidR="00701BBD" w:rsidRPr="00E262CC" w:rsidRDefault="00701BBD" w:rsidP="00701BB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69ABD4A" w14:textId="2A5BC799" w:rsidR="00C12BE7" w:rsidRPr="00E262CC" w:rsidRDefault="00701BBD" w:rsidP="00701BB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Za sva  pojašnjenja odredbi navedenih propisa nadležno je </w:t>
      </w:r>
      <w:r w:rsidR="00C12BE7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Ministarstvo </w:t>
      </w:r>
      <w:r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poljoprivrede, a za pojašnjenja u vezi sa slanjem Obavijesti o povlačenju s tržišta za besplatnu distribuciju, Zahtjeva za kontrolu usklađenosti voća i povrća s tržišnim standardima i izdavanje Certifikata o usklađenosti voća i povrća s tržišnim standardima</w:t>
      </w:r>
      <w:r w:rsidR="008D4212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, Zahtjeva za isplatu potpore, nejasnoća u provedbi administrativne kontrole i kontrole na terenu</w:t>
      </w:r>
      <w:r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</w:t>
      </w:r>
      <w:r w:rsidR="008D4212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nadležna je </w:t>
      </w:r>
      <w:r w:rsidR="00C12BE7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Agenciju za plaćanja </w:t>
      </w:r>
      <w:r w:rsidR="008D4212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u poljoprivredi, ribarstvu i ruralnom razvoju</w:t>
      </w:r>
      <w:r w:rsidR="00C12BE7" w:rsidRPr="00E262C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.</w:t>
      </w:r>
    </w:p>
    <w:p w14:paraId="7CC7E506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1BAA0840" w14:textId="77777777" w:rsidR="00CA1B72" w:rsidRPr="00E262CC" w:rsidRDefault="00CA1B72" w:rsidP="00CA1B72">
      <w:pPr>
        <w:pStyle w:val="t-10-9-kurz-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left"/>
        <w:rPr>
          <w:rFonts w:asciiTheme="majorHAnsi" w:hAnsiTheme="majorHAnsi"/>
          <w:b/>
          <w:i w:val="0"/>
          <w:color w:val="000000"/>
          <w:sz w:val="24"/>
          <w:szCs w:val="24"/>
        </w:rPr>
      </w:pPr>
      <w:r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 xml:space="preserve">Potpora za povlačenja s tržišta za </w:t>
      </w:r>
      <w:r w:rsidR="00C71242"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>besplatnu</w:t>
      </w:r>
      <w:r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 xml:space="preserve"> distribuciju</w:t>
      </w:r>
    </w:p>
    <w:p w14:paraId="650B3678" w14:textId="77777777" w:rsidR="00CA1B72" w:rsidRPr="00E262CC" w:rsidRDefault="00CA1B72" w:rsidP="00CA1B72">
      <w:pPr>
        <w:pStyle w:val="t-9-8"/>
        <w:jc w:val="both"/>
        <w:rPr>
          <w:rFonts w:asciiTheme="majorHAnsi" w:hAnsiTheme="majorHAnsi"/>
          <w:color w:val="000000"/>
        </w:rPr>
      </w:pPr>
      <w:r w:rsidRPr="00E262CC">
        <w:rPr>
          <w:rFonts w:asciiTheme="majorHAnsi" w:hAnsiTheme="majorHAnsi"/>
          <w:color w:val="000000"/>
        </w:rPr>
        <w:t xml:space="preserve">Potpora će se isplatiti proizvođačima jabuka i/ili mandarina za postupak povlačenja s tržišta za </w:t>
      </w:r>
      <w:r w:rsidR="00C71242" w:rsidRPr="00E262CC">
        <w:rPr>
          <w:rFonts w:asciiTheme="majorHAnsi" w:hAnsiTheme="majorHAnsi"/>
          <w:color w:val="000000"/>
        </w:rPr>
        <w:t xml:space="preserve">besplatnu </w:t>
      </w:r>
      <w:r w:rsidRPr="00E262CC">
        <w:rPr>
          <w:rFonts w:asciiTheme="majorHAnsi" w:hAnsiTheme="majorHAnsi"/>
          <w:color w:val="000000"/>
        </w:rPr>
        <w:t>distribuciju.</w:t>
      </w:r>
    </w:p>
    <w:p w14:paraId="7A3594C6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lastRenderedPageBreak/>
        <w:t xml:space="preserve">Proizvođač </w:t>
      </w:r>
    </w:p>
    <w:p w14:paraId="74996171" w14:textId="77777777" w:rsidR="00CA1B72" w:rsidRPr="00E262CC" w:rsidRDefault="00CA1B72" w:rsidP="00CA1B7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fizička ili pravna osoba ili skupina fizičkih ili pravnih osoba </w:t>
      </w:r>
    </w:p>
    <w:p w14:paraId="3B3C3372" w14:textId="77777777" w:rsidR="00CA1B72" w:rsidRPr="00E262CC" w:rsidRDefault="00CA1B72" w:rsidP="00CA1B7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ima poljoprivredno gospodarstvo na prostornom području Republike Hrvatske </w:t>
      </w:r>
    </w:p>
    <w:p w14:paraId="0F8E7EF3" w14:textId="77777777" w:rsidR="00232C10" w:rsidRPr="00E262CC" w:rsidRDefault="00232C10" w:rsidP="00232C1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proizvodi jabuke i/ili mandarine</w:t>
      </w:r>
    </w:p>
    <w:p w14:paraId="68A8DE48" w14:textId="77777777" w:rsidR="00CA1B72" w:rsidRPr="00E262CC" w:rsidRDefault="00CA1B72" w:rsidP="00232C1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upisan je u Upisnik poljoprivrednih gospodarstava</w:t>
      </w:r>
    </w:p>
    <w:p w14:paraId="31645E3A" w14:textId="77777777" w:rsidR="00CA1B72" w:rsidRPr="00E262CC" w:rsidRDefault="00CA1B72" w:rsidP="00CA1B72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upisan je u Upisnik trgovaca voćem i povrćem</w:t>
      </w:r>
    </w:p>
    <w:p w14:paraId="727FAA63" w14:textId="77777777" w:rsidR="00CA1B72" w:rsidRPr="00E262CC" w:rsidRDefault="00CA1B72" w:rsidP="00CA1B72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6B89792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E262CC">
        <w:rPr>
          <w:rFonts w:asciiTheme="majorHAnsi" w:hAnsiTheme="majorHAnsi"/>
          <w:b/>
          <w:i/>
          <w:color w:val="000000"/>
          <w:sz w:val="24"/>
          <w:szCs w:val="24"/>
        </w:rPr>
        <w:t xml:space="preserve">Maksimalni iznosi potpore Europske unije </w:t>
      </w:r>
    </w:p>
    <w:p w14:paraId="129B7C68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E262CC">
        <w:rPr>
          <w:rFonts w:asciiTheme="majorHAnsi" w:hAnsiTheme="majorHAnsi"/>
          <w:b/>
          <w:i/>
          <w:color w:val="000000"/>
          <w:sz w:val="24"/>
          <w:szCs w:val="24"/>
        </w:rPr>
        <w:t xml:space="preserve">za postupak povlačenja s tržišta za </w:t>
      </w:r>
      <w:r w:rsidR="00C71242" w:rsidRPr="00E262CC">
        <w:rPr>
          <w:rFonts w:asciiTheme="majorHAnsi" w:hAnsiTheme="majorHAnsi"/>
          <w:b/>
          <w:i/>
          <w:color w:val="000000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b/>
          <w:i/>
          <w:color w:val="000000"/>
          <w:sz w:val="24"/>
          <w:szCs w:val="24"/>
        </w:rPr>
        <w:t>distribuciju</w:t>
      </w:r>
    </w:p>
    <w:p w14:paraId="72005661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Reetkatablice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58"/>
        <w:gridCol w:w="1568"/>
        <w:gridCol w:w="2372"/>
        <w:gridCol w:w="2017"/>
        <w:gridCol w:w="1873"/>
      </w:tblGrid>
      <w:tr w:rsidR="009E3F87" w:rsidRPr="00E262CC" w14:paraId="3B3F70EB" w14:textId="77777777" w:rsidTr="00B67E0D">
        <w:tc>
          <w:tcPr>
            <w:tcW w:w="1458" w:type="dxa"/>
            <w:shd w:val="pct5" w:color="auto" w:fill="auto"/>
            <w:vAlign w:val="center"/>
          </w:tcPr>
          <w:p w14:paraId="7D139470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3327E0D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PROIZVOD</w:t>
            </w:r>
          </w:p>
        </w:tc>
        <w:tc>
          <w:tcPr>
            <w:tcW w:w="1568" w:type="dxa"/>
            <w:shd w:val="pct5" w:color="auto" w:fill="auto"/>
            <w:vAlign w:val="center"/>
          </w:tcPr>
          <w:p w14:paraId="731AB22E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MAKSIMALNI IZNOS POTPORE ZA BESPLATNU DISTRIBUCIJU (EUR/100 kg)*</w:t>
            </w:r>
          </w:p>
        </w:tc>
        <w:tc>
          <w:tcPr>
            <w:tcW w:w="2372" w:type="dxa"/>
            <w:shd w:val="pct5" w:color="auto" w:fill="auto"/>
            <w:vAlign w:val="center"/>
          </w:tcPr>
          <w:p w14:paraId="6232797B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56B5DBE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TROŠKOVI TRANSPORTA</w:t>
            </w:r>
          </w:p>
          <w:p w14:paraId="42F817BE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262CC">
              <w:rPr>
                <w:rFonts w:asciiTheme="majorHAnsi" w:hAnsiTheme="majorHAnsi"/>
                <w:b/>
                <w:sz w:val="14"/>
                <w:szCs w:val="14"/>
              </w:rPr>
              <w:t xml:space="preserve">(UDALJENOST IZMEĐU MJESTA POVLAČENJA I ISPORUKE) </w:t>
            </w:r>
          </w:p>
          <w:p w14:paraId="42B3A612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(EUR/t)**</w:t>
            </w:r>
          </w:p>
        </w:tc>
        <w:tc>
          <w:tcPr>
            <w:tcW w:w="2017" w:type="dxa"/>
            <w:shd w:val="pct5" w:color="auto" w:fill="auto"/>
            <w:vAlign w:val="center"/>
          </w:tcPr>
          <w:p w14:paraId="00F6D669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88C33C4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HLAĐENI (KONDICIONIRANI) PRIJEVOZ</w:t>
            </w:r>
          </w:p>
          <w:p w14:paraId="55AAB3D4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(EUR/t)**</w:t>
            </w:r>
          </w:p>
        </w:tc>
        <w:tc>
          <w:tcPr>
            <w:tcW w:w="1873" w:type="dxa"/>
            <w:shd w:val="pct5" w:color="auto" w:fill="auto"/>
            <w:vAlign w:val="center"/>
          </w:tcPr>
          <w:p w14:paraId="10C1B841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2C64484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>TROŠKOVI SORTIRANJA I PAKIRANJA (EUR/t)***</w:t>
            </w:r>
          </w:p>
        </w:tc>
      </w:tr>
      <w:tr w:rsidR="009E3F87" w:rsidRPr="00E262CC" w14:paraId="13AD340A" w14:textId="77777777" w:rsidTr="00B67E0D">
        <w:trPr>
          <w:trHeight w:val="480"/>
        </w:trPr>
        <w:tc>
          <w:tcPr>
            <w:tcW w:w="1458" w:type="dxa"/>
            <w:shd w:val="pct5" w:color="auto" w:fill="auto"/>
            <w:vAlign w:val="center"/>
          </w:tcPr>
          <w:p w14:paraId="0BDBAFAE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JABUKA</w:t>
            </w:r>
          </w:p>
        </w:tc>
        <w:tc>
          <w:tcPr>
            <w:tcW w:w="1568" w:type="dxa"/>
            <w:shd w:val="pct5" w:color="auto" w:fill="auto"/>
            <w:vAlign w:val="center"/>
          </w:tcPr>
          <w:p w14:paraId="05EF648E" w14:textId="77777777" w:rsidR="009E3F87" w:rsidRPr="00E262CC" w:rsidRDefault="009E3F87" w:rsidP="00B67E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4BF153DB" w14:textId="77777777" w:rsidR="009E3F87" w:rsidRPr="00E262CC" w:rsidRDefault="009E3F87" w:rsidP="00B67E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62CC"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Pr="00E262CC">
              <w:rPr>
                <w:rFonts w:asciiTheme="majorHAnsi" w:hAnsiTheme="majorHAnsi"/>
                <w:b/>
                <w:sz w:val="24"/>
                <w:szCs w:val="24"/>
              </w:rPr>
              <w:t>16,98</w:t>
            </w:r>
          </w:p>
          <w:p w14:paraId="042AE236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34E96F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14EC53E5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18,2 (manje od 25 km)</w:t>
            </w:r>
          </w:p>
          <w:p w14:paraId="495B2260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41,4 (od 25 do 200 km)</w:t>
            </w:r>
          </w:p>
          <w:p w14:paraId="4842A0D4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54,3 (od 200 do 350 km)</w:t>
            </w:r>
          </w:p>
          <w:p w14:paraId="3F20CAB2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72,6 (od 350 do 500 km)</w:t>
            </w:r>
          </w:p>
          <w:p w14:paraId="680CD4CB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95,3 (od 500 do 750 km)</w:t>
            </w:r>
          </w:p>
          <w:p w14:paraId="4F4C708C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108,3 (više od 750 km)</w:t>
            </w:r>
          </w:p>
        </w:tc>
        <w:tc>
          <w:tcPr>
            <w:tcW w:w="2017" w:type="dxa"/>
            <w:vMerge w:val="restart"/>
            <w:shd w:val="pct5" w:color="auto" w:fill="auto"/>
            <w:vAlign w:val="center"/>
          </w:tcPr>
          <w:p w14:paraId="42868DEA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EFF28CB" w14:textId="5F78D8E1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</w:rPr>
            </w:pPr>
            <w:r w:rsidRPr="00E262CC">
              <w:rPr>
                <w:rFonts w:asciiTheme="majorHAnsi" w:hAnsiTheme="majorHAnsi"/>
                <w:b/>
              </w:rPr>
              <w:t>8,5</w:t>
            </w:r>
            <w:r w:rsidR="00915380" w:rsidRPr="00E262C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873" w:type="dxa"/>
            <w:shd w:val="pct5" w:color="auto" w:fill="auto"/>
            <w:vAlign w:val="center"/>
          </w:tcPr>
          <w:p w14:paraId="5DCCC4F8" w14:textId="3A250F46" w:rsidR="009E3F87" w:rsidRPr="00E262CC" w:rsidRDefault="009E3F87" w:rsidP="00B67E0D">
            <w:pPr>
              <w:jc w:val="center"/>
              <w:rPr>
                <w:rFonts w:asciiTheme="majorHAnsi" w:hAnsiTheme="majorHAnsi"/>
              </w:rPr>
            </w:pPr>
            <w:r w:rsidRPr="00E262CC">
              <w:rPr>
                <w:rFonts w:asciiTheme="majorHAnsi" w:hAnsiTheme="majorHAnsi"/>
              </w:rPr>
              <w:t>187,7</w:t>
            </w:r>
            <w:r w:rsidR="00915380" w:rsidRPr="00E262CC">
              <w:rPr>
                <w:rFonts w:asciiTheme="majorHAnsi" w:hAnsiTheme="majorHAnsi"/>
              </w:rPr>
              <w:t>0</w:t>
            </w:r>
          </w:p>
        </w:tc>
      </w:tr>
      <w:tr w:rsidR="009E3F87" w:rsidRPr="00E262CC" w14:paraId="5B6FF6C1" w14:textId="77777777" w:rsidTr="00B67E0D">
        <w:trPr>
          <w:trHeight w:val="745"/>
        </w:trPr>
        <w:tc>
          <w:tcPr>
            <w:tcW w:w="1458" w:type="dxa"/>
            <w:shd w:val="pct5" w:color="auto" w:fill="auto"/>
            <w:vAlign w:val="center"/>
          </w:tcPr>
          <w:p w14:paraId="76B22438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62CC">
              <w:rPr>
                <w:rFonts w:asciiTheme="majorHAnsi" w:hAnsiTheme="majorHAnsi"/>
                <w:sz w:val="18"/>
                <w:szCs w:val="18"/>
              </w:rPr>
              <w:t>MANDARINA</w:t>
            </w:r>
          </w:p>
        </w:tc>
        <w:tc>
          <w:tcPr>
            <w:tcW w:w="1568" w:type="dxa"/>
            <w:shd w:val="pct5" w:color="auto" w:fill="auto"/>
            <w:vAlign w:val="center"/>
          </w:tcPr>
          <w:p w14:paraId="2B246837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62CC">
              <w:rPr>
                <w:rFonts w:asciiTheme="majorHAnsi" w:hAnsiTheme="majorHAnsi"/>
                <w:b/>
                <w:sz w:val="24"/>
                <w:szCs w:val="24"/>
              </w:rPr>
              <w:t>19,50</w:t>
            </w:r>
          </w:p>
        </w:tc>
        <w:tc>
          <w:tcPr>
            <w:tcW w:w="2372" w:type="dxa"/>
            <w:vMerge/>
            <w:shd w:val="pct5" w:color="auto" w:fill="auto"/>
          </w:tcPr>
          <w:p w14:paraId="2EBEC0CD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pct5" w:color="auto" w:fill="auto"/>
          </w:tcPr>
          <w:p w14:paraId="66F74280" w14:textId="77777777" w:rsidR="009E3F87" w:rsidRPr="00E262CC" w:rsidRDefault="009E3F87" w:rsidP="00B67E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pct5" w:color="auto" w:fill="auto"/>
            <w:vAlign w:val="center"/>
          </w:tcPr>
          <w:p w14:paraId="36BF1406" w14:textId="3AC7BA9C" w:rsidR="009E3F87" w:rsidRPr="00E262CC" w:rsidRDefault="009E3F87" w:rsidP="00B67E0D">
            <w:pPr>
              <w:jc w:val="center"/>
              <w:rPr>
                <w:rFonts w:asciiTheme="majorHAnsi" w:hAnsiTheme="majorHAnsi"/>
              </w:rPr>
            </w:pPr>
            <w:r w:rsidRPr="00E262CC">
              <w:rPr>
                <w:rFonts w:asciiTheme="majorHAnsi" w:hAnsiTheme="majorHAnsi"/>
              </w:rPr>
              <w:t>201,1</w:t>
            </w:r>
            <w:r w:rsidR="00915380" w:rsidRPr="00E262CC">
              <w:rPr>
                <w:rFonts w:asciiTheme="majorHAnsi" w:hAnsiTheme="majorHAnsi"/>
              </w:rPr>
              <w:t>0</w:t>
            </w:r>
          </w:p>
        </w:tc>
      </w:tr>
    </w:tbl>
    <w:p w14:paraId="31FC139B" w14:textId="77777777" w:rsidR="00E255BB" w:rsidRDefault="00CA1B72" w:rsidP="00E255BB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255BB">
        <w:rPr>
          <w:rFonts w:asciiTheme="majorHAnsi" w:hAnsiTheme="majorHAnsi"/>
          <w:sz w:val="14"/>
          <w:szCs w:val="14"/>
        </w:rPr>
        <w:t>*proizvođač</w:t>
      </w:r>
      <w:r w:rsidR="009E3F87" w:rsidRPr="00E255BB">
        <w:rPr>
          <w:rFonts w:asciiTheme="majorHAnsi" w:hAnsiTheme="majorHAnsi"/>
          <w:sz w:val="14"/>
          <w:szCs w:val="14"/>
        </w:rPr>
        <w:tab/>
        <w:t xml:space="preserve">                                           </w:t>
      </w:r>
      <w:r w:rsidRPr="00E255BB">
        <w:rPr>
          <w:rFonts w:asciiTheme="majorHAnsi" w:hAnsiTheme="majorHAnsi"/>
          <w:sz w:val="14"/>
          <w:szCs w:val="14"/>
        </w:rPr>
        <w:t xml:space="preserve"> </w:t>
      </w:r>
    </w:p>
    <w:p w14:paraId="56882474" w14:textId="77777777" w:rsidR="00E255BB" w:rsidRDefault="00CA1B72" w:rsidP="00E255BB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255BB">
        <w:rPr>
          <w:rFonts w:asciiTheme="majorHAnsi" w:hAnsiTheme="majorHAnsi"/>
          <w:sz w:val="14"/>
          <w:szCs w:val="14"/>
        </w:rPr>
        <w:t>**pravni subjekt koji obavlja uslugu transporta</w:t>
      </w:r>
      <w:r w:rsidR="009E3F87" w:rsidRPr="00E255BB">
        <w:rPr>
          <w:rFonts w:asciiTheme="majorHAnsi" w:hAnsiTheme="majorHAnsi"/>
          <w:sz w:val="14"/>
          <w:szCs w:val="14"/>
        </w:rPr>
        <w:tab/>
        <w:t xml:space="preserve">   </w:t>
      </w:r>
      <w:r w:rsidRPr="00E255BB">
        <w:rPr>
          <w:rFonts w:asciiTheme="majorHAnsi" w:hAnsiTheme="majorHAnsi"/>
          <w:sz w:val="14"/>
          <w:szCs w:val="14"/>
        </w:rPr>
        <w:t xml:space="preserve">  </w:t>
      </w:r>
      <w:r w:rsidR="009E3F87" w:rsidRPr="00E255BB">
        <w:rPr>
          <w:rFonts w:asciiTheme="majorHAnsi" w:hAnsiTheme="majorHAnsi"/>
          <w:sz w:val="14"/>
          <w:szCs w:val="14"/>
        </w:rPr>
        <w:t xml:space="preserve">                  </w:t>
      </w:r>
    </w:p>
    <w:p w14:paraId="54711C7B" w14:textId="3FEB4CE8" w:rsidR="00CA1B72" w:rsidRDefault="009E3F87" w:rsidP="00E255BB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E255BB">
        <w:rPr>
          <w:rFonts w:asciiTheme="majorHAnsi" w:hAnsiTheme="majorHAnsi"/>
          <w:sz w:val="14"/>
          <w:szCs w:val="14"/>
        </w:rPr>
        <w:t xml:space="preserve"> </w:t>
      </w:r>
      <w:r w:rsidR="00CA1B72" w:rsidRPr="00E255BB">
        <w:rPr>
          <w:rFonts w:asciiTheme="majorHAnsi" w:hAnsiTheme="majorHAnsi"/>
          <w:sz w:val="14"/>
          <w:szCs w:val="14"/>
        </w:rPr>
        <w:t xml:space="preserve">*** pravni subjekt koji obavlja uslugu sortiranja i pakiranja </w:t>
      </w:r>
    </w:p>
    <w:p w14:paraId="60EC6004" w14:textId="77777777" w:rsidR="00E255BB" w:rsidRDefault="00E255BB" w:rsidP="00E255BB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672C7575" w14:textId="77777777" w:rsidR="00E255BB" w:rsidRPr="00E255BB" w:rsidRDefault="00E255BB" w:rsidP="00E255BB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01DF5B44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0"/>
          <w:szCs w:val="20"/>
        </w:rPr>
      </w:pPr>
      <w:r w:rsidRPr="00F119B1">
        <w:rPr>
          <w:rFonts w:asciiTheme="majorHAnsi" w:hAnsiTheme="majorHAnsi"/>
          <w:sz w:val="20"/>
          <w:szCs w:val="20"/>
        </w:rPr>
        <w:t>primjer - izračun potpore za 1 kg jabuka</w:t>
      </w:r>
    </w:p>
    <w:p w14:paraId="70BCFECA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20"/>
          <w:szCs w:val="20"/>
          <w:bdr w:val="single" w:sz="4" w:space="0" w:color="auto"/>
        </w:rPr>
      </w:pPr>
      <w:r w:rsidRPr="00F119B1">
        <w:rPr>
          <w:rFonts w:asciiTheme="majorHAnsi" w:hAnsiTheme="majorHAnsi"/>
          <w:sz w:val="20"/>
          <w:szCs w:val="20"/>
        </w:rPr>
        <w:t xml:space="preserve">0,1698 + 0,0414 (najčešće od 25 km do 200 km) + 0,0085 + 0,1877 = 0,4074 EUR/kg = </w:t>
      </w:r>
      <w:r w:rsidRPr="00F119B1">
        <w:rPr>
          <w:rFonts w:asciiTheme="majorHAnsi" w:hAnsiTheme="majorHAnsi"/>
          <w:b/>
          <w:sz w:val="20"/>
          <w:szCs w:val="20"/>
          <w:bdr w:val="single" w:sz="4" w:space="0" w:color="auto"/>
        </w:rPr>
        <w:t>3,011 kn/kg*</w:t>
      </w:r>
    </w:p>
    <w:p w14:paraId="1D878958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3ACA60B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0"/>
          <w:szCs w:val="20"/>
        </w:rPr>
      </w:pPr>
      <w:r w:rsidRPr="00F119B1">
        <w:rPr>
          <w:rFonts w:asciiTheme="majorHAnsi" w:hAnsiTheme="majorHAnsi"/>
          <w:sz w:val="20"/>
          <w:szCs w:val="20"/>
        </w:rPr>
        <w:t>primjer - izračun potpore za 1 kg mandarina</w:t>
      </w:r>
      <w:bookmarkStart w:id="0" w:name="_GoBack"/>
      <w:bookmarkEnd w:id="0"/>
    </w:p>
    <w:p w14:paraId="416AF339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F119B1">
        <w:rPr>
          <w:rFonts w:asciiTheme="majorHAnsi" w:hAnsiTheme="majorHAnsi"/>
          <w:sz w:val="20"/>
          <w:szCs w:val="20"/>
        </w:rPr>
        <w:t xml:space="preserve">0,1950 + 0,1083 (više od 750 km npr. Dubrovnik - Osijek) + 0,0085 + 0,2011 = 0,5129 = </w:t>
      </w:r>
      <w:r w:rsidRPr="00F119B1">
        <w:rPr>
          <w:rFonts w:asciiTheme="majorHAnsi" w:hAnsiTheme="majorHAnsi"/>
          <w:b/>
          <w:sz w:val="20"/>
          <w:szCs w:val="20"/>
          <w:bdr w:val="single" w:sz="4" w:space="0" w:color="auto"/>
        </w:rPr>
        <w:t>3,791 kn/kg*</w:t>
      </w:r>
    </w:p>
    <w:p w14:paraId="3F01BC08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40974F14" w14:textId="77777777" w:rsidR="00F119B1" w:rsidRPr="00F119B1" w:rsidRDefault="00F119B1" w:rsidP="00F119B1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14"/>
          <w:szCs w:val="14"/>
        </w:rPr>
      </w:pPr>
      <w:r w:rsidRPr="00F119B1">
        <w:rPr>
          <w:rFonts w:asciiTheme="majorHAnsi" w:hAnsiTheme="majorHAnsi"/>
          <w:sz w:val="14"/>
          <w:szCs w:val="14"/>
        </w:rPr>
        <w:t xml:space="preserve">*iznos u kn izračunat je prema Tečajnoj listi Hrvatske narodne banke od 11. kolovoza 2017. </w:t>
      </w:r>
    </w:p>
    <w:p w14:paraId="32BA0DC9" w14:textId="77777777" w:rsidR="00CA1B72" w:rsidRPr="00E262CC" w:rsidRDefault="00CA1B72" w:rsidP="00CA1B72">
      <w:pPr>
        <w:pStyle w:val="t-9-8"/>
        <w:jc w:val="both"/>
        <w:rPr>
          <w:rFonts w:asciiTheme="majorHAnsi" w:hAnsiTheme="majorHAnsi"/>
          <w:color w:val="000000"/>
        </w:rPr>
      </w:pPr>
      <w:r w:rsidRPr="00E262CC">
        <w:rPr>
          <w:rFonts w:asciiTheme="majorHAnsi" w:hAnsiTheme="majorHAnsi"/>
          <w:color w:val="000000"/>
        </w:rPr>
        <w:t xml:space="preserve">Troškovi sortiranja i pakiranja proizvoda povučenih s tržišta za </w:t>
      </w:r>
      <w:r w:rsidR="00C71242" w:rsidRPr="00E262CC">
        <w:rPr>
          <w:rFonts w:asciiTheme="majorHAnsi" w:hAnsiTheme="majorHAnsi"/>
          <w:color w:val="000000"/>
        </w:rPr>
        <w:t xml:space="preserve">besplatnu </w:t>
      </w:r>
      <w:r w:rsidRPr="00E262CC">
        <w:rPr>
          <w:rFonts w:asciiTheme="majorHAnsi" w:hAnsiTheme="majorHAnsi"/>
          <w:color w:val="000000"/>
        </w:rPr>
        <w:t>distribuciju bit će prihvatljivi za potporu u slučaju da je proizvod stavljen u pakiranja manja od 25 kilograma neto težine.</w:t>
      </w:r>
    </w:p>
    <w:p w14:paraId="26AFA1D3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Troškovi transporta </w:t>
      </w:r>
      <w:r w:rsidRPr="00E262CC">
        <w:rPr>
          <w:rFonts w:asciiTheme="majorHAnsi" w:hAnsiTheme="majorHAnsi"/>
          <w:color w:val="000000"/>
          <w:sz w:val="24"/>
          <w:szCs w:val="24"/>
        </w:rPr>
        <w:t xml:space="preserve">proizvoda povučenih s tržišta za </w:t>
      </w:r>
      <w:r w:rsidR="00C71242" w:rsidRPr="00E262CC">
        <w:rPr>
          <w:rFonts w:asciiTheme="majorHAnsi" w:hAnsiTheme="majorHAnsi"/>
          <w:color w:val="000000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color w:val="000000"/>
          <w:sz w:val="24"/>
          <w:szCs w:val="24"/>
        </w:rPr>
        <w:t>distribuciju bit će prihvatljivi za potporu</w:t>
      </w: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 </w:t>
      </w:r>
      <w:r w:rsidRPr="00E262CC">
        <w:rPr>
          <w:rFonts w:asciiTheme="majorHAnsi" w:hAnsiTheme="majorHAnsi"/>
          <w:sz w:val="24"/>
          <w:szCs w:val="24"/>
        </w:rPr>
        <w:t>temeljem utvrđene udaljenosti od mjesta otpreme od proizvođača do mjesta zaprimanja od primatelja</w:t>
      </w:r>
      <w:r w:rsidRPr="00E262CC">
        <w:rPr>
          <w:rFonts w:asciiTheme="majorHAnsi" w:hAnsiTheme="majorHAnsi"/>
          <w:color w:val="000000"/>
          <w:sz w:val="24"/>
          <w:szCs w:val="24"/>
        </w:rPr>
        <w:t xml:space="preserve">. Udaljenost </w:t>
      </w: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od mjesta povlačenja do mjesta isporuke </w:t>
      </w:r>
      <w:r w:rsidRPr="00E262CC">
        <w:rPr>
          <w:rFonts w:asciiTheme="majorHAnsi" w:hAnsiTheme="majorHAnsi"/>
          <w:color w:val="000000"/>
          <w:sz w:val="24"/>
          <w:szCs w:val="24"/>
        </w:rPr>
        <w:t xml:space="preserve">proizvoda povučenih s tržišta za </w:t>
      </w:r>
      <w:r w:rsidR="00C71242" w:rsidRPr="00E262CC">
        <w:rPr>
          <w:rFonts w:asciiTheme="majorHAnsi" w:hAnsiTheme="majorHAnsi"/>
          <w:color w:val="000000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color w:val="000000"/>
          <w:sz w:val="24"/>
          <w:szCs w:val="24"/>
        </w:rPr>
        <w:t xml:space="preserve">distribuciju izračunava se prema planeru putovanja Hrvatskog autokluba na stranici </w:t>
      </w:r>
      <w:hyperlink r:id="rId8" w:history="1">
        <w:r w:rsidRPr="00E262CC">
          <w:rPr>
            <w:rStyle w:val="Hiperveza"/>
            <w:rFonts w:asciiTheme="majorHAnsi" w:hAnsiTheme="majorHAnsi"/>
            <w:sz w:val="24"/>
            <w:szCs w:val="24"/>
          </w:rPr>
          <w:t>http://map.hak.hr</w:t>
        </w:r>
      </w:hyperlink>
    </w:p>
    <w:p w14:paraId="3ADFF245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</w:p>
    <w:p w14:paraId="3C5E1A0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hr-HR"/>
        </w:rPr>
        <w:t xml:space="preserve">Ukoliko je kao mjesto zaprimanja proizvoda povučenih s tržišta za </w:t>
      </w:r>
      <w:r w:rsidR="00C71242" w:rsidRPr="00E262CC"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hr-HR"/>
        </w:rPr>
        <w:t xml:space="preserve">besplatnu </w:t>
      </w:r>
      <w:r w:rsidRPr="00E262CC"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hr-HR"/>
        </w:rPr>
        <w:t xml:space="preserve">distribuciju na otpremnici navedeno skladište proizvođača, troškovi transporta ne mogu se zaračunati obzirom da nije bilo transporta proizvoda između mjesta otpreme i mjesta zaprimanja. U otpremnicu, u polju </w:t>
      </w:r>
      <w:r w:rsidRPr="00E262CC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Datum i mjesto zaprimanja</w:t>
      </w:r>
      <w:r w:rsidRPr="00E262CC">
        <w:rPr>
          <w:rFonts w:asciiTheme="majorHAnsi" w:eastAsia="Times New Roman" w:hAnsiTheme="majorHAnsi" w:cs="Times New Roman"/>
          <w:iCs/>
          <w:color w:val="000000" w:themeColor="text1"/>
          <w:sz w:val="24"/>
          <w:szCs w:val="24"/>
          <w:lang w:eastAsia="hr-HR"/>
        </w:rPr>
        <w:t xml:space="preserve">, treba upisati datum kada je primatelj zaprimio proizvode i adresu skladišta u kojemu su proizvodi zaprimljeni. </w:t>
      </w:r>
    </w:p>
    <w:p w14:paraId="0118898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</w:p>
    <w:p w14:paraId="255FFE58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>Pravo na potporu za proizvod koji je sortiran, pakiran i transportiran do primatelja ostvaruje proizvođač i on podnosi Zahtjev za isplatu potpore Agenciji za plaćanja u poljoprivredi, ribarstvu i ruralnom razvoju.</w:t>
      </w:r>
    </w:p>
    <w:p w14:paraId="6EAD3FB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</w:p>
    <w:p w14:paraId="0771912E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Proizvođači mogu sklopiti ugovor s pravnim subjektom koji će obaviti sortiranje i pakiranje i/ili transport cjelokupnih količina jabuka i mandarina povučenih s tržišta. </w:t>
      </w:r>
    </w:p>
    <w:p w14:paraId="2ADB572C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</w:p>
    <w:p w14:paraId="3BABF51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Iznos potpore za troškove sortiranja, pakiranja i transporta proizvođač je dužan isplatiti onoj strani koja stvarno snosi financijski trošak transporta, sortiranja i pakiranja. </w:t>
      </w:r>
    </w:p>
    <w:p w14:paraId="4EE5955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</w:p>
    <w:p w14:paraId="589E4633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Svi drugi postupci i radnje koje poduzima proizvođač u okviru povlačenja proizvoda s tržišta za </w:t>
      </w:r>
      <w:r w:rsidR="005820F5"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besplatnu </w:t>
      </w: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>distribuciju moraju biti u skladu s posebnim propisima kojima se uređuje financijsko poslovanje u Republici Hrvatskoj.</w:t>
      </w:r>
    </w:p>
    <w:p w14:paraId="4AF80372" w14:textId="77777777" w:rsidR="00CA1B72" w:rsidRPr="00E262CC" w:rsidRDefault="00CA1B72" w:rsidP="00CA1B72">
      <w:pPr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24"/>
          <w:szCs w:val="24"/>
          <w:highlight w:val="yellow"/>
          <w:lang w:eastAsia="hr-HR"/>
        </w:rPr>
      </w:pPr>
    </w:p>
    <w:p w14:paraId="27A8FBFD" w14:textId="77777777" w:rsidR="00CA1B72" w:rsidRPr="00E262CC" w:rsidRDefault="00CA1B72" w:rsidP="009E3F87">
      <w:pPr>
        <w:pStyle w:val="t-10-9-kurz-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FF00"/>
        <w:jc w:val="left"/>
        <w:rPr>
          <w:rFonts w:asciiTheme="majorHAnsi" w:hAnsiTheme="majorHAnsi"/>
          <w:b/>
          <w:i w:val="0"/>
          <w:color w:val="000000"/>
          <w:sz w:val="24"/>
          <w:szCs w:val="24"/>
        </w:rPr>
      </w:pPr>
      <w:r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>Prethodna obavijest o postupcima povlačenja s tržišta</w:t>
      </w:r>
    </w:p>
    <w:p w14:paraId="2EF8C7E4" w14:textId="65CB9B3D" w:rsidR="00CA1B72" w:rsidRPr="00E262CC" w:rsidRDefault="009E3F87" w:rsidP="00CA1B72">
      <w:pPr>
        <w:spacing w:after="0" w:line="240" w:lineRule="auto"/>
        <w:jc w:val="both"/>
        <w:rPr>
          <w:rFonts w:asciiTheme="majorHAnsi" w:eastAsia="Calibri" w:hAnsiTheme="majorHAnsi" w:cs="EUAlbertina"/>
          <w:sz w:val="24"/>
          <w:szCs w:val="24"/>
        </w:rPr>
      </w:pPr>
      <w:r w:rsidRPr="00E262CC">
        <w:rPr>
          <w:rFonts w:asciiTheme="majorHAnsi" w:eastAsia="Calibri" w:hAnsiTheme="majorHAnsi" w:cs="EUAlbertina"/>
          <w:sz w:val="24"/>
          <w:szCs w:val="24"/>
        </w:rPr>
        <w:t xml:space="preserve">Postupak povlačenja s tržišta započinje slanjem Obavijesti o povlačenju s tržišta za slobodnu distribuciju pisanom telekomunikacijskom ili elektroničkom obavijesti na e-mail adresu: </w:t>
      </w:r>
      <w:r w:rsidR="00CA1B72" w:rsidRPr="00E262CC">
        <w:rPr>
          <w:rFonts w:asciiTheme="majorHAnsi" w:eastAsia="Calibri" w:hAnsiTheme="majorHAnsi" w:cs="EUAlbertina"/>
          <w:sz w:val="24"/>
          <w:szCs w:val="24"/>
        </w:rPr>
        <w:t xml:space="preserve"> </w:t>
      </w:r>
    </w:p>
    <w:p w14:paraId="1C645B2D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510A8C49" w14:textId="77777777" w:rsidR="00CA1B72" w:rsidRPr="00E262CC" w:rsidRDefault="00F119B1" w:rsidP="00CA1B72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9" w:history="1">
        <w:r w:rsidR="00CA1B72" w:rsidRPr="00E262CC">
          <w:rPr>
            <w:rStyle w:val="Hiperveza"/>
            <w:rFonts w:asciiTheme="majorHAnsi" w:eastAsia="Times New Roman" w:hAnsiTheme="majorHAnsi" w:cs="Times New Roman"/>
            <w:sz w:val="24"/>
            <w:szCs w:val="24"/>
            <w:lang w:eastAsia="hr-HR"/>
          </w:rPr>
          <w:t>intervencije.voce@apprrr.hr</w:t>
        </w:r>
      </w:hyperlink>
    </w:p>
    <w:p w14:paraId="1CB4BC8A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5CB1C2D0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Agencija za plaćanja </w:t>
      </w:r>
      <w:r w:rsidRPr="00E262CC">
        <w:rPr>
          <w:rFonts w:asciiTheme="majorHAnsi" w:eastAsia="Calibri" w:hAnsiTheme="majorHAnsi" w:cs="Times New Roman"/>
          <w:sz w:val="24"/>
        </w:rPr>
        <w:t>u poljoprivredi, ribarstvu i ruralnom razvoju</w:t>
      </w: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 će po zaprimanju Obavijesti i završenoj administrativnoj kontroli poslati proizvođaču Obavijest o utvrđenoj prihvatljivoj količini proizvoda.</w:t>
      </w:r>
    </w:p>
    <w:p w14:paraId="2A8B86BF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5BD176A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Obrasci Obavijesti o povlačenju s tržišta i Zahtjeva za isplatu potpore ne smiju se mijenjati, a svi relevantni podaci trebaju biti ispunjeni. </w:t>
      </w:r>
    </w:p>
    <w:p w14:paraId="02382909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F8AE47C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Arial"/>
          <w:bCs/>
          <w:kern w:val="32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Arial"/>
          <w:bCs/>
          <w:kern w:val="32"/>
          <w:sz w:val="24"/>
          <w:szCs w:val="24"/>
          <w:lang w:eastAsia="hr-HR"/>
        </w:rPr>
        <w:t xml:space="preserve">Jedna Obavijest </w:t>
      </w: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o povlačenju s tržišta </w:t>
      </w:r>
      <w:r w:rsidRPr="00E262CC">
        <w:rPr>
          <w:rFonts w:asciiTheme="majorHAnsi" w:eastAsia="Times New Roman" w:hAnsiTheme="majorHAnsi" w:cs="Arial"/>
          <w:bCs/>
          <w:kern w:val="32"/>
          <w:sz w:val="24"/>
          <w:szCs w:val="24"/>
          <w:lang w:eastAsia="hr-HR"/>
        </w:rPr>
        <w:t>odnosi se na jednog proizvođača.</w:t>
      </w:r>
    </w:p>
    <w:p w14:paraId="4E6C34F3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8383F3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Jednom elektroničkom porukom može se poslati samo jedna Obavijest o povlačenju s tržišta  za </w:t>
      </w:r>
      <w:r w:rsidR="005820F5" w:rsidRPr="00E262CC">
        <w:rPr>
          <w:rFonts w:asciiTheme="majorHAnsi" w:eastAsia="Calibri" w:hAnsiTheme="majorHAnsi" w:cs="Times New Roman"/>
          <w:sz w:val="24"/>
          <w:szCs w:val="24"/>
        </w:rPr>
        <w:t xml:space="preserve">besplatnu </w:t>
      </w:r>
      <w:r w:rsidRPr="00E262CC">
        <w:rPr>
          <w:rFonts w:asciiTheme="majorHAnsi" w:eastAsia="Calibri" w:hAnsiTheme="majorHAnsi" w:cs="Times New Roman"/>
          <w:sz w:val="24"/>
          <w:szCs w:val="24"/>
        </w:rPr>
        <w:t xml:space="preserve">distribuciju. </w:t>
      </w:r>
    </w:p>
    <w:p w14:paraId="10DD30BE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0000FF"/>
          <w:sz w:val="24"/>
          <w:szCs w:val="24"/>
        </w:rPr>
      </w:pPr>
    </w:p>
    <w:p w14:paraId="10A398C2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>Proizvođači mandarina će dostaviti Agenciji za plaćanja do 1. studenoga 201</w:t>
      </w:r>
      <w:r w:rsidR="00C71242" w:rsidRPr="00E262CC">
        <w:rPr>
          <w:rFonts w:asciiTheme="majorHAnsi" w:hAnsiTheme="majorHAnsi"/>
          <w:color w:val="000000" w:themeColor="text1"/>
          <w:sz w:val="24"/>
          <w:szCs w:val="24"/>
        </w:rPr>
        <w:t>7</w:t>
      </w:r>
      <w:r w:rsidRPr="00E262CC">
        <w:rPr>
          <w:rFonts w:asciiTheme="majorHAnsi" w:hAnsiTheme="majorHAnsi"/>
          <w:color w:val="000000" w:themeColor="text1"/>
          <w:sz w:val="24"/>
          <w:szCs w:val="24"/>
        </w:rPr>
        <w:t>. godine, a proizvođači jabuka do 1. prosinca 201</w:t>
      </w:r>
      <w:r w:rsidR="00C71242" w:rsidRPr="00E262CC">
        <w:rPr>
          <w:rFonts w:asciiTheme="majorHAnsi" w:hAnsiTheme="majorHAnsi"/>
          <w:color w:val="000000" w:themeColor="text1"/>
          <w:sz w:val="24"/>
          <w:szCs w:val="24"/>
        </w:rPr>
        <w:t>7</w:t>
      </w:r>
      <w:r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. godine samo jednu Obavijest o povlačenju s tržišta za </w:t>
      </w:r>
      <w:r w:rsidR="005820F5"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color w:val="000000" w:themeColor="text1"/>
          <w:sz w:val="24"/>
          <w:szCs w:val="24"/>
        </w:rPr>
        <w:t>distribuciju.</w:t>
      </w:r>
    </w:p>
    <w:p w14:paraId="6F27F2A3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A943ED7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>Ukoliko proizvođač mandarina i/ili jabuka dostavi više od jedne obavijesti do navedenih datuma Agencija za plaćanja neće ih razmatrati.</w:t>
      </w:r>
    </w:p>
    <w:p w14:paraId="543BA009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0E77629F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150F3014" w14:textId="5889A787" w:rsidR="009D256D" w:rsidRPr="00E262CC" w:rsidRDefault="009D256D">
      <w:pPr>
        <w:rPr>
          <w:rFonts w:asciiTheme="majorHAnsi" w:hAnsiTheme="majorHAnsi"/>
          <w:color w:val="FF0000"/>
          <w:sz w:val="24"/>
          <w:szCs w:val="24"/>
        </w:rPr>
      </w:pPr>
      <w:r w:rsidRPr="00E262CC">
        <w:rPr>
          <w:rFonts w:asciiTheme="majorHAnsi" w:hAnsiTheme="majorHAnsi"/>
          <w:color w:val="FF0000"/>
          <w:sz w:val="24"/>
          <w:szCs w:val="24"/>
        </w:rPr>
        <w:br w:type="page"/>
      </w:r>
    </w:p>
    <w:p w14:paraId="59319BA9" w14:textId="77777777" w:rsidR="009D256D" w:rsidRPr="00E262CC" w:rsidRDefault="009D256D" w:rsidP="00E255BB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E262CC">
        <w:rPr>
          <w:rFonts w:asciiTheme="majorHAnsi" w:eastAsia="Calibri" w:hAnsiTheme="majorHAnsi" w:cs="Times New Roman"/>
          <w:b/>
          <w:sz w:val="20"/>
          <w:szCs w:val="20"/>
        </w:rPr>
        <w:t>PRILOG III</w:t>
      </w:r>
    </w:p>
    <w:p w14:paraId="33ECCB59" w14:textId="77777777" w:rsidR="00CA1B72" w:rsidRPr="00E262CC" w:rsidRDefault="00CA1B72" w:rsidP="00CA1B72">
      <w:pPr>
        <w:pStyle w:val="Tekstkomentara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2C8B260A" w14:textId="7878B519" w:rsidR="00CA1B72" w:rsidRPr="00E255BB" w:rsidRDefault="009D256D" w:rsidP="009D256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E255BB">
        <w:rPr>
          <w:rFonts w:asciiTheme="majorHAnsi" w:eastAsia="Calibri" w:hAnsiTheme="majorHAnsi" w:cs="Times New Roman"/>
          <w:b/>
          <w:sz w:val="28"/>
          <w:szCs w:val="28"/>
        </w:rPr>
        <w:t xml:space="preserve">OBAVIJEST </w:t>
      </w:r>
      <w:r w:rsidR="00CA1B72" w:rsidRPr="00E255BB">
        <w:rPr>
          <w:rFonts w:asciiTheme="majorHAnsi" w:eastAsia="Calibri" w:hAnsiTheme="majorHAnsi" w:cs="Times New Roman"/>
          <w:b/>
          <w:sz w:val="28"/>
          <w:szCs w:val="28"/>
        </w:rPr>
        <w:t xml:space="preserve">O POVLAČENJU S TRŽIŠTA ZA </w:t>
      </w:r>
      <w:r w:rsidR="005820F5" w:rsidRPr="00E255BB">
        <w:rPr>
          <w:rFonts w:asciiTheme="majorHAnsi" w:eastAsia="Calibri" w:hAnsiTheme="majorHAnsi" w:cs="Times New Roman"/>
          <w:b/>
          <w:sz w:val="28"/>
          <w:szCs w:val="28"/>
        </w:rPr>
        <w:t xml:space="preserve">BESPLATNU </w:t>
      </w:r>
      <w:r w:rsidR="00CA1B72" w:rsidRPr="00E255BB">
        <w:rPr>
          <w:rFonts w:asciiTheme="majorHAnsi" w:eastAsia="Calibri" w:hAnsiTheme="majorHAnsi" w:cs="Times New Roman"/>
          <w:b/>
          <w:sz w:val="28"/>
          <w:szCs w:val="28"/>
        </w:rPr>
        <w:t>DISTRIBUCIJU</w:t>
      </w:r>
    </w:p>
    <w:p w14:paraId="713F29DE" w14:textId="77777777" w:rsidR="00CA1B72" w:rsidRPr="00E262CC" w:rsidRDefault="00CA1B72" w:rsidP="00CA1B72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262CC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14:paraId="1F361A7E" w14:textId="77777777" w:rsidR="00CA1B72" w:rsidRPr="00E262CC" w:rsidRDefault="00CA1B72" w:rsidP="00CA1B72">
      <w:pPr>
        <w:tabs>
          <w:tab w:val="left" w:pos="3544"/>
          <w:tab w:val="left" w:pos="3969"/>
          <w:tab w:val="left" w:pos="4395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04"/>
        <w:gridCol w:w="930"/>
        <w:gridCol w:w="353"/>
        <w:gridCol w:w="781"/>
        <w:gridCol w:w="1134"/>
        <w:gridCol w:w="4110"/>
      </w:tblGrid>
      <w:tr w:rsidR="00CA1B72" w:rsidRPr="00E262CC" w14:paraId="4553C607" w14:textId="77777777" w:rsidTr="00CA1B7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C87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</w:p>
          <w:p w14:paraId="018A4F33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20CF739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3675192E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(ime i prezime/naziv, adresa, telefonski broj i e-mail adresa pravne ili fizičke osobe) </w:t>
            </w:r>
          </w:p>
        </w:tc>
      </w:tr>
      <w:tr w:rsidR="00CA1B72" w:rsidRPr="00E262CC" w14:paraId="79400DF5" w14:textId="77777777" w:rsidTr="00CA1B7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147" w14:textId="77777777" w:rsidR="00CA1B72" w:rsidRPr="00E262CC" w:rsidRDefault="00CA1B72" w:rsidP="00CA1B7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E63863F" w14:textId="77777777" w:rsidR="00CA1B72" w:rsidRPr="00E262CC" w:rsidRDefault="00CA1B72" w:rsidP="00CA1B7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4B222DB3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(ime i prezime, adresa, telefonski broj i e-mail adresa odgovorne osobe)</w:t>
            </w:r>
          </w:p>
        </w:tc>
      </w:tr>
      <w:tr w:rsidR="00CA1B72" w:rsidRPr="00E262CC" w14:paraId="1C549294" w14:textId="77777777" w:rsidTr="00CA1B72"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CA1B72" w:rsidRPr="00E262CC" w14:paraId="70347B91" w14:textId="77777777" w:rsidTr="00CA1B72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64595B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C4BA86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345E93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1D1A94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9145D5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0BA58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69BB21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3CAFE3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8755D4B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MIBPG (pravne ili fizičke osobe)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CA1B72" w:rsidRPr="00E262CC" w14:paraId="0C384E83" w14:textId="77777777" w:rsidTr="00CA1B72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88C436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DC2DC6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D4DCD1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28409A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432565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FE582D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8990F0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8A11D1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DA5578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0DAE92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EEBF94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7289E7A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OIB (pravne ili fizičke osobe)</w:t>
            </w:r>
          </w:p>
        </w:tc>
      </w:tr>
      <w:tr w:rsidR="00CA1B72" w:rsidRPr="00E262CC" w14:paraId="46182EC7" w14:textId="77777777" w:rsidTr="00CA1B72">
        <w:trPr>
          <w:trHeight w:val="363"/>
        </w:trPr>
        <w:tc>
          <w:tcPr>
            <w:tcW w:w="41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</w:tblGrid>
            <w:tr w:rsidR="00CA1B72" w:rsidRPr="00E262CC" w14:paraId="5C46F9B8" w14:textId="77777777" w:rsidTr="00CA1B72">
              <w:trPr>
                <w:trHeight w:hRule="exact" w:val="340"/>
                <w:tblCellSpacing w:w="15" w:type="dxa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87EC96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8C38DE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6E7895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14E776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0072F4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9E6E415" w14:textId="77777777" w:rsidR="00CA1B72" w:rsidRPr="00E262CC" w:rsidRDefault="00CA1B72" w:rsidP="00CA1B72">
            <w:pPr>
              <w:rPr>
                <w:rFonts w:asciiTheme="majorHAnsi" w:eastAsia="Calibri" w:hAnsiTheme="majorHAns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C41C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highlight w:val="yellow"/>
              </w:rPr>
            </w:pPr>
          </w:p>
        </w:tc>
      </w:tr>
      <w:tr w:rsidR="00CA1B72" w:rsidRPr="00E262CC" w14:paraId="1691C506" w14:textId="77777777" w:rsidTr="00CA1B72">
        <w:trPr>
          <w:trHeight w:val="291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282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041AE361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Upisnički broj iz Upisnika trgovaca voćem i povrćem</w:t>
            </w:r>
          </w:p>
        </w:tc>
      </w:tr>
      <w:tr w:rsidR="00CA1B72" w:rsidRPr="00E262CC" w14:paraId="2218FE57" w14:textId="77777777" w:rsidTr="00CA1B7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746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49FB4F4D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14:paraId="491E1503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  <w:t>Predloženo mjesto kontrole (adresa,mjesto i broj telefona)</w:t>
            </w:r>
          </w:p>
        </w:tc>
      </w:tr>
      <w:tr w:rsidR="00CA1B72" w:rsidRPr="00E262CC" w14:paraId="526A3EDA" w14:textId="77777777" w:rsidTr="00CA1B7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18D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03DEA8C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0FFE6DA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___________________________________________________________</w:t>
            </w:r>
          </w:p>
          <w:p w14:paraId="2EC18DD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Predviđeni početak isporuke</w:t>
            </w:r>
          </w:p>
        </w:tc>
      </w:tr>
      <w:tr w:rsidR="00CA1B72" w:rsidRPr="00E262CC" w14:paraId="22D11217" w14:textId="77777777" w:rsidTr="00CA1B7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650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</w:tr>
      <w:tr w:rsidR="00CA1B72" w:rsidRPr="00E262CC" w14:paraId="31290995" w14:textId="77777777" w:rsidTr="00CA1B7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CD4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</w:p>
          <w:p w14:paraId="7851BE00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EUAlbertina"/>
                <w:b/>
                <w:sz w:val="16"/>
                <w:szCs w:val="16"/>
              </w:rPr>
              <w:t>proizvod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EFCC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EUAlbertina"/>
                <w:b/>
                <w:sz w:val="16"/>
                <w:szCs w:val="16"/>
              </w:rPr>
              <w:t>usklađenost s tržišnim standardima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13A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</w:p>
          <w:p w14:paraId="5AC72278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količina</w:t>
            </w:r>
          </w:p>
          <w:p w14:paraId="24822DF0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(kg)</w:t>
            </w:r>
          </w:p>
        </w:tc>
      </w:tr>
      <w:tr w:rsidR="00CA1B72" w:rsidRPr="00E262CC" w14:paraId="7E1FD6FE" w14:textId="77777777" w:rsidTr="00CA1B72">
        <w:trPr>
          <w:trHeight w:val="1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83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CB6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EUAlbertina"/>
                <w:b/>
                <w:sz w:val="16"/>
                <w:szCs w:val="16"/>
              </w:rPr>
              <w:t>posebni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DF0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EUAlbertina"/>
                <w:b/>
                <w:sz w:val="16"/>
                <w:szCs w:val="16"/>
              </w:rPr>
              <w:t>opći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28A4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</w:p>
        </w:tc>
      </w:tr>
      <w:tr w:rsidR="00CA1B72" w:rsidRPr="00E262CC" w14:paraId="5CEF1567" w14:textId="77777777" w:rsidTr="00CA1B72">
        <w:trPr>
          <w:trHeight w:val="1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D00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4D47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6C5E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283D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A10C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Calibri" w:hAnsiTheme="majorHAnsi" w:cs="EUAlbertina"/>
                <w:b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ne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30F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FF0000"/>
                <w:sz w:val="16"/>
                <w:szCs w:val="16"/>
              </w:rPr>
            </w:pPr>
          </w:p>
        </w:tc>
      </w:tr>
      <w:tr w:rsidR="00CA1B72" w:rsidRPr="00E262CC" w14:paraId="0DF89F68" w14:textId="77777777" w:rsidTr="00CA1B72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2CC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4DB368E8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jabuka </w:t>
            </w:r>
          </w:p>
          <w:p w14:paraId="76CC5C3A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oznake KN0808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602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CB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72F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E3C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433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FF0000"/>
                <w:sz w:val="16"/>
                <w:szCs w:val="16"/>
              </w:rPr>
            </w:pPr>
          </w:p>
        </w:tc>
      </w:tr>
      <w:tr w:rsidR="00CA1B72" w:rsidRPr="00E262CC" w14:paraId="0DB17D3F" w14:textId="77777777" w:rsidTr="00CA1B72">
        <w:trPr>
          <w:trHeight w:hRule="exact" w:val="22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1B6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500FB786" w14:textId="2A073F9B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mandarine (uključujući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tangerine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satsuma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mandarine), mandarine sorte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wilking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i slični </w:t>
            </w:r>
            <w:r w:rsidR="00F91818"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hibridi agruma oznaka KN 0805 21 10, 0805 29 00 i 0805 21 90</w:t>
            </w:r>
          </w:p>
          <w:p w14:paraId="0600749D" w14:textId="58659946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51D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CF1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C913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79E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FFF4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A1B72" w:rsidRPr="00E262CC" w14:paraId="429469A5" w14:textId="77777777" w:rsidTr="00CA1B72">
        <w:trPr>
          <w:trHeight w:hRule="exact" w:val="424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6D1E98A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Ukupna količina</w:t>
            </w:r>
          </w:p>
          <w:p w14:paraId="49D406E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661AA97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27E3D4E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6A6B953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3C48E72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  <w:p w14:paraId="53D99505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6BB54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17BD6F8B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596CDBCB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4038F2B5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63C3DC2C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6BE27CB1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6AD6840A" w14:textId="77777777" w:rsidR="00CA1B72" w:rsidRPr="00E262CC" w:rsidRDefault="00CA1B72" w:rsidP="00CA1B7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</w:tbl>
    <w:p w14:paraId="52A5BC14" w14:textId="77777777" w:rsidR="00CA1B72" w:rsidRPr="00E262CC" w:rsidRDefault="00CA1B72" w:rsidP="00CA1B72">
      <w:pPr>
        <w:spacing w:after="0" w:line="240" w:lineRule="auto"/>
        <w:rPr>
          <w:rFonts w:asciiTheme="majorHAnsi" w:eastAsia="Calibri" w:hAnsiTheme="majorHAnsi" w:cs="Times New Roman"/>
          <w:sz w:val="12"/>
          <w:szCs w:val="12"/>
        </w:rPr>
      </w:pPr>
    </w:p>
    <w:p w14:paraId="3B2D1CA3" w14:textId="77777777" w:rsidR="00CA1B72" w:rsidRPr="00E262CC" w:rsidRDefault="00CA1B72" w:rsidP="00CA1B72">
      <w:pPr>
        <w:spacing w:after="0" w:line="240" w:lineRule="auto"/>
        <w:ind w:left="5664" w:firstLine="708"/>
        <w:rPr>
          <w:rFonts w:asciiTheme="majorHAnsi" w:eastAsia="Calibri" w:hAnsiTheme="majorHAnsi" w:cs="Times New Roman"/>
          <w:sz w:val="16"/>
          <w:szCs w:val="16"/>
        </w:rPr>
      </w:pPr>
    </w:p>
    <w:p w14:paraId="4CB07D18" w14:textId="77777777" w:rsidR="00CA1B72" w:rsidRPr="00E262CC" w:rsidRDefault="00CA1B72" w:rsidP="00CA1B72">
      <w:pPr>
        <w:spacing w:after="0" w:line="240" w:lineRule="auto"/>
        <w:ind w:left="5664" w:firstLine="708"/>
        <w:rPr>
          <w:rFonts w:asciiTheme="majorHAnsi" w:eastAsia="Calibri" w:hAnsiTheme="majorHAnsi" w:cs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955"/>
      </w:tblGrid>
      <w:tr w:rsidR="00CA1B72" w:rsidRPr="00E262CC" w14:paraId="6B9D9A92" w14:textId="77777777" w:rsidTr="00CA1B72">
        <w:trPr>
          <w:trHeight w:val="1253"/>
        </w:trPr>
        <w:tc>
          <w:tcPr>
            <w:tcW w:w="10206" w:type="dxa"/>
            <w:gridSpan w:val="2"/>
          </w:tcPr>
          <w:p w14:paraId="29BBE06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  <w:p w14:paraId="279DA637" w14:textId="2125F764" w:rsidR="00CA1B72" w:rsidRPr="00E262CC" w:rsidRDefault="00CA1B72" w:rsidP="00CA1B72">
            <w:pPr>
              <w:spacing w:after="0" w:line="240" w:lineRule="auto"/>
              <w:ind w:left="90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Pod punom materijalnom i krivičnom odgovornošću ja,___________________________________________________________________________(ime i prezime/naziv, OIB odgovorne osobe) izjavljujem da je voće namijenjeno povlačenju s tržišta za </w:t>
            </w:r>
            <w:r w:rsidR="005820F5"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besplatnu </w:t>
            </w:r>
            <w:r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distribuciju usklađeno s posebnim tržišnim standardima ili općim tržišnim standardom propisanim Uredbom Komisije (EU) br. 543/2011 i </w:t>
            </w:r>
            <w:r w:rsidR="003353F7"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>Pravilnikom o inspekcijskom nadzoru i kontroli usklađenosti voća i povrća s tržišnim standardima („Narodne novine“ br</w:t>
            </w:r>
            <w:r w:rsidR="00E255BB">
              <w:rPr>
                <w:rFonts w:asciiTheme="majorHAnsi" w:eastAsia="Calibri" w:hAnsiTheme="majorHAnsi" w:cs="Times New Roman"/>
                <w:sz w:val="18"/>
                <w:szCs w:val="18"/>
              </w:rPr>
              <w:t>.</w:t>
            </w:r>
            <w:r w:rsidR="003353F7"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69/17</w:t>
            </w:r>
            <w:r w:rsidR="00E255BB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i 79/17</w:t>
            </w:r>
            <w:r w:rsidR="003353F7" w:rsidRPr="00E262CC">
              <w:rPr>
                <w:rFonts w:asciiTheme="majorHAnsi" w:eastAsia="Calibri" w:hAnsiTheme="majorHAnsi" w:cs="Times New Roman"/>
                <w:sz w:val="18"/>
                <w:szCs w:val="18"/>
              </w:rPr>
              <w:t>) te da su svi podaci u ovom obrascu točni.</w:t>
            </w:r>
          </w:p>
          <w:p w14:paraId="65FE660B" w14:textId="77777777" w:rsidR="00CA1B72" w:rsidRPr="00E262CC" w:rsidRDefault="00CA1B72" w:rsidP="00CA1B72">
            <w:pPr>
              <w:spacing w:after="0" w:line="240" w:lineRule="auto"/>
              <w:ind w:left="941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</w:tr>
      <w:tr w:rsidR="00CA1B72" w:rsidRPr="00E262CC" w14:paraId="73D85537" w14:textId="77777777" w:rsidTr="00CA1B72">
        <w:trPr>
          <w:trHeight w:val="1245"/>
        </w:trPr>
        <w:tc>
          <w:tcPr>
            <w:tcW w:w="5251" w:type="dxa"/>
          </w:tcPr>
          <w:p w14:paraId="183FC66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61AC394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271F734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C95392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3BDDA3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262CC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</w:t>
            </w:r>
          </w:p>
          <w:p w14:paraId="25695C6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Mjesto i datum</w:t>
            </w:r>
          </w:p>
        </w:tc>
        <w:tc>
          <w:tcPr>
            <w:tcW w:w="4955" w:type="dxa"/>
          </w:tcPr>
          <w:p w14:paraId="560AAEE3" w14:textId="77777777" w:rsidR="00CA1B72" w:rsidRPr="00E262CC" w:rsidRDefault="00CA1B72" w:rsidP="00CA1B72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2E421A3" w14:textId="77777777" w:rsidR="00CA1B72" w:rsidRPr="00E262CC" w:rsidRDefault="00CA1B72" w:rsidP="00CA1B72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4EB6EF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262CC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</w:t>
            </w:r>
          </w:p>
          <w:p w14:paraId="470DB4A7" w14:textId="7D6FD367" w:rsidR="00CA1B72" w:rsidRPr="00E262CC" w:rsidRDefault="003353F7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Potpis</w:t>
            </w:r>
          </w:p>
        </w:tc>
      </w:tr>
    </w:tbl>
    <w:p w14:paraId="4D4A040F" w14:textId="77777777" w:rsidR="00CA1B72" w:rsidRPr="00E262CC" w:rsidRDefault="00CA1B72" w:rsidP="00CA1B7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B8A8EA3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D8EDF39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D169001" w14:textId="77777777" w:rsidR="00C71242" w:rsidRPr="00E262CC" w:rsidRDefault="00C7124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59F71C6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0DC72B4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E262CC">
        <w:rPr>
          <w:rFonts w:asciiTheme="majorHAnsi" w:eastAsia="Calibri" w:hAnsiTheme="majorHAnsi" w:cs="Times New Roman"/>
          <w:b/>
          <w:i/>
          <w:sz w:val="24"/>
          <w:szCs w:val="24"/>
        </w:rPr>
        <w:t>Certifikat o usklađenosti voća i povrća s tržišnim standardima</w:t>
      </w:r>
    </w:p>
    <w:p w14:paraId="44291897" w14:textId="77777777" w:rsidR="00CA1B72" w:rsidRPr="00E262CC" w:rsidRDefault="00CA1B72" w:rsidP="00CA1B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hr-HR"/>
        </w:rPr>
        <w:t>Prije otpreme sa gospodarstva i/ili skladišta</w:t>
      </w:r>
      <w:r w:rsidRPr="00E262C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proizvođač jabuka i/ili mandarina će podnijeti Obavijest o svakoj pojedinoj isporuci i Zahtjev za kontrolu usklađenosti voća i povrća s tržišnim standardima i izdavanje Certifikata o usklađenosti voća i povrća s tržišnim standardima </w:t>
      </w: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>elektroničkim putem</w:t>
      </w:r>
      <w:r w:rsidRPr="00E262C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na e-mail adresu: </w:t>
      </w:r>
      <w:hyperlink r:id="rId10" w:history="1">
        <w:r w:rsidRPr="00E262CC">
          <w:rPr>
            <w:rStyle w:val="Hiperveza"/>
            <w:rFonts w:asciiTheme="majorHAnsi" w:eastAsia="Times New Roman" w:hAnsiTheme="majorHAnsi" w:cs="Times New Roman"/>
            <w:sz w:val="24"/>
            <w:szCs w:val="24"/>
            <w:lang w:eastAsia="hr-HR"/>
          </w:rPr>
          <w:t>intervencije.kontrola@apprrr.hr</w:t>
        </w:r>
      </w:hyperlink>
      <w:r w:rsidRPr="00E262C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od ponedjeljka do petka tijekom radnog vremena od 08:00 do 16:00 h.</w:t>
      </w:r>
    </w:p>
    <w:p w14:paraId="77A13158" w14:textId="2680DD0C" w:rsidR="00CA1B72" w:rsidRPr="00E262CC" w:rsidRDefault="00CA1B72" w:rsidP="00CA1B72">
      <w:pPr>
        <w:pStyle w:val="t-9-8"/>
        <w:jc w:val="both"/>
        <w:rPr>
          <w:rFonts w:asciiTheme="majorHAnsi" w:hAnsiTheme="majorHAnsi"/>
        </w:rPr>
      </w:pPr>
      <w:r w:rsidRPr="00E262CC">
        <w:rPr>
          <w:rFonts w:asciiTheme="majorHAnsi" w:hAnsiTheme="majorHAnsi"/>
          <w:color w:val="000000"/>
        </w:rPr>
        <w:t xml:space="preserve">U Zahtjevu za kontrolu usklađenosti voća i povrća s tržišnim standardima i izdavanje Certifikata o usklađenosti voća i povrća s tržišnim standardima proizvođač jabuka i/ili mandarina upisat će naznaku: </w:t>
      </w:r>
      <w:r w:rsidRPr="00E262CC">
        <w:rPr>
          <w:rFonts w:asciiTheme="majorHAnsi" w:hAnsiTheme="majorHAnsi"/>
        </w:rPr>
        <w:t xml:space="preserve">»Proizvod za </w:t>
      </w:r>
      <w:r w:rsidR="005820F5" w:rsidRPr="00E262CC">
        <w:rPr>
          <w:rFonts w:asciiTheme="majorHAnsi" w:hAnsiTheme="majorHAnsi"/>
        </w:rPr>
        <w:t xml:space="preserve">besplatnu </w:t>
      </w:r>
      <w:r w:rsidRPr="00E262CC">
        <w:rPr>
          <w:rFonts w:asciiTheme="majorHAnsi" w:hAnsiTheme="majorHAnsi"/>
        </w:rPr>
        <w:t>distribuciju</w:t>
      </w:r>
      <w:r w:rsidR="00E255BB">
        <w:rPr>
          <w:rFonts w:asciiTheme="majorHAnsi" w:hAnsiTheme="majorHAnsi"/>
        </w:rPr>
        <w:t xml:space="preserve"> </w:t>
      </w:r>
      <w:r w:rsidR="00E255BB" w:rsidRPr="00E255BB">
        <w:rPr>
          <w:rFonts w:asciiTheme="majorHAnsi" w:hAnsiTheme="majorHAnsi"/>
        </w:rPr>
        <w:t>(Provedbena uredba Komisije (EU) 2017/892)</w:t>
      </w:r>
      <w:r w:rsidRPr="00E262CC">
        <w:rPr>
          <w:rFonts w:asciiTheme="majorHAnsi" w:hAnsiTheme="majorHAnsi"/>
        </w:rPr>
        <w:t xml:space="preserve">«. </w:t>
      </w:r>
    </w:p>
    <w:p w14:paraId="7DEEEAA9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262CC">
        <w:rPr>
          <w:rFonts w:asciiTheme="majorHAnsi" w:hAnsiTheme="majorHAnsi"/>
          <w:sz w:val="24"/>
          <w:szCs w:val="24"/>
        </w:rPr>
        <w:t xml:space="preserve">Proizvodi za </w:t>
      </w:r>
      <w:r w:rsidR="005820F5" w:rsidRPr="00E262CC">
        <w:rPr>
          <w:rFonts w:asciiTheme="majorHAnsi" w:hAnsiTheme="majorHAnsi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sz w:val="24"/>
          <w:szCs w:val="24"/>
        </w:rPr>
        <w:t xml:space="preserve">distribuciju moraju biti u skladu s propisanim posebnim tržišnim standardima iz Priloga I Dio B Provedbene Uredbe Komisije br. 543/2011, osim u odnosu na odredbe o prezentiranju i označavanju proizvoda. </w:t>
      </w:r>
    </w:p>
    <w:p w14:paraId="51AD5299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46A58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262CC">
        <w:rPr>
          <w:rFonts w:asciiTheme="majorHAnsi" w:hAnsiTheme="majorHAnsi"/>
          <w:sz w:val="24"/>
          <w:szCs w:val="24"/>
        </w:rPr>
        <w:t xml:space="preserve">Proizvodi se mogu povući s tržišta i isporučiti primateljima u rasutom stanju, sve veličine zajedno, pod uvjetom da su ispunjeni minimalni zahtjevi za Klasu II, posebno u odnosu na kvalitetu i veličinu. </w:t>
      </w:r>
    </w:p>
    <w:p w14:paraId="0E480B40" w14:textId="77777777" w:rsidR="00CA1B72" w:rsidRPr="00E262CC" w:rsidRDefault="00CA1B72" w:rsidP="00CA1B72">
      <w:pPr>
        <w:pStyle w:val="t-9-8"/>
        <w:jc w:val="both"/>
        <w:rPr>
          <w:rFonts w:asciiTheme="majorHAnsi" w:hAnsiTheme="majorHAnsi"/>
          <w:color w:val="000000"/>
        </w:rPr>
      </w:pPr>
      <w:r w:rsidRPr="00E262CC">
        <w:rPr>
          <w:rFonts w:asciiTheme="majorHAnsi" w:hAnsiTheme="majorHAnsi"/>
          <w:color w:val="000000"/>
        </w:rPr>
        <w:t>U slučaju da su jabuke i/ili mandarine u skladu s propisanim posebnim tržišnim standardom poljoprivredni inspektor će izdati Certifikat o usklađenosti voća i povrća s tržišnim standardima kojim se dokazuje da su ti proizvodi povučeni s tržišta usklađeni s propisanim tržišnim standardima.</w:t>
      </w:r>
    </w:p>
    <w:p w14:paraId="7CE4515E" w14:textId="77777777" w:rsidR="00CA1B72" w:rsidRPr="00E262CC" w:rsidRDefault="00CA1B72" w:rsidP="00CA1B72">
      <w:pPr>
        <w:pStyle w:val="t-9-8"/>
        <w:jc w:val="both"/>
        <w:rPr>
          <w:rFonts w:asciiTheme="majorHAnsi" w:hAnsiTheme="majorHAnsi"/>
          <w:color w:val="000000" w:themeColor="text1"/>
        </w:rPr>
      </w:pPr>
      <w:r w:rsidRPr="00E262CC">
        <w:rPr>
          <w:rFonts w:asciiTheme="majorHAnsi" w:hAnsiTheme="majorHAnsi"/>
          <w:color w:val="000000" w:themeColor="text1"/>
        </w:rPr>
        <w:t>Proizvođač je dužan isporučiti primatelju jabuke i/ili mandarine u roku važenja Certifikata o usklađenosti voća i povrća s tržišnim standardima.</w:t>
      </w:r>
    </w:p>
    <w:p w14:paraId="5E12748D" w14:textId="3A14076E" w:rsidR="005D63B9" w:rsidRPr="00E262CC" w:rsidRDefault="005D63B9" w:rsidP="005D63B9">
      <w:pPr>
        <w:tabs>
          <w:tab w:val="left" w:pos="9072"/>
        </w:tabs>
        <w:spacing w:line="240" w:lineRule="auto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Proizvođač i primatelj proizvoda dogovaraju se o broju isporuka proizvoda vodeći računa o potrebama polaznika u jaslicama, vrtićima, osnovnim i srednjim školama, bolesnika u bolnicama, osoba u potrebi u humanitarnim organizacijama,  štićenika u centrima i ustanovama socijalne skrbi i </w:t>
      </w:r>
      <w:r w:rsidR="0040797D"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osoba na odsluženju kazni u kaznenim institucijama </w:t>
      </w:r>
      <w:r w:rsidRPr="00E262CC">
        <w:rPr>
          <w:rFonts w:asciiTheme="majorHAnsi" w:hAnsiTheme="majorHAnsi"/>
          <w:color w:val="000000" w:themeColor="text1"/>
          <w:sz w:val="24"/>
          <w:szCs w:val="24"/>
        </w:rPr>
        <w:t>kao i mogućnostima primatelja raspoloživim za čuvanje proizvoda</w:t>
      </w:r>
      <w:r w:rsidR="00C12BE7" w:rsidRPr="00E262C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EB078B" w:rsidRPr="00E262CC" w:rsidDel="00EB078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C2BDF12" w14:textId="77777777" w:rsidR="00CA1B72" w:rsidRPr="00E262CC" w:rsidRDefault="00CA1B72" w:rsidP="00CA1B72">
      <w:pPr>
        <w:pStyle w:val="t-10-9-kurz-s"/>
        <w:spacing w:before="0" w:beforeAutospacing="0" w:after="0" w:afterAutospacing="0"/>
        <w:jc w:val="both"/>
        <w:rPr>
          <w:rFonts w:asciiTheme="majorHAnsi" w:hAnsiTheme="majorHAnsi"/>
          <w:noProof/>
          <w:color w:val="FF0000"/>
        </w:rPr>
      </w:pPr>
      <w:r w:rsidRPr="00E262CC">
        <w:rPr>
          <w:rStyle w:val="kurziv1"/>
          <w:rFonts w:asciiTheme="majorHAnsi" w:hAnsiTheme="majorHAnsi"/>
          <w:color w:val="000000"/>
          <w:sz w:val="24"/>
          <w:szCs w:val="24"/>
        </w:rPr>
        <w:t>Na pakiranju proizvoda mora biti zastava Europske unije i naznaka:</w:t>
      </w:r>
      <w:r w:rsidRPr="00E262CC">
        <w:rPr>
          <w:rStyle w:val="kurziv1"/>
          <w:rFonts w:asciiTheme="majorHAnsi" w:hAnsiTheme="majorHAnsi"/>
          <w:color w:val="000000"/>
        </w:rPr>
        <w:t xml:space="preserve"> </w:t>
      </w:r>
    </w:p>
    <w:p w14:paraId="149C8BC9" w14:textId="77777777" w:rsidR="00E255BB" w:rsidRDefault="00CA1B72" w:rsidP="00440C8E">
      <w:pPr>
        <w:pStyle w:val="t-10-9-kurz-s"/>
        <w:spacing w:before="0" w:beforeAutospacing="0" w:after="0" w:afterAutospacing="0"/>
        <w:jc w:val="both"/>
        <w:rPr>
          <w:rStyle w:val="kurziv1"/>
          <w:rFonts w:asciiTheme="majorHAnsi" w:hAnsiTheme="majorHAnsi"/>
          <w:color w:val="000000"/>
        </w:rPr>
      </w:pPr>
      <w:r w:rsidRPr="00E262CC">
        <w:rPr>
          <w:rFonts w:asciiTheme="majorHAnsi" w:hAnsiTheme="majorHAnsi"/>
          <w:noProof/>
          <w:color w:val="FF0000"/>
        </w:rPr>
        <w:drawing>
          <wp:inline distT="0" distB="0" distL="0" distR="0" wp14:anchorId="2016A45A" wp14:editId="1FABCA51">
            <wp:extent cx="887973" cy="59198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33" cy="5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578" w:rsidRPr="00E262CC">
        <w:rPr>
          <w:rStyle w:val="kurziv1"/>
          <w:rFonts w:asciiTheme="majorHAnsi" w:hAnsiTheme="majorHAnsi"/>
          <w:color w:val="000000"/>
        </w:rPr>
        <w:t xml:space="preserve"> </w:t>
      </w:r>
    </w:p>
    <w:p w14:paraId="7654F37D" w14:textId="4C763A65" w:rsidR="00440C8E" w:rsidRPr="00E262CC" w:rsidRDefault="00440C8E" w:rsidP="00440C8E">
      <w:pPr>
        <w:pStyle w:val="t-10-9-kurz-s"/>
        <w:spacing w:before="0" w:beforeAutospacing="0" w:after="0" w:afterAutospacing="0"/>
        <w:jc w:val="both"/>
        <w:rPr>
          <w:rFonts w:asciiTheme="majorHAnsi" w:hAnsiTheme="majorHAnsi"/>
          <w:i w:val="0"/>
          <w:iCs w:val="0"/>
          <w:color w:val="000000"/>
          <w:sz w:val="20"/>
          <w:szCs w:val="20"/>
        </w:rPr>
      </w:pPr>
      <w:r w:rsidRPr="00E262CC">
        <w:rPr>
          <w:rFonts w:asciiTheme="majorHAnsi" w:hAnsiTheme="majorHAnsi"/>
          <w:sz w:val="22"/>
          <w:szCs w:val="22"/>
        </w:rPr>
        <w:t>»Proizvod za besplatnu distribuciju (Provedbena uredba Komisije (EU) 2017/892)«</w:t>
      </w:r>
    </w:p>
    <w:p w14:paraId="0A197143" w14:textId="4ABE01B9" w:rsidR="00CA1B72" w:rsidRPr="00E262CC" w:rsidRDefault="00CA1B72" w:rsidP="00CA1B72">
      <w:pPr>
        <w:pStyle w:val="t-10-9-kurz-s"/>
        <w:spacing w:before="0" w:beforeAutospacing="0" w:after="0" w:afterAutospacing="0"/>
        <w:jc w:val="both"/>
        <w:rPr>
          <w:rStyle w:val="kurziv1"/>
          <w:rFonts w:asciiTheme="majorHAnsi" w:hAnsiTheme="majorHAnsi"/>
          <w:color w:val="000000"/>
          <w:sz w:val="24"/>
          <w:szCs w:val="24"/>
        </w:rPr>
      </w:pPr>
    </w:p>
    <w:p w14:paraId="0D1AC1E7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hr-HR"/>
        </w:rPr>
      </w:pPr>
    </w:p>
    <w:p w14:paraId="568D74FD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Fizička ili pravna osoba koja pakira proizvod za </w:t>
      </w:r>
      <w:r w:rsidR="005820F5"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 xml:space="preserve">besplatnu </w:t>
      </w:r>
      <w:r w:rsidRPr="00E262C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hr-HR"/>
        </w:rPr>
        <w:t>distribuciju mora biti upisana u Upisnik trgovaca voćem i povrćem.</w:t>
      </w:r>
    </w:p>
    <w:p w14:paraId="0BCDDEFC" w14:textId="77777777" w:rsidR="00CA1B72" w:rsidRPr="00E262CC" w:rsidRDefault="00CA1B72" w:rsidP="00CA1B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14:paraId="73F0318D" w14:textId="77777777" w:rsidR="00CA1B72" w:rsidRPr="00E262CC" w:rsidRDefault="00CA1B72" w:rsidP="00CA1B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14:paraId="60A9DD6A" w14:textId="77777777" w:rsidR="00CA1B72" w:rsidRPr="00E262CC" w:rsidRDefault="00CA1B72" w:rsidP="00CA1B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tbl>
      <w:tblPr>
        <w:tblW w:w="9891" w:type="dxa"/>
        <w:tblInd w:w="-401" w:type="dxa"/>
        <w:tblLook w:val="04A0" w:firstRow="1" w:lastRow="0" w:firstColumn="1" w:lastColumn="0" w:noHBand="0" w:noVBand="1"/>
      </w:tblPr>
      <w:tblGrid>
        <w:gridCol w:w="471"/>
        <w:gridCol w:w="3797"/>
        <w:gridCol w:w="1219"/>
        <w:gridCol w:w="266"/>
        <w:gridCol w:w="266"/>
        <w:gridCol w:w="266"/>
        <w:gridCol w:w="3606"/>
      </w:tblGrid>
      <w:tr w:rsidR="00CA1B72" w:rsidRPr="00E262CC" w14:paraId="0ABE1BCF" w14:textId="77777777" w:rsidTr="00CA1B72">
        <w:trPr>
          <w:trHeight w:val="375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7BE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OBAVIJEST O SVAKOJ POJEDINOJ ISPORUCI</w:t>
            </w:r>
          </w:p>
        </w:tc>
      </w:tr>
      <w:tr w:rsidR="00CA1B72" w:rsidRPr="00E262CC" w14:paraId="156F5912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82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8B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80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B3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2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D9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19FAAB81" w14:textId="77777777" w:rsidTr="00CA1B72">
        <w:trPr>
          <w:trHeight w:val="66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F2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7304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714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1DB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82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7C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4E77C57E" w14:textId="77777777" w:rsidTr="00CA1B72">
        <w:trPr>
          <w:trHeight w:val="7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16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94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MIPBG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19D2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FED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322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7F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4122DE3C" w14:textId="77777777" w:rsidTr="00CA1B72">
        <w:trPr>
          <w:trHeight w:val="70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1C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BC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Proizvođač (ime i prezime/naziv)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279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00A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125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6E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37937B59" w14:textId="77777777" w:rsidTr="00CA1B72">
        <w:trPr>
          <w:trHeight w:val="69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52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1AF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Naziv skladišta u kojem se nalaze proizvodi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E61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1BC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6A74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BF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59D68A7A" w14:textId="77777777" w:rsidTr="00CA1B72">
        <w:trPr>
          <w:trHeight w:val="69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DAE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40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Adresa skladišta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AEA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1BE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419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B3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2AF61066" w14:textId="77777777" w:rsidTr="00CA1B72">
        <w:trPr>
          <w:trHeight w:val="7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32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50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Kontakt osoba/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br.telefona</w:t>
            </w:r>
            <w:proofErr w:type="spell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94C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4C6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29DC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81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38F10D0B" w14:textId="77777777" w:rsidTr="00CA1B72">
        <w:trPr>
          <w:trHeight w:val="7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94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D6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Datum isporuke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61A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C83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AEF4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4E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566E1F59" w14:textId="77777777" w:rsidTr="00CA1B72">
        <w:trPr>
          <w:trHeight w:val="70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66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B3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Vrsta voća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69C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75F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BA8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A0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12303D72" w14:textId="77777777" w:rsidTr="00CA1B72">
        <w:trPr>
          <w:trHeight w:val="7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D3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3A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Količina voća za isporuku (kg)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685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3E20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CE0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82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0DDC4EE7" w14:textId="77777777" w:rsidTr="00CA1B72">
        <w:trPr>
          <w:trHeight w:val="7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4F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88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Ime i prezime ili naziv primatelja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470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F8C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40CF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A3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26A398D1" w14:textId="77777777" w:rsidTr="00CA1B72">
        <w:trPr>
          <w:trHeight w:val="7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C0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76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Adresa primatelja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FC6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3D1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2237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40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</w:tr>
      <w:tr w:rsidR="00CA1B72" w:rsidRPr="00E262CC" w14:paraId="1A14EF44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D3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EEC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4B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E14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CD8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6D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160DE458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98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71B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  <w:p w14:paraId="0919AD3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12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AA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AA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19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76F8D973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4D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D9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D8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63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CF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BF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0EABBFA8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A3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A9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6A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02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1B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30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2C2ABD2A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C4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4C4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D3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4B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20C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05B" w14:textId="4F014FB2" w:rsidR="00CA1B72" w:rsidRPr="00E262CC" w:rsidRDefault="00B6315D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 xml:space="preserve">Potpis </w:t>
            </w:r>
            <w:r w:rsidR="00CA1B72"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proizvođača</w:t>
            </w:r>
          </w:p>
        </w:tc>
      </w:tr>
      <w:tr w:rsidR="00CA1B72" w:rsidRPr="00E262CC" w14:paraId="6B72F3CA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06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5E6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19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4D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57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A7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397232CD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27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F57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08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78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73C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C4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A1B72" w:rsidRPr="00E262CC" w14:paraId="61DDCB44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1D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12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39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82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7D7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21E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444E4FAA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ECB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E8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8B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29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5F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59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02F71DF0" w14:textId="77777777" w:rsidTr="00CA1B72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67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1D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60D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F9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AD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4D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7FEBD12B" w14:textId="77777777" w:rsidTr="00CA1B72">
        <w:trPr>
          <w:trHeight w:val="300"/>
        </w:trPr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2A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* Obavijest za svaku pojedinu isporuku za određenog primatelja.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FC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CA1B72" w:rsidRPr="00E262CC" w14:paraId="40CC8E29" w14:textId="77777777" w:rsidTr="00CA1B72">
        <w:trPr>
          <w:trHeight w:val="6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4683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E628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7BE0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171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5C71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DA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</w:tbl>
    <w:p w14:paraId="0276811B" w14:textId="77777777" w:rsidR="00CA1B72" w:rsidRPr="00E262CC" w:rsidRDefault="00CA1B72" w:rsidP="00CA1B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Svi obrasci nalaze se na web stranici www.apprrr.hr te ih prije slanja potrebno popuniti i ispunjene poslati od ponedjeljka do petka tijekom radnog vremena od 08:00 do 16:00 h na e-mail adresu: </w:t>
      </w:r>
      <w:hyperlink r:id="rId12" w:history="1">
        <w:r w:rsidRPr="00E262CC">
          <w:rPr>
            <w:rStyle w:val="Hiperveza"/>
            <w:rFonts w:asciiTheme="majorHAnsi" w:eastAsia="Times New Roman" w:hAnsiTheme="majorHAnsi" w:cs="Times New Roman"/>
            <w:sz w:val="24"/>
            <w:szCs w:val="24"/>
            <w:lang w:eastAsia="hr-HR"/>
          </w:rPr>
          <w:t>intervencije.kontrola@apprrr.hr</w:t>
        </w:r>
      </w:hyperlink>
    </w:p>
    <w:p w14:paraId="18F1C122" w14:textId="438A9BC5" w:rsidR="00CA1B72" w:rsidRPr="00E262CC" w:rsidRDefault="00CA1B72" w:rsidP="004A51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  <w:sectPr w:rsidR="00CA1B72" w:rsidRPr="00E262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B0527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hr-HR"/>
        </w:rPr>
      </w:pPr>
    </w:p>
    <w:p w14:paraId="29516DCE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 xml:space="preserve">ZAHTJEV </w:t>
      </w:r>
    </w:p>
    <w:p w14:paraId="33EE3A00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ZA KONT</w:t>
      </w:r>
      <w:bookmarkStart w:id="1" w:name="anchor-27-anchor"/>
      <w:bookmarkEnd w:id="1"/>
      <w:r w:rsidRPr="00E262C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 xml:space="preserve">ROLU USKLAĐENOSTI VOĆA I POVRĆA S TRŽIŠNIM STANDARDIMA </w:t>
      </w:r>
    </w:p>
    <w:p w14:paraId="5533D463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  <w:r w:rsidRPr="00E262C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I IZDAVANJE CERTIFI</w:t>
      </w:r>
      <w:bookmarkStart w:id="2" w:name="anchor-28-anchor"/>
      <w:bookmarkEnd w:id="2"/>
      <w:r w:rsidRPr="00E262C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KATA O USKLAĐENOSTI S TRŽIŠNIM STANDARDIMA</w:t>
      </w:r>
    </w:p>
    <w:p w14:paraId="4067B142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</w:p>
    <w:p w14:paraId="6507FBE7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Broj zahtjeva</w:t>
      </w:r>
    </w:p>
    <w:p w14:paraId="7E57BF54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</w:t>
      </w:r>
    </w:p>
    <w:p w14:paraId="075407BC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Pravna ili fizička osoba upisana u Upisnik trgovaca voćem i povrćem</w:t>
      </w:r>
    </w:p>
    <w:p w14:paraId="3DB9617B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</w:t>
      </w:r>
    </w:p>
    <w:p w14:paraId="0BDD8FA4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 xml:space="preserve">Naziv </w:t>
      </w:r>
      <w:proofErr w:type="spellStart"/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pakirnice</w:t>
      </w:r>
      <w:proofErr w:type="spellEnd"/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 xml:space="preserve"> koja je obavila pakiranje, naveden na pakiranju</w:t>
      </w:r>
    </w:p>
    <w:p w14:paraId="4DDC45E4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________________________________________________________________</w:t>
      </w: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br/>
        <w:t>Odredište</w:t>
      </w:r>
    </w:p>
    <w:p w14:paraId="16722854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________________________________________________________________</w:t>
      </w: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br/>
        <w:t>Zemlja podrijetla</w:t>
      </w:r>
    </w:p>
    <w:p w14:paraId="3481D298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________________________________________________________________</w:t>
      </w: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br/>
        <w:t>Registracijska oznaka prijevoznog sredstva</w:t>
      </w:r>
    </w:p>
    <w:p w14:paraId="7378CDE8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________________________________________________________________</w:t>
      </w: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br/>
        <w:t xml:space="preserve">Vrsta i broj pratećeg dokumenta i datum </w:t>
      </w:r>
    </w:p>
    <w:p w14:paraId="7C80426D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>______________________________________________________________</w:t>
      </w:r>
    </w:p>
    <w:p w14:paraId="5F814742" w14:textId="7048866A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18"/>
          <w:szCs w:val="18"/>
          <w:lang w:eastAsia="hr-HR"/>
        </w:rPr>
        <w:t xml:space="preserve">Podaci o </w:t>
      </w: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 xml:space="preserve">proizvodu »Proizvod za </w:t>
      </w:r>
      <w:r w:rsidR="005820F5"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 xml:space="preserve">besplatnu </w:t>
      </w: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>distribuciju</w:t>
      </w:r>
      <w:r w:rsidR="00CD3DBC"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 xml:space="preserve"> (Provedbena uredba Komisije (EU) 2017/892)</w:t>
      </w: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>«</w:t>
      </w:r>
    </w:p>
    <w:tbl>
      <w:tblPr>
        <w:tblW w:w="0" w:type="auto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  <w:gridCol w:w="2221"/>
      </w:tblGrid>
      <w:tr w:rsidR="00CA1B72" w:rsidRPr="00E262CC" w14:paraId="1CA94453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78BF6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Vrsta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proizvoda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1462B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Sorta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(ako zahtjeva standard)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DA562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Klasa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E5833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Broj i opis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jedinica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pakiranja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(i broj paleta)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A6DD3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Ukupna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količina (kg)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41490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Bruto masa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(kg)</w:t>
            </w: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5BB24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Neto masa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br/>
              <w:t>(kg)</w:t>
            </w:r>
          </w:p>
        </w:tc>
      </w:tr>
      <w:tr w:rsidR="00CA1B72" w:rsidRPr="00E262CC" w14:paraId="136252C5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EDB60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2C6B1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D65D1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7E3E3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E3098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AE260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B6EB1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1DC0EC2A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E1A92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260F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6F12E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F427D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6618A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8EAD0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4F4D1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72665DE9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0D304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BE612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5FB0F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D42F9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EF9BD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F92BD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D36A7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29AA4A48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DAB27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BEC94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FDBCE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05936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B2B43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7571F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6196E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131F32F7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08447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F3C49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8819A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0DCEA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7F364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1433B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D0AAB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A1B72" w:rsidRPr="00E262CC" w14:paraId="6E207E24" w14:textId="77777777" w:rsidTr="00CA1B72">
        <w:trPr>
          <w:trHeight w:val="335"/>
          <w:tblCellSpacing w:w="15" w:type="dxa"/>
        </w:trPr>
        <w:tc>
          <w:tcPr>
            <w:tcW w:w="21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2F656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11B75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725A8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C62D1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7BC06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512AF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AC1FA" w14:textId="77777777" w:rsidR="00CA1B72" w:rsidRPr="00E262CC" w:rsidRDefault="00CA1B72" w:rsidP="00CA1B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F94219D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>Potpisom ovoga zahtjeva jamčim da su podaci navedeni u zahtjevu točni.</w:t>
      </w:r>
    </w:p>
    <w:p w14:paraId="20DA6BAA" w14:textId="0D1664B6" w:rsidR="00CA1B72" w:rsidRPr="00E262CC" w:rsidRDefault="00CD3DBC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 xml:space="preserve">Potpis </w:t>
      </w:r>
      <w:r w:rsidR="00CA1B72"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>podnositelja zahtjeva</w:t>
      </w:r>
    </w:p>
    <w:p w14:paraId="76611453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sectPr w:rsidR="00CA1B72" w:rsidRPr="00E262CC" w:rsidSect="00CA1B72">
          <w:pgSz w:w="16838" w:h="11906" w:orient="landscape"/>
          <w:pgMar w:top="244" w:right="720" w:bottom="720" w:left="720" w:header="709" w:footer="709" w:gutter="0"/>
          <w:cols w:space="708"/>
          <w:docGrid w:linePitch="360"/>
        </w:sectPr>
      </w:pPr>
      <w:r w:rsidRPr="00E262CC">
        <w:rPr>
          <w:rFonts w:asciiTheme="majorHAnsi" w:eastAsia="Times New Roman" w:hAnsiTheme="majorHAnsi" w:cs="Times New Roman"/>
          <w:color w:val="000000" w:themeColor="text1"/>
          <w:sz w:val="18"/>
          <w:szCs w:val="18"/>
          <w:lang w:eastAsia="hr-HR"/>
        </w:rPr>
        <w:t>_______________________________</w:t>
      </w:r>
    </w:p>
    <w:p w14:paraId="05559D81" w14:textId="77777777" w:rsidR="00CA1B72" w:rsidRPr="00E262CC" w:rsidRDefault="00CA1B72" w:rsidP="00CA1B72">
      <w:pPr>
        <w:pStyle w:val="t-10-9-kurz-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left"/>
        <w:rPr>
          <w:rFonts w:asciiTheme="majorHAnsi" w:hAnsiTheme="majorHAnsi"/>
          <w:b/>
          <w:i w:val="0"/>
          <w:color w:val="000000"/>
          <w:sz w:val="24"/>
          <w:szCs w:val="24"/>
        </w:rPr>
      </w:pPr>
      <w:r w:rsidRPr="00E262CC">
        <w:rPr>
          <w:rStyle w:val="kurziv1"/>
          <w:rFonts w:asciiTheme="majorHAnsi" w:hAnsiTheme="majorHAnsi"/>
          <w:b/>
          <w:i/>
          <w:color w:val="000000"/>
          <w:sz w:val="24"/>
          <w:szCs w:val="24"/>
        </w:rPr>
        <w:t>Zahtjev za isplatu potpore</w:t>
      </w:r>
    </w:p>
    <w:p w14:paraId="56C3103B" w14:textId="77777777" w:rsidR="00CD3DBC" w:rsidRPr="00E262CC" w:rsidRDefault="00CD3DBC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E262C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Zahtjev za isplatu potpore za voće povučeno s tržišta za besplatnu distribuciju podnosi se Agenciji za plaćanja pisanim putem na obrascu iz Priloga VI Pravilnika, </w:t>
      </w:r>
      <w:r w:rsidRPr="00C4706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najkasnije do</w:t>
      </w:r>
      <w:r w:rsidRPr="00E262C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Pr="00E262C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31. srpnja 2018. godine. </w:t>
      </w:r>
    </w:p>
    <w:p w14:paraId="4029FE94" w14:textId="77777777" w:rsidR="00CD3DBC" w:rsidRPr="00E262CC" w:rsidRDefault="00CD3DBC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14:paraId="414CEE6A" w14:textId="14529BA6" w:rsidR="00CA1B72" w:rsidRPr="00C47064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Uz Zahtjev proizvođač dostavlja:</w:t>
      </w:r>
    </w:p>
    <w:p w14:paraId="3F631F51" w14:textId="77777777" w:rsidR="00CA1B72" w:rsidRPr="00C47064" w:rsidRDefault="00CA1B72" w:rsidP="00CA1B7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otpremnice potpisane i ovjerene od proizvođača i primatelja </w:t>
      </w:r>
    </w:p>
    <w:p w14:paraId="58B532DA" w14:textId="77777777" w:rsidR="00CA1B72" w:rsidRPr="00C47064" w:rsidRDefault="00CA1B72" w:rsidP="00CA1B7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presliku važeće prometne dozvole u slučaju zahtjeva za isplatu potpore za </w:t>
      </w:r>
      <w:proofErr w:type="spellStart"/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kondicionirani</w:t>
      </w:r>
      <w:proofErr w:type="spellEnd"/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transport  </w:t>
      </w:r>
    </w:p>
    <w:p w14:paraId="3A6CB986" w14:textId="7D324425" w:rsidR="00CA1B72" w:rsidRPr="00C47064" w:rsidRDefault="00CA1B72" w:rsidP="00CA1B7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izvornik Izjave </w:t>
      </w:r>
      <w:r w:rsidR="00CD3DBC"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primatelja potpisane </w:t>
      </w:r>
      <w:r w:rsidRPr="00C470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>od strane primatelja</w:t>
      </w:r>
    </w:p>
    <w:p w14:paraId="78162BD5" w14:textId="77777777" w:rsidR="00CA1B72" w:rsidRPr="00C47064" w:rsidRDefault="00CA1B72" w:rsidP="00CA1B7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14:paraId="059C88A3" w14:textId="77777777" w:rsidR="00CA1B72" w:rsidRPr="00C47064" w:rsidRDefault="00CA1B72" w:rsidP="00CA1B72">
      <w:pPr>
        <w:pStyle w:val="t-9-8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C47064">
        <w:rPr>
          <w:rFonts w:asciiTheme="majorHAnsi" w:hAnsiTheme="majorHAnsi"/>
          <w:color w:val="000000"/>
        </w:rPr>
        <w:t>Otpremnica mora sadržavati sljedeće elemente:</w:t>
      </w:r>
    </w:p>
    <w:p w14:paraId="61328B3D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naziv, adresu, telefon, telefaks i e-mail adresu proizvođača</w:t>
      </w:r>
    </w:p>
    <w:p w14:paraId="6B147B93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naziv i adresu primatelja</w:t>
      </w:r>
    </w:p>
    <w:p w14:paraId="0BD59D22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OIB proizvođača</w:t>
      </w:r>
    </w:p>
    <w:p w14:paraId="1CF9D607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broj otpremnice</w:t>
      </w:r>
    </w:p>
    <w:p w14:paraId="3794989E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vrstu proizvoda</w:t>
      </w:r>
    </w:p>
    <w:p w14:paraId="5AAFC994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količinu proizvoda</w:t>
      </w:r>
    </w:p>
    <w:p w14:paraId="24D506FD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vrsta, težina, broj i dimenzije jediničnog pakiranja</w:t>
      </w:r>
    </w:p>
    <w:p w14:paraId="1B79D1AF" w14:textId="77777777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>datum i mjesto otpreme</w:t>
      </w:r>
    </w:p>
    <w:p w14:paraId="2B6DDBC6" w14:textId="45CB00CD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 xml:space="preserve">datum i mjesto </w:t>
      </w:r>
      <w:r w:rsidR="003D2473" w:rsidRPr="00C47064">
        <w:rPr>
          <w:rFonts w:asciiTheme="majorHAnsi" w:eastAsia="Times New Roman" w:hAnsiTheme="majorHAnsi" w:cs="Segoe UI"/>
          <w:lang w:eastAsia="hr-HR"/>
        </w:rPr>
        <w:t xml:space="preserve">zaprimanja </w:t>
      </w:r>
    </w:p>
    <w:p w14:paraId="3095136C" w14:textId="40F0E711" w:rsidR="00CA1B72" w:rsidRPr="00C47064" w:rsidRDefault="003D2473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 xml:space="preserve">potpis </w:t>
      </w:r>
      <w:r w:rsidR="00CA1B72" w:rsidRPr="00C47064">
        <w:rPr>
          <w:rFonts w:asciiTheme="majorHAnsi" w:eastAsia="Times New Roman" w:hAnsiTheme="majorHAnsi" w:cs="Segoe UI"/>
          <w:lang w:eastAsia="hr-HR"/>
        </w:rPr>
        <w:t>proizvođača</w:t>
      </w:r>
    </w:p>
    <w:p w14:paraId="6216DD90" w14:textId="268CE1E9" w:rsidR="00CA1B72" w:rsidRPr="00C47064" w:rsidRDefault="003D2473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 xml:space="preserve">potpis </w:t>
      </w:r>
      <w:r w:rsidR="00CA1B72" w:rsidRPr="00C47064">
        <w:rPr>
          <w:rFonts w:asciiTheme="majorHAnsi" w:eastAsia="Times New Roman" w:hAnsiTheme="majorHAnsi" w:cs="Segoe UI"/>
          <w:lang w:eastAsia="hr-HR"/>
        </w:rPr>
        <w:t>primatelja</w:t>
      </w:r>
    </w:p>
    <w:p w14:paraId="223EDA85" w14:textId="64B20A03" w:rsidR="00CA1B72" w:rsidRPr="00C47064" w:rsidRDefault="00CA1B72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Segoe UI"/>
          <w:lang w:eastAsia="hr-HR"/>
        </w:rPr>
      </w:pPr>
      <w:r w:rsidRPr="00C47064">
        <w:rPr>
          <w:rFonts w:asciiTheme="majorHAnsi" w:eastAsia="Times New Roman" w:hAnsiTheme="majorHAnsi" w:cs="Segoe UI"/>
          <w:lang w:eastAsia="hr-HR"/>
        </w:rPr>
        <w:t xml:space="preserve">registraciju </w:t>
      </w:r>
      <w:r w:rsidR="00521B39" w:rsidRPr="00C47064">
        <w:rPr>
          <w:rFonts w:asciiTheme="majorHAnsi" w:eastAsia="Times New Roman" w:hAnsiTheme="majorHAnsi" w:cs="Segoe UI"/>
          <w:lang w:eastAsia="hr-HR"/>
        </w:rPr>
        <w:t>prijevoznog</w:t>
      </w:r>
      <w:r w:rsidRPr="00C47064">
        <w:rPr>
          <w:rFonts w:asciiTheme="majorHAnsi" w:eastAsia="Times New Roman" w:hAnsiTheme="majorHAnsi" w:cs="Segoe UI"/>
          <w:lang w:eastAsia="hr-HR"/>
        </w:rPr>
        <w:t xml:space="preserve"> sredstva</w:t>
      </w:r>
    </w:p>
    <w:p w14:paraId="6051E7CC" w14:textId="05C37666" w:rsidR="00CA1B72" w:rsidRPr="00C47064" w:rsidRDefault="003D2473" w:rsidP="00CA1B72">
      <w:pPr>
        <w:pStyle w:val="Odlomakpopisa"/>
        <w:numPr>
          <w:ilvl w:val="0"/>
          <w:numId w:val="27"/>
        </w:numPr>
        <w:spacing w:after="0" w:line="240" w:lineRule="auto"/>
        <w:rPr>
          <w:rFonts w:asciiTheme="majorHAnsi" w:hAnsiTheme="majorHAnsi"/>
          <w:color w:val="000000"/>
        </w:rPr>
      </w:pPr>
      <w:r w:rsidRPr="00C47064">
        <w:rPr>
          <w:rFonts w:asciiTheme="majorHAnsi" w:eastAsia="Times New Roman" w:hAnsiTheme="majorHAnsi" w:cs="Segoe UI"/>
          <w:lang w:eastAsia="hr-HR"/>
        </w:rPr>
        <w:t xml:space="preserve">naznaku </w:t>
      </w:r>
      <w:proofErr w:type="spellStart"/>
      <w:r w:rsidR="00CA1B72" w:rsidRPr="00C47064">
        <w:rPr>
          <w:rFonts w:asciiTheme="majorHAnsi" w:eastAsia="Times New Roman" w:hAnsiTheme="majorHAnsi" w:cs="Segoe UI"/>
          <w:lang w:eastAsia="hr-HR"/>
        </w:rPr>
        <w:t>kondicionirani</w:t>
      </w:r>
      <w:proofErr w:type="spellEnd"/>
      <w:r w:rsidR="00CA1B72" w:rsidRPr="00C47064">
        <w:rPr>
          <w:rFonts w:asciiTheme="majorHAnsi" w:eastAsia="Times New Roman" w:hAnsiTheme="majorHAnsi" w:cs="Segoe UI"/>
          <w:lang w:eastAsia="hr-HR"/>
        </w:rPr>
        <w:t xml:space="preserve"> ili obični transport</w:t>
      </w:r>
    </w:p>
    <w:p w14:paraId="413661E3" w14:textId="77777777" w:rsidR="00CA1B72" w:rsidRPr="00E262CC" w:rsidRDefault="00CA1B72" w:rsidP="00CA1B72">
      <w:pPr>
        <w:pStyle w:val="Odlomakpopisa"/>
        <w:spacing w:after="0" w:line="240" w:lineRule="auto"/>
        <w:rPr>
          <w:rFonts w:asciiTheme="majorHAnsi" w:hAnsiTheme="majorHAnsi"/>
          <w:color w:val="000000"/>
        </w:rPr>
      </w:pPr>
    </w:p>
    <w:p w14:paraId="5E562711" w14:textId="77777777" w:rsidR="00CA1B72" w:rsidRPr="00E262CC" w:rsidRDefault="00CA1B72" w:rsidP="00CA1B7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262CC">
        <w:rPr>
          <w:rFonts w:asciiTheme="majorHAnsi" w:hAnsiTheme="majorHAnsi"/>
          <w:color w:val="000000"/>
          <w:sz w:val="24"/>
          <w:szCs w:val="24"/>
        </w:rPr>
        <w:t>Otpremnica se izdaje u tri primjerka od kojih jedan primjerak otpremnice zadržava proizvođač, jedan primatelj, a jedan Agencija za plaćanja.</w:t>
      </w:r>
    </w:p>
    <w:p w14:paraId="2A259CB5" w14:textId="77777777" w:rsidR="00CA1B72" w:rsidRPr="00E262CC" w:rsidRDefault="00CA1B72" w:rsidP="00CA1B72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FF983F2" w14:textId="77777777" w:rsidR="00CA1B72" w:rsidRPr="00E262CC" w:rsidRDefault="00CA1B72" w:rsidP="00CA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E262CC">
        <w:rPr>
          <w:rFonts w:asciiTheme="majorHAnsi" w:hAnsiTheme="majorHAnsi"/>
          <w:b/>
          <w:i/>
          <w:color w:val="000000"/>
          <w:sz w:val="24"/>
          <w:szCs w:val="24"/>
        </w:rPr>
        <w:t>Obračun zahtjeva za potporu</w:t>
      </w:r>
    </w:p>
    <w:p w14:paraId="2247E3F6" w14:textId="77777777" w:rsidR="00CA1B72" w:rsidRPr="00E262CC" w:rsidRDefault="00CA1B72" w:rsidP="00CA1B7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262CC">
        <w:rPr>
          <w:rFonts w:asciiTheme="majorHAnsi" w:hAnsiTheme="majorHAnsi"/>
          <w:color w:val="000000"/>
          <w:sz w:val="24"/>
          <w:szCs w:val="24"/>
        </w:rPr>
        <w:t xml:space="preserve">U Zahtjevu za isplatu potpore proizvođač će obračunati iznos tražene potpore za navedenu količinu proizvoda u valuti EUR u skladu sa obrascem Zahtjeva za isplatu potpore za voće povučeno s tržišta za </w:t>
      </w:r>
      <w:r w:rsidR="005820F5" w:rsidRPr="00E262CC">
        <w:rPr>
          <w:rFonts w:asciiTheme="majorHAnsi" w:hAnsiTheme="majorHAnsi"/>
          <w:color w:val="000000"/>
          <w:sz w:val="24"/>
          <w:szCs w:val="24"/>
        </w:rPr>
        <w:t xml:space="preserve">besplatnu </w:t>
      </w:r>
      <w:r w:rsidRPr="00E262CC">
        <w:rPr>
          <w:rFonts w:asciiTheme="majorHAnsi" w:hAnsiTheme="majorHAnsi"/>
          <w:color w:val="000000"/>
          <w:sz w:val="24"/>
          <w:szCs w:val="24"/>
        </w:rPr>
        <w:t xml:space="preserve">distribuciju. Agencija za plaćanja u poljoprivredi, ribarstvu i ruralnom razvoju će obračunati iznos tražene potpore u HRK. </w:t>
      </w:r>
    </w:p>
    <w:p w14:paraId="3B011063" w14:textId="77777777" w:rsidR="00CA1B72" w:rsidRPr="00E262CC" w:rsidRDefault="00CA1B72" w:rsidP="00CA1B72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262CC">
        <w:rPr>
          <w:rFonts w:asciiTheme="majorHAnsi" w:hAnsiTheme="majorHAnsi"/>
          <w:color w:val="000000"/>
          <w:sz w:val="24"/>
          <w:szCs w:val="24"/>
        </w:rPr>
        <w:t xml:space="preserve">Agencija za plaćanja u poljoprivredi, ribarstvu i ruralnom razvoju će isplatiti potporu nakon završenih kontrola. </w:t>
      </w:r>
    </w:p>
    <w:p w14:paraId="0282A3E7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8D67822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6CB986F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BA389E7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5BEE49DE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5F94B984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79DDE0F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2E5CCEE0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397930A8" w14:textId="77777777" w:rsidR="00C47064" w:rsidRDefault="00C47064" w:rsidP="00C470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023BF34" w14:textId="77777777" w:rsidR="0055087A" w:rsidRPr="00E262CC" w:rsidRDefault="0055087A" w:rsidP="00C47064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hr-HR"/>
        </w:rPr>
      </w:pPr>
      <w:r w:rsidRPr="00E262CC">
        <w:rPr>
          <w:rFonts w:asciiTheme="majorHAnsi" w:eastAsia="Calibri" w:hAnsiTheme="majorHAnsi" w:cs="Times New Roman"/>
          <w:b/>
          <w:sz w:val="20"/>
          <w:szCs w:val="20"/>
          <w:lang w:eastAsia="hr-HR"/>
        </w:rPr>
        <w:t>PRILOG VI</w:t>
      </w:r>
    </w:p>
    <w:p w14:paraId="296CA34F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hr-HR"/>
        </w:rPr>
      </w:pPr>
    </w:p>
    <w:p w14:paraId="736C7B5B" w14:textId="6B24E22F" w:rsidR="00CA1B72" w:rsidRPr="00E262CC" w:rsidRDefault="00CA1B72" w:rsidP="0055087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hr-HR"/>
        </w:rPr>
      </w:pPr>
      <w:r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>ZAHTJEV</w:t>
      </w:r>
      <w:r w:rsidR="0055087A"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 xml:space="preserve"> </w:t>
      </w:r>
      <w:r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>ZA ISPLATU POTPORE ZA VOĆE</w:t>
      </w:r>
    </w:p>
    <w:p w14:paraId="23C54839" w14:textId="77777777" w:rsidR="00CA1B72" w:rsidRPr="00E262CC" w:rsidRDefault="00CA1B72" w:rsidP="0055087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hr-HR"/>
        </w:rPr>
      </w:pPr>
      <w:r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 xml:space="preserve">POVUČENO S TRŽIŠTA ZA </w:t>
      </w:r>
      <w:r w:rsidR="005820F5"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 xml:space="preserve">BESPLATNU </w:t>
      </w:r>
      <w:r w:rsidRPr="00E262CC">
        <w:rPr>
          <w:rFonts w:asciiTheme="majorHAnsi" w:eastAsia="Calibri" w:hAnsiTheme="majorHAnsi" w:cs="Times New Roman"/>
          <w:b/>
          <w:sz w:val="28"/>
          <w:szCs w:val="28"/>
          <w:lang w:eastAsia="hr-HR"/>
        </w:rPr>
        <w:t>DISTRIBUCIJU</w:t>
      </w:r>
    </w:p>
    <w:p w14:paraId="6270776A" w14:textId="77777777" w:rsidR="00CA1B72" w:rsidRPr="00E262CC" w:rsidRDefault="00CA1B72" w:rsidP="00CA1B72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eastAsia="hr-HR"/>
        </w:rPr>
      </w:pPr>
    </w:p>
    <w:tbl>
      <w:tblPr>
        <w:tblW w:w="10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4416"/>
      </w:tblGrid>
      <w:tr w:rsidR="00CA1B72" w:rsidRPr="00E262CC" w14:paraId="79472F12" w14:textId="77777777" w:rsidTr="00CA1B72">
        <w:trPr>
          <w:trHeight w:val="421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D01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  <w:p w14:paraId="56D99DA1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  <w:p w14:paraId="75810127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</w:t>
            </w:r>
          </w:p>
          <w:p w14:paraId="711622EF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(ime prezime/naziv, adresa, telefonski broj i e-mail adresa pravne ili fizičke osobe)</w:t>
            </w:r>
          </w:p>
        </w:tc>
      </w:tr>
      <w:tr w:rsidR="00CA1B72" w:rsidRPr="00E262CC" w14:paraId="3B521D70" w14:textId="77777777" w:rsidTr="00CA1B72">
        <w:trPr>
          <w:trHeight w:val="8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A1B72" w:rsidRPr="00E262CC" w14:paraId="4498C58E" w14:textId="77777777" w:rsidTr="00CA1B72">
              <w:trPr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E5B64F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8FB66A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55BF73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9E686F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93301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C68E8D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575AE3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46A1FC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C13390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E3EE42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3836BC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33DFAAB5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OIB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A1B72" w:rsidRPr="00E262CC" w14:paraId="04D5BAB7" w14:textId="77777777" w:rsidTr="00CA1B72">
              <w:trPr>
                <w:trHeight w:hRule="exact" w:val="311"/>
                <w:tblCellSpacing w:w="15" w:type="dxa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4BE98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3082B8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139AD7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282DAF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6D448C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EBB4FC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8AE06C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D03D8A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1668C152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21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3"/>
              <w:gridCol w:w="394"/>
            </w:tblGrid>
            <w:tr w:rsidR="00CA1B72" w:rsidRPr="00E262CC" w14:paraId="2E79C8CD" w14:textId="77777777" w:rsidTr="00CA1B72">
              <w:trPr>
                <w:gridAfter w:val="1"/>
                <w:wAfter w:w="350" w:type="dxa"/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CD1B2A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97F2D3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4B56F3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3A15D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6234A5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A58D6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7EDABD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9A6C0F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306EC4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161D96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CA1B72" w:rsidRPr="00E262CC" w14:paraId="73394CC4" w14:textId="77777777" w:rsidTr="00CA1B72">
              <w:trPr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193AFD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F8BF93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A1EB4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D8B0FD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AAC54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820B3A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57B73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8DBA47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3004EB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97E04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A446B5" w14:textId="77777777" w:rsidR="00CA1B72" w:rsidRPr="00E262CC" w:rsidRDefault="00CA1B72" w:rsidP="00CA1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7842F230" w14:textId="77777777" w:rsidR="00CA1B72" w:rsidRPr="00E262CC" w:rsidRDefault="00CA1B72" w:rsidP="00CA1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Broj žiro računa (IBAN)</w:t>
            </w:r>
          </w:p>
        </w:tc>
      </w:tr>
      <w:tr w:rsidR="00CA1B72" w:rsidRPr="00E262CC" w14:paraId="605C5CA5" w14:textId="77777777" w:rsidTr="00CA1B72">
        <w:trPr>
          <w:trHeight w:val="508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138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  <w:p w14:paraId="31AD21E3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</w:t>
            </w:r>
          </w:p>
          <w:p w14:paraId="59F9D48F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Primatelj proizvoda povučenog s tržišta (naziv i adresa)</w:t>
            </w:r>
          </w:p>
        </w:tc>
      </w:tr>
      <w:tr w:rsidR="00CA1B72" w:rsidRPr="00E262CC" w14:paraId="0FC9BEA4" w14:textId="77777777" w:rsidTr="00CA1B72">
        <w:trPr>
          <w:trHeight w:val="508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8F5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  <w:p w14:paraId="0BD941E1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</w:t>
            </w:r>
          </w:p>
          <w:p w14:paraId="28C1042B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Transport (</w:t>
            </w:r>
            <w:proofErr w:type="spellStart"/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kondicionirani</w:t>
            </w:r>
            <w:proofErr w:type="spellEnd"/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 xml:space="preserve"> ili obični)</w:t>
            </w:r>
          </w:p>
        </w:tc>
      </w:tr>
      <w:tr w:rsidR="00CA1B72" w:rsidRPr="00E262CC" w14:paraId="20E8D6FA" w14:textId="77777777" w:rsidTr="00CA1B72">
        <w:trPr>
          <w:trHeight w:val="673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4F6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  <w:p w14:paraId="179971BA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  <w:t>________________________________________________________________________________________________________</w:t>
            </w:r>
          </w:p>
          <w:p w14:paraId="74ACB6AC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  <w:t>Isporučena količina (kg)</w:t>
            </w:r>
          </w:p>
        </w:tc>
      </w:tr>
      <w:tr w:rsidR="00CA1B72" w:rsidRPr="00E262CC" w14:paraId="6D0F539C" w14:textId="77777777" w:rsidTr="00CA1B72">
        <w:trPr>
          <w:trHeight w:val="714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D47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  <w:p w14:paraId="58805912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  <w:t>Masa pakiranja</w:t>
            </w:r>
          </w:p>
          <w:tbl>
            <w:tblPr>
              <w:tblW w:w="501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1942"/>
              <w:gridCol w:w="383"/>
              <w:gridCol w:w="2302"/>
            </w:tblGrid>
            <w:tr w:rsidR="00CA1B72" w:rsidRPr="00E262CC" w14:paraId="4B68A2EA" w14:textId="77777777" w:rsidTr="00CA1B72">
              <w:trPr>
                <w:trHeight w:hRule="exact" w:val="418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E5DDEE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7FDDDB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  <w:r w:rsidRPr="00E262CC"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  <w:t>manje od 25 kg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6F1810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B012B" w14:textId="77777777" w:rsidR="00CA1B72" w:rsidRPr="00E262CC" w:rsidRDefault="00CA1B72" w:rsidP="00CA1B72">
                  <w:pPr>
                    <w:spacing w:after="0" w:line="240" w:lineRule="auto"/>
                    <w:jc w:val="both"/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</w:pPr>
                  <w:r w:rsidRPr="00E262CC">
                    <w:rPr>
                      <w:rFonts w:asciiTheme="majorHAnsi" w:eastAsia="Calibri" w:hAnsiTheme="majorHAnsi" w:cs="Times New Roman"/>
                      <w:sz w:val="16"/>
                      <w:szCs w:val="16"/>
                      <w:lang w:eastAsia="hr-HR"/>
                    </w:rPr>
                    <w:t>više od 25 kg</w:t>
                  </w:r>
                </w:p>
              </w:tc>
            </w:tr>
          </w:tbl>
          <w:p w14:paraId="083ED21D" w14:textId="77777777" w:rsidR="00CA1B72" w:rsidRPr="00E262CC" w:rsidRDefault="00CA1B72" w:rsidP="00CA1B72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16"/>
                <w:szCs w:val="16"/>
                <w:lang w:eastAsia="hr-HR"/>
              </w:rPr>
            </w:pPr>
          </w:p>
        </w:tc>
      </w:tr>
    </w:tbl>
    <w:p w14:paraId="000786E8" w14:textId="77777777" w:rsidR="00CA1B72" w:rsidRPr="00E262CC" w:rsidRDefault="00CA1B72" w:rsidP="00CA1B72">
      <w:pPr>
        <w:spacing w:after="0" w:line="240" w:lineRule="auto"/>
        <w:rPr>
          <w:rFonts w:asciiTheme="majorHAnsi" w:eastAsia="Calibri" w:hAnsiTheme="majorHAnsi" w:cs="Times New Roman"/>
          <w:sz w:val="16"/>
          <w:szCs w:val="16"/>
          <w:lang w:eastAsia="hr-HR"/>
        </w:rPr>
      </w:pPr>
    </w:p>
    <w:p w14:paraId="3BCF0FE1" w14:textId="77777777" w:rsidR="00CA1B72" w:rsidRPr="00E262CC" w:rsidRDefault="00CA1B72" w:rsidP="00CA1B72">
      <w:pPr>
        <w:spacing w:after="0" w:line="240" w:lineRule="auto"/>
        <w:ind w:firstLine="708"/>
        <w:rPr>
          <w:rFonts w:asciiTheme="majorHAnsi" w:eastAsia="Calibri" w:hAnsiTheme="majorHAnsi" w:cs="Times New Roman"/>
          <w:sz w:val="16"/>
          <w:szCs w:val="16"/>
          <w:lang w:eastAsia="hr-HR"/>
        </w:rPr>
      </w:pPr>
      <w:r w:rsidRPr="00E262CC">
        <w:rPr>
          <w:rFonts w:asciiTheme="majorHAnsi" w:eastAsia="Calibri" w:hAnsiTheme="majorHAnsi" w:cs="Times New Roman"/>
          <w:b/>
          <w:sz w:val="16"/>
          <w:szCs w:val="16"/>
          <w:lang w:eastAsia="hr-HR"/>
        </w:rPr>
        <w:t>OBRAČUN TRAŽENE POTPORE ZA MJERU POVLAČENJA S TRŽIŠTA</w:t>
      </w:r>
    </w:p>
    <w:tbl>
      <w:tblPr>
        <w:tblW w:w="103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0"/>
        <w:gridCol w:w="1134"/>
        <w:gridCol w:w="1276"/>
        <w:gridCol w:w="83"/>
        <w:gridCol w:w="1192"/>
        <w:gridCol w:w="1276"/>
        <w:gridCol w:w="1985"/>
      </w:tblGrid>
      <w:tr w:rsidR="00CA1B72" w:rsidRPr="00E262CC" w14:paraId="6C7CD06F" w14:textId="77777777" w:rsidTr="00CA1B72">
        <w:trPr>
          <w:trHeight w:val="33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0FAEB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proizvod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B1C1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količina (kg)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35A5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iznos tražene potpore za navedenu količinu proizvoda (€)</w:t>
            </w:r>
          </w:p>
        </w:tc>
      </w:tr>
      <w:tr w:rsidR="00CA1B72" w:rsidRPr="00E262CC" w14:paraId="1E90962A" w14:textId="77777777" w:rsidTr="00CA1B72">
        <w:trPr>
          <w:trHeight w:val="51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5D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483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777BE" w14:textId="7259AE1C" w:rsidR="00CA1B72" w:rsidRPr="00E262CC" w:rsidRDefault="00B67E0D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besplatna</w:t>
            </w:r>
            <w:r w:rsidR="00406659"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CA1B72"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distribucija (€)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9B294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sortiranje i pakiranje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4A9A9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transport (€)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DA6B1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ukupno (€)</w:t>
            </w:r>
          </w:p>
        </w:tc>
      </w:tr>
      <w:tr w:rsidR="00CA1B72" w:rsidRPr="00E262CC" w14:paraId="03F36AF8" w14:textId="77777777" w:rsidTr="00CA1B72">
        <w:trPr>
          <w:trHeight w:val="250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D9623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D57E20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F54816C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7F5C003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9D3FA45" w14:textId="77777777" w:rsidR="00CA1B72" w:rsidRPr="00E262CC" w:rsidRDefault="00CA1B72" w:rsidP="00CA1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4351857" w14:textId="77777777" w:rsidR="00CA1B72" w:rsidRPr="00E262CC" w:rsidRDefault="00CA1B72" w:rsidP="00CA1B72">
            <w:pPr>
              <w:spacing w:after="0" w:line="240" w:lineRule="auto"/>
              <w:ind w:hanging="452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f=c+d+e</w:t>
            </w:r>
          </w:p>
        </w:tc>
      </w:tr>
      <w:tr w:rsidR="00CA1B72" w:rsidRPr="00E262CC" w14:paraId="2048F262" w14:textId="77777777" w:rsidTr="00CA1B72">
        <w:trPr>
          <w:trHeight w:hRule="exact" w:val="57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69C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jabuka 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br/>
              <w:t>oznake KN 0808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241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A1A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0C50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7D1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3286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</w:tr>
      <w:tr w:rsidR="00CA1B72" w:rsidRPr="00E262CC" w14:paraId="54C8CCB2" w14:textId="77777777" w:rsidTr="00CA1B72">
        <w:trPr>
          <w:trHeight w:hRule="exact" w:val="15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59D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mandarine (uključujući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tangerine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satsuma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mandarine), mandarine sorte 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wilking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i slični hibridi agruma oznaka </w:t>
            </w:r>
          </w:p>
          <w:p w14:paraId="75A626FD" w14:textId="0F1E9D3F" w:rsidR="00CA1B72" w:rsidRPr="00E262CC" w:rsidRDefault="003E7587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KN 0805 21 10, 0805 29 </w:t>
            </w:r>
            <w:r w:rsidR="00BD6EC3"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00 i </w:t>
            </w: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0805 21 90</w:t>
            </w:r>
            <w:r w:rsidR="00BD6EC3"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9F7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C4CE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2E5C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545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9798D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A1B72" w:rsidRPr="00E262CC" w14:paraId="02228C36" w14:textId="77777777" w:rsidTr="00CA1B72">
        <w:trPr>
          <w:trHeight w:hRule="exact" w:val="372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61A48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9D0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A1B72" w:rsidRPr="00E262CC" w14:paraId="408D47E7" w14:textId="77777777" w:rsidTr="00CA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10306" w:type="dxa"/>
            <w:gridSpan w:val="7"/>
          </w:tcPr>
          <w:p w14:paraId="0269A599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2A0297F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Pod punom materijalnom i krivičnom odgovornošću ja,_________________________________________________________ (ime i prezime/naziv, OIB odgovorene osobe) izjavljujem da nisam primio niti ću primiti sredstva iz proračuna Europske unije, proračuna Republike Hrvatske ili u okviru police osiguranja u odnosu na postupak povlačenja s tržišta osim onih za </w:t>
            </w:r>
            <w:r w:rsidR="00406659"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besplatnu 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distribuciju.</w:t>
            </w:r>
          </w:p>
        </w:tc>
      </w:tr>
      <w:tr w:rsidR="00CA1B72" w:rsidRPr="00E262CC" w14:paraId="28415414" w14:textId="77777777" w:rsidTr="00CA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0306" w:type="dxa"/>
            <w:gridSpan w:val="7"/>
          </w:tcPr>
          <w:p w14:paraId="070C454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CCB99BF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Sukladno članku 141. Zakona o poljoprivredi (NN 30/2015) izjavljujem da: (zaokružiti)</w:t>
            </w:r>
          </w:p>
          <w:p w14:paraId="29D6417A" w14:textId="77777777" w:rsidR="00CA1B72" w:rsidRPr="00E262CC" w:rsidRDefault="00CA1B72" w:rsidP="00CA1B72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(a) žiro račun koji se nalazi u Upisniku poljoprivrednih gospodarstva 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  <w:u w:val="single"/>
              </w:rPr>
              <w:t>NIJE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pod ovrhom</w:t>
            </w:r>
          </w:p>
          <w:p w14:paraId="1B9AC05C" w14:textId="77777777" w:rsidR="00CA1B72" w:rsidRPr="00E262CC" w:rsidRDefault="00CA1B72" w:rsidP="00CA1B72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(b) žiro račun koji se nalazi u Upisniku poljoprivrednih gospodarstava 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  <w:u w:val="single"/>
              </w:rPr>
              <w:t>JE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pod ovrhom, ali sam  suglasan/na  da se  potpora isplati na navedeni žiro račun</w:t>
            </w:r>
          </w:p>
          <w:p w14:paraId="1AD25780" w14:textId="77777777" w:rsidR="00CA1B72" w:rsidRPr="00E262CC" w:rsidRDefault="00CA1B72" w:rsidP="00CA1B72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(c) žiro račun koji se nalazi u Upisniku poljoprivrednih gospodarstava 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  <w:u w:val="single"/>
              </w:rPr>
              <w:t>JE</w:t>
            </w: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pod ovrhom, ali želim da mi se sredstva potpore isplate na zaštićeni žiro račun</w:t>
            </w:r>
          </w:p>
          <w:p w14:paraId="12738752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(priložiti presliku potvrde o otvaranju zaštićenog žiro računa)</w:t>
            </w:r>
          </w:p>
          <w:p w14:paraId="751B02A4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</w:tc>
      </w:tr>
      <w:tr w:rsidR="00CA1B72" w:rsidRPr="00E262CC" w14:paraId="246D8D60" w14:textId="77777777" w:rsidTr="00CA1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5853" w:type="dxa"/>
            <w:gridSpan w:val="4"/>
          </w:tcPr>
          <w:p w14:paraId="6D43388A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  <w:p w14:paraId="46DCE597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  <w:p w14:paraId="2360BB95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262CC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</w:t>
            </w:r>
          </w:p>
          <w:p w14:paraId="510901EB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>Mjesto i datum</w:t>
            </w:r>
          </w:p>
        </w:tc>
        <w:tc>
          <w:tcPr>
            <w:tcW w:w="4453" w:type="dxa"/>
            <w:gridSpan w:val="3"/>
          </w:tcPr>
          <w:p w14:paraId="619B7673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  <w:p w14:paraId="241C1111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</w:p>
          <w:p w14:paraId="63C7733E" w14:textId="77777777" w:rsidR="00CA1B72" w:rsidRPr="00E262CC" w:rsidRDefault="00CA1B72" w:rsidP="00CA1B7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262CC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</w:t>
            </w:r>
          </w:p>
          <w:p w14:paraId="759D08F5" w14:textId="22F0004D" w:rsidR="00CA1B72" w:rsidRPr="00E262CC" w:rsidRDefault="0055087A" w:rsidP="00CA1B72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hr-HR"/>
              </w:rPr>
            </w:pPr>
            <w:r w:rsidRPr="00E262CC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Potpis </w:t>
            </w:r>
          </w:p>
        </w:tc>
      </w:tr>
    </w:tbl>
    <w:p w14:paraId="19D564C8" w14:textId="77777777" w:rsidR="00CA1B72" w:rsidRPr="00E262CC" w:rsidRDefault="00CA1B72" w:rsidP="00CA1B72">
      <w:pPr>
        <w:pStyle w:val="t-10-9-kurz-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jc w:val="left"/>
        <w:rPr>
          <w:rFonts w:asciiTheme="majorHAnsi" w:hAnsiTheme="majorHAnsi"/>
          <w:b/>
          <w:i w:val="0"/>
          <w:color w:val="000000" w:themeColor="text1"/>
          <w:sz w:val="24"/>
          <w:szCs w:val="24"/>
        </w:rPr>
      </w:pPr>
      <w:r w:rsidRPr="00E262CC">
        <w:rPr>
          <w:rStyle w:val="kurziv1"/>
          <w:rFonts w:asciiTheme="majorHAnsi" w:hAnsiTheme="majorHAnsi"/>
          <w:b/>
          <w:i/>
          <w:color w:val="000000" w:themeColor="text1"/>
          <w:sz w:val="24"/>
          <w:szCs w:val="24"/>
        </w:rPr>
        <w:t>Kontrole prvog i drugog stupnja i kazne za utvrđene nepravilnosti</w:t>
      </w:r>
    </w:p>
    <w:p w14:paraId="2A881C6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Kako bi se zajamčilo da se potpora Europske unije proizvođačima jabuka i mandarina upotrebljava u predviđene svrhe te kako bi se osigurala učinkovita uporaba proračuna Europske unije, Hrvatska provodi kontrole u skladu sa člancima 108., 109. i 110. Uredbe Komisije (EU) br. 543/2011 i to posebno provjere dokumentacije i identiteta te fizičke provjere po potrebi. </w:t>
      </w:r>
    </w:p>
    <w:p w14:paraId="42B59945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BC5B259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Kontrole prvog stupnja obuhvaćaju 100 % količina proizvoda povučenih s tržišta, a provode se kod proizvođača ili kod primatelja. Kontrole drugog stupnja i provjere na licu mjesta obuhvaćaju najmanje 40 % subjekata koji podliježu kontrolama prvog stupnja i najmanje 5 % količina proizvoda povučenih s tržišta. </w:t>
      </w:r>
    </w:p>
    <w:p w14:paraId="7A57E8B4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9874292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>Ukoliko se u kontrolama prvog i drugog stupnja utvrde nepravilnosti primjenjuju se kaznene odredbe propisane člancima 118., 119. i 120. Uredbe Komisije (EU) br. 543/2011.</w:t>
      </w:r>
    </w:p>
    <w:p w14:paraId="75119435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E6FA5CC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 xml:space="preserve">Proizvođači kod kojih se utvrde nepravilnost u vezi s tržišnim standardima dužni su platiti novčanu kaznu u iznosu potpore Europske unije, izračunatu na temelju količina povučenih proizvoda koji nisu u skladu s tržišnim standardima. </w:t>
      </w:r>
    </w:p>
    <w:p w14:paraId="5C38565A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855B354" w14:textId="77777777" w:rsidR="00CA1B72" w:rsidRPr="00E262CC" w:rsidRDefault="00CA1B72" w:rsidP="00CA1B7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262CC">
        <w:rPr>
          <w:rFonts w:asciiTheme="majorHAnsi" w:hAnsiTheme="majorHAnsi"/>
          <w:color w:val="000000" w:themeColor="text1"/>
          <w:sz w:val="24"/>
          <w:szCs w:val="24"/>
        </w:rPr>
        <w:t>Primatelji kod kojih se utvrdi nepravilnost ne mogu više primati proizvode povučene s tržišta i obvezni su vratiti vrijednost proizvoda koje su primili uz dodatne pripadajuće troškove sortiranja, pakiranja i prijevoza u skladu s pravilima.</w:t>
      </w:r>
    </w:p>
    <w:p w14:paraId="0ACD884B" w14:textId="77777777" w:rsidR="00CA1B72" w:rsidRPr="00E262CC" w:rsidRDefault="00CA1B72" w:rsidP="00CA1B72">
      <w:pPr>
        <w:tabs>
          <w:tab w:val="left" w:pos="9072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9F25295" w14:textId="77777777" w:rsidR="00CA1B72" w:rsidRPr="00E262CC" w:rsidRDefault="00CA1B72" w:rsidP="00CA1B72">
      <w:pPr>
        <w:tabs>
          <w:tab w:val="left" w:pos="9072"/>
        </w:tabs>
        <w:jc w:val="both"/>
        <w:rPr>
          <w:rFonts w:asciiTheme="majorHAnsi" w:hAnsiTheme="majorHAnsi"/>
          <w:sz w:val="24"/>
          <w:szCs w:val="24"/>
        </w:rPr>
      </w:pPr>
      <w:r w:rsidRPr="00E262CC">
        <w:rPr>
          <w:rFonts w:asciiTheme="majorHAnsi" w:hAnsiTheme="majorHAnsi"/>
          <w:sz w:val="24"/>
          <w:szCs w:val="24"/>
        </w:rPr>
        <w:br w:type="page"/>
      </w:r>
    </w:p>
    <w:p w14:paraId="3056CD7C" w14:textId="77777777" w:rsidR="00CA1B72" w:rsidRPr="00E262CC" w:rsidRDefault="00CA1B72" w:rsidP="00CA1B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hr-HR"/>
        </w:rPr>
        <w:sectPr w:rsidR="00CA1B72" w:rsidRPr="00E262CC" w:rsidSect="0055087A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5B2D539" w14:textId="77777777" w:rsidR="00935AB9" w:rsidRPr="00E262CC" w:rsidRDefault="00935AB9" w:rsidP="00935AB9">
      <w:pPr>
        <w:rPr>
          <w:rFonts w:asciiTheme="majorHAnsi" w:eastAsia="Times New Roman" w:hAnsiTheme="majorHAnsi" w:cs="Times New Roman"/>
          <w:b/>
          <w:color w:val="FF0000"/>
          <w:sz w:val="18"/>
          <w:szCs w:val="18"/>
        </w:rPr>
      </w:pPr>
      <w:r w:rsidRPr="00E262CC">
        <w:rPr>
          <w:rFonts w:asciiTheme="majorHAnsi" w:eastAsia="Times New Roman" w:hAnsiTheme="majorHAnsi" w:cs="Times New Roman"/>
          <w:b/>
          <w:color w:val="FF0000"/>
          <w:sz w:val="18"/>
          <w:szCs w:val="18"/>
        </w:rPr>
        <w:t xml:space="preserve">primjer otpremnice (minimalni podaci koje mora sadržavati) </w:t>
      </w:r>
    </w:p>
    <w:p w14:paraId="18AACA92" w14:textId="77777777" w:rsidR="00935AB9" w:rsidRPr="00E262CC" w:rsidRDefault="00935AB9" w:rsidP="00935AB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262CC">
        <w:rPr>
          <w:rFonts w:asciiTheme="majorHAnsi" w:eastAsia="Times New Roman" w:hAnsiTheme="majorHAnsi" w:cs="Times New Roman"/>
          <w:b/>
        </w:rPr>
        <w:t>PROIZVOD I USLUGE PO OVOJ OTPREMNICI PREDMET SU DONACIJE PRIMATELJU</w:t>
      </w:r>
      <w:r w:rsidRPr="00E262CC">
        <w:rPr>
          <w:rFonts w:asciiTheme="majorHAnsi" w:eastAsia="Times New Roman" w:hAnsiTheme="majorHAnsi" w:cs="Times New Roman"/>
        </w:rPr>
        <w:t xml:space="preserve"> </w:t>
      </w:r>
    </w:p>
    <w:p w14:paraId="6B29F4DD" w14:textId="77777777" w:rsidR="00935AB9" w:rsidRPr="00E262CC" w:rsidRDefault="00935AB9" w:rsidP="00935AB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0"/>
          <w:szCs w:val="20"/>
        </w:rPr>
      </w:pPr>
      <w:r w:rsidRPr="00E262CC">
        <w:rPr>
          <w:rFonts w:asciiTheme="majorHAnsi" w:eastAsia="Times New Roman" w:hAnsiTheme="majorHAnsi" w:cs="Times New Roman"/>
          <w:color w:val="FF0000"/>
          <w:sz w:val="20"/>
          <w:szCs w:val="20"/>
        </w:rPr>
        <w:tab/>
      </w:r>
      <w:r w:rsidRPr="00E262CC">
        <w:rPr>
          <w:rFonts w:asciiTheme="majorHAnsi" w:eastAsia="Times New Roman" w:hAnsiTheme="majorHAnsi" w:cs="Times New Roman"/>
          <w:color w:val="FF0000"/>
          <w:sz w:val="20"/>
          <w:szCs w:val="20"/>
        </w:rPr>
        <w:tab/>
      </w:r>
      <w:r w:rsidRPr="00E262CC">
        <w:rPr>
          <w:rFonts w:asciiTheme="majorHAnsi" w:eastAsia="Times New Roman" w:hAnsiTheme="majorHAnsi" w:cs="Times New Roman"/>
          <w:color w:val="FF0000"/>
          <w:sz w:val="20"/>
          <w:szCs w:val="20"/>
        </w:rPr>
        <w:tab/>
      </w:r>
      <w:r w:rsidRPr="00E262CC">
        <w:rPr>
          <w:rFonts w:asciiTheme="majorHAnsi" w:eastAsia="Times New Roman" w:hAnsiTheme="majorHAnsi" w:cs="Times New Roman"/>
          <w:color w:val="FF0000"/>
          <w:sz w:val="20"/>
          <w:szCs w:val="20"/>
        </w:rPr>
        <w:tab/>
      </w:r>
      <w:r w:rsidRPr="00E262CC">
        <w:rPr>
          <w:rFonts w:asciiTheme="majorHAnsi" w:eastAsia="Times New Roman" w:hAnsiTheme="majorHAnsi" w:cs="Times New Roman"/>
          <w:color w:val="FF0000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935AB9" w:rsidRPr="00E262CC" w14:paraId="4CD347B8" w14:textId="77777777" w:rsidTr="0071095D">
        <w:tc>
          <w:tcPr>
            <w:tcW w:w="7109" w:type="dxa"/>
          </w:tcPr>
          <w:p w14:paraId="43A3BA78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Naziv i adresa proizvođača _________________________________                                            </w:t>
            </w:r>
          </w:p>
        </w:tc>
        <w:tc>
          <w:tcPr>
            <w:tcW w:w="7109" w:type="dxa"/>
          </w:tcPr>
          <w:p w14:paraId="7B3574EB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Naziv i adresa primatelja ______________________________________                                           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</w:p>
        </w:tc>
      </w:tr>
      <w:tr w:rsidR="00935AB9" w:rsidRPr="00E262CC" w14:paraId="6A02D7BC" w14:textId="77777777" w:rsidTr="0071095D">
        <w:tc>
          <w:tcPr>
            <w:tcW w:w="7109" w:type="dxa"/>
          </w:tcPr>
          <w:p w14:paraId="60732A58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OIB _________________________________                                                                                                                                    </w:t>
            </w:r>
          </w:p>
        </w:tc>
        <w:tc>
          <w:tcPr>
            <w:tcW w:w="7109" w:type="dxa"/>
          </w:tcPr>
          <w:p w14:paraId="3D2C5D44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OIB _________________________________                                                                                                                                  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35AB9" w:rsidRPr="00E262CC" w14:paraId="01CF0CD9" w14:textId="77777777" w:rsidTr="0071095D">
        <w:tc>
          <w:tcPr>
            <w:tcW w:w="7109" w:type="dxa"/>
          </w:tcPr>
          <w:p w14:paraId="0A1B45EE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>Telefon/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>fax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 e-mail adresa _________________________________ </w:t>
            </w:r>
          </w:p>
          <w:p w14:paraId="53566DE3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</w:t>
            </w:r>
            <w:r w:rsidRPr="00E262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9" w:type="dxa"/>
          </w:tcPr>
          <w:p w14:paraId="35C280AC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>Telefon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 xml:space="preserve">i e-mail adresa _________________________________                                                  </w:t>
            </w:r>
            <w:r w:rsidRPr="00E262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935AB9" w:rsidRPr="00E262CC" w14:paraId="5F615781" w14:textId="77777777" w:rsidTr="0071095D">
        <w:tc>
          <w:tcPr>
            <w:tcW w:w="7109" w:type="dxa"/>
          </w:tcPr>
          <w:p w14:paraId="7F2C8372" w14:textId="5327C705" w:rsidR="00935AB9" w:rsidRPr="00E262CC" w:rsidRDefault="00935AB9" w:rsidP="00FB4A93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Registracija </w:t>
            </w:r>
            <w:r w:rsidR="00FB4A93"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>prijevoznog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sredstva _________________________________</w:t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7109" w:type="dxa"/>
          </w:tcPr>
          <w:p w14:paraId="69BBA978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E262CC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935AB9" w:rsidRPr="00E262CC" w14:paraId="05E0A672" w14:textId="77777777" w:rsidTr="0071095D">
        <w:tc>
          <w:tcPr>
            <w:tcW w:w="7109" w:type="dxa"/>
          </w:tcPr>
          <w:p w14:paraId="3466D3D2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E262C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Datum i mjesto otpreme _________________________________</w:t>
            </w:r>
          </w:p>
        </w:tc>
        <w:tc>
          <w:tcPr>
            <w:tcW w:w="7109" w:type="dxa"/>
          </w:tcPr>
          <w:p w14:paraId="67D8DE9A" w14:textId="77777777" w:rsidR="00935AB9" w:rsidRPr="00E262CC" w:rsidRDefault="00935AB9" w:rsidP="00935AB9">
            <w:pPr>
              <w:spacing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165E177E" w14:textId="77777777" w:rsidR="00935AB9" w:rsidRPr="00E262CC" w:rsidRDefault="00935AB9" w:rsidP="00935AB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</w:rPr>
      </w:pPr>
    </w:p>
    <w:p w14:paraId="32B7F977" w14:textId="77777777" w:rsidR="00935AB9" w:rsidRPr="00E262CC" w:rsidRDefault="00935AB9" w:rsidP="00935AB9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</w:rPr>
      </w:pPr>
      <w:r w:rsidRPr="00E262CC">
        <w:rPr>
          <w:rFonts w:asciiTheme="majorHAnsi" w:eastAsia="Times New Roman" w:hAnsiTheme="majorHAnsi" w:cs="Times New Roman"/>
          <w:b/>
          <w:sz w:val="18"/>
          <w:szCs w:val="18"/>
        </w:rPr>
        <w:t xml:space="preserve">OTPREMNICA broj </w:t>
      </w:r>
      <w:r w:rsidRPr="00E262CC">
        <w:rPr>
          <w:rFonts w:asciiTheme="majorHAnsi" w:eastAsia="Times New Roman" w:hAnsiTheme="majorHAnsi" w:cs="Times New Roman"/>
          <w:sz w:val="18"/>
          <w:szCs w:val="18"/>
        </w:rPr>
        <w:t>_____________________</w:t>
      </w:r>
    </w:p>
    <w:p w14:paraId="56EA2904" w14:textId="77777777" w:rsidR="00935AB9" w:rsidRPr="00E262CC" w:rsidRDefault="00935AB9" w:rsidP="00935AB9">
      <w:pPr>
        <w:spacing w:after="0" w:line="240" w:lineRule="auto"/>
        <w:ind w:left="-720" w:right="-180"/>
        <w:rPr>
          <w:rFonts w:asciiTheme="majorHAnsi" w:eastAsia="Times New Roman" w:hAnsiTheme="majorHAnsi" w:cs="Times New Roman"/>
          <w:sz w:val="18"/>
          <w:szCs w:val="18"/>
        </w:rPr>
      </w:pPr>
      <w:r w:rsidRPr="00E262CC">
        <w:rPr>
          <w:rFonts w:asciiTheme="majorHAnsi" w:eastAsia="Times New Roman" w:hAnsiTheme="majorHAnsi" w:cs="Times New Roman"/>
          <w:sz w:val="18"/>
          <w:szCs w:val="18"/>
        </w:rPr>
        <w:t xml:space="preserve">                           </w:t>
      </w:r>
    </w:p>
    <w:tbl>
      <w:tblPr>
        <w:tblW w:w="4387" w:type="pc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904"/>
        <w:gridCol w:w="1504"/>
        <w:gridCol w:w="4955"/>
        <w:gridCol w:w="3261"/>
      </w:tblGrid>
      <w:tr w:rsidR="00935AB9" w:rsidRPr="00E262CC" w14:paraId="5DF76863" w14:textId="77777777" w:rsidTr="0071095D">
        <w:trPr>
          <w:trHeight w:val="621"/>
        </w:trPr>
        <w:tc>
          <w:tcPr>
            <w:tcW w:w="341" w:type="pct"/>
            <w:vAlign w:val="center"/>
          </w:tcPr>
          <w:p w14:paraId="70344FAC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21E175CB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redni</w:t>
            </w:r>
          </w:p>
          <w:p w14:paraId="6170AD68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763" w:type="pct"/>
            <w:vAlign w:val="center"/>
          </w:tcPr>
          <w:p w14:paraId="3AB9659E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757C3B62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vrsta proizvoda</w:t>
            </w:r>
          </w:p>
        </w:tc>
        <w:tc>
          <w:tcPr>
            <w:tcW w:w="603" w:type="pct"/>
            <w:vAlign w:val="center"/>
          </w:tcPr>
          <w:p w14:paraId="39FF0867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07F21D2E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količina</w:t>
            </w: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  <w:p w14:paraId="6E56254E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(kg)</w:t>
            </w:r>
          </w:p>
        </w:tc>
        <w:tc>
          <w:tcPr>
            <w:tcW w:w="1986" w:type="pct"/>
            <w:vAlign w:val="center"/>
          </w:tcPr>
          <w:p w14:paraId="79E218FE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71E5CB9F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vrsta, težina, broj i dimenzije jediničnog</w:t>
            </w:r>
          </w:p>
          <w:p w14:paraId="17C17CA3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pakiranja</w:t>
            </w:r>
          </w:p>
          <w:p w14:paraId="74D74603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7" w:type="pct"/>
          </w:tcPr>
          <w:p w14:paraId="01A5E844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14:paraId="54CC1FE4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transport </w:t>
            </w:r>
          </w:p>
          <w:p w14:paraId="35F04798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(</w:t>
            </w:r>
            <w:proofErr w:type="spellStart"/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kondicionirani</w:t>
            </w:r>
            <w:proofErr w:type="spellEnd"/>
            <w:r w:rsidRPr="00E262C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ili obični)</w:t>
            </w:r>
          </w:p>
        </w:tc>
      </w:tr>
      <w:tr w:rsidR="00935AB9" w:rsidRPr="00E262CC" w14:paraId="699AFE24" w14:textId="77777777" w:rsidTr="0071095D">
        <w:trPr>
          <w:trHeight w:val="339"/>
        </w:trPr>
        <w:tc>
          <w:tcPr>
            <w:tcW w:w="341" w:type="pct"/>
            <w:tcBorders>
              <w:bottom w:val="single" w:sz="4" w:space="0" w:color="auto"/>
            </w:tcBorders>
            <w:vAlign w:val="bottom"/>
          </w:tcPr>
          <w:p w14:paraId="776C7374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bottom"/>
          </w:tcPr>
          <w:p w14:paraId="16963303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jabuka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14:paraId="1B2FB5F6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2.250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vAlign w:val="bottom"/>
          </w:tcPr>
          <w:p w14:paraId="106456DE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kartonska, 15 kg, 150 komada, 60x40x30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bottom"/>
          </w:tcPr>
          <w:p w14:paraId="74653479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kondicionirani</w:t>
            </w:r>
            <w:proofErr w:type="spellEnd"/>
          </w:p>
        </w:tc>
      </w:tr>
      <w:tr w:rsidR="00935AB9" w:rsidRPr="00E262CC" w14:paraId="620B1A05" w14:textId="77777777" w:rsidTr="0071095D">
        <w:trPr>
          <w:trHeight w:val="339"/>
        </w:trPr>
        <w:tc>
          <w:tcPr>
            <w:tcW w:w="341" w:type="pct"/>
            <w:tcBorders>
              <w:bottom w:val="single" w:sz="4" w:space="0" w:color="auto"/>
            </w:tcBorders>
            <w:vAlign w:val="bottom"/>
          </w:tcPr>
          <w:p w14:paraId="7A149267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bottom"/>
          </w:tcPr>
          <w:p w14:paraId="024165C5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jabuka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14:paraId="21E9DCB5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3.000</w:t>
            </w:r>
          </w:p>
        </w:tc>
        <w:tc>
          <w:tcPr>
            <w:tcW w:w="1986" w:type="pct"/>
            <w:tcBorders>
              <w:bottom w:val="single" w:sz="4" w:space="0" w:color="auto"/>
            </w:tcBorders>
            <w:vAlign w:val="bottom"/>
          </w:tcPr>
          <w:p w14:paraId="23C4D0B1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box-paleta, 300 kg, 10 komada, 120x100x78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bottom"/>
          </w:tcPr>
          <w:p w14:paraId="5086E4FA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262CC">
              <w:rPr>
                <w:rFonts w:asciiTheme="majorHAnsi" w:eastAsia="Times New Roman" w:hAnsiTheme="majorHAnsi" w:cs="Times New Roman"/>
                <w:sz w:val="18"/>
                <w:szCs w:val="18"/>
              </w:rPr>
              <w:t>obični</w:t>
            </w:r>
          </w:p>
        </w:tc>
      </w:tr>
      <w:tr w:rsidR="00935AB9" w:rsidRPr="00E262CC" w14:paraId="3EFD56D1" w14:textId="77777777" w:rsidTr="0071095D">
        <w:trPr>
          <w:trHeight w:val="339"/>
        </w:trPr>
        <w:tc>
          <w:tcPr>
            <w:tcW w:w="341" w:type="pct"/>
            <w:tcBorders>
              <w:top w:val="single" w:sz="4" w:space="0" w:color="auto"/>
            </w:tcBorders>
            <w:vAlign w:val="bottom"/>
          </w:tcPr>
          <w:p w14:paraId="5EF20B6E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vAlign w:val="bottom"/>
          </w:tcPr>
          <w:p w14:paraId="06AD5E18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bottom"/>
          </w:tcPr>
          <w:p w14:paraId="43FF7E1C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vAlign w:val="bottom"/>
          </w:tcPr>
          <w:p w14:paraId="3B95C546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7BBDE4BE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35AB9" w:rsidRPr="00E262CC" w14:paraId="4B3709A9" w14:textId="77777777" w:rsidTr="0071095D">
        <w:trPr>
          <w:trHeight w:val="339"/>
        </w:trPr>
        <w:tc>
          <w:tcPr>
            <w:tcW w:w="341" w:type="pct"/>
            <w:tcBorders>
              <w:top w:val="single" w:sz="4" w:space="0" w:color="auto"/>
            </w:tcBorders>
            <w:vAlign w:val="bottom"/>
          </w:tcPr>
          <w:p w14:paraId="17F86B44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vAlign w:val="bottom"/>
          </w:tcPr>
          <w:p w14:paraId="3037D34A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bottom"/>
          </w:tcPr>
          <w:p w14:paraId="68B19193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  <w:vAlign w:val="bottom"/>
          </w:tcPr>
          <w:p w14:paraId="7F2AB07B" w14:textId="77777777" w:rsidR="00935AB9" w:rsidRPr="00E262CC" w:rsidRDefault="00935AB9" w:rsidP="00935AB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23C15718" w14:textId="77777777" w:rsidR="00935AB9" w:rsidRPr="00E262CC" w:rsidRDefault="00935AB9" w:rsidP="00935AB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35AB9" w:rsidRPr="00E262CC" w14:paraId="3E4B832E" w14:textId="77777777" w:rsidTr="0071095D">
        <w:trPr>
          <w:trHeight w:val="339"/>
        </w:trPr>
        <w:tc>
          <w:tcPr>
            <w:tcW w:w="341" w:type="pct"/>
            <w:tcBorders>
              <w:bottom w:val="single" w:sz="4" w:space="0" w:color="auto"/>
            </w:tcBorders>
            <w:vAlign w:val="bottom"/>
          </w:tcPr>
          <w:p w14:paraId="197A7F59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bottom"/>
          </w:tcPr>
          <w:p w14:paraId="0B7442D7" w14:textId="77777777" w:rsidR="00935AB9" w:rsidRPr="00E262CC" w:rsidRDefault="00935AB9" w:rsidP="00935AB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14:paraId="0634ECDA" w14:textId="77777777" w:rsidR="00935AB9" w:rsidRPr="00E262CC" w:rsidRDefault="00935AB9" w:rsidP="00935A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986" w:type="pct"/>
            <w:tcBorders>
              <w:bottom w:val="single" w:sz="4" w:space="0" w:color="auto"/>
            </w:tcBorders>
            <w:vAlign w:val="bottom"/>
          </w:tcPr>
          <w:p w14:paraId="376F2A42" w14:textId="77777777" w:rsidR="00935AB9" w:rsidRPr="00E262CC" w:rsidRDefault="00935AB9" w:rsidP="00935AB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14:paraId="3EB4EF42" w14:textId="77777777" w:rsidR="00935AB9" w:rsidRPr="00E262CC" w:rsidRDefault="00935AB9" w:rsidP="00935AB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14:paraId="71F44B22" w14:textId="77777777" w:rsidR="00935AB9" w:rsidRPr="00E262CC" w:rsidRDefault="00935AB9" w:rsidP="00935AB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43F345DF" w14:textId="77777777" w:rsidR="00935AB9" w:rsidRPr="00E262CC" w:rsidRDefault="00935AB9" w:rsidP="00935AB9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66CC52DA" w14:textId="0057C126" w:rsidR="00935AB9" w:rsidRPr="00E262CC" w:rsidRDefault="00935AB9" w:rsidP="00935AB9">
      <w:pPr>
        <w:spacing w:after="0" w:line="240" w:lineRule="auto"/>
        <w:ind w:left="3543" w:hanging="2835"/>
        <w:rPr>
          <w:rFonts w:asciiTheme="majorHAnsi" w:eastAsia="Times New Roman" w:hAnsiTheme="majorHAnsi" w:cs="Times New Roman"/>
        </w:rPr>
      </w:pPr>
      <w:r w:rsidRPr="00E262CC">
        <w:rPr>
          <w:rFonts w:asciiTheme="majorHAnsi" w:eastAsia="Times New Roman" w:hAnsiTheme="majorHAnsi" w:cs="Times New Roman"/>
        </w:rPr>
        <w:t xml:space="preserve">Potpis proizvođača   </w:t>
      </w:r>
      <w:r w:rsidRPr="00E262CC">
        <w:rPr>
          <w:rFonts w:asciiTheme="majorHAnsi" w:eastAsia="Times New Roman" w:hAnsiTheme="majorHAnsi" w:cs="Times New Roman"/>
        </w:rPr>
        <w:tab/>
      </w:r>
      <w:r w:rsidRPr="00E262CC">
        <w:rPr>
          <w:rFonts w:asciiTheme="majorHAnsi" w:eastAsia="Times New Roman" w:hAnsiTheme="majorHAnsi" w:cs="Times New Roman"/>
        </w:rPr>
        <w:tab/>
      </w:r>
      <w:r w:rsidRPr="00E262CC">
        <w:rPr>
          <w:rFonts w:asciiTheme="majorHAnsi" w:eastAsia="Times New Roman" w:hAnsiTheme="majorHAnsi" w:cs="Times New Roman"/>
        </w:rPr>
        <w:tab/>
      </w:r>
      <w:r w:rsidRPr="00E262CC">
        <w:rPr>
          <w:rFonts w:asciiTheme="majorHAnsi" w:eastAsia="Times New Roman" w:hAnsiTheme="majorHAnsi" w:cs="Times New Roman"/>
          <w:color w:val="000000" w:themeColor="text1"/>
        </w:rPr>
        <w:tab/>
        <w:t xml:space="preserve">Datum i mjesto zaprimanja </w:t>
      </w:r>
      <w:r w:rsidRPr="00E262CC">
        <w:rPr>
          <w:rFonts w:asciiTheme="majorHAnsi" w:eastAsia="Times New Roman" w:hAnsiTheme="majorHAnsi" w:cs="Times New Roman"/>
          <w:color w:val="FF0000"/>
        </w:rPr>
        <w:tab/>
      </w:r>
      <w:r w:rsidRPr="00E262CC">
        <w:rPr>
          <w:rFonts w:asciiTheme="majorHAnsi" w:eastAsia="Times New Roman" w:hAnsiTheme="majorHAnsi" w:cs="Times New Roman"/>
          <w:color w:val="FF0000"/>
        </w:rPr>
        <w:tab/>
      </w:r>
      <w:r w:rsidRPr="00E262CC">
        <w:rPr>
          <w:rFonts w:asciiTheme="majorHAnsi" w:eastAsia="Times New Roman" w:hAnsiTheme="majorHAnsi" w:cs="Times New Roman"/>
          <w:color w:val="FF0000"/>
        </w:rPr>
        <w:tab/>
      </w:r>
      <w:r w:rsidRPr="00E262CC">
        <w:rPr>
          <w:rFonts w:asciiTheme="majorHAnsi" w:eastAsia="Times New Roman" w:hAnsiTheme="majorHAnsi" w:cs="Times New Roman"/>
          <w:color w:val="FF0000"/>
        </w:rPr>
        <w:tab/>
      </w:r>
      <w:r w:rsidRPr="00E262CC">
        <w:rPr>
          <w:rFonts w:asciiTheme="majorHAnsi" w:eastAsia="Times New Roman" w:hAnsiTheme="majorHAnsi" w:cs="Times New Roman"/>
          <w:color w:val="FF0000"/>
        </w:rPr>
        <w:tab/>
      </w:r>
      <w:r w:rsidRPr="00E262CC">
        <w:rPr>
          <w:rFonts w:asciiTheme="majorHAnsi" w:eastAsia="Times New Roman" w:hAnsiTheme="majorHAnsi" w:cs="Times New Roman"/>
        </w:rPr>
        <w:t xml:space="preserve">Potpis primatelja </w:t>
      </w:r>
    </w:p>
    <w:p w14:paraId="4793630A" w14:textId="77777777" w:rsidR="00935AB9" w:rsidRPr="00E262CC" w:rsidRDefault="00935AB9" w:rsidP="00935AB9">
      <w:pPr>
        <w:spacing w:after="0" w:line="240" w:lineRule="auto"/>
        <w:ind w:left="3543" w:hanging="2835"/>
        <w:rPr>
          <w:rFonts w:asciiTheme="majorHAnsi" w:eastAsia="Times New Roman" w:hAnsiTheme="majorHAnsi" w:cs="Times New Roman"/>
        </w:rPr>
      </w:pPr>
    </w:p>
    <w:p w14:paraId="7C4B5B68" w14:textId="77777777" w:rsidR="00935AB9" w:rsidRPr="00E262CC" w:rsidRDefault="00935AB9" w:rsidP="00935AB9">
      <w:pPr>
        <w:rPr>
          <w:rFonts w:asciiTheme="majorHAnsi" w:eastAsia="Times New Roman" w:hAnsiTheme="majorHAnsi" w:cs="Times New Roman"/>
          <w:sz w:val="18"/>
          <w:szCs w:val="18"/>
        </w:rPr>
      </w:pPr>
      <w:r w:rsidRPr="00E262CC">
        <w:rPr>
          <w:rFonts w:asciiTheme="majorHAnsi" w:eastAsia="Times New Roman" w:hAnsiTheme="majorHAnsi" w:cs="Times New Roman"/>
          <w:sz w:val="18"/>
          <w:szCs w:val="18"/>
        </w:rPr>
        <w:t xml:space="preserve">            __________________________________</w:t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  <w:t xml:space="preserve">_____________________________________ </w:t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</w:r>
      <w:r w:rsidRPr="00E262CC">
        <w:rPr>
          <w:rFonts w:asciiTheme="majorHAnsi" w:eastAsia="Times New Roman" w:hAnsiTheme="majorHAnsi" w:cs="Times New Roman"/>
          <w:sz w:val="18"/>
          <w:szCs w:val="18"/>
        </w:rPr>
        <w:tab/>
        <w:t xml:space="preserve"> ___________________________________</w:t>
      </w:r>
    </w:p>
    <w:p w14:paraId="71FEB0BF" w14:textId="77777777" w:rsidR="00935AB9" w:rsidRPr="00E262CC" w:rsidRDefault="00935AB9" w:rsidP="00935AB9">
      <w:pPr>
        <w:rPr>
          <w:rFonts w:asciiTheme="majorHAnsi" w:hAnsiTheme="majorHAnsi"/>
        </w:rPr>
        <w:sectPr w:rsidR="00935AB9" w:rsidRPr="00E262CC" w:rsidSect="00B17C69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14:paraId="52CF74EA" w14:textId="77777777" w:rsidR="00935AB9" w:rsidRPr="00E262CC" w:rsidRDefault="00935AB9" w:rsidP="00935AB9">
      <w:pPr>
        <w:ind w:left="1416" w:hanging="1416"/>
        <w:rPr>
          <w:rFonts w:asciiTheme="majorHAnsi" w:hAnsiTheme="majorHAnsi"/>
        </w:rPr>
      </w:pP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68480" behindDoc="0" locked="0" layoutInCell="1" allowOverlap="1" wp14:anchorId="6B0A5A1F" wp14:editId="073039B9">
            <wp:simplePos x="0" y="0"/>
            <wp:positionH relativeFrom="column">
              <wp:posOffset>527181</wp:posOffset>
            </wp:positionH>
            <wp:positionV relativeFrom="paragraph">
              <wp:posOffset>281940</wp:posOffset>
            </wp:positionV>
            <wp:extent cx="956310" cy="601980"/>
            <wp:effectExtent l="0" t="0" r="0" b="7620"/>
            <wp:wrapNone/>
            <wp:docPr id="10" name="Slika 10" descr="images[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[10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CC">
        <w:rPr>
          <w:rFonts w:asciiTheme="majorHAnsi" w:hAnsiTheme="majorHAnsi"/>
          <w:b/>
        </w:rPr>
        <w:t>PROIZVOĐAČ</w:t>
      </w:r>
      <w:r w:rsidRPr="00E262CC">
        <w:rPr>
          <w:rFonts w:asciiTheme="majorHAnsi" w:hAnsiTheme="majorHAnsi"/>
        </w:rPr>
        <w:t xml:space="preserve"> </w:t>
      </w:r>
      <w:r w:rsidRPr="00E262CC">
        <w:rPr>
          <w:rFonts w:asciiTheme="majorHAnsi" w:hAnsiTheme="majorHAnsi"/>
          <w:sz w:val="18"/>
          <w:szCs w:val="18"/>
        </w:rPr>
        <w:t>dostavlja jabuke i/ili mandarine</w:t>
      </w:r>
      <w:r w:rsidRPr="00E262CC">
        <w:rPr>
          <w:rFonts w:asciiTheme="majorHAnsi" w:hAnsiTheme="majorHAnsi"/>
        </w:rPr>
        <w:t xml:space="preserve"> </w:t>
      </w:r>
    </w:p>
    <w:p w14:paraId="7BC513A4" w14:textId="77777777" w:rsidR="00935AB9" w:rsidRPr="00E262CC" w:rsidRDefault="00935AB9" w:rsidP="00935AB9">
      <w:pPr>
        <w:rPr>
          <w:rFonts w:asciiTheme="majorHAnsi" w:hAnsiTheme="majorHAnsi"/>
        </w:rPr>
      </w:pPr>
    </w:p>
    <w:p w14:paraId="528F643A" w14:textId="77777777" w:rsidR="00935AB9" w:rsidRPr="00E262CC" w:rsidRDefault="00935AB9" w:rsidP="00935AB9">
      <w:pPr>
        <w:ind w:left="1995"/>
        <w:rPr>
          <w:rFonts w:asciiTheme="majorHAnsi" w:hAnsiTheme="majorHAnsi"/>
          <w:b/>
        </w:rPr>
      </w:pPr>
      <w:r w:rsidRPr="00E262CC">
        <w:rPr>
          <w:rFonts w:asciiTheme="majorHAnsi" w:hAnsiTheme="majorHAnsi"/>
          <w:b/>
        </w:rPr>
        <w:t xml:space="preserve">    </w:t>
      </w:r>
    </w:p>
    <w:p w14:paraId="6204E341" w14:textId="77777777" w:rsidR="00935AB9" w:rsidRPr="00E262CC" w:rsidRDefault="00935AB9" w:rsidP="00935AB9">
      <w:pPr>
        <w:ind w:left="1995"/>
        <w:rPr>
          <w:rFonts w:asciiTheme="majorHAnsi" w:hAnsiTheme="majorHAnsi"/>
          <w:b/>
        </w:rPr>
      </w:pPr>
    </w:p>
    <w:p w14:paraId="708F1AD0" w14:textId="5BB627D5" w:rsidR="00935AB9" w:rsidRPr="00E262CC" w:rsidRDefault="00935AB9" w:rsidP="00935AB9">
      <w:pPr>
        <w:spacing w:after="0" w:line="240" w:lineRule="auto"/>
        <w:ind w:left="2124"/>
        <w:rPr>
          <w:rFonts w:asciiTheme="majorHAnsi" w:hAnsiTheme="majorHAnsi"/>
        </w:rPr>
      </w:pPr>
      <w:r w:rsidRPr="00E262CC">
        <w:rPr>
          <w:rFonts w:asciiTheme="majorHAnsi" w:hAnsiTheme="majorHAnsi"/>
          <w:b/>
        </w:rPr>
        <w:t xml:space="preserve">PROIZVOĐAČ </w:t>
      </w:r>
      <w:r w:rsidRPr="00E262CC">
        <w:rPr>
          <w:rFonts w:asciiTheme="majorHAnsi" w:hAnsiTheme="majorHAnsi"/>
          <w:sz w:val="18"/>
          <w:szCs w:val="18"/>
        </w:rPr>
        <w:t>isporučuje proizvod za besplatnu di</w:t>
      </w:r>
      <w:r w:rsidR="00624C1E" w:rsidRPr="00E262CC">
        <w:rPr>
          <w:rFonts w:asciiTheme="majorHAnsi" w:hAnsiTheme="majorHAnsi"/>
          <w:sz w:val="18"/>
          <w:szCs w:val="18"/>
        </w:rPr>
        <w:t xml:space="preserve">stribuciju i potpisom </w:t>
      </w:r>
      <w:r w:rsidRPr="00E262CC">
        <w:rPr>
          <w:rFonts w:asciiTheme="majorHAnsi" w:hAnsiTheme="majorHAnsi"/>
          <w:sz w:val="18"/>
          <w:szCs w:val="18"/>
        </w:rPr>
        <w:t>na otpremnici potvrđuje isporuku</w:t>
      </w:r>
      <w:r w:rsidRPr="00E262CC">
        <w:rPr>
          <w:rFonts w:asciiTheme="majorHAnsi" w:hAnsiTheme="majorHAnsi"/>
        </w:rPr>
        <w:t xml:space="preserve"> </w:t>
      </w:r>
    </w:p>
    <w:p w14:paraId="3D049479" w14:textId="77777777" w:rsidR="00935AB9" w:rsidRPr="00E262CC" w:rsidRDefault="00935AB9" w:rsidP="00935AB9">
      <w:pPr>
        <w:spacing w:after="0" w:line="240" w:lineRule="auto"/>
        <w:ind w:left="2124"/>
        <w:rPr>
          <w:rFonts w:asciiTheme="majorHAnsi" w:hAnsiTheme="majorHAnsi"/>
          <w:b/>
        </w:rPr>
      </w:pPr>
      <w:r w:rsidRPr="00E262CC">
        <w:rPr>
          <w:rFonts w:asciiTheme="majorHAnsi" w:hAnsiTheme="majorHAnsi"/>
          <w:sz w:val="18"/>
          <w:szCs w:val="18"/>
        </w:rPr>
        <w:t xml:space="preserve">                     </w:t>
      </w:r>
    </w:p>
    <w:p w14:paraId="73C0C9FC" w14:textId="1F2909B5" w:rsidR="00935AB9" w:rsidRPr="00E262CC" w:rsidRDefault="00714AAF" w:rsidP="00935AB9">
      <w:pPr>
        <w:spacing w:after="0" w:line="240" w:lineRule="auto"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ab/>
      </w: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ab/>
      </w:r>
      <w:r w:rsidR="00935AB9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ab/>
      </w:r>
      <w:r w:rsidR="00935AB9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ab/>
        <w:t xml:space="preserve">OTPREMNICA </w:t>
      </w:r>
    </w:p>
    <w:p w14:paraId="4611B531" w14:textId="77777777" w:rsidR="00935AB9" w:rsidRPr="00E262CC" w:rsidRDefault="00935AB9" w:rsidP="00935AB9">
      <w:pPr>
        <w:spacing w:after="0" w:line="240" w:lineRule="auto"/>
        <w:ind w:left="2124"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(1 primjerak primatelju, 1 primjerak isporučitelju i 1 primjerak Agenciji za plaćanja)                       mora sadržavati</w:t>
      </w:r>
    </w:p>
    <w:p w14:paraId="3061012D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naziv, adresu, telefon, telefaks i e-mail adresu proizvođača</w:t>
      </w:r>
    </w:p>
    <w:p w14:paraId="1476F62A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naziv i adresu primatelja</w:t>
      </w:r>
    </w:p>
    <w:p w14:paraId="32CE626E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OIB proizvođača</w:t>
      </w:r>
    </w:p>
    <w:p w14:paraId="32A2E024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broj otpremnice</w:t>
      </w:r>
    </w:p>
    <w:p w14:paraId="2D7D982D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hAnsiTheme="maj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3153E" wp14:editId="3CF2DDB7">
                <wp:simplePos x="0" y="0"/>
                <wp:positionH relativeFrom="column">
                  <wp:posOffset>-537845</wp:posOffset>
                </wp:positionH>
                <wp:positionV relativeFrom="paragraph">
                  <wp:posOffset>17780</wp:posOffset>
                </wp:positionV>
                <wp:extent cx="3162300" cy="242570"/>
                <wp:effectExtent l="88265" t="64135" r="88265" b="88265"/>
                <wp:wrapNone/>
                <wp:docPr id="4" name="Prugasta 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0" cy="242570"/>
                        </a:xfrm>
                        <a:prstGeom prst="stripedRightArrow">
                          <a:avLst>
                            <a:gd name="adj1" fmla="val 50000"/>
                            <a:gd name="adj2" fmla="val 45636"/>
                          </a:avLst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ABBCB2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gasta strelica udesno 4" o:spid="_x0000_s1026" type="#_x0000_t93" style="position:absolute;margin-left:-42.35pt;margin-top:1.4pt;width:249pt;height:19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" adj="20844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vrstu proizvoda</w:t>
      </w:r>
    </w:p>
    <w:p w14:paraId="4643BAAF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količinu proizvoda</w:t>
      </w:r>
    </w:p>
    <w:p w14:paraId="2F5D983A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vrsta, težina, broj i dimenzije jediničnog pakiranja</w:t>
      </w:r>
    </w:p>
    <w:p w14:paraId="34A5BBF1" w14:textId="77777777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datum i mjesto otpreme</w:t>
      </w:r>
    </w:p>
    <w:p w14:paraId="61275066" w14:textId="0ED4F490" w:rsidR="001D72D4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– datum i mjes</w:t>
      </w:r>
      <w:r w:rsidR="001D72D4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to zaprimanja</w:t>
      </w:r>
    </w:p>
    <w:p w14:paraId="762322FB" w14:textId="3228D611" w:rsidR="00935AB9" w:rsidRPr="00E262CC" w:rsidRDefault="00C30616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– potpis </w:t>
      </w:r>
      <w:r w:rsidR="00935AB9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proizvođača</w:t>
      </w:r>
    </w:p>
    <w:p w14:paraId="3D01EF4B" w14:textId="61EED9C8" w:rsidR="00935AB9" w:rsidRPr="00E262CC" w:rsidRDefault="00C30616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– potpis </w:t>
      </w:r>
      <w:r w:rsidR="00935AB9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primatelja</w:t>
      </w:r>
    </w:p>
    <w:p w14:paraId="0E45F0AF" w14:textId="1804DD3D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eastAsia="Times New Roman" w:hAnsiTheme="majorHAnsi" w:cs="Segoe UI"/>
          <w:sz w:val="18"/>
          <w:szCs w:val="18"/>
          <w:lang w:eastAsia="hr-HR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– registraciju </w:t>
      </w:r>
      <w:r w:rsidR="001A7AE7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prijevoznog </w:t>
      </w: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sredstva</w:t>
      </w:r>
    </w:p>
    <w:p w14:paraId="2C2F1449" w14:textId="241AD6B3" w:rsidR="00935AB9" w:rsidRPr="00E262CC" w:rsidRDefault="00935AB9" w:rsidP="00935AB9">
      <w:pPr>
        <w:spacing w:after="0" w:line="240" w:lineRule="auto"/>
        <w:ind w:left="2844"/>
        <w:contextualSpacing/>
        <w:rPr>
          <w:rFonts w:asciiTheme="majorHAnsi" w:hAnsiTheme="majorHAnsi"/>
          <w:sz w:val="18"/>
          <w:szCs w:val="18"/>
        </w:rPr>
      </w:pPr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– </w:t>
      </w:r>
      <w:r w:rsidR="00C30616"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naznaku </w:t>
      </w:r>
      <w:proofErr w:type="spellStart"/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>kondicionirani</w:t>
      </w:r>
      <w:proofErr w:type="spellEnd"/>
      <w:r w:rsidRPr="00E262CC">
        <w:rPr>
          <w:rFonts w:asciiTheme="majorHAnsi" w:eastAsia="Times New Roman" w:hAnsiTheme="majorHAnsi" w:cs="Segoe UI"/>
          <w:sz w:val="18"/>
          <w:szCs w:val="18"/>
          <w:lang w:eastAsia="hr-HR"/>
        </w:rPr>
        <w:t xml:space="preserve"> ili obični transport</w:t>
      </w:r>
    </w:p>
    <w:p w14:paraId="2529FC87" w14:textId="77777777" w:rsidR="00935AB9" w:rsidRPr="00E262CC" w:rsidRDefault="00935AB9" w:rsidP="00935AB9">
      <w:pPr>
        <w:spacing w:after="0" w:line="240" w:lineRule="auto"/>
        <w:ind w:left="2127" w:hanging="3"/>
        <w:rPr>
          <w:rFonts w:asciiTheme="majorHAnsi" w:hAnsiTheme="majorHAnsi"/>
          <w:b/>
        </w:rPr>
      </w:pPr>
    </w:p>
    <w:p w14:paraId="56C98FDF" w14:textId="1153C795" w:rsidR="00935AB9" w:rsidRPr="00E262CC" w:rsidRDefault="00935AB9" w:rsidP="00935AB9">
      <w:pPr>
        <w:spacing w:after="0" w:line="240" w:lineRule="auto"/>
        <w:ind w:left="2127" w:hanging="3"/>
        <w:rPr>
          <w:rFonts w:asciiTheme="majorHAnsi" w:hAnsiTheme="majorHAnsi"/>
          <w:sz w:val="18"/>
          <w:szCs w:val="18"/>
        </w:rPr>
      </w:pPr>
      <w:r w:rsidRPr="00E262CC">
        <w:rPr>
          <w:rFonts w:asciiTheme="majorHAnsi" w:hAnsiTheme="majorHAnsi"/>
          <w:b/>
        </w:rPr>
        <w:t>PRIMATELJ</w:t>
      </w:r>
      <w:r w:rsidRPr="00E262CC">
        <w:rPr>
          <w:rFonts w:asciiTheme="majorHAnsi" w:hAnsiTheme="majorHAnsi"/>
        </w:rPr>
        <w:t xml:space="preserve"> </w:t>
      </w:r>
      <w:r w:rsidRPr="00E262CC">
        <w:rPr>
          <w:rFonts w:asciiTheme="majorHAnsi" w:hAnsiTheme="majorHAnsi"/>
          <w:sz w:val="18"/>
          <w:szCs w:val="18"/>
        </w:rPr>
        <w:t>prima proizvod za besplatnu d</w:t>
      </w:r>
      <w:r w:rsidR="00624C1E" w:rsidRPr="00E262CC">
        <w:rPr>
          <w:rFonts w:asciiTheme="majorHAnsi" w:hAnsiTheme="majorHAnsi"/>
          <w:sz w:val="18"/>
          <w:szCs w:val="18"/>
        </w:rPr>
        <w:t xml:space="preserve">istribuciju i potpisom </w:t>
      </w:r>
      <w:r w:rsidRPr="00E262CC">
        <w:rPr>
          <w:rFonts w:asciiTheme="majorHAnsi" w:hAnsiTheme="majorHAnsi"/>
          <w:sz w:val="18"/>
          <w:szCs w:val="18"/>
        </w:rPr>
        <w:t xml:space="preserve"> na otpremnici potvrđuje primitak</w:t>
      </w:r>
    </w:p>
    <w:p w14:paraId="0DA14D22" w14:textId="77777777" w:rsidR="00935AB9" w:rsidRPr="00E262CC" w:rsidRDefault="00935AB9" w:rsidP="00935AB9">
      <w:pPr>
        <w:spacing w:after="0" w:line="240" w:lineRule="auto"/>
        <w:ind w:left="2127" w:hanging="3"/>
        <w:rPr>
          <w:rFonts w:asciiTheme="majorHAnsi" w:hAnsiTheme="majorHAnsi"/>
          <w:sz w:val="18"/>
          <w:szCs w:val="18"/>
        </w:rPr>
      </w:pPr>
    </w:p>
    <w:p w14:paraId="5D4B8024" w14:textId="77777777" w:rsidR="00DC6D34" w:rsidRPr="00E262CC" w:rsidRDefault="00DC6D34" w:rsidP="00A86897">
      <w:pPr>
        <w:rPr>
          <w:rFonts w:asciiTheme="majorHAnsi" w:hAnsiTheme="majorHAnsi"/>
        </w:rPr>
      </w:pPr>
    </w:p>
    <w:p w14:paraId="774C9C71" w14:textId="77777777" w:rsidR="00935AB9" w:rsidRPr="00E262CC" w:rsidRDefault="00935AB9" w:rsidP="00935AB9">
      <w:pPr>
        <w:spacing w:after="0" w:line="240" w:lineRule="auto"/>
        <w:rPr>
          <w:rFonts w:asciiTheme="majorHAnsi" w:hAnsiTheme="majorHAnsi"/>
          <w:b/>
        </w:rPr>
      </w:pP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70528" behindDoc="0" locked="0" layoutInCell="1" allowOverlap="1" wp14:anchorId="4C30886D" wp14:editId="7CEE9A5B">
            <wp:simplePos x="0" y="0"/>
            <wp:positionH relativeFrom="column">
              <wp:posOffset>393065</wp:posOffset>
            </wp:positionH>
            <wp:positionV relativeFrom="paragraph">
              <wp:posOffset>50117</wp:posOffset>
            </wp:positionV>
            <wp:extent cx="386543" cy="396815"/>
            <wp:effectExtent l="0" t="0" r="0" b="3810"/>
            <wp:wrapNone/>
            <wp:docPr id="11" name="Slika 11" descr="imagesICS9JE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ICS9JE5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3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73600" behindDoc="0" locked="0" layoutInCell="1" allowOverlap="1" wp14:anchorId="68A49050" wp14:editId="0C4145A0">
            <wp:simplePos x="0" y="0"/>
            <wp:positionH relativeFrom="column">
              <wp:posOffset>1337310</wp:posOffset>
            </wp:positionH>
            <wp:positionV relativeFrom="paragraph">
              <wp:posOffset>6985</wp:posOffset>
            </wp:positionV>
            <wp:extent cx="448945" cy="469900"/>
            <wp:effectExtent l="0" t="0" r="8255" b="6350"/>
            <wp:wrapNone/>
            <wp:docPr id="12" name="Slika 12" descr="imagesPB3US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PB3USCT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72576" behindDoc="0" locked="0" layoutInCell="1" allowOverlap="1" wp14:anchorId="3F18C891" wp14:editId="34D33A6B">
            <wp:simplePos x="0" y="0"/>
            <wp:positionH relativeFrom="column">
              <wp:posOffset>833755</wp:posOffset>
            </wp:positionH>
            <wp:positionV relativeFrom="paragraph">
              <wp:posOffset>3175</wp:posOffset>
            </wp:positionV>
            <wp:extent cx="433070" cy="438150"/>
            <wp:effectExtent l="0" t="0" r="5080" b="0"/>
            <wp:wrapNone/>
            <wp:docPr id="13" name="Slika 13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imenova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A981B" w14:textId="77777777" w:rsidR="00935AB9" w:rsidRPr="00E262CC" w:rsidRDefault="00935AB9" w:rsidP="00935AB9">
      <w:pPr>
        <w:spacing w:after="0" w:line="240" w:lineRule="auto"/>
        <w:rPr>
          <w:rFonts w:asciiTheme="majorHAnsi" w:hAnsiTheme="majorHAnsi"/>
          <w:b/>
        </w:rPr>
      </w:pPr>
    </w:p>
    <w:p w14:paraId="4F546A68" w14:textId="77777777" w:rsidR="00DC6D34" w:rsidRPr="00E262CC" w:rsidRDefault="00DC6D34" w:rsidP="00935AB9">
      <w:pPr>
        <w:spacing w:after="0" w:line="240" w:lineRule="auto"/>
        <w:rPr>
          <w:rFonts w:asciiTheme="majorHAnsi" w:hAnsiTheme="majorHAnsi"/>
          <w:b/>
        </w:rPr>
      </w:pPr>
    </w:p>
    <w:p w14:paraId="24BDCAB7" w14:textId="1B395D65" w:rsidR="00AE1C21" w:rsidRPr="00E262CC" w:rsidRDefault="00935AB9" w:rsidP="00DC6D34">
      <w:pPr>
        <w:spacing w:after="0" w:line="240" w:lineRule="auto"/>
        <w:rPr>
          <w:rFonts w:asciiTheme="majorHAnsi" w:hAnsiTheme="majorHAnsi"/>
        </w:rPr>
      </w:pP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71552" behindDoc="0" locked="0" layoutInCell="1" allowOverlap="1" wp14:anchorId="2674E93F" wp14:editId="6E24EF93">
            <wp:simplePos x="0" y="0"/>
            <wp:positionH relativeFrom="column">
              <wp:posOffset>686435</wp:posOffset>
            </wp:positionH>
            <wp:positionV relativeFrom="paragraph">
              <wp:posOffset>150184</wp:posOffset>
            </wp:positionV>
            <wp:extent cx="352629" cy="405441"/>
            <wp:effectExtent l="0" t="0" r="0" b="0"/>
            <wp:wrapNone/>
            <wp:docPr id="14" name="Slika 14" descr="neimenova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imenovano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9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CC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36576" distB="36576" distL="36576" distR="36576" simplePos="0" relativeHeight="251674624" behindDoc="0" locked="0" layoutInCell="1" allowOverlap="1" wp14:anchorId="1A07C481" wp14:editId="370A4422">
            <wp:simplePos x="0" y="0"/>
            <wp:positionH relativeFrom="column">
              <wp:posOffset>1147826</wp:posOffset>
            </wp:positionH>
            <wp:positionV relativeFrom="paragraph">
              <wp:posOffset>96037</wp:posOffset>
            </wp:positionV>
            <wp:extent cx="430482" cy="460858"/>
            <wp:effectExtent l="0" t="0" r="8255" b="0"/>
            <wp:wrapNone/>
            <wp:docPr id="15" name="Slika 15" descr="neimenova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imenovano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C21" w:rsidRPr="00E262CC" w:rsidSect="00CA1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D1F4" w14:textId="77777777" w:rsidR="00747248" w:rsidRDefault="00747248">
      <w:pPr>
        <w:spacing w:after="0" w:line="240" w:lineRule="auto"/>
      </w:pPr>
      <w:r>
        <w:separator/>
      </w:r>
    </w:p>
  </w:endnote>
  <w:endnote w:type="continuationSeparator" w:id="0">
    <w:p w14:paraId="0A2AB6FB" w14:textId="77777777" w:rsidR="00747248" w:rsidRDefault="0074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1F5BD" w14:textId="77777777" w:rsidR="00747248" w:rsidRDefault="00747248">
      <w:pPr>
        <w:spacing w:after="0" w:line="240" w:lineRule="auto"/>
      </w:pPr>
      <w:r>
        <w:separator/>
      </w:r>
    </w:p>
  </w:footnote>
  <w:footnote w:type="continuationSeparator" w:id="0">
    <w:p w14:paraId="1FBBFF20" w14:textId="77777777" w:rsidR="00747248" w:rsidRDefault="0074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908"/>
    <w:multiLevelType w:val="hybridMultilevel"/>
    <w:tmpl w:val="19067990"/>
    <w:lvl w:ilvl="0" w:tplc="229C0B74">
      <w:start w:val="1"/>
      <w:numFmt w:val="upperRoman"/>
      <w:lvlText w:val="%1."/>
      <w:lvlJc w:val="left"/>
      <w:pPr>
        <w:ind w:left="1080" w:hanging="720"/>
      </w:pPr>
      <w:rPr>
        <w:rFonts w:ascii="Trebuchet MS" w:eastAsiaTheme="minorHAnsi" w:hAnsi="Trebuchet MS" w:cstheme="minorBidi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8BE"/>
    <w:multiLevelType w:val="hybridMultilevel"/>
    <w:tmpl w:val="0AB63516"/>
    <w:lvl w:ilvl="0" w:tplc="B268B87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5A85"/>
    <w:multiLevelType w:val="hybridMultilevel"/>
    <w:tmpl w:val="3A3EB562"/>
    <w:lvl w:ilvl="0" w:tplc="BB148ED4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E3360B90">
      <w:numFmt w:val="bullet"/>
      <w:lvlText w:val="–"/>
      <w:lvlJc w:val="left"/>
      <w:pPr>
        <w:ind w:left="2856" w:hanging="360"/>
      </w:pPr>
      <w:rPr>
        <w:rFonts w:ascii="Trebuchet MS" w:eastAsia="Times New Roman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F1A1922"/>
    <w:multiLevelType w:val="hybridMultilevel"/>
    <w:tmpl w:val="E21E3DC2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7456"/>
    <w:multiLevelType w:val="hybridMultilevel"/>
    <w:tmpl w:val="9A7402A8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B71"/>
    <w:multiLevelType w:val="hybridMultilevel"/>
    <w:tmpl w:val="E5CA35CC"/>
    <w:lvl w:ilvl="0" w:tplc="00284E5E">
      <w:numFmt w:val="bullet"/>
      <w:lvlText w:val="–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37384B"/>
    <w:multiLevelType w:val="hybridMultilevel"/>
    <w:tmpl w:val="873A4DE0"/>
    <w:lvl w:ilvl="0" w:tplc="BB148ED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4A2797"/>
    <w:multiLevelType w:val="hybridMultilevel"/>
    <w:tmpl w:val="0062F2CC"/>
    <w:lvl w:ilvl="0" w:tplc="3CFC19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86AC8"/>
    <w:multiLevelType w:val="hybridMultilevel"/>
    <w:tmpl w:val="47EA3BEA"/>
    <w:lvl w:ilvl="0" w:tplc="5658C25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795"/>
    <w:multiLevelType w:val="hybridMultilevel"/>
    <w:tmpl w:val="59A20358"/>
    <w:lvl w:ilvl="0" w:tplc="BB148E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3CFC1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42AD9"/>
    <w:multiLevelType w:val="hybridMultilevel"/>
    <w:tmpl w:val="1B1A2FDA"/>
    <w:lvl w:ilvl="0" w:tplc="3BE2C256">
      <w:start w:val="1"/>
      <w:numFmt w:val="upperRoman"/>
      <w:lvlText w:val="%1."/>
      <w:lvlJc w:val="left"/>
      <w:pPr>
        <w:ind w:left="1080" w:hanging="720"/>
      </w:pPr>
      <w:rPr>
        <w:rFonts w:ascii="Trebuchet MS" w:eastAsiaTheme="minorHAnsi" w:hAnsi="Trebuchet MS" w:cstheme="minorBidi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2C1B"/>
    <w:multiLevelType w:val="hybridMultilevel"/>
    <w:tmpl w:val="F64A3ADC"/>
    <w:lvl w:ilvl="0" w:tplc="B3B2381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7045"/>
    <w:multiLevelType w:val="hybridMultilevel"/>
    <w:tmpl w:val="BB648082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5FE3"/>
    <w:multiLevelType w:val="hybridMultilevel"/>
    <w:tmpl w:val="7F24098C"/>
    <w:lvl w:ilvl="0" w:tplc="BB148ED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A3626D"/>
    <w:multiLevelType w:val="hybridMultilevel"/>
    <w:tmpl w:val="85965E1C"/>
    <w:lvl w:ilvl="0" w:tplc="3CFC191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0F3850"/>
    <w:multiLevelType w:val="hybridMultilevel"/>
    <w:tmpl w:val="1580522C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663C0"/>
    <w:multiLevelType w:val="hybridMultilevel"/>
    <w:tmpl w:val="2DC43E14"/>
    <w:lvl w:ilvl="0" w:tplc="BB148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013EF"/>
    <w:multiLevelType w:val="hybridMultilevel"/>
    <w:tmpl w:val="EF0C5B1A"/>
    <w:lvl w:ilvl="0" w:tplc="BB148ED4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7B13047"/>
    <w:multiLevelType w:val="hybridMultilevel"/>
    <w:tmpl w:val="A4909164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77D8"/>
    <w:multiLevelType w:val="multilevel"/>
    <w:tmpl w:val="ECB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63CA"/>
    <w:multiLevelType w:val="hybridMultilevel"/>
    <w:tmpl w:val="33665146"/>
    <w:lvl w:ilvl="0" w:tplc="BB148E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B3B23816">
      <w:numFmt w:val="bullet"/>
      <w:lvlText w:val="-"/>
      <w:lvlJc w:val="left"/>
      <w:pPr>
        <w:ind w:left="2160" w:hanging="360"/>
      </w:pPr>
      <w:rPr>
        <w:rFonts w:ascii="Trebuchet MS" w:eastAsia="Calibri" w:hAnsi="Trebuchet MS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BF50CA"/>
    <w:multiLevelType w:val="hybridMultilevel"/>
    <w:tmpl w:val="48AECB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A6922"/>
    <w:multiLevelType w:val="hybridMultilevel"/>
    <w:tmpl w:val="0EDEB5CE"/>
    <w:lvl w:ilvl="0" w:tplc="B3B2381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CFC19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21DB8"/>
    <w:multiLevelType w:val="hybridMultilevel"/>
    <w:tmpl w:val="71A080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F06E4"/>
    <w:multiLevelType w:val="hybridMultilevel"/>
    <w:tmpl w:val="AF9C82F4"/>
    <w:lvl w:ilvl="0" w:tplc="BB148ED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35706B32">
      <w:numFmt w:val="bullet"/>
      <w:lvlText w:val="-"/>
      <w:lvlJc w:val="left"/>
      <w:pPr>
        <w:ind w:left="1788" w:hanging="360"/>
      </w:pPr>
      <w:rPr>
        <w:rFonts w:ascii="Trebuchet MS" w:eastAsia="Times New Roman" w:hAnsi="Trebuchet MS" w:cs="Times New Roman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D8297A"/>
    <w:multiLevelType w:val="hybridMultilevel"/>
    <w:tmpl w:val="B9903DF6"/>
    <w:lvl w:ilvl="0" w:tplc="32BA98A0">
      <w:numFmt w:val="bullet"/>
      <w:lvlText w:val="–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586667"/>
    <w:multiLevelType w:val="hybridMultilevel"/>
    <w:tmpl w:val="8C74CB0E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60F4B"/>
    <w:multiLevelType w:val="hybridMultilevel"/>
    <w:tmpl w:val="A9E2E48C"/>
    <w:lvl w:ilvl="0" w:tplc="3CFC1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6"/>
  </w:num>
  <w:num w:numId="5">
    <w:abstractNumId w:val="5"/>
  </w:num>
  <w:num w:numId="6">
    <w:abstractNumId w:val="2"/>
  </w:num>
  <w:num w:numId="7">
    <w:abstractNumId w:val="18"/>
  </w:num>
  <w:num w:numId="8">
    <w:abstractNumId w:val="23"/>
  </w:num>
  <w:num w:numId="9">
    <w:abstractNumId w:val="11"/>
  </w:num>
  <w:num w:numId="10">
    <w:abstractNumId w:val="24"/>
  </w:num>
  <w:num w:numId="11">
    <w:abstractNumId w:val="9"/>
  </w:num>
  <w:num w:numId="12">
    <w:abstractNumId w:val="19"/>
  </w:num>
  <w:num w:numId="13">
    <w:abstractNumId w:val="17"/>
  </w:num>
  <w:num w:numId="14">
    <w:abstractNumId w:val="20"/>
  </w:num>
  <w:num w:numId="15">
    <w:abstractNumId w:val="14"/>
  </w:num>
  <w:num w:numId="16">
    <w:abstractNumId w:val="12"/>
  </w:num>
  <w:num w:numId="17">
    <w:abstractNumId w:val="4"/>
  </w:num>
  <w:num w:numId="18">
    <w:abstractNumId w:val="3"/>
  </w:num>
  <w:num w:numId="19">
    <w:abstractNumId w:val="22"/>
  </w:num>
  <w:num w:numId="20">
    <w:abstractNumId w:val="7"/>
  </w:num>
  <w:num w:numId="21">
    <w:abstractNumId w:val="26"/>
  </w:num>
  <w:num w:numId="22">
    <w:abstractNumId w:val="15"/>
  </w:num>
  <w:num w:numId="23">
    <w:abstractNumId w:val="27"/>
  </w:num>
  <w:num w:numId="24">
    <w:abstractNumId w:val="8"/>
  </w:num>
  <w:num w:numId="25">
    <w:abstractNumId w:val="21"/>
  </w:num>
  <w:num w:numId="26">
    <w:abstractNumId w:val="10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2"/>
    <w:rsid w:val="000D6929"/>
    <w:rsid w:val="00194E0E"/>
    <w:rsid w:val="001A7AE7"/>
    <w:rsid w:val="001D72D4"/>
    <w:rsid w:val="00232C10"/>
    <w:rsid w:val="003353F7"/>
    <w:rsid w:val="00362FD6"/>
    <w:rsid w:val="003D2473"/>
    <w:rsid w:val="003E7587"/>
    <w:rsid w:val="00404C69"/>
    <w:rsid w:val="00405EF8"/>
    <w:rsid w:val="00406659"/>
    <w:rsid w:val="0040797D"/>
    <w:rsid w:val="00440C8E"/>
    <w:rsid w:val="004A51B0"/>
    <w:rsid w:val="004B743D"/>
    <w:rsid w:val="004D11F2"/>
    <w:rsid w:val="00521B39"/>
    <w:rsid w:val="0055087A"/>
    <w:rsid w:val="005820F5"/>
    <w:rsid w:val="005D63B9"/>
    <w:rsid w:val="00624C1E"/>
    <w:rsid w:val="0065171B"/>
    <w:rsid w:val="006D275F"/>
    <w:rsid w:val="006D3D7E"/>
    <w:rsid w:val="00701BBD"/>
    <w:rsid w:val="00714AAF"/>
    <w:rsid w:val="00747248"/>
    <w:rsid w:val="007837EE"/>
    <w:rsid w:val="00784C63"/>
    <w:rsid w:val="007D6B58"/>
    <w:rsid w:val="008D4212"/>
    <w:rsid w:val="00915380"/>
    <w:rsid w:val="0092330D"/>
    <w:rsid w:val="00935AB9"/>
    <w:rsid w:val="009B00FF"/>
    <w:rsid w:val="009D256D"/>
    <w:rsid w:val="009E3F87"/>
    <w:rsid w:val="00A216EF"/>
    <w:rsid w:val="00A703D2"/>
    <w:rsid w:val="00A86897"/>
    <w:rsid w:val="00AA3404"/>
    <w:rsid w:val="00AE1C21"/>
    <w:rsid w:val="00B2341F"/>
    <w:rsid w:val="00B5532F"/>
    <w:rsid w:val="00B6315D"/>
    <w:rsid w:val="00B67E0D"/>
    <w:rsid w:val="00BB3578"/>
    <w:rsid w:val="00BD6EC3"/>
    <w:rsid w:val="00C12BE7"/>
    <w:rsid w:val="00C30616"/>
    <w:rsid w:val="00C45C1C"/>
    <w:rsid w:val="00C47064"/>
    <w:rsid w:val="00C65F87"/>
    <w:rsid w:val="00C71242"/>
    <w:rsid w:val="00CA1B72"/>
    <w:rsid w:val="00CD3DBC"/>
    <w:rsid w:val="00CF49BD"/>
    <w:rsid w:val="00DC6D34"/>
    <w:rsid w:val="00E035C0"/>
    <w:rsid w:val="00E255BB"/>
    <w:rsid w:val="00E262CC"/>
    <w:rsid w:val="00EB078B"/>
    <w:rsid w:val="00F119B1"/>
    <w:rsid w:val="00F91818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CA1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CA1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CA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CA1B72"/>
    <w:rPr>
      <w:i/>
      <w:i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1B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1B72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1B72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1B72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B72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B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Odlomakpopisa">
    <w:name w:val="List Paragraph"/>
    <w:basedOn w:val="Normal"/>
    <w:uiPriority w:val="34"/>
    <w:qFormat/>
    <w:rsid w:val="00CA1B72"/>
    <w:pPr>
      <w:ind w:left="720"/>
      <w:contextualSpacing/>
    </w:pPr>
  </w:style>
  <w:style w:type="table" w:styleId="Reetkatablice">
    <w:name w:val="Table Grid"/>
    <w:basedOn w:val="Obinatablica"/>
    <w:uiPriority w:val="59"/>
    <w:rsid w:val="00CA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A1B7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B72"/>
  </w:style>
  <w:style w:type="paragraph" w:styleId="Podnoje">
    <w:name w:val="footer"/>
    <w:basedOn w:val="Normal"/>
    <w:link w:val="PodnojeChar"/>
    <w:uiPriority w:val="99"/>
    <w:unhideWhenUsed/>
    <w:rsid w:val="00CA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B72"/>
  </w:style>
  <w:style w:type="character" w:styleId="Referencakomentara">
    <w:name w:val="annotation reference"/>
    <w:basedOn w:val="Zadanifontodlomka"/>
    <w:uiPriority w:val="99"/>
    <w:semiHidden/>
    <w:unhideWhenUsed/>
    <w:rsid w:val="005D63B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CA1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CA1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CA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CA1B72"/>
    <w:rPr>
      <w:i/>
      <w:i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1B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1B72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1B72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1B72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B72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B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A1B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Odlomakpopisa">
    <w:name w:val="List Paragraph"/>
    <w:basedOn w:val="Normal"/>
    <w:uiPriority w:val="34"/>
    <w:qFormat/>
    <w:rsid w:val="00CA1B72"/>
    <w:pPr>
      <w:ind w:left="720"/>
      <w:contextualSpacing/>
    </w:pPr>
  </w:style>
  <w:style w:type="table" w:styleId="Reetkatablice">
    <w:name w:val="Table Grid"/>
    <w:basedOn w:val="Obinatablica"/>
    <w:uiPriority w:val="59"/>
    <w:rsid w:val="00CA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A1B7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B72"/>
  </w:style>
  <w:style w:type="paragraph" w:styleId="Podnoje">
    <w:name w:val="footer"/>
    <w:basedOn w:val="Normal"/>
    <w:link w:val="PodnojeChar"/>
    <w:uiPriority w:val="99"/>
    <w:unhideWhenUsed/>
    <w:rsid w:val="00CA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B72"/>
  </w:style>
  <w:style w:type="character" w:styleId="Referencakomentara">
    <w:name w:val="annotation reference"/>
    <w:basedOn w:val="Zadanifontodlomka"/>
    <w:uiPriority w:val="99"/>
    <w:semiHidden/>
    <w:unhideWhenUsed/>
    <w:rsid w:val="005D63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k.hr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vencije.kontrola@apprrr.hr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ntervencije.kontrola@apprrr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vencije.voce@apprrr.h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Andreja Martonja-Hitrec</cp:lastModifiedBy>
  <cp:revision>3</cp:revision>
  <dcterms:created xsi:type="dcterms:W3CDTF">2017-08-11T13:05:00Z</dcterms:created>
  <dcterms:modified xsi:type="dcterms:W3CDTF">2017-08-11T13:26:00Z</dcterms:modified>
</cp:coreProperties>
</file>